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Pr="00F42CDF" w:rsidR="00AF09BE" w:rsidP="00AF09BE" w:rsidRDefault="001A73AC">
      <w:pPr>
        <w:jc w:val="center"/>
        <w:rPr>
          <w:rFonts w:ascii="Arial" w:hAnsi="Arial" w:eastAsia="Times New Roman" w:cs="Arial"/>
          <w:color w:val="000000"/>
          <w:sz w:val="23"/>
          <w:szCs w:val="23"/>
          <w:lang w:val="en-IN" w:eastAsia="en-IN" w:bidi="hi-IN"/>
        </w:rPr>
      </w:pPr>
      <w:r>
        <w:rPr>
          <w:rFonts w:cs="Arial" w:asciiTheme="majorHAnsi" w:hAnsiTheme="majorHAnsi"/>
          <w:b/>
          <w:bCs/>
          <w:color w:val="222222"/>
          <w:sz w:val="24"/>
          <w:szCs w:val="24"/>
          <w:shd w:val="clear" w:color="auto" w:fill="FFFFFF"/>
        </w:rPr>
        <w:t>#</w:t>
      </w:r>
      <w:proofErr w:type="spellStart"/>
      <w:r>
        <w:rPr>
          <w:rFonts w:cs="Arial" w:asciiTheme="majorHAnsi" w:hAnsiTheme="majorHAnsi"/>
          <w:b/>
          <w:bCs/>
          <w:color w:val="222222"/>
          <w:sz w:val="24"/>
          <w:szCs w:val="24"/>
          <w:shd w:val="clear" w:color="auto" w:fill="FFFFFF"/>
        </w:rPr>
        <w:t>ms#</w:t>
      </w:r>
      <w:r w:rsidR="000369D2">
        <w:rPr>
          <w:rFonts w:ascii="Arial" w:hAnsi="Arial" w:cs="Arial"/>
          <w:color w:val="000000"/>
          <w:spacing w:val="8"/>
          <w:sz w:val="20"/>
          <w:szCs w:val="20"/>
          <w:shd w:val="clear" w:color="auto" w:fill="FFFFFF"/>
        </w:rPr>
        <w:t>PT</w:t>
      </w:r>
      <w:proofErr w:type="spellEnd"/>
      <w:r w:rsidR="000369D2">
        <w:rPr>
          <w:rFonts w:ascii="Arial" w:hAnsi="Arial" w:cs="Arial"/>
          <w:color w:val="000000"/>
          <w:spacing w:val="8"/>
          <w:sz w:val="20"/>
          <w:szCs w:val="20"/>
          <w:shd w:val="clear" w:color="auto" w:fill="FFFFFF"/>
        </w:rPr>
        <w:t xml:space="preserve"> MATH TEST-1</w:t>
      </w:r>
      <w:bookmarkStart w:name="_GoBack" w:id="0"/>
      <w:bookmarkEnd w:id="0"/>
    </w:p>
    <w:p w:rsidRPr="00D6268E" w:rsidR="00AF09BE" w:rsidP="00AF09BE" w:rsidRDefault="00AF09BE">
      <w:pPr>
        <w:tabs>
          <w:tab w:val="left" w:pos="0"/>
        </w:tabs>
        <w:spacing w:after="0"/>
        <w:jc w:val="both"/>
        <w:rPr>
          <w:rFonts w:asciiTheme="majorHAnsi" w:hAnsiTheme="majorHAnsi"/>
          <w:sz w:val="20"/>
          <w:szCs w:val="26"/>
        </w:rPr>
      </w:pPr>
      <w:r w:rsidRPr="00D6268E">
        <w:rPr>
          <w:rFonts w:asciiTheme="majorHAnsi" w:hAnsiTheme="majorHAnsi"/>
          <w:sz w:val="20"/>
          <w:szCs w:val="26"/>
        </w:rPr>
        <w:t>P. R is to the west of K and to the north of V.</w:t>
      </w:r>
    </w:p>
    <w:p w:rsidRPr="00D6268E" w:rsidR="00AF09BE" w:rsidP="00AF09BE" w:rsidRDefault="00AF09BE">
      <w:pPr>
        <w:pStyle w:val="ListParagraph"/>
        <w:numPr>
          <w:ilvl w:val="0"/>
          <w:numId w:val="1"/>
        </w:numPr>
        <w:spacing w:after="0"/>
        <w:ind w:left="720" w:hanging="720"/>
        <w:jc w:val="both"/>
        <w:rPr>
          <w:rFonts w:asciiTheme="majorHAnsi" w:hAnsiTheme="majorHAnsi"/>
          <w:sz w:val="20"/>
          <w:szCs w:val="26"/>
        </w:rPr>
      </w:pPr>
      <w:r w:rsidRPr="00D6268E">
        <w:rPr>
          <w:rFonts w:cs="Mangal" w:asciiTheme="majorHAnsi" w:hAnsiTheme="majorHAnsi"/>
          <w:sz w:val="20"/>
          <w:szCs w:val="26"/>
          <w:lang w:bidi="hi-IN"/>
        </w:rPr>
        <w:t>#</w:t>
      </w:r>
      <w:proofErr w:type="spellStart"/>
      <w:r w:rsidRPr="00D6268E">
        <w:rPr>
          <w:rFonts w:cs="Mangal" w:asciiTheme="majorHAnsi" w:hAnsiTheme="majorHAnsi"/>
          <w:sz w:val="20"/>
          <w:szCs w:val="26"/>
          <w:lang w:bidi="hi-IN"/>
        </w:rPr>
        <w:t>qq</w:t>
      </w:r>
      <w:proofErr w:type="spellEnd"/>
      <w:r w:rsidRPr="00D6268E">
        <w:rPr>
          <w:rFonts w:cs="Mangal" w:asciiTheme="majorHAnsi" w:hAnsiTheme="majorHAnsi"/>
          <w:sz w:val="20"/>
          <w:szCs w:val="26"/>
          <w:lang w:bidi="hi-IN"/>
        </w:rPr>
        <w:t>#</w:t>
      </w:r>
      <w:r w:rsidRPr="00D6268E">
        <w:rPr>
          <w:rFonts w:asciiTheme="majorHAnsi" w:hAnsiTheme="majorHAnsi"/>
          <w:sz w:val="20"/>
          <w:szCs w:val="26"/>
        </w:rPr>
        <w:t xml:space="preserve"> </w:t>
      </w:r>
      <w:proofErr w:type="gramStart"/>
      <w:r w:rsidRPr="00D6268E">
        <w:rPr>
          <w:rFonts w:asciiTheme="majorHAnsi" w:hAnsiTheme="majorHAnsi"/>
          <w:sz w:val="20"/>
          <w:szCs w:val="26"/>
        </w:rPr>
        <w:t>What</w:t>
      </w:r>
      <w:proofErr w:type="gramEnd"/>
      <w:r w:rsidRPr="00D6268E">
        <w:rPr>
          <w:rFonts w:asciiTheme="majorHAnsi" w:hAnsiTheme="majorHAnsi"/>
          <w:sz w:val="20"/>
          <w:szCs w:val="26"/>
        </w:rPr>
        <w:t xml:space="preserve"> is the distance between R and V?</w:t>
      </w:r>
    </w:p>
    <w:p w:rsidRPr="00D6268E" w:rsidR="00AF09BE" w:rsidP="00AF09BE" w:rsidRDefault="00AF09BE">
      <w:pPr>
        <w:pStyle w:val="ListParagraph"/>
        <w:spacing w:after="0"/>
        <w:rPr>
          <w:rFonts w:asciiTheme="majorHAnsi" w:hAnsiTheme="majorHAnsi"/>
          <w:sz w:val="20"/>
          <w:szCs w:val="26"/>
        </w:rPr>
      </w:pPr>
      <w:r w:rsidRPr="00D6268E">
        <w:rPr>
          <w:rFonts w:asciiTheme="majorHAnsi" w:hAnsiTheme="majorHAnsi"/>
          <w:sz w:val="20"/>
          <w:szCs w:val="26"/>
        </w:rPr>
        <w:t>#</w:t>
      </w:r>
      <w:proofErr w:type="spellStart"/>
      <w:r w:rsidRPr="00D6268E">
        <w:rPr>
          <w:rFonts w:asciiTheme="majorHAnsi" w:hAnsiTheme="majorHAnsi"/>
          <w:sz w:val="20"/>
          <w:szCs w:val="26"/>
        </w:rPr>
        <w:t>oo</w:t>
      </w:r>
      <w:proofErr w:type="spellEnd"/>
      <w:r w:rsidRPr="00D6268E">
        <w:rPr>
          <w:rFonts w:asciiTheme="majorHAnsi" w:hAnsiTheme="majorHAnsi"/>
          <w:sz w:val="20"/>
          <w:szCs w:val="26"/>
        </w:rPr>
        <w:t xml:space="preserve">#(a) 25m </w:t>
      </w:r>
      <w:r w:rsidRPr="00D6268E">
        <w:rPr>
          <w:rFonts w:asciiTheme="majorHAnsi" w:hAnsiTheme="majorHAnsi"/>
          <w:sz w:val="20"/>
          <w:szCs w:val="26"/>
        </w:rPr>
        <w:tab/>
      </w:r>
      <w:r w:rsidRPr="00D6268E">
        <w:rPr>
          <w:rFonts w:asciiTheme="majorHAnsi" w:hAnsiTheme="majorHAnsi"/>
          <w:sz w:val="20"/>
          <w:szCs w:val="26"/>
        </w:rPr>
        <w:tab/>
        <w:t>#</w:t>
      </w:r>
      <w:proofErr w:type="spellStart"/>
      <w:r w:rsidRPr="00D6268E">
        <w:rPr>
          <w:rFonts w:asciiTheme="majorHAnsi" w:hAnsiTheme="majorHAnsi"/>
          <w:sz w:val="20"/>
          <w:szCs w:val="26"/>
        </w:rPr>
        <w:t>oo</w:t>
      </w:r>
      <w:proofErr w:type="spellEnd"/>
      <w:r w:rsidRPr="00D6268E">
        <w:rPr>
          <w:rFonts w:asciiTheme="majorHAnsi" w:hAnsiTheme="majorHAnsi"/>
          <w:sz w:val="20"/>
          <w:szCs w:val="26"/>
        </w:rPr>
        <w:t>#(b)</w:t>
      </w:r>
      <w:r>
        <w:rPr>
          <w:rFonts w:asciiTheme="majorHAnsi" w:hAnsiTheme="majorHAnsi"/>
          <w:sz w:val="20"/>
          <w:szCs w:val="26"/>
        </w:rPr>
        <w:t xml:space="preserve"> 35m</w:t>
      </w:r>
      <w:r>
        <w:rPr>
          <w:rFonts w:asciiTheme="majorHAnsi" w:hAnsiTheme="majorHAnsi"/>
          <w:sz w:val="20"/>
          <w:szCs w:val="26"/>
        </w:rPr>
        <w:tab/>
      </w:r>
      <w:r>
        <w:rPr>
          <w:rFonts w:asciiTheme="majorHAnsi" w:hAnsiTheme="majorHAnsi"/>
          <w:sz w:val="20"/>
          <w:szCs w:val="26"/>
        </w:rPr>
        <w:tab/>
      </w:r>
      <w:r>
        <w:rPr>
          <w:rFonts w:asciiTheme="majorHAnsi" w:hAnsiTheme="majorHAnsi"/>
          <w:sz w:val="20"/>
          <w:szCs w:val="26"/>
        </w:rPr>
        <w:tab/>
        <w:t>#</w:t>
      </w:r>
      <w:proofErr w:type="spellStart"/>
      <w:r>
        <w:rPr>
          <w:rFonts w:asciiTheme="majorHAnsi" w:hAnsiTheme="majorHAnsi"/>
          <w:sz w:val="20"/>
          <w:szCs w:val="26"/>
        </w:rPr>
        <w:t>oo</w:t>
      </w:r>
      <w:proofErr w:type="spellEnd"/>
      <w:r>
        <w:rPr>
          <w:rFonts w:asciiTheme="majorHAnsi" w:hAnsiTheme="majorHAnsi"/>
          <w:sz w:val="20"/>
          <w:szCs w:val="26"/>
        </w:rPr>
        <w:t>#(c) 40m</w:t>
      </w:r>
      <w:r>
        <w:rPr>
          <w:rFonts w:asciiTheme="majorHAnsi" w:hAnsiTheme="majorHAnsi"/>
          <w:sz w:val="20"/>
          <w:szCs w:val="26"/>
        </w:rPr>
        <w:tab/>
        <w:t>#</w:t>
      </w:r>
      <w:proofErr w:type="spellStart"/>
      <w:r>
        <w:rPr>
          <w:rFonts w:asciiTheme="majorHAnsi" w:hAnsiTheme="majorHAnsi"/>
          <w:sz w:val="20"/>
          <w:szCs w:val="26"/>
        </w:rPr>
        <w:t>oo</w:t>
      </w:r>
      <w:proofErr w:type="spellEnd"/>
      <w:r>
        <w:rPr>
          <w:rFonts w:asciiTheme="majorHAnsi" w:hAnsiTheme="majorHAnsi"/>
          <w:sz w:val="20"/>
          <w:szCs w:val="26"/>
        </w:rPr>
        <w:t xml:space="preserve">#(d)  </w:t>
      </w:r>
      <w:proofErr w:type="spellStart"/>
      <w:r>
        <w:rPr>
          <w:rFonts w:asciiTheme="majorHAnsi" w:hAnsiTheme="majorHAnsi"/>
          <w:sz w:val="20"/>
          <w:szCs w:val="26"/>
        </w:rPr>
        <w:t>Can not</w:t>
      </w:r>
      <w:proofErr w:type="spellEnd"/>
      <w:r>
        <w:rPr>
          <w:rFonts w:asciiTheme="majorHAnsi" w:hAnsiTheme="majorHAnsi"/>
          <w:sz w:val="20"/>
          <w:szCs w:val="26"/>
        </w:rPr>
        <w:t xml:space="preserve"> </w:t>
      </w:r>
      <w:r w:rsidRPr="00D6268E">
        <w:rPr>
          <w:rFonts w:asciiTheme="majorHAnsi" w:hAnsiTheme="majorHAnsi"/>
          <w:sz w:val="20"/>
          <w:szCs w:val="26"/>
        </w:rPr>
        <w:t>be determined</w:t>
      </w:r>
    </w:p>
    <w:p w:rsidRPr="00D6268E" w:rsidR="00AF09BE" w:rsidP="00AF09BE" w:rsidRDefault="00AF09BE">
      <w:pPr>
        <w:spacing w:after="0" w:line="240" w:lineRule="auto"/>
        <w:jc w:val="both"/>
        <w:rPr>
          <w:rFonts w:cs="Arial" w:asciiTheme="majorHAnsi" w:hAnsiTheme="majorHAnsi"/>
          <w:sz w:val="28"/>
          <w:szCs w:val="24"/>
        </w:rPr>
      </w:pPr>
      <w:r>
        <w:rPr>
          <w:rFonts w:cs="Arial" w:asciiTheme="majorHAnsi" w:hAnsiTheme="majorHAnsi"/>
          <w:b/>
          <w:bCs/>
          <w:sz w:val="28"/>
          <w:szCs w:val="24"/>
        </w:rPr>
        <w:t>#</w:t>
      </w:r>
      <w:proofErr w:type="spellStart"/>
      <w:r>
        <w:rPr>
          <w:rFonts w:cs="Arial" w:asciiTheme="majorHAnsi" w:hAnsiTheme="majorHAnsi"/>
          <w:b/>
          <w:bCs/>
          <w:sz w:val="28"/>
          <w:szCs w:val="24"/>
        </w:rPr>
        <w:t>ans</w:t>
      </w:r>
      <w:proofErr w:type="spellEnd"/>
      <w:r>
        <w:rPr>
          <w:rFonts w:cs="Arial" w:asciiTheme="majorHAnsi" w:hAnsiTheme="majorHAnsi"/>
          <w:b/>
          <w:bCs/>
          <w:sz w:val="28"/>
          <w:szCs w:val="24"/>
        </w:rPr>
        <w:t xml:space="preserve"># </w:t>
      </w:r>
      <w:r w:rsidRPr="00D6268E">
        <w:rPr>
          <w:rFonts w:cs="Arial" w:asciiTheme="majorHAnsi" w:hAnsiTheme="majorHAnsi"/>
          <w:sz w:val="28"/>
          <w:szCs w:val="24"/>
        </w:rPr>
        <w:t>Option1</w:t>
      </w:r>
      <w:r>
        <w:rPr>
          <w:rFonts w:cs="Arial" w:asciiTheme="majorHAnsi" w:hAnsiTheme="majorHAnsi"/>
          <w:sz w:val="28"/>
          <w:szCs w:val="24"/>
        </w:rPr>
        <w:t xml:space="preserve"> </w:t>
      </w:r>
      <w:r w:rsidRPr="00D6268E">
        <w:rPr>
          <w:rFonts w:cs="Arial" w:asciiTheme="majorHAnsi" w:hAnsiTheme="majorHAnsi"/>
          <w:sz w:val="28"/>
          <w:szCs w:val="24"/>
        </w:rPr>
        <w:t xml:space="preserve"># </w:t>
      </w:r>
      <w:r w:rsidRPr="00D6268E">
        <w:rPr>
          <w:rFonts w:asciiTheme="majorHAnsi" w:hAnsiTheme="majorHAnsi"/>
          <w:sz w:val="20"/>
          <w:szCs w:val="26"/>
        </w:rPr>
        <w:t>25m</w:t>
      </w:r>
      <w:r w:rsidRPr="00D6268E">
        <w:rPr>
          <w:rFonts w:cs="Arial" w:asciiTheme="majorHAnsi" w:hAnsiTheme="majorHAnsi"/>
          <w:sz w:val="28"/>
          <w:szCs w:val="24"/>
        </w:rPr>
        <w:t xml:space="preserve"> </w:t>
      </w:r>
    </w:p>
    <w:p w:rsidRPr="00D6268E" w:rsidR="00AF09BE" w:rsidP="00AF09BE" w:rsidRDefault="006147ED">
      <w:pPr>
        <w:spacing w:after="0" w:line="240" w:lineRule="auto"/>
        <w:jc w:val="both"/>
        <w:rPr>
          <w:rFonts w:cs="Mangal" w:asciiTheme="majorHAnsi" w:hAnsiTheme="majorHAnsi"/>
          <w:sz w:val="20"/>
          <w:szCs w:val="26"/>
          <w:lang w:bidi="hi-IN"/>
        </w:rPr>
      </w:pPr>
      <w:r>
        <w:rPr>
          <w:rFonts w:cs="Mangal" w:asciiTheme="majorHAnsi" w:hAnsiTheme="majorHAnsi"/>
          <w:sz w:val="20"/>
          <w:szCs w:val="26"/>
          <w:lang w:bidi="hi-IN"/>
        </w:rPr>
        <w:t xml:space="preserve"> </w:t>
      </w:r>
    </w:p>
    <w:p w:rsidRPr="00D6268E" w:rsidR="00AF09BE" w:rsidP="00AF09BE" w:rsidRDefault="00AF09BE">
      <w:pPr>
        <w:pStyle w:val="ListParagraph"/>
        <w:spacing w:after="0"/>
        <w:jc w:val="both"/>
        <w:rPr>
          <w:rFonts w:cs="Mangal" w:asciiTheme="majorHAnsi" w:hAnsiTheme="majorHAnsi"/>
          <w:sz w:val="20"/>
          <w:szCs w:val="26"/>
          <w:lang w:bidi="hi-IN"/>
        </w:rPr>
      </w:pPr>
    </w:p>
    <w:p w:rsidRPr="00D6268E" w:rsidR="00AF09BE" w:rsidP="00AF09BE" w:rsidRDefault="00AF09BE">
      <w:pPr>
        <w:pStyle w:val="ListParagraph"/>
        <w:numPr>
          <w:ilvl w:val="0"/>
          <w:numId w:val="1"/>
        </w:numPr>
        <w:tabs>
          <w:tab w:val="left" w:pos="0"/>
        </w:tabs>
        <w:spacing w:after="0"/>
        <w:ind w:left="720" w:hanging="720"/>
        <w:jc w:val="both"/>
        <w:rPr>
          <w:rFonts w:asciiTheme="majorHAnsi" w:hAnsiTheme="majorHAnsi"/>
          <w:sz w:val="20"/>
          <w:szCs w:val="26"/>
        </w:rPr>
      </w:pPr>
      <w:r w:rsidRPr="00D6268E">
        <w:rPr>
          <w:rFonts w:asciiTheme="majorHAnsi" w:hAnsiTheme="majorHAnsi"/>
          <w:sz w:val="20"/>
          <w:szCs w:val="26"/>
        </w:rPr>
        <w:t>#</w:t>
      </w:r>
      <w:proofErr w:type="spellStart"/>
      <w:r w:rsidRPr="00D6268E">
        <w:rPr>
          <w:rFonts w:asciiTheme="majorHAnsi" w:hAnsiTheme="majorHAnsi"/>
          <w:sz w:val="20"/>
          <w:szCs w:val="26"/>
        </w:rPr>
        <w:t>qq#If</w:t>
      </w:r>
      <w:proofErr w:type="spellEnd"/>
      <w:r w:rsidRPr="00D6268E">
        <w:rPr>
          <w:rFonts w:asciiTheme="majorHAnsi" w:hAnsiTheme="majorHAnsi"/>
          <w:sz w:val="20"/>
          <w:szCs w:val="26"/>
        </w:rPr>
        <w:t xml:space="preserve"> ‘R’ denotes ‘–’ ; ‘Q’ denotes ‘</w:t>
      </w:r>
      <w:r w:rsidRPr="00D6268E">
        <w:rPr>
          <w:rFonts w:asciiTheme="majorHAnsi" w:hAnsiTheme="majorHAnsi"/>
          <w:sz w:val="20"/>
          <w:szCs w:val="26"/>
        </w:rPr>
        <w:sym w:font="Symbol" w:char="F0B4"/>
      </w:r>
      <w:r w:rsidRPr="00D6268E">
        <w:rPr>
          <w:rFonts w:asciiTheme="majorHAnsi" w:hAnsiTheme="majorHAnsi"/>
          <w:sz w:val="20"/>
          <w:szCs w:val="26"/>
        </w:rPr>
        <w:t>’ ; ‘W’ denotes ‘÷’  and ‘A’ denotes ‘+’ , then</w:t>
      </w:r>
    </w:p>
    <w:p w:rsidRPr="00D6268E" w:rsidR="00AF09BE" w:rsidP="00AF09BE" w:rsidRDefault="00AF09BE">
      <w:pPr>
        <w:pStyle w:val="ListParagraph"/>
        <w:tabs>
          <w:tab w:val="left" w:pos="0"/>
        </w:tabs>
        <w:spacing w:after="0"/>
        <w:jc w:val="both"/>
        <w:rPr>
          <w:rFonts w:asciiTheme="majorHAnsi" w:hAnsiTheme="majorHAnsi"/>
          <w:sz w:val="20"/>
          <w:szCs w:val="26"/>
        </w:rPr>
      </w:pPr>
      <w:r w:rsidRPr="00D6268E">
        <w:rPr>
          <w:rFonts w:asciiTheme="majorHAnsi" w:hAnsiTheme="majorHAnsi"/>
          <w:sz w:val="20"/>
          <w:szCs w:val="26"/>
        </w:rPr>
        <w:t xml:space="preserve">42 W 7 R 8 A 6 Q 4 </w:t>
      </w:r>
      <w:proofErr w:type="gramStart"/>
      <w:r w:rsidRPr="00D6268E">
        <w:rPr>
          <w:rFonts w:asciiTheme="majorHAnsi" w:hAnsiTheme="majorHAnsi"/>
          <w:sz w:val="20"/>
          <w:szCs w:val="26"/>
        </w:rPr>
        <w:t>= ?</w:t>
      </w:r>
      <w:proofErr w:type="gramEnd"/>
    </w:p>
    <w:p w:rsidR="00AF09BE" w:rsidP="00AF09BE" w:rsidRDefault="00AF09BE">
      <w:pPr>
        <w:pStyle w:val="ListParagraph"/>
        <w:tabs>
          <w:tab w:val="left" w:pos="0"/>
        </w:tabs>
        <w:spacing w:after="0"/>
        <w:jc w:val="both"/>
        <w:rPr>
          <w:rFonts w:asciiTheme="majorHAnsi" w:hAnsiTheme="majorHAnsi"/>
          <w:sz w:val="24"/>
          <w:szCs w:val="26"/>
        </w:rPr>
      </w:pPr>
      <w:r w:rsidRPr="00D6268E">
        <w:rPr>
          <w:rFonts w:asciiTheme="majorHAnsi" w:hAnsiTheme="majorHAnsi"/>
          <w:sz w:val="20"/>
          <w:szCs w:val="26"/>
        </w:rPr>
        <w:t>#</w:t>
      </w:r>
      <w:proofErr w:type="spellStart"/>
      <w:r w:rsidRPr="00D6268E">
        <w:rPr>
          <w:rFonts w:asciiTheme="majorHAnsi" w:hAnsiTheme="majorHAnsi"/>
          <w:sz w:val="20"/>
          <w:szCs w:val="26"/>
        </w:rPr>
        <w:t>oo</w:t>
      </w:r>
      <w:proofErr w:type="spellEnd"/>
      <w:r w:rsidRPr="00D6268E">
        <w:rPr>
          <w:rFonts w:asciiTheme="majorHAnsi" w:hAnsiTheme="majorHAnsi"/>
          <w:sz w:val="20"/>
          <w:szCs w:val="26"/>
        </w:rPr>
        <w:t>#(a) 22</w:t>
      </w:r>
      <w:r w:rsidRPr="00D6268E">
        <w:rPr>
          <w:rFonts w:asciiTheme="majorHAnsi" w:hAnsiTheme="majorHAnsi"/>
          <w:sz w:val="20"/>
          <w:szCs w:val="26"/>
        </w:rPr>
        <w:tab/>
        <w:t>#</w:t>
      </w:r>
      <w:proofErr w:type="spellStart"/>
      <w:r w:rsidRPr="00D6268E">
        <w:rPr>
          <w:rFonts w:asciiTheme="majorHAnsi" w:hAnsiTheme="majorHAnsi"/>
          <w:sz w:val="20"/>
          <w:szCs w:val="26"/>
        </w:rPr>
        <w:t>oo</w:t>
      </w:r>
      <w:proofErr w:type="spellEnd"/>
      <w:r w:rsidRPr="00D6268E">
        <w:rPr>
          <w:rFonts w:asciiTheme="majorHAnsi" w:hAnsiTheme="majorHAnsi"/>
          <w:sz w:val="20"/>
          <w:szCs w:val="26"/>
        </w:rPr>
        <w:t>#(b)</w:t>
      </w:r>
      <w:r>
        <w:rPr>
          <w:rFonts w:asciiTheme="majorHAnsi" w:hAnsiTheme="majorHAnsi"/>
          <w:sz w:val="20"/>
          <w:szCs w:val="26"/>
        </w:rPr>
        <w:t xml:space="preserve"> </w:t>
      </w:r>
      <w:r w:rsidRPr="00D6268E">
        <w:rPr>
          <w:rFonts w:asciiTheme="majorHAnsi" w:hAnsiTheme="majorHAnsi"/>
          <w:sz w:val="20"/>
          <w:szCs w:val="26"/>
        </w:rPr>
        <w:t>168</w:t>
      </w:r>
      <w:r w:rsidRPr="00D6268E">
        <w:rPr>
          <w:rFonts w:asciiTheme="majorHAnsi" w:hAnsiTheme="majorHAnsi"/>
          <w:sz w:val="20"/>
          <w:szCs w:val="26"/>
        </w:rPr>
        <w:tab/>
      </w:r>
      <w:r w:rsidRPr="00D6268E">
        <w:rPr>
          <w:rFonts w:asciiTheme="majorHAnsi" w:hAnsiTheme="majorHAnsi"/>
          <w:sz w:val="20"/>
          <w:szCs w:val="26"/>
        </w:rPr>
        <w:tab/>
        <w:t>#</w:t>
      </w:r>
      <w:proofErr w:type="spellStart"/>
      <w:r w:rsidRPr="00D6268E">
        <w:rPr>
          <w:rFonts w:asciiTheme="majorHAnsi" w:hAnsiTheme="majorHAnsi"/>
          <w:sz w:val="20"/>
          <w:szCs w:val="26"/>
        </w:rPr>
        <w:t>oo</w:t>
      </w:r>
      <w:proofErr w:type="spellEnd"/>
      <w:r w:rsidRPr="00D6268E">
        <w:rPr>
          <w:rFonts w:asciiTheme="majorHAnsi" w:hAnsiTheme="majorHAnsi"/>
          <w:sz w:val="20"/>
          <w:szCs w:val="26"/>
        </w:rPr>
        <w:t>#(c) 22</w:t>
      </w:r>
      <w:r w:rsidRPr="00D6268E">
        <w:rPr>
          <w:rFonts w:asciiTheme="majorHAnsi" w:hAnsiTheme="majorHAnsi"/>
          <w:sz w:val="20"/>
          <w:szCs w:val="26"/>
        </w:rPr>
        <w:tab/>
      </w:r>
      <w:r w:rsidRPr="00D6268E">
        <w:rPr>
          <w:rFonts w:asciiTheme="majorHAnsi" w:hAnsiTheme="majorHAnsi"/>
          <w:sz w:val="20"/>
          <w:szCs w:val="26"/>
        </w:rPr>
        <w:tab/>
        <w:t>#</w:t>
      </w:r>
      <w:proofErr w:type="spellStart"/>
      <w:r w:rsidRPr="00D6268E">
        <w:rPr>
          <w:rFonts w:asciiTheme="majorHAnsi" w:hAnsiTheme="majorHAnsi"/>
          <w:sz w:val="20"/>
          <w:szCs w:val="26"/>
        </w:rPr>
        <w:t>oo</w:t>
      </w:r>
      <w:proofErr w:type="spellEnd"/>
      <w:r w:rsidRPr="00D6268E">
        <w:rPr>
          <w:rFonts w:asciiTheme="majorHAnsi" w:hAnsiTheme="majorHAnsi"/>
          <w:sz w:val="20"/>
          <w:szCs w:val="26"/>
        </w:rPr>
        <w:t>#(d) 28</w:t>
      </w:r>
      <w:r w:rsidRPr="00D6268E">
        <w:rPr>
          <w:rFonts w:asciiTheme="majorHAnsi" w:hAnsiTheme="majorHAnsi"/>
          <w:sz w:val="24"/>
          <w:szCs w:val="26"/>
        </w:rPr>
        <w:tab/>
      </w:r>
    </w:p>
    <w:p w:rsidRPr="00D6268E" w:rsidR="00AF09BE" w:rsidP="00AF09BE" w:rsidRDefault="00AF09BE">
      <w:pPr>
        <w:spacing w:after="0" w:line="240" w:lineRule="auto"/>
        <w:jc w:val="both"/>
        <w:rPr>
          <w:rFonts w:cs="Arial" w:asciiTheme="majorHAnsi" w:hAnsiTheme="majorHAnsi"/>
          <w:sz w:val="28"/>
          <w:szCs w:val="24"/>
        </w:rPr>
      </w:pPr>
      <w:r w:rsidRPr="00D6268E">
        <w:rPr>
          <w:rFonts w:cs="Arial" w:asciiTheme="majorHAnsi" w:hAnsiTheme="majorHAnsi"/>
          <w:b/>
          <w:bCs/>
          <w:sz w:val="28"/>
          <w:szCs w:val="24"/>
        </w:rPr>
        <w:t>#</w:t>
      </w:r>
      <w:proofErr w:type="spellStart"/>
      <w:r w:rsidRPr="00D6268E">
        <w:rPr>
          <w:rFonts w:cs="Arial" w:asciiTheme="majorHAnsi" w:hAnsiTheme="majorHAnsi"/>
          <w:b/>
          <w:bCs/>
          <w:sz w:val="28"/>
          <w:szCs w:val="24"/>
        </w:rPr>
        <w:t>ans</w:t>
      </w:r>
      <w:proofErr w:type="spellEnd"/>
      <w:r w:rsidRPr="00D6268E">
        <w:rPr>
          <w:rFonts w:cs="Arial" w:asciiTheme="majorHAnsi" w:hAnsiTheme="majorHAnsi"/>
          <w:b/>
          <w:bCs/>
          <w:sz w:val="28"/>
          <w:szCs w:val="24"/>
        </w:rPr>
        <w:t xml:space="preserve"># </w:t>
      </w:r>
      <w:r>
        <w:rPr>
          <w:rFonts w:cs="Arial" w:asciiTheme="majorHAnsi" w:hAnsiTheme="majorHAnsi"/>
          <w:sz w:val="28"/>
          <w:szCs w:val="24"/>
        </w:rPr>
        <w:t xml:space="preserve">Option1 # </w:t>
      </w:r>
      <w:r>
        <w:rPr>
          <w:rFonts w:asciiTheme="majorHAnsi" w:hAnsiTheme="majorHAnsi"/>
          <w:sz w:val="20"/>
          <w:szCs w:val="26"/>
        </w:rPr>
        <w:t>22</w:t>
      </w:r>
      <w:r w:rsidRPr="00D6268E">
        <w:rPr>
          <w:rFonts w:cs="Arial" w:asciiTheme="majorHAnsi" w:hAnsiTheme="majorHAnsi"/>
          <w:sz w:val="28"/>
          <w:szCs w:val="24"/>
        </w:rPr>
        <w:t xml:space="preserve"> </w:t>
      </w:r>
    </w:p>
    <w:p w:rsidRPr="00D6268E" w:rsidR="00AF09BE" w:rsidP="00E23B57" w:rsidRDefault="00AF09BE">
      <w:pPr>
        <w:pStyle w:val="ListParagraph"/>
        <w:spacing w:after="0"/>
        <w:rPr>
          <w:rFonts w:cs="Mangal" w:asciiTheme="majorHAnsi" w:hAnsiTheme="majorHAnsi"/>
          <w:sz w:val="20"/>
          <w:szCs w:val="26"/>
          <w:lang w:bidi="hi-IN"/>
        </w:rPr>
      </w:pPr>
      <w:r w:rsidRPr="00D6268E">
        <w:rPr>
          <w:rFonts w:cs="Mangal" w:asciiTheme="majorHAnsi" w:hAnsiTheme="majorHAnsi"/>
          <w:sz w:val="20"/>
          <w:szCs w:val="26"/>
          <w:lang w:bidi="hi-IN"/>
        </w:rPr>
        <w:t>#</w:t>
      </w:r>
      <w:proofErr w:type="spellStart"/>
      <w:r w:rsidRPr="00D6268E">
        <w:rPr>
          <w:rFonts w:cs="Mangal" w:asciiTheme="majorHAnsi" w:hAnsiTheme="majorHAnsi"/>
          <w:sz w:val="20"/>
          <w:szCs w:val="26"/>
          <w:lang w:bidi="hi-IN"/>
        </w:rPr>
        <w:t>ndd</w:t>
      </w:r>
      <w:proofErr w:type="spellEnd"/>
      <w:r w:rsidRPr="00D6268E">
        <w:rPr>
          <w:rFonts w:cs="Mangal" w:asciiTheme="majorHAnsi" w:hAnsiTheme="majorHAnsi"/>
          <w:sz w:val="20"/>
          <w:szCs w:val="26"/>
          <w:lang w:bidi="hi-IN"/>
        </w:rPr>
        <w:t>#</w:t>
      </w:r>
    </w:p>
    <w:p w:rsidR="00AF09BE" w:rsidP="00AF09BE" w:rsidRDefault="00AF09BE">
      <w:pPr>
        <w:pStyle w:val="ListParagraph"/>
        <w:spacing w:after="0"/>
        <w:jc w:val="both"/>
        <w:rPr>
          <w:rFonts w:cs="Mangal" w:asciiTheme="majorHAnsi" w:hAnsiTheme="majorHAnsi"/>
          <w:sz w:val="20"/>
          <w:szCs w:val="26"/>
          <w:lang w:bidi="hi-IN"/>
        </w:rPr>
      </w:pPr>
      <w:r w:rsidRPr="00D6268E">
        <w:rPr>
          <w:rFonts w:cs="Mangal" w:asciiTheme="majorHAnsi" w:hAnsiTheme="majorHAnsi"/>
          <w:sz w:val="20"/>
          <w:szCs w:val="26"/>
          <w:lang w:bidi="hi-IN"/>
        </w:rPr>
        <w:t>#</w:t>
      </w:r>
      <w:proofErr w:type="spellStart"/>
      <w:r w:rsidRPr="00D6268E">
        <w:rPr>
          <w:rFonts w:cs="Mangal" w:asciiTheme="majorHAnsi" w:hAnsiTheme="majorHAnsi"/>
          <w:sz w:val="20"/>
          <w:szCs w:val="26"/>
          <w:lang w:bidi="hi-IN"/>
        </w:rPr>
        <w:t>npp</w:t>
      </w:r>
      <w:proofErr w:type="spellEnd"/>
      <w:r w:rsidRPr="00D6268E">
        <w:rPr>
          <w:rFonts w:cs="Mangal" w:asciiTheme="majorHAnsi" w:hAnsiTheme="majorHAnsi"/>
          <w:sz w:val="20"/>
          <w:szCs w:val="26"/>
          <w:lang w:bidi="hi-IN"/>
        </w:rPr>
        <w:t>#</w:t>
      </w:r>
    </w:p>
    <w:p w:rsidRPr="00D6268E" w:rsidR="00AF09BE" w:rsidP="00AF09BE" w:rsidRDefault="00AF09BE">
      <w:pPr>
        <w:pStyle w:val="ListParagraph"/>
        <w:spacing w:after="0"/>
        <w:jc w:val="both"/>
        <w:rPr>
          <w:rFonts w:cs="Mangal" w:asciiTheme="majorHAnsi" w:hAnsiTheme="majorHAnsi"/>
          <w:sz w:val="20"/>
          <w:szCs w:val="26"/>
          <w:lang w:bidi="hi-IN"/>
        </w:rPr>
      </w:pPr>
    </w:p>
    <w:p w:rsidR="00A26806" w:rsidRDefault="000369D2"/>
    <w:p w:rsidRPr="00D6268E" w:rsidR="00A31751" w:rsidP="00A31751" w:rsidRDefault="00A31751">
      <w:pPr>
        <w:pStyle w:val="ListParagraph"/>
        <w:numPr>
          <w:ilvl w:val="0"/>
          <w:numId w:val="1"/>
        </w:numPr>
        <w:spacing w:after="0" w:line="240" w:lineRule="auto"/>
        <w:ind w:hanging="720"/>
        <w:jc w:val="both"/>
        <w:rPr>
          <w:rFonts w:cs="Arial" w:asciiTheme="majorHAnsi" w:hAnsiTheme="majorHAnsi"/>
          <w:sz w:val="24"/>
          <w:szCs w:val="24"/>
        </w:rPr>
      </w:pPr>
      <w:r w:rsidRPr="00D6268E">
        <w:rPr>
          <w:rFonts w:cs="Arial" w:asciiTheme="majorHAnsi" w:hAnsiTheme="majorHAnsi"/>
          <w:b/>
          <w:bCs/>
          <w:sz w:val="24"/>
          <w:szCs w:val="24"/>
        </w:rPr>
        <w:t>#</w:t>
      </w:r>
      <w:proofErr w:type="spellStart"/>
      <w:r w:rsidRPr="00D6268E">
        <w:rPr>
          <w:rFonts w:cs="Arial" w:asciiTheme="majorHAnsi" w:hAnsiTheme="majorHAnsi"/>
          <w:b/>
          <w:bCs/>
          <w:sz w:val="24"/>
          <w:szCs w:val="24"/>
        </w:rPr>
        <w:t>qq#</w:t>
      </w:r>
      <w:r w:rsidRPr="00D6268E">
        <w:rPr>
          <w:rFonts w:cs="Arial" w:asciiTheme="majorHAnsi" w:hAnsiTheme="majorHAnsi"/>
          <w:sz w:val="24"/>
          <w:szCs w:val="24"/>
        </w:rPr>
        <w:t>If</w:t>
      </w:r>
      <w:proofErr w:type="spellEnd"/>
      <w:r w:rsidRPr="00D6268E">
        <w:rPr>
          <w:rFonts w:cs="Arial" w:asciiTheme="majorHAnsi" w:hAnsiTheme="majorHAnsi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eastAsia="MS Mincho" w:cs="Arial"/>
                    <w:sz w:val="24"/>
                    <w:szCs w:val="24"/>
                  </w:rPr>
                  <m:t>x+</m:t>
                </m:r>
                <m:f>
                  <m:fPr>
                    <m:ctrlPr>
                      <w:rPr>
                        <w:rFonts w:ascii="Cambria Math" w:hAnsi="Cambria Math" w:eastAsia="MS Mincho" w:cs="Arial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eastAsia="MS Mincho" w:cs="Arial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eastAsia="MS Mincho" w:cs="Arial"/>
                        <w:sz w:val="24"/>
                        <w:szCs w:val="24"/>
                      </w:rPr>
                      <m:t>x</m:t>
                    </m:r>
                  </m:den>
                </m:f>
              </m:e>
            </m:d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=2,</m:t>
        </m:r>
      </m:oMath>
      <w:r w:rsidRPr="00D6268E">
        <w:rPr>
          <w:rFonts w:cs="Arial" w:asciiTheme="majorHAnsi" w:hAnsiTheme="majorHAnsi" w:eastAsiaTheme="minorEastAsia"/>
          <w:sz w:val="24"/>
          <w:szCs w:val="24"/>
        </w:rPr>
        <w:t xml:space="preserve"> then find the value of </w:t>
      </w:r>
      <m:oMath>
        <m:sSup>
          <m:sSupPr>
            <m:ctrlPr>
              <w:rPr>
                <w:rFonts w:ascii="Cambria Math" w:hAnsi="Cambria Math" w:cs="Arial" w:eastAsiaTheme="minorEastAsia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 w:eastAsiaTheme="minorEastAsia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 w:eastAsiaTheme="minorEastAsia"/>
                <w:sz w:val="24"/>
                <w:szCs w:val="24"/>
              </w:rPr>
              <m:t>104</m:t>
            </m:r>
          </m:sup>
        </m:sSup>
        <m:r>
          <w:rPr>
            <w:rFonts w:ascii="Cambria Math" w:hAnsi="Cambria Math" w:cs="Arial" w:eastAsiaTheme="minorEastAsia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 w:eastAsiaTheme="minorEastAsia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 w:eastAsiaTheme="minorEastAsia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 w:eastAsiaTheme="minorEastAsia"/>
                <w:sz w:val="24"/>
                <w:szCs w:val="24"/>
              </w:rPr>
              <m:t>100</m:t>
            </m:r>
          </m:sup>
        </m:sSup>
        <m:r>
          <w:rPr>
            <w:rFonts w:ascii="Cambria Math" w:hAnsi="Cambria Math" w:cs="Arial" w:eastAsiaTheme="minorEastAsia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 w:eastAsiaTheme="minorEastAsia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 w:eastAsiaTheme="minorEastAsia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 w:eastAsiaTheme="minorEastAsia"/>
                <w:sz w:val="24"/>
                <w:szCs w:val="24"/>
              </w:rPr>
              <m:t>84</m:t>
            </m:r>
          </m:sup>
        </m:sSup>
        <m:r>
          <w:rPr>
            <w:rFonts w:ascii="Cambria Math" w:hAnsi="Cambria Math" w:cs="Arial" w:eastAsiaTheme="minorEastAsia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 w:eastAsiaTheme="minorEastAsia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 w:eastAsiaTheme="minorEastAsia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 w:eastAsiaTheme="minorEastAsia"/>
                <w:sz w:val="24"/>
                <w:szCs w:val="24"/>
              </w:rPr>
              <m:t>80</m:t>
            </m:r>
          </m:sup>
        </m:sSup>
        <m:r>
          <w:rPr>
            <w:rFonts w:ascii="Cambria Math" w:hAnsi="Cambria Math" w:cs="Arial" w:eastAsiaTheme="minorEastAsia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 w:eastAsiaTheme="minorEastAsia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 w:eastAsiaTheme="minorEastAsia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 w:eastAsiaTheme="minorEastAsia"/>
                <w:sz w:val="24"/>
                <w:szCs w:val="24"/>
              </w:rPr>
              <m:t>44</m:t>
            </m:r>
          </m:sup>
        </m:sSup>
        <m:r>
          <w:rPr>
            <w:rFonts w:ascii="Cambria Math" w:hAnsi="Cambria Math" w:cs="Arial" w:eastAsiaTheme="minorEastAsia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 w:eastAsiaTheme="minorEastAsia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 w:eastAsiaTheme="minorEastAsia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 w:eastAsiaTheme="minorEastAsia"/>
                <w:sz w:val="24"/>
                <w:szCs w:val="24"/>
              </w:rPr>
              <m:t>40</m:t>
            </m:r>
          </m:sup>
        </m:sSup>
        <m:r>
          <w:rPr>
            <w:rFonts w:ascii="Cambria Math" w:hAnsi="Cambria Math" w:cs="Arial" w:eastAsiaTheme="minorEastAsia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 w:eastAsiaTheme="minorEastAsia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 w:eastAsiaTheme="minorEastAsia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 w:eastAsiaTheme="minorEastAsia"/>
                <w:sz w:val="24"/>
                <w:szCs w:val="24"/>
              </w:rPr>
              <m:t>24</m:t>
            </m:r>
          </m:sup>
        </m:sSup>
        <m:r>
          <w:rPr>
            <w:rFonts w:ascii="Cambria Math" w:hAnsi="Cambria Math" w:cs="Arial" w:eastAsiaTheme="minorEastAsia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 w:eastAsiaTheme="minorEastAsia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 w:eastAsiaTheme="minorEastAsia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 w:eastAsiaTheme="minorEastAsia"/>
                <w:sz w:val="24"/>
                <w:szCs w:val="24"/>
              </w:rPr>
              <m:t>20</m:t>
            </m:r>
          </m:sup>
        </m:sSup>
        <m:r>
          <w:rPr>
            <w:rFonts w:ascii="Cambria Math" w:hAnsi="Cambria Math" w:cs="Arial" w:eastAsiaTheme="minorEastAsia"/>
            <w:sz w:val="24"/>
            <w:szCs w:val="24"/>
          </w:rPr>
          <m:t>.</m:t>
        </m:r>
      </m:oMath>
    </w:p>
    <w:p w:rsidRPr="00D6268E" w:rsidR="00A31751" w:rsidP="00A31751" w:rsidRDefault="00A31751">
      <w:pPr>
        <w:spacing w:after="0" w:line="240" w:lineRule="auto"/>
        <w:jc w:val="both"/>
        <w:rPr>
          <w:rFonts w:cs="Arial" w:asciiTheme="majorHAnsi" w:hAnsiTheme="majorHAnsi"/>
          <w:sz w:val="24"/>
          <w:szCs w:val="24"/>
          <w:lang w:bidi="hi-IN"/>
        </w:rPr>
      </w:pPr>
      <w:r>
        <w:rPr>
          <w:rFonts w:cs="Arial" w:asciiTheme="majorHAnsi" w:hAnsiTheme="majorHAnsi"/>
          <w:b/>
          <w:bCs/>
          <w:sz w:val="24"/>
          <w:szCs w:val="24"/>
          <w:lang w:bidi="hi-IN"/>
        </w:rPr>
        <w:t xml:space="preserve"> </w:t>
      </w:r>
    </w:p>
    <w:p w:rsidRPr="00D6268E" w:rsidR="00A31751" w:rsidP="00A31751" w:rsidRDefault="00A31751">
      <w:pPr>
        <w:spacing w:after="0" w:line="240" w:lineRule="auto"/>
        <w:jc w:val="both"/>
        <w:rPr>
          <w:rFonts w:cs="Arial" w:asciiTheme="majorHAnsi" w:hAnsiTheme="majorHAnsi"/>
          <w:sz w:val="24"/>
          <w:szCs w:val="24"/>
        </w:rPr>
      </w:pPr>
      <w:r w:rsidRPr="00D6268E">
        <w:rPr>
          <w:rFonts w:cs="Arial" w:asciiTheme="majorHAnsi" w:hAnsiTheme="majorHAnsi"/>
          <w:b/>
          <w:bCs/>
          <w:sz w:val="24"/>
          <w:szCs w:val="24"/>
        </w:rPr>
        <w:t>#</w:t>
      </w:r>
      <w:proofErr w:type="spellStart"/>
      <w:r w:rsidRPr="00D6268E">
        <w:rPr>
          <w:rFonts w:cs="Arial" w:asciiTheme="majorHAnsi" w:hAnsiTheme="majorHAnsi"/>
          <w:b/>
          <w:bCs/>
          <w:sz w:val="24"/>
          <w:szCs w:val="24"/>
        </w:rPr>
        <w:t>oo</w:t>
      </w:r>
      <w:proofErr w:type="spellEnd"/>
      <w:r w:rsidRPr="00D6268E">
        <w:rPr>
          <w:rFonts w:cs="Arial" w:asciiTheme="majorHAnsi" w:hAnsiTheme="majorHAnsi"/>
          <w:b/>
          <w:bCs/>
          <w:sz w:val="24"/>
          <w:szCs w:val="24"/>
        </w:rPr>
        <w:t>#</w:t>
      </w:r>
      <w:r w:rsidRPr="00D6268E">
        <w:rPr>
          <w:rFonts w:cs="Arial" w:asciiTheme="majorHAnsi" w:hAnsiTheme="majorHAnsi"/>
          <w:sz w:val="24"/>
          <w:szCs w:val="24"/>
        </w:rPr>
        <w:t xml:space="preserve">(a) 104 </w:t>
      </w:r>
      <w:r w:rsidRPr="00D6268E">
        <w:rPr>
          <w:rFonts w:cs="Arial" w:asciiTheme="majorHAnsi" w:hAnsiTheme="majorHAnsi"/>
          <w:sz w:val="24"/>
          <w:szCs w:val="24"/>
        </w:rPr>
        <w:tab/>
      </w:r>
      <w:r w:rsidRPr="00D6268E">
        <w:rPr>
          <w:rFonts w:cs="Arial" w:asciiTheme="majorHAnsi" w:hAnsiTheme="majorHAnsi"/>
          <w:b/>
          <w:bCs/>
          <w:sz w:val="24"/>
          <w:szCs w:val="24"/>
        </w:rPr>
        <w:t>#</w:t>
      </w:r>
      <w:proofErr w:type="spellStart"/>
      <w:r w:rsidRPr="00D6268E">
        <w:rPr>
          <w:rFonts w:cs="Arial" w:asciiTheme="majorHAnsi" w:hAnsiTheme="majorHAnsi"/>
          <w:b/>
          <w:bCs/>
          <w:sz w:val="24"/>
          <w:szCs w:val="24"/>
        </w:rPr>
        <w:t>oo</w:t>
      </w:r>
      <w:proofErr w:type="spellEnd"/>
      <w:r w:rsidRPr="00D6268E">
        <w:rPr>
          <w:rFonts w:cs="Arial" w:asciiTheme="majorHAnsi" w:hAnsiTheme="majorHAnsi"/>
          <w:b/>
          <w:bCs/>
          <w:sz w:val="24"/>
          <w:szCs w:val="24"/>
        </w:rPr>
        <w:t>#</w:t>
      </w:r>
      <w:r w:rsidRPr="00D6268E">
        <w:rPr>
          <w:rFonts w:cs="Arial" w:asciiTheme="majorHAnsi" w:hAnsiTheme="majorHAnsi"/>
          <w:sz w:val="24"/>
          <w:szCs w:val="24"/>
        </w:rPr>
        <w:t xml:space="preserve">(b) 84   </w:t>
      </w:r>
      <w:r w:rsidRPr="00D6268E">
        <w:rPr>
          <w:rFonts w:cs="Arial" w:asciiTheme="majorHAnsi" w:hAnsiTheme="majorHAnsi"/>
          <w:b/>
          <w:bCs/>
          <w:sz w:val="24"/>
          <w:szCs w:val="24"/>
        </w:rPr>
        <w:t>#</w:t>
      </w:r>
      <w:proofErr w:type="spellStart"/>
      <w:r w:rsidRPr="00D6268E">
        <w:rPr>
          <w:rFonts w:cs="Arial" w:asciiTheme="majorHAnsi" w:hAnsiTheme="majorHAnsi"/>
          <w:b/>
          <w:bCs/>
          <w:sz w:val="24"/>
          <w:szCs w:val="24"/>
        </w:rPr>
        <w:t>oo</w:t>
      </w:r>
      <w:proofErr w:type="spellEnd"/>
      <w:r w:rsidRPr="00D6268E">
        <w:rPr>
          <w:rFonts w:cs="Arial" w:asciiTheme="majorHAnsi" w:hAnsiTheme="majorHAnsi"/>
          <w:b/>
          <w:bCs/>
          <w:sz w:val="24"/>
          <w:szCs w:val="24"/>
        </w:rPr>
        <w:t>#</w:t>
      </w:r>
      <w:r w:rsidRPr="00D6268E">
        <w:rPr>
          <w:rFonts w:cs="Arial" w:asciiTheme="majorHAnsi" w:hAnsiTheme="majorHAnsi"/>
          <w:sz w:val="24"/>
          <w:szCs w:val="24"/>
        </w:rPr>
        <w:t xml:space="preserve">(c) 0  </w:t>
      </w:r>
      <w:r w:rsidRPr="00D6268E">
        <w:rPr>
          <w:rFonts w:cs="Arial" w:asciiTheme="majorHAnsi" w:hAnsiTheme="majorHAnsi"/>
          <w:b/>
          <w:bCs/>
          <w:sz w:val="24"/>
          <w:szCs w:val="24"/>
        </w:rPr>
        <w:t>#</w:t>
      </w:r>
      <w:proofErr w:type="spellStart"/>
      <w:r w:rsidRPr="00D6268E">
        <w:rPr>
          <w:rFonts w:cs="Arial" w:asciiTheme="majorHAnsi" w:hAnsiTheme="majorHAnsi"/>
          <w:b/>
          <w:bCs/>
          <w:sz w:val="24"/>
          <w:szCs w:val="24"/>
        </w:rPr>
        <w:t>oo</w:t>
      </w:r>
      <w:proofErr w:type="spellEnd"/>
      <w:r w:rsidRPr="00D6268E">
        <w:rPr>
          <w:rFonts w:cs="Arial" w:asciiTheme="majorHAnsi" w:hAnsiTheme="majorHAnsi"/>
          <w:b/>
          <w:bCs/>
          <w:sz w:val="24"/>
          <w:szCs w:val="24"/>
        </w:rPr>
        <w:t>#</w:t>
      </w:r>
      <w:r w:rsidRPr="00D6268E">
        <w:rPr>
          <w:rFonts w:cs="Arial" w:asciiTheme="majorHAnsi" w:hAnsiTheme="majorHAnsi"/>
          <w:sz w:val="24"/>
          <w:szCs w:val="24"/>
        </w:rPr>
        <w:t xml:space="preserve">(d) </w:t>
      </w:r>
      <w:r>
        <w:rPr>
          <w:rFonts w:cs="Arial" w:asciiTheme="majorHAnsi" w:hAnsiTheme="majorHAnsi"/>
          <w:sz w:val="24"/>
          <w:szCs w:val="24"/>
        </w:rPr>
        <w:t>5</w:t>
      </w:r>
    </w:p>
    <w:p w:rsidR="00A31751" w:rsidP="00A31751" w:rsidRDefault="00A31751">
      <w:pPr>
        <w:spacing w:after="0" w:line="240" w:lineRule="auto"/>
        <w:jc w:val="both"/>
        <w:rPr>
          <w:rFonts w:asciiTheme="majorHAnsi" w:hAnsiTheme="majorHAnsi"/>
          <w:color w:val="FF0000"/>
          <w:sz w:val="20"/>
          <w:szCs w:val="26"/>
        </w:rPr>
      </w:pPr>
      <w:r w:rsidRPr="00D6268E">
        <w:rPr>
          <w:rFonts w:cs="Arial" w:asciiTheme="majorHAnsi" w:hAnsiTheme="majorHAnsi"/>
          <w:b/>
          <w:bCs/>
          <w:sz w:val="28"/>
          <w:szCs w:val="24"/>
        </w:rPr>
        <w:t>#</w:t>
      </w:r>
      <w:proofErr w:type="spellStart"/>
      <w:r w:rsidRPr="00D6268E">
        <w:rPr>
          <w:rFonts w:cs="Arial" w:asciiTheme="majorHAnsi" w:hAnsiTheme="majorHAnsi"/>
          <w:b/>
          <w:bCs/>
          <w:sz w:val="28"/>
          <w:szCs w:val="24"/>
        </w:rPr>
        <w:t>ans</w:t>
      </w:r>
      <w:proofErr w:type="spellEnd"/>
      <w:r w:rsidRPr="00D6268E">
        <w:rPr>
          <w:rFonts w:cs="Arial" w:asciiTheme="majorHAnsi" w:hAnsiTheme="majorHAnsi"/>
          <w:b/>
          <w:bCs/>
          <w:sz w:val="28"/>
          <w:szCs w:val="24"/>
        </w:rPr>
        <w:t>#</w:t>
      </w:r>
      <w:r>
        <w:rPr>
          <w:rFonts w:cs="Arial" w:asciiTheme="majorHAnsi" w:hAnsiTheme="majorHAnsi"/>
          <w:b/>
          <w:bCs/>
          <w:sz w:val="28"/>
          <w:szCs w:val="24"/>
        </w:rPr>
        <w:t xml:space="preserve"> </w:t>
      </w:r>
      <w:r w:rsidRPr="00AB18AA">
        <w:rPr>
          <w:rFonts w:cs="Arial" w:asciiTheme="majorHAnsi" w:hAnsiTheme="majorHAnsi"/>
          <w:color w:val="FF0000"/>
          <w:sz w:val="28"/>
          <w:szCs w:val="24"/>
        </w:rPr>
        <w:t xml:space="preserve">Option3 # </w:t>
      </w:r>
      <w:r w:rsidRPr="00AB18AA">
        <w:rPr>
          <w:rFonts w:asciiTheme="majorHAnsi" w:hAnsiTheme="majorHAnsi"/>
          <w:color w:val="FF0000"/>
          <w:sz w:val="20"/>
          <w:szCs w:val="26"/>
        </w:rPr>
        <w:t xml:space="preserve">0  </w:t>
      </w:r>
    </w:p>
    <w:p w:rsidR="006147ED" w:rsidP="00A31751" w:rsidRDefault="006147ED">
      <w:pPr>
        <w:spacing w:after="0" w:line="240" w:lineRule="auto"/>
        <w:jc w:val="both"/>
        <w:rPr>
          <w:rFonts w:asciiTheme="majorHAnsi" w:hAnsiTheme="majorHAnsi"/>
          <w:color w:val="FF0000"/>
          <w:sz w:val="20"/>
          <w:szCs w:val="26"/>
        </w:rPr>
      </w:pPr>
    </w:p>
    <w:p w:rsidRPr="00D6268E" w:rsidR="006147ED" w:rsidP="006147ED" w:rsidRDefault="006147ED">
      <w:pPr>
        <w:pStyle w:val="ListParagraph"/>
        <w:numPr>
          <w:ilvl w:val="0"/>
          <w:numId w:val="1"/>
        </w:numPr>
        <w:spacing w:after="0" w:line="360" w:lineRule="auto"/>
        <w:ind w:left="720" w:hanging="720"/>
        <w:jc w:val="both"/>
        <w:rPr>
          <w:rFonts w:asciiTheme="majorHAnsi" w:hAnsiTheme="majorHAnsi"/>
          <w:sz w:val="20"/>
          <w:szCs w:val="26"/>
        </w:rPr>
      </w:pPr>
      <w:r w:rsidRPr="00D6268E">
        <w:rPr>
          <w:rFonts w:asciiTheme="majorHAnsi" w:hAnsiTheme="majorHAnsi"/>
          <w:sz w:val="20"/>
          <w:szCs w:val="26"/>
        </w:rPr>
        <w:t>#</w:t>
      </w:r>
      <w:proofErr w:type="spellStart"/>
      <w:r w:rsidRPr="00D6268E">
        <w:rPr>
          <w:rFonts w:asciiTheme="majorHAnsi" w:hAnsiTheme="majorHAnsi"/>
          <w:sz w:val="20"/>
          <w:szCs w:val="26"/>
        </w:rPr>
        <w:t>qq#Value</w:t>
      </w:r>
      <w:proofErr w:type="spellEnd"/>
      <w:r w:rsidRPr="00D6268E">
        <w:rPr>
          <w:rFonts w:asciiTheme="majorHAnsi" w:hAnsiTheme="majorHAnsi"/>
          <w:sz w:val="20"/>
          <w:szCs w:val="26"/>
        </w:rPr>
        <w:t xml:space="preserve"> of   </w:t>
      </w:r>
      <m:oMath>
        <m:func>
          <m:funcPr>
            <m:ctrlPr>
              <w:rPr>
                <w:rFonts w:ascii="Cambria Math" w:hAnsi="Cambria Math"/>
                <w:szCs w:val="26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szCs w:val="26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Cs w:val="26"/>
                  </w:rPr>
                  <m:t>sec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Cs w:val="26"/>
                  </w:rPr>
                  <m:t>2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hAnsi="Cambria Math"/>
                <w:szCs w:val="26"/>
              </w:rPr>
              <m:t>θ</m:t>
            </m:r>
          </m:e>
        </m:func>
        <m:r>
          <m:rPr>
            <m:sty m:val="p"/>
          </m:rPr>
          <w:rPr>
            <w:rFonts w:ascii="Cambria Math" w:hAnsi="Cambria Math"/>
            <w:szCs w:val="26"/>
          </w:rPr>
          <m:t>-</m:t>
        </m:r>
      </m:oMath>
      <w:r w:rsidRPr="00D6268E">
        <w:rPr>
          <w:rFonts w:asciiTheme="majorHAnsi" w:hAnsiTheme="majorHAnsi"/>
          <w:sz w:val="20"/>
          <w:szCs w:val="26"/>
        </w:rPr>
        <w:t xml:space="preserve">   </w:t>
      </w:r>
      <m:oMath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func>
              <m:funcPr>
                <m:ctrlPr>
                  <w:rPr>
                    <w:rFonts w:ascii="Cambria Math" w:hAnsi="Cambria Math" w:cs="Cambria Math"/>
                    <w:i/>
                    <w:sz w:val="26"/>
                    <w:szCs w:val="26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6"/>
                        <w:szCs w:val="26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6"/>
                        <w:szCs w:val="26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6"/>
                    <w:szCs w:val="26"/>
                  </w:rPr>
                  <m:t>θ - 2</m:t>
                </m:r>
                <m:func>
                  <m:funcPr>
                    <m:ctrlPr>
                      <w:rPr>
                        <w:rFonts w:ascii="Cambria Math" w:hAnsi="Cambria Math" w:cs="Cambria Math"/>
                        <w:i/>
                        <w:sz w:val="26"/>
                        <w:szCs w:val="26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Cambria Math"/>
                            <w:i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6"/>
                            <w:szCs w:val="26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  <w:sz w:val="26"/>
                            <w:szCs w:val="26"/>
                          </w:rPr>
                          <m:t>4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 w:cs="Cambria Math"/>
                        <w:sz w:val="26"/>
                        <w:szCs w:val="26"/>
                      </w:rPr>
                      <m:t>θ</m:t>
                    </m:r>
                  </m:e>
                </m:func>
              </m:e>
            </m:func>
          </m:num>
          <m:den>
            <m:r>
              <w:rPr>
                <w:rFonts w:ascii="Cambria Math" w:hAnsi="Cambria Math" w:cs="Cambria Math"/>
                <w:sz w:val="26"/>
                <w:szCs w:val="26"/>
              </w:rPr>
              <m:t>2</m:t>
            </m:r>
            <m:func>
              <m:funcPr>
                <m:ctrlPr>
                  <w:rPr>
                    <w:rFonts w:ascii="Cambria Math" w:hAnsi="Cambria Math" w:cs="Cambria Math"/>
                    <w:i/>
                    <w:sz w:val="26"/>
                    <w:szCs w:val="26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6"/>
                        <w:szCs w:val="26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6"/>
                        <w:szCs w:val="26"/>
                      </w:rPr>
                      <m:t>4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6"/>
                    <w:szCs w:val="26"/>
                  </w:rPr>
                  <m:t>θ</m:t>
                </m:r>
              </m:e>
            </m:func>
            <m:r>
              <w:rPr>
                <w:rFonts w:ascii="Cambria Math" w:hAnsi="Cambria Math" w:cs="Cambria Math"/>
                <w:sz w:val="26"/>
                <w:szCs w:val="26"/>
              </w:rPr>
              <m:t xml:space="preserve"> - </m:t>
            </m:r>
            <m:func>
              <m:funcPr>
                <m:ctrlPr>
                  <w:rPr>
                    <w:rFonts w:ascii="Cambria Math" w:hAnsi="Cambria Math" w:cs="Cambria Math"/>
                    <w:i/>
                    <w:sz w:val="26"/>
                    <w:szCs w:val="26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6"/>
                        <w:szCs w:val="26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6"/>
                        <w:szCs w:val="26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6"/>
                    <w:szCs w:val="26"/>
                  </w:rPr>
                  <m:t>θ</m:t>
                </m:r>
              </m:e>
            </m:func>
          </m:den>
        </m:f>
      </m:oMath>
      <w:r w:rsidRPr="00D6268E">
        <w:rPr>
          <w:rFonts w:asciiTheme="majorHAnsi" w:hAnsiTheme="majorHAnsi"/>
          <w:sz w:val="24"/>
          <w:szCs w:val="26"/>
        </w:rPr>
        <w:t xml:space="preserve"> </w:t>
      </w:r>
      <w:r w:rsidRPr="00D6268E">
        <w:rPr>
          <w:rFonts w:asciiTheme="majorHAnsi" w:hAnsiTheme="majorHAnsi"/>
          <w:sz w:val="20"/>
          <w:szCs w:val="26"/>
        </w:rPr>
        <w:t xml:space="preserve">    is –</w:t>
      </w:r>
    </w:p>
    <w:p w:rsidRPr="00D6268E" w:rsidR="006147ED" w:rsidP="006147ED" w:rsidRDefault="006147ED">
      <w:pPr>
        <w:pStyle w:val="ListParagraph"/>
        <w:spacing w:after="0" w:line="360" w:lineRule="auto"/>
        <w:jc w:val="both"/>
        <w:rPr>
          <w:rFonts w:cs="Mangal" w:asciiTheme="majorHAnsi" w:hAnsiTheme="majorHAnsi"/>
          <w:sz w:val="20"/>
          <w:szCs w:val="26"/>
          <w:lang w:bidi="hi-IN"/>
        </w:rPr>
      </w:pPr>
      <w:r>
        <w:rPr>
          <w:rFonts w:asciiTheme="majorHAnsi" w:hAnsiTheme="majorHAnsi"/>
          <w:sz w:val="20"/>
          <w:szCs w:val="26"/>
        </w:rPr>
        <w:t xml:space="preserve"> </w:t>
      </w:r>
    </w:p>
    <w:p w:rsidRPr="00D6268E" w:rsidR="006147ED" w:rsidP="006147ED" w:rsidRDefault="006147ED">
      <w:pPr>
        <w:pStyle w:val="ListParagraph"/>
        <w:spacing w:after="0" w:line="360" w:lineRule="auto"/>
        <w:jc w:val="both"/>
        <w:rPr>
          <w:rFonts w:asciiTheme="majorHAnsi" w:hAnsiTheme="majorHAnsi"/>
          <w:sz w:val="20"/>
          <w:szCs w:val="40"/>
        </w:rPr>
      </w:pPr>
      <w:r w:rsidRPr="00D6268E">
        <w:rPr>
          <w:rFonts w:asciiTheme="majorHAnsi" w:hAnsiTheme="majorHAnsi"/>
          <w:sz w:val="20"/>
          <w:szCs w:val="40"/>
        </w:rPr>
        <w:t>#</w:t>
      </w:r>
      <w:proofErr w:type="spellStart"/>
      <w:r w:rsidRPr="00D6268E">
        <w:rPr>
          <w:rFonts w:asciiTheme="majorHAnsi" w:hAnsiTheme="majorHAnsi"/>
          <w:sz w:val="20"/>
          <w:szCs w:val="40"/>
        </w:rPr>
        <w:t>oo</w:t>
      </w:r>
      <w:proofErr w:type="spellEnd"/>
      <w:r w:rsidRPr="00D6268E">
        <w:rPr>
          <w:rFonts w:asciiTheme="majorHAnsi" w:hAnsiTheme="majorHAnsi"/>
          <w:sz w:val="20"/>
          <w:szCs w:val="40"/>
        </w:rPr>
        <w:t>#(a) 0</w:t>
      </w:r>
      <w:r w:rsidRPr="00D6268E">
        <w:rPr>
          <w:rFonts w:asciiTheme="majorHAnsi" w:hAnsiTheme="majorHAnsi"/>
          <w:sz w:val="20"/>
          <w:szCs w:val="40"/>
        </w:rPr>
        <w:tab/>
        <w:t>#</w:t>
      </w:r>
      <w:proofErr w:type="spellStart"/>
      <w:r w:rsidRPr="00D6268E">
        <w:rPr>
          <w:rFonts w:asciiTheme="majorHAnsi" w:hAnsiTheme="majorHAnsi"/>
          <w:sz w:val="20"/>
          <w:szCs w:val="40"/>
        </w:rPr>
        <w:t>oo</w:t>
      </w:r>
      <w:proofErr w:type="spellEnd"/>
      <w:r w:rsidRPr="00D6268E">
        <w:rPr>
          <w:rFonts w:asciiTheme="majorHAnsi" w:hAnsiTheme="majorHAnsi"/>
          <w:sz w:val="20"/>
          <w:szCs w:val="40"/>
        </w:rPr>
        <w:t>#(b) 1</w:t>
      </w:r>
      <w:r w:rsidRPr="00D6268E">
        <w:rPr>
          <w:rFonts w:asciiTheme="majorHAnsi" w:hAnsiTheme="majorHAnsi"/>
          <w:sz w:val="20"/>
          <w:szCs w:val="40"/>
        </w:rPr>
        <w:tab/>
        <w:t>#</w:t>
      </w:r>
      <w:proofErr w:type="spellStart"/>
      <w:r w:rsidRPr="00D6268E">
        <w:rPr>
          <w:rFonts w:asciiTheme="majorHAnsi" w:hAnsiTheme="majorHAnsi"/>
          <w:sz w:val="20"/>
          <w:szCs w:val="40"/>
        </w:rPr>
        <w:t>oo</w:t>
      </w:r>
      <w:proofErr w:type="spellEnd"/>
      <w:r w:rsidRPr="00D6268E">
        <w:rPr>
          <w:rFonts w:asciiTheme="majorHAnsi" w:hAnsiTheme="majorHAnsi"/>
          <w:sz w:val="20"/>
          <w:szCs w:val="40"/>
        </w:rPr>
        <w:t>#(c) -1</w:t>
      </w:r>
      <w:r w:rsidRPr="00D6268E">
        <w:rPr>
          <w:rFonts w:asciiTheme="majorHAnsi" w:hAnsiTheme="majorHAnsi"/>
          <w:sz w:val="20"/>
          <w:szCs w:val="40"/>
        </w:rPr>
        <w:tab/>
        <w:t>#</w:t>
      </w:r>
      <w:proofErr w:type="spellStart"/>
      <w:r w:rsidRPr="00D6268E">
        <w:rPr>
          <w:rFonts w:asciiTheme="majorHAnsi" w:hAnsiTheme="majorHAnsi"/>
          <w:sz w:val="20"/>
          <w:szCs w:val="40"/>
        </w:rPr>
        <w:t>oo</w:t>
      </w:r>
      <w:proofErr w:type="spellEnd"/>
      <w:r w:rsidRPr="00D6268E">
        <w:rPr>
          <w:rFonts w:asciiTheme="majorHAnsi" w:hAnsiTheme="majorHAnsi"/>
          <w:sz w:val="20"/>
          <w:szCs w:val="40"/>
        </w:rPr>
        <w:t>#(d) 2</w:t>
      </w:r>
    </w:p>
    <w:p w:rsidRPr="00D6268E" w:rsidR="006147ED" w:rsidP="006147ED" w:rsidRDefault="006147ED">
      <w:pPr>
        <w:pStyle w:val="ListParagraph"/>
        <w:spacing w:after="0" w:line="360" w:lineRule="auto"/>
        <w:jc w:val="both"/>
        <w:rPr>
          <w:rFonts w:asciiTheme="majorHAnsi" w:hAnsiTheme="majorHAnsi"/>
          <w:sz w:val="20"/>
          <w:szCs w:val="40"/>
        </w:rPr>
      </w:pPr>
      <w:r>
        <w:rPr>
          <w:rFonts w:asciiTheme="majorHAnsi" w:hAnsiTheme="majorHAnsi"/>
          <w:sz w:val="20"/>
          <w:szCs w:val="40"/>
        </w:rPr>
        <w:t xml:space="preserve"> </w:t>
      </w:r>
    </w:p>
    <w:p w:rsidRPr="00D6268E" w:rsidR="006147ED" w:rsidP="006147ED" w:rsidRDefault="006147ED">
      <w:pPr>
        <w:spacing w:after="0" w:line="240" w:lineRule="auto"/>
        <w:jc w:val="both"/>
        <w:rPr>
          <w:rFonts w:cs="Arial" w:asciiTheme="majorHAnsi" w:hAnsiTheme="majorHAnsi"/>
          <w:sz w:val="28"/>
          <w:szCs w:val="24"/>
        </w:rPr>
      </w:pPr>
      <w:r w:rsidRPr="00D6268E">
        <w:rPr>
          <w:rFonts w:cs="Arial" w:asciiTheme="majorHAnsi" w:hAnsiTheme="majorHAnsi"/>
          <w:b/>
          <w:bCs/>
          <w:sz w:val="28"/>
          <w:szCs w:val="24"/>
        </w:rPr>
        <w:t>#</w:t>
      </w:r>
      <w:proofErr w:type="spellStart"/>
      <w:r w:rsidRPr="00D6268E">
        <w:rPr>
          <w:rFonts w:cs="Arial" w:asciiTheme="majorHAnsi" w:hAnsiTheme="majorHAnsi"/>
          <w:b/>
          <w:bCs/>
          <w:sz w:val="28"/>
          <w:szCs w:val="24"/>
        </w:rPr>
        <w:t>ans</w:t>
      </w:r>
      <w:proofErr w:type="spellEnd"/>
      <w:r w:rsidRPr="00D6268E">
        <w:rPr>
          <w:rFonts w:cs="Arial" w:asciiTheme="majorHAnsi" w:hAnsiTheme="majorHAnsi"/>
          <w:b/>
          <w:bCs/>
          <w:sz w:val="28"/>
          <w:szCs w:val="24"/>
        </w:rPr>
        <w:t>#</w:t>
      </w:r>
      <w:r>
        <w:rPr>
          <w:rFonts w:cs="Arial" w:asciiTheme="majorHAnsi" w:hAnsiTheme="majorHAnsi"/>
          <w:b/>
          <w:bCs/>
          <w:sz w:val="28"/>
          <w:szCs w:val="24"/>
        </w:rPr>
        <w:t xml:space="preserve"> </w:t>
      </w:r>
      <w:r w:rsidRPr="00D6268E">
        <w:rPr>
          <w:rFonts w:cs="Arial" w:asciiTheme="majorHAnsi" w:hAnsiTheme="majorHAnsi"/>
          <w:sz w:val="28"/>
          <w:szCs w:val="24"/>
        </w:rPr>
        <w:t>Option2</w:t>
      </w:r>
      <w:r>
        <w:rPr>
          <w:rFonts w:cs="Arial" w:asciiTheme="majorHAnsi" w:hAnsiTheme="majorHAnsi"/>
          <w:sz w:val="28"/>
          <w:szCs w:val="24"/>
        </w:rPr>
        <w:t xml:space="preserve"> </w:t>
      </w:r>
      <w:r w:rsidRPr="00D6268E">
        <w:rPr>
          <w:rFonts w:cs="Arial" w:asciiTheme="majorHAnsi" w:hAnsiTheme="majorHAnsi"/>
          <w:sz w:val="28"/>
          <w:szCs w:val="24"/>
        </w:rPr>
        <w:t>#</w:t>
      </w:r>
      <w:r>
        <w:rPr>
          <w:rFonts w:cs="Arial" w:asciiTheme="majorHAnsi" w:hAnsiTheme="majorHAnsi"/>
          <w:sz w:val="28"/>
          <w:szCs w:val="24"/>
        </w:rPr>
        <w:t xml:space="preserve"> </w:t>
      </w:r>
      <w:r w:rsidRPr="00D6268E">
        <w:rPr>
          <w:rFonts w:asciiTheme="majorHAnsi" w:hAnsiTheme="majorHAnsi"/>
          <w:sz w:val="20"/>
          <w:szCs w:val="26"/>
        </w:rPr>
        <w:t xml:space="preserve">1  </w:t>
      </w:r>
    </w:p>
    <w:p w:rsidRPr="00D6268E" w:rsidR="00EB0226" w:rsidP="00EB0226" w:rsidRDefault="00EB0226">
      <w:pPr>
        <w:pStyle w:val="ListParagraph"/>
        <w:spacing w:after="0"/>
        <w:ind w:left="0"/>
        <w:jc w:val="both"/>
        <w:rPr>
          <w:rFonts w:eastAsia="MS Mincho" w:cs="MS Mincho" w:asciiTheme="majorHAnsi" w:hAnsiTheme="majorHAnsi"/>
          <w:sz w:val="20"/>
          <w:szCs w:val="20"/>
        </w:rPr>
      </w:pPr>
      <w:r w:rsidRPr="00D6268E">
        <w:rPr>
          <w:rFonts w:cs="Mangal" w:asciiTheme="majorHAnsi" w:hAnsiTheme="majorHAnsi"/>
          <w:sz w:val="20"/>
          <w:szCs w:val="26"/>
          <w:lang w:bidi="hi-IN"/>
        </w:rPr>
        <w:t>#</w:t>
      </w:r>
      <w:proofErr w:type="spellStart"/>
      <w:r w:rsidRPr="00D6268E">
        <w:rPr>
          <w:rFonts w:cs="Mangal" w:asciiTheme="majorHAnsi" w:hAnsiTheme="majorHAnsi"/>
          <w:sz w:val="20"/>
          <w:szCs w:val="26"/>
          <w:lang w:bidi="hi-IN"/>
        </w:rPr>
        <w:t>exp</w:t>
      </w:r>
      <w:proofErr w:type="spellEnd"/>
      <w:proofErr w:type="gramStart"/>
      <w:r w:rsidRPr="00D6268E">
        <w:rPr>
          <w:rFonts w:cs="Mangal" w:asciiTheme="majorHAnsi" w:hAnsiTheme="majorHAnsi"/>
          <w:sz w:val="20"/>
          <w:szCs w:val="26"/>
          <w:lang w:bidi="hi-IN"/>
        </w:rPr>
        <w:t>#</w:t>
      </w:r>
      <w:r w:rsidRPr="00D6268E">
        <w:rPr>
          <w:rFonts w:eastAsia="MS Mincho" w:cs="MS Mincho" w:asciiTheme="majorHAnsi" w:hAnsiTheme="majorHAnsi"/>
          <w:b/>
          <w:sz w:val="20"/>
          <w:szCs w:val="20"/>
        </w:rPr>
        <w:t>(</w:t>
      </w:r>
      <w:proofErr w:type="gramEnd"/>
      <w:r w:rsidRPr="00D6268E">
        <w:rPr>
          <w:rFonts w:eastAsia="MS Mincho" w:cs="MS Mincho" w:asciiTheme="majorHAnsi" w:hAnsiTheme="majorHAnsi"/>
          <w:b/>
          <w:sz w:val="20"/>
          <w:szCs w:val="20"/>
        </w:rPr>
        <w:t>b) 1</w:t>
      </w:r>
    </w:p>
    <w:p w:rsidRPr="00D6268E" w:rsidR="00EB0226" w:rsidP="00EB0226" w:rsidRDefault="00EB0226">
      <w:pPr>
        <w:pStyle w:val="ListParagraph"/>
        <w:spacing w:after="0"/>
        <w:ind w:left="0"/>
        <w:jc w:val="both"/>
        <w:rPr>
          <w:rFonts w:asciiTheme="majorHAnsi" w:hAnsiTheme="majorHAnsi" w:eastAsiaTheme="minorEastAsia"/>
          <w:sz w:val="20"/>
          <w:szCs w:val="20"/>
        </w:rPr>
      </w:pPr>
      <w:r w:rsidRPr="00D6268E">
        <w:rPr>
          <w:rFonts w:eastAsia="MS Mincho" w:cs="MS Mincho" w:asciiTheme="majorHAnsi" w:hAnsiTheme="majorHAnsi"/>
          <w:sz w:val="20"/>
          <w:szCs w:val="20"/>
        </w:rPr>
        <w:tab/>
        <w:t xml:space="preserve">     </w:t>
      </w:r>
      <m:oMath>
        <m:func>
          <m:funcPr>
            <m:ctrlPr>
              <w:rPr>
                <w:rFonts w:ascii="Cambria Math" w:hAnsi="Cambria Math"/>
                <w:sz w:val="20"/>
                <w:szCs w:val="20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sec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θ</m:t>
            </m:r>
          </m:e>
        </m:func>
        <m:r>
          <m:rPr>
            <m:sty m:val="p"/>
          </m:rPr>
          <w:rPr>
            <w:rFonts w:ascii="Cambria Math" w:hAnsi="Cambria Math"/>
            <w:sz w:val="20"/>
            <w:szCs w:val="20"/>
          </w:rPr>
          <m:t>-</m:t>
        </m:r>
      </m:oMath>
      <w:r w:rsidRPr="00D6268E">
        <w:rPr>
          <w:rFonts w:asciiTheme="majorHAnsi" w:hAnsiTheme="majorHAnsi"/>
          <w:sz w:val="20"/>
          <w:szCs w:val="20"/>
        </w:rPr>
        <w:t xml:space="preserve">   </w:t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func>
              <m:funcPr>
                <m:ctrlPr>
                  <w:rPr>
                    <w:rFonts w:ascii="Cambria Math" w:hAnsi="Cambria Math" w:cs="Cambria Math"/>
                    <w:i/>
                    <w:sz w:val="20"/>
                    <w:szCs w:val="20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0"/>
                    <w:szCs w:val="20"/>
                  </w:rPr>
                  <m:t>θ - 2</m:t>
                </m:r>
                <m:func>
                  <m:func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4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θ</m:t>
                    </m:r>
                  </m:e>
                </m:func>
              </m:e>
            </m:func>
          </m:num>
          <m:den>
            <m:r>
              <w:rPr>
                <w:rFonts w:ascii="Cambria Math" w:hAnsi="Cambria Math" w:cs="Cambria Math"/>
                <w:sz w:val="20"/>
                <w:szCs w:val="20"/>
              </w:rPr>
              <m:t>2</m:t>
            </m:r>
            <m:func>
              <m:funcPr>
                <m:ctrlPr>
                  <w:rPr>
                    <w:rFonts w:ascii="Cambria Math" w:hAnsi="Cambria Math" w:cs="Cambria Math"/>
                    <w:i/>
                    <w:sz w:val="20"/>
                    <w:szCs w:val="20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4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0"/>
                    <w:szCs w:val="20"/>
                  </w:rPr>
                  <m:t>θ</m:t>
                </m:r>
              </m:e>
            </m:func>
            <m:r>
              <w:rPr>
                <w:rFonts w:ascii="Cambria Math" w:hAnsi="Cambria Math" w:cs="Cambria Math"/>
                <w:sz w:val="20"/>
                <w:szCs w:val="20"/>
              </w:rPr>
              <m:t xml:space="preserve"> - </m:t>
            </m:r>
            <m:func>
              <m:funcPr>
                <m:ctrlPr>
                  <w:rPr>
                    <w:rFonts w:ascii="Cambria Math" w:hAnsi="Cambria Math" w:cs="Cambria Math"/>
                    <w:i/>
                    <w:sz w:val="20"/>
                    <w:szCs w:val="20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0"/>
                    <w:szCs w:val="20"/>
                  </w:rPr>
                  <m:t>θ</m:t>
                </m:r>
              </m:e>
            </m:func>
          </m:den>
        </m:f>
      </m:oMath>
    </w:p>
    <w:p w:rsidRPr="00D6268E" w:rsidR="00EB0226" w:rsidP="00EB0226" w:rsidRDefault="00EB0226">
      <w:pPr>
        <w:pStyle w:val="ListParagraph"/>
        <w:spacing w:after="0"/>
        <w:ind w:left="0"/>
        <w:jc w:val="both"/>
        <w:rPr>
          <w:rFonts w:eastAsia="MS Mincho" w:cs="MS Mincho" w:asciiTheme="majorHAnsi" w:hAnsiTheme="majorHAnsi"/>
          <w:sz w:val="20"/>
          <w:szCs w:val="20"/>
        </w:rPr>
      </w:pPr>
      <w:r w:rsidRPr="00D6268E">
        <w:rPr>
          <w:rFonts w:eastAsia="MS Mincho" w:cs="MS Mincho" w:asciiTheme="majorHAnsi" w:hAnsiTheme="majorHAnsi"/>
          <w:b/>
          <w:sz w:val="20"/>
          <w:szCs w:val="20"/>
        </w:rPr>
        <w:tab/>
        <w:t>Or,</w:t>
      </w:r>
      <w:r w:rsidRPr="00D6268E">
        <w:rPr>
          <w:rFonts w:eastAsia="MS Mincho" w:cs="MS Mincho" w:asciiTheme="majorHAnsi" w:hAnsiTheme="majorHAnsi"/>
          <w:sz w:val="20"/>
          <w:szCs w:val="20"/>
        </w:rPr>
        <w:t xml:space="preserve">   </w:t>
      </w:r>
      <m:oMath>
        <m:func>
          <m:funcPr>
            <m:ctrlPr>
              <w:rPr>
                <w:rFonts w:ascii="Cambria Math" w:hAnsi="Cambria Math"/>
                <w:sz w:val="20"/>
                <w:szCs w:val="20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sec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θ</m:t>
            </m:r>
          </m:e>
        </m:func>
        <m:r>
          <m:rPr>
            <m:sty m:val="p"/>
          </m:rPr>
          <w:rPr>
            <w:rFonts w:ascii="Cambria Math" w:hAnsi="Cambria Math"/>
            <w:sz w:val="20"/>
            <w:szCs w:val="20"/>
          </w:rPr>
          <m:t>-</m:t>
        </m:r>
      </m:oMath>
      <w:r w:rsidRPr="00D6268E">
        <w:rPr>
          <w:rFonts w:asciiTheme="majorHAnsi" w:hAnsiTheme="majorHAnsi"/>
          <w:sz w:val="20"/>
          <w:szCs w:val="20"/>
        </w:rPr>
        <w:t xml:space="preserve">   </w:t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func>
              <m:funcPr>
                <m:ctrlPr>
                  <w:rPr>
                    <w:rFonts w:ascii="Cambria Math" w:hAnsi="Cambria Math" w:cs="Cambria Math"/>
                    <w:i/>
                    <w:sz w:val="20"/>
                    <w:szCs w:val="20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0"/>
                    <w:szCs w:val="20"/>
                  </w:rPr>
                  <m:t>θ (1 - 2</m:t>
                </m:r>
                <m:func>
                  <m:func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θ)</m:t>
                    </m:r>
                  </m:e>
                </m:func>
              </m:e>
            </m:func>
          </m:num>
          <m:den>
            <m:func>
              <m:funcPr>
                <m:ctrlPr>
                  <w:rPr>
                    <w:rFonts w:ascii="Cambria Math" w:hAnsi="Cambria Math" w:cs="Cambria Math"/>
                    <w:i/>
                    <w:sz w:val="20"/>
                    <w:szCs w:val="20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0"/>
                    <w:szCs w:val="20"/>
                  </w:rPr>
                  <m:t xml:space="preserve">θ </m:t>
                </m:r>
              </m:e>
            </m:func>
            <m:r>
              <w:rPr>
                <w:rFonts w:ascii="Cambria Math" w:hAnsi="Cambria Math" w:cs="Cambria Math"/>
                <w:sz w:val="20"/>
                <w:szCs w:val="20"/>
              </w:rPr>
              <m:t>( 2</m:t>
            </m:r>
            <m:func>
              <m:funcPr>
                <m:ctrlPr>
                  <w:rPr>
                    <w:rFonts w:ascii="Cambria Math" w:hAnsi="Cambria Math" w:cs="Cambria Math"/>
                    <w:i/>
                    <w:sz w:val="20"/>
                    <w:szCs w:val="20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0"/>
                    <w:szCs w:val="20"/>
                  </w:rPr>
                  <m:t>θ - 1)</m:t>
                </m:r>
              </m:e>
            </m:func>
          </m:den>
        </m:f>
      </m:oMath>
      <w:r w:rsidRPr="00D6268E">
        <w:rPr>
          <w:rFonts w:eastAsia="MS Mincho" w:cs="MS Mincho" w:asciiTheme="majorHAnsi" w:hAnsiTheme="majorHAnsi"/>
          <w:sz w:val="20"/>
          <w:szCs w:val="20"/>
        </w:rPr>
        <w:tab/>
      </w:r>
    </w:p>
    <w:p w:rsidRPr="00D6268E" w:rsidR="00EB0226" w:rsidP="00EB0226" w:rsidRDefault="00EB0226">
      <w:pPr>
        <w:pStyle w:val="ListParagraph"/>
        <w:spacing w:after="0"/>
        <w:ind w:left="0"/>
        <w:jc w:val="both"/>
        <w:rPr>
          <w:rFonts w:eastAsia="MS Mincho" w:cs="MS Mincho" w:asciiTheme="majorHAnsi" w:hAnsiTheme="majorHAnsi"/>
          <w:sz w:val="20"/>
          <w:szCs w:val="20"/>
        </w:rPr>
      </w:pPr>
      <w:r w:rsidRPr="00D6268E">
        <w:rPr>
          <w:rFonts w:eastAsia="MS Mincho" w:cs="MS Mincho" w:asciiTheme="majorHAnsi" w:hAnsiTheme="majorHAnsi"/>
          <w:sz w:val="20"/>
          <w:szCs w:val="20"/>
        </w:rPr>
        <w:tab/>
      </w:r>
      <w:r w:rsidRPr="00D6268E">
        <w:rPr>
          <w:rFonts w:eastAsia="MS Mincho" w:cs="MS Mincho" w:asciiTheme="majorHAnsi" w:hAnsiTheme="majorHAnsi"/>
          <w:b/>
          <w:sz w:val="20"/>
          <w:szCs w:val="20"/>
        </w:rPr>
        <w:t>Or,</w:t>
      </w:r>
      <w:r w:rsidRPr="00D6268E">
        <w:rPr>
          <w:rFonts w:eastAsia="MS Mincho" w:cs="MS Mincho" w:asciiTheme="majorHAnsi" w:hAnsiTheme="majorHAnsi"/>
          <w:sz w:val="20"/>
          <w:szCs w:val="20"/>
        </w:rPr>
        <w:t xml:space="preserve">   </w:t>
      </w:r>
      <m:oMath>
        <m:func>
          <m:funcPr>
            <m:ctrlPr>
              <w:rPr>
                <w:rFonts w:ascii="Cambria Math" w:hAnsi="Cambria Math"/>
                <w:sz w:val="20"/>
                <w:szCs w:val="20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sec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θ</m:t>
            </m:r>
          </m:e>
        </m:func>
        <m:r>
          <m:rPr>
            <m:sty m:val="p"/>
          </m:rPr>
          <w:rPr>
            <w:rFonts w:ascii="Cambria Math" w:hAnsi="Cambria Math"/>
            <w:sz w:val="20"/>
            <w:szCs w:val="20"/>
          </w:rPr>
          <m:t>-</m:t>
        </m:r>
      </m:oMath>
      <w:r w:rsidRPr="00D6268E">
        <w:rPr>
          <w:rFonts w:asciiTheme="majorHAnsi" w:hAnsiTheme="majorHAnsi"/>
          <w:sz w:val="20"/>
          <w:szCs w:val="20"/>
        </w:rPr>
        <w:t xml:space="preserve">   </w:t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func>
              <m:funcPr>
                <m:ctrlPr>
                  <w:rPr>
                    <w:rFonts w:ascii="Cambria Math" w:hAnsi="Cambria Math" w:cs="Cambria Math"/>
                    <w:i/>
                    <w:sz w:val="20"/>
                    <w:szCs w:val="20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0"/>
                    <w:szCs w:val="20"/>
                  </w:rPr>
                  <m:t>θ (</m:t>
                </m:r>
                <m:func>
                  <m:func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cos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 xml:space="preserve">θ + </m:t>
                    </m:r>
                    <m:func>
                      <m:funcPr>
                        <m:ctrlPr>
                          <w:rPr>
                            <w:rFonts w:ascii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 w:cs="Cambria Math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0"/>
                                <w:szCs w:val="20"/>
                              </w:rPr>
                              <m:t>sin</m:t>
                            </m:r>
                          </m:e>
                          <m:sup>
                            <m:r>
                              <w:rPr>
                                <w:rFonts w:ascii="Cambria Math" w:hAnsi="Cambria Math" w:cs="Cambria Math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θ</m:t>
                        </m:r>
                      </m:e>
                    </m:func>
                  </m:e>
                </m:func>
                <m:r>
                  <w:rPr>
                    <w:rFonts w:ascii="Cambria Math" w:hAnsi="Cambria Math" w:cs="Cambria Math"/>
                    <w:sz w:val="20"/>
                    <w:szCs w:val="20"/>
                  </w:rPr>
                  <m:t xml:space="preserve"> - 2</m:t>
                </m:r>
                <m:func>
                  <m:func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θ)</m:t>
                    </m:r>
                  </m:e>
                </m:func>
              </m:e>
            </m:func>
          </m:num>
          <m:den>
            <m:func>
              <m:funcPr>
                <m:ctrlPr>
                  <w:rPr>
                    <w:rFonts w:ascii="Cambria Math" w:hAnsi="Cambria Math" w:cs="Cambria Math"/>
                    <w:i/>
                    <w:sz w:val="20"/>
                    <w:szCs w:val="20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0"/>
                    <w:szCs w:val="20"/>
                  </w:rPr>
                  <m:t xml:space="preserve">θ </m:t>
                </m:r>
              </m:e>
            </m:func>
            <m:r>
              <w:rPr>
                <w:rFonts w:ascii="Cambria Math" w:hAnsi="Cambria Math" w:cs="Cambria Math"/>
                <w:sz w:val="20"/>
                <w:szCs w:val="20"/>
              </w:rPr>
              <m:t>( 2</m:t>
            </m:r>
            <m:func>
              <m:funcPr>
                <m:ctrlPr>
                  <w:rPr>
                    <w:rFonts w:ascii="Cambria Math" w:hAnsi="Cambria Math" w:cs="Cambria Math"/>
                    <w:i/>
                    <w:sz w:val="20"/>
                    <w:szCs w:val="20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0"/>
                    <w:szCs w:val="20"/>
                  </w:rPr>
                  <m:t xml:space="preserve">θ - </m:t>
                </m:r>
                <m:func>
                  <m:func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cos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 xml:space="preserve">θ - </m:t>
                    </m:r>
                    <m:func>
                      <m:funcPr>
                        <m:ctrlPr>
                          <w:rPr>
                            <w:rFonts w:ascii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 w:cs="Cambria Math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0"/>
                                <w:szCs w:val="20"/>
                              </w:rPr>
                              <m:t>sin</m:t>
                            </m:r>
                          </m:e>
                          <m:sup>
                            <m:r>
                              <w:rPr>
                                <w:rFonts w:ascii="Cambria Math" w:hAnsi="Cambria Math" w:cs="Cambria Math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θ</m:t>
                        </m:r>
                      </m:e>
                    </m:func>
                  </m:e>
                </m:func>
                <m:r>
                  <w:rPr>
                    <w:rFonts w:ascii="Cambria Math" w:hAnsi="Cambria Math" w:cs="Cambria Math"/>
                    <w:sz w:val="20"/>
                    <w:szCs w:val="20"/>
                  </w:rPr>
                  <m:t>)</m:t>
                </m:r>
              </m:e>
            </m:func>
          </m:den>
        </m:f>
      </m:oMath>
      <w:r w:rsidRPr="00D6268E">
        <w:rPr>
          <w:rFonts w:eastAsia="MS Mincho" w:cs="MS Mincho" w:asciiTheme="majorHAnsi" w:hAnsiTheme="majorHAnsi"/>
          <w:sz w:val="20"/>
          <w:szCs w:val="20"/>
        </w:rPr>
        <w:tab/>
      </w:r>
    </w:p>
    <w:p w:rsidRPr="00D6268E" w:rsidR="00EB0226" w:rsidP="00EB0226" w:rsidRDefault="00EB0226">
      <w:pPr>
        <w:pStyle w:val="ListParagraph"/>
        <w:spacing w:after="0"/>
        <w:ind w:left="0"/>
        <w:jc w:val="both"/>
        <w:rPr>
          <w:rFonts w:eastAsia="MS Mincho" w:cs="MS Mincho" w:asciiTheme="majorHAnsi" w:hAnsiTheme="majorHAnsi"/>
          <w:sz w:val="20"/>
          <w:szCs w:val="20"/>
        </w:rPr>
      </w:pPr>
      <w:r w:rsidRPr="00D6268E">
        <w:rPr>
          <w:rFonts w:eastAsia="MS Mincho" w:cs="MS Mincho" w:asciiTheme="majorHAnsi" w:hAnsiTheme="majorHAnsi"/>
          <w:sz w:val="20"/>
          <w:szCs w:val="20"/>
        </w:rPr>
        <w:tab/>
      </w:r>
      <w:r w:rsidRPr="00D6268E">
        <w:rPr>
          <w:rFonts w:eastAsia="MS Mincho" w:cs="MS Mincho" w:asciiTheme="majorHAnsi" w:hAnsiTheme="majorHAnsi"/>
          <w:b/>
          <w:sz w:val="20"/>
          <w:szCs w:val="20"/>
        </w:rPr>
        <w:t>Or,</w:t>
      </w:r>
      <w:r w:rsidRPr="00D6268E">
        <w:rPr>
          <w:rFonts w:eastAsia="MS Mincho" w:cs="MS Mincho" w:asciiTheme="majorHAnsi" w:hAnsiTheme="majorHAnsi"/>
          <w:sz w:val="20"/>
          <w:szCs w:val="20"/>
        </w:rPr>
        <w:t xml:space="preserve">   </w:t>
      </w:r>
      <m:oMath>
        <m:func>
          <m:funcPr>
            <m:ctrlPr>
              <w:rPr>
                <w:rFonts w:ascii="Cambria Math" w:hAnsi="Cambria Math"/>
                <w:sz w:val="20"/>
                <w:szCs w:val="20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sec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θ</m:t>
            </m:r>
          </m:e>
        </m:func>
        <m:r>
          <m:rPr>
            <m:sty m:val="p"/>
          </m:rPr>
          <w:rPr>
            <w:rFonts w:ascii="Cambria Math" w:hAnsi="Cambria Math"/>
            <w:sz w:val="20"/>
            <w:szCs w:val="20"/>
          </w:rPr>
          <m:t>-</m:t>
        </m:r>
      </m:oMath>
      <w:r w:rsidRPr="00D6268E">
        <w:rPr>
          <w:rFonts w:asciiTheme="majorHAnsi" w:hAnsiTheme="majorHAnsi"/>
          <w:sz w:val="20"/>
          <w:szCs w:val="20"/>
        </w:rPr>
        <w:t xml:space="preserve">   </w:t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func>
              <m:funcPr>
                <m:ctrlPr>
                  <w:rPr>
                    <w:rFonts w:ascii="Cambria Math" w:hAnsi="Cambria Math" w:cs="Cambria Math"/>
                    <w:i/>
                    <w:sz w:val="20"/>
                    <w:szCs w:val="20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0"/>
                    <w:szCs w:val="20"/>
                  </w:rPr>
                  <m:t>θ (</m:t>
                </m:r>
                <m:func>
                  <m:func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cos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 xml:space="preserve">θ - </m:t>
                    </m:r>
                    <m:func>
                      <m:funcPr>
                        <m:ctrlPr>
                          <w:rPr>
                            <w:rFonts w:ascii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 w:cs="Cambria Math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0"/>
                                <w:szCs w:val="20"/>
                              </w:rPr>
                              <m:t>sin</m:t>
                            </m:r>
                          </m:e>
                          <m:sup>
                            <m:r>
                              <w:rPr>
                                <w:rFonts w:ascii="Cambria Math" w:hAnsi="Cambria Math" w:cs="Cambria Math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θ</m:t>
                        </m:r>
                      </m:e>
                    </m:func>
                  </m:e>
                </m:func>
                <m:r>
                  <w:rPr>
                    <w:rFonts w:ascii="Cambria Math" w:hAnsi="Cambria Math" w:cs="Cambria Math"/>
                    <w:sz w:val="20"/>
                    <w:szCs w:val="20"/>
                  </w:rPr>
                  <m:t>)</m:t>
                </m:r>
              </m:e>
            </m:func>
          </m:num>
          <m:den>
            <m:func>
              <m:funcPr>
                <m:ctrlPr>
                  <w:rPr>
                    <w:rFonts w:ascii="Cambria Math" w:hAnsi="Cambria Math" w:cs="Cambria Math"/>
                    <w:i/>
                    <w:sz w:val="20"/>
                    <w:szCs w:val="20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0"/>
                    <w:szCs w:val="20"/>
                  </w:rPr>
                  <m:t xml:space="preserve">θ </m:t>
                </m:r>
              </m:e>
            </m:func>
            <m:r>
              <w:rPr>
                <w:rFonts w:ascii="Cambria Math" w:hAnsi="Cambria Math" w:cs="Cambria Math"/>
                <w:sz w:val="20"/>
                <w:szCs w:val="20"/>
              </w:rPr>
              <m:t xml:space="preserve">( </m:t>
            </m:r>
            <m:func>
              <m:funcPr>
                <m:ctrlPr>
                  <w:rPr>
                    <w:rFonts w:ascii="Cambria Math" w:hAnsi="Cambria Math" w:cs="Cambria Math"/>
                    <w:i/>
                    <w:sz w:val="20"/>
                    <w:szCs w:val="20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Cambria Math"/>
                    <w:sz w:val="20"/>
                    <w:szCs w:val="20"/>
                  </w:rPr>
                  <m:t xml:space="preserve">θ -  </m:t>
                </m:r>
                <m:func>
                  <m:funcPr>
                    <m:ctrlPr>
                      <w:rPr>
                        <w:rFonts w:ascii="Cambria Math" w:hAnsi="Cambria Math" w:cs="Cambria Math"/>
                        <w:i/>
                        <w:sz w:val="20"/>
                        <w:szCs w:val="20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 w:cs="Cambria Math"/>
                        <w:sz w:val="20"/>
                        <w:szCs w:val="20"/>
                      </w:rPr>
                      <m:t>θ)</m:t>
                    </m:r>
                  </m:e>
                </m:func>
              </m:e>
            </m:func>
          </m:den>
        </m:f>
      </m:oMath>
      <w:r w:rsidRPr="00D6268E">
        <w:rPr>
          <w:rFonts w:eastAsia="MS Mincho" w:cs="MS Mincho" w:asciiTheme="majorHAnsi" w:hAnsiTheme="majorHAnsi"/>
          <w:sz w:val="20"/>
          <w:szCs w:val="20"/>
        </w:rPr>
        <w:tab/>
      </w:r>
    </w:p>
    <w:p w:rsidRPr="00D6268E" w:rsidR="00EB0226" w:rsidP="00EB0226" w:rsidRDefault="00EB0226">
      <w:pPr>
        <w:pStyle w:val="ListParagraph"/>
        <w:spacing w:after="0"/>
        <w:ind w:left="0"/>
        <w:jc w:val="both"/>
        <w:rPr>
          <w:rFonts w:eastAsia="MS Mincho" w:cs="MS Mincho" w:asciiTheme="majorHAnsi" w:hAnsiTheme="majorHAnsi"/>
          <w:sz w:val="20"/>
          <w:szCs w:val="20"/>
        </w:rPr>
      </w:pPr>
      <w:r w:rsidRPr="00D6268E">
        <w:rPr>
          <w:rFonts w:eastAsia="MS Mincho" w:cs="MS Mincho" w:asciiTheme="majorHAnsi" w:hAnsiTheme="majorHAnsi"/>
          <w:sz w:val="20"/>
          <w:szCs w:val="20"/>
        </w:rPr>
        <w:tab/>
      </w:r>
      <w:r w:rsidRPr="00D6268E">
        <w:rPr>
          <w:rFonts w:eastAsia="MS Mincho" w:cs="MS Mincho" w:asciiTheme="majorHAnsi" w:hAnsiTheme="majorHAnsi"/>
          <w:b/>
          <w:sz w:val="20"/>
          <w:szCs w:val="20"/>
        </w:rPr>
        <w:t>Or,</w:t>
      </w:r>
      <w:r w:rsidRPr="00D6268E">
        <w:rPr>
          <w:rFonts w:eastAsia="MS Mincho" w:cs="MS Mincho" w:asciiTheme="majorHAnsi" w:hAnsiTheme="majorHAnsi"/>
          <w:sz w:val="20"/>
          <w:szCs w:val="20"/>
        </w:rPr>
        <w:t xml:space="preserve">   </w:t>
      </w:r>
      <m:oMath>
        <m:func>
          <m:funcPr>
            <m:ctrlPr>
              <w:rPr>
                <w:rFonts w:ascii="Cambria Math" w:hAnsi="Cambria Math"/>
                <w:sz w:val="20"/>
                <w:szCs w:val="20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sec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θ</m:t>
            </m:r>
          </m:e>
        </m:func>
        <m:r>
          <m:rPr>
            <m:sty m:val="p"/>
          </m:rPr>
          <w:rPr>
            <w:rFonts w:ascii="Cambria Math" w:hAnsi="Cambria Math"/>
            <w:sz w:val="20"/>
            <w:szCs w:val="20"/>
          </w:rPr>
          <m:t>-</m:t>
        </m:r>
      </m:oMath>
      <w:r w:rsidRPr="00D6268E">
        <w:rPr>
          <w:rFonts w:asciiTheme="majorHAnsi" w:hAnsiTheme="majorHAnsi"/>
          <w:sz w:val="20"/>
          <w:szCs w:val="20"/>
        </w:rPr>
        <w:t xml:space="preserve">   </w:t>
      </w:r>
      <m:oMath>
        <m:func>
          <m:func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tan</m:t>
                </m:r>
              </m:e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</m:fName>
          <m:e>
            <m:r>
              <w:rPr>
                <w:rFonts w:ascii="Cambria Math" w:hAnsi="Cambria Math"/>
                <w:sz w:val="20"/>
                <w:szCs w:val="20"/>
              </w:rPr>
              <m:t>θ=1</m:t>
            </m:r>
          </m:e>
        </m:func>
      </m:oMath>
      <w:r w:rsidRPr="00D6268E">
        <w:rPr>
          <w:rFonts w:eastAsia="MS Mincho" w:cs="MS Mincho" w:asciiTheme="majorHAnsi" w:hAnsiTheme="majorHAnsi"/>
          <w:sz w:val="20"/>
          <w:szCs w:val="20"/>
        </w:rPr>
        <w:tab/>
      </w:r>
    </w:p>
    <w:p w:rsidRPr="00D6268E" w:rsidR="00A66E5B" w:rsidP="00A66E5B" w:rsidRDefault="007B4A0A">
      <w:pPr>
        <w:spacing w:after="0"/>
        <w:rPr>
          <w:rFonts w:cs="Arial" w:asciiTheme="majorHAnsi" w:hAnsiTheme="majorHAnsi"/>
          <w:sz w:val="20"/>
          <w:szCs w:val="20"/>
        </w:rPr>
      </w:pPr>
      <w:r>
        <w:rPr>
          <w:rFonts w:cs="Arial" w:asciiTheme="majorHAnsi" w:hAnsiTheme="majorHAnsi"/>
          <w:sz w:val="28"/>
          <w:szCs w:val="28"/>
        </w:rPr>
        <w:t>5</w:t>
      </w:r>
      <w:r w:rsidRPr="00D6268E" w:rsidR="00A66E5B">
        <w:rPr>
          <w:rFonts w:cs="Arial" w:asciiTheme="majorHAnsi" w:hAnsiTheme="majorHAnsi"/>
          <w:sz w:val="28"/>
          <w:szCs w:val="28"/>
        </w:rPr>
        <w:t xml:space="preserve"> #</w:t>
      </w:r>
      <w:proofErr w:type="spellStart"/>
      <w:r w:rsidRPr="00D6268E" w:rsidR="00A66E5B">
        <w:rPr>
          <w:rFonts w:cs="Arial" w:asciiTheme="majorHAnsi" w:hAnsiTheme="majorHAnsi"/>
          <w:sz w:val="28"/>
          <w:szCs w:val="28"/>
        </w:rPr>
        <w:t>qq#</w:t>
      </w:r>
      <w:proofErr w:type="gramStart"/>
      <w:r w:rsidRPr="00D6268E" w:rsidR="00A66E5B">
        <w:rPr>
          <w:rFonts w:cs="Arial" w:asciiTheme="majorHAnsi" w:hAnsiTheme="majorHAnsi"/>
          <w:sz w:val="20"/>
          <w:szCs w:val="20"/>
        </w:rPr>
        <w:t>The</w:t>
      </w:r>
      <w:proofErr w:type="spellEnd"/>
      <w:proofErr w:type="gramEnd"/>
      <w:r w:rsidRPr="00D6268E" w:rsidR="00A66E5B">
        <w:rPr>
          <w:rFonts w:cs="Arial" w:asciiTheme="majorHAnsi" w:hAnsiTheme="majorHAnsi"/>
          <w:sz w:val="20"/>
          <w:szCs w:val="20"/>
        </w:rPr>
        <w:t xml:space="preserve"> operating profit in 1991-92 increased over than in 1990-91?</w:t>
      </w:r>
    </w:p>
    <w:p w:rsidRPr="00D6268E" w:rsidR="00A66E5B" w:rsidP="00A66E5B" w:rsidRDefault="00A66E5B">
      <w:pPr>
        <w:spacing w:after="0"/>
        <w:rPr>
          <w:rFonts w:cs="Arial" w:asciiTheme="majorHAnsi" w:hAnsiTheme="majorHAnsi"/>
          <w:sz w:val="20"/>
          <w:szCs w:val="20"/>
        </w:rPr>
      </w:pPr>
      <w:r w:rsidRPr="00D6268E">
        <w:rPr>
          <w:rFonts w:cs="Arial" w:asciiTheme="majorHAnsi" w:hAnsiTheme="majorHAnsi"/>
          <w:b/>
          <w:bCs/>
        </w:rPr>
        <w:t>#</w:t>
      </w:r>
      <w:proofErr w:type="spellStart"/>
      <w:r w:rsidRPr="00D6268E">
        <w:rPr>
          <w:rFonts w:cs="Arial" w:asciiTheme="majorHAnsi" w:hAnsiTheme="majorHAnsi"/>
          <w:b/>
          <w:bCs/>
        </w:rPr>
        <w:t>oo</w:t>
      </w:r>
      <w:proofErr w:type="spellEnd"/>
      <w:r w:rsidRPr="00D6268E">
        <w:rPr>
          <w:rFonts w:cs="Arial" w:asciiTheme="majorHAnsi" w:hAnsiTheme="majorHAnsi"/>
          <w:b/>
          <w:bCs/>
        </w:rPr>
        <w:t>#</w:t>
      </w:r>
      <w:r w:rsidRPr="00D6268E">
        <w:rPr>
          <w:rFonts w:cs="Arial" w:asciiTheme="majorHAnsi" w:hAnsiTheme="majorHAnsi"/>
        </w:rPr>
        <w:t>(</w:t>
      </w:r>
      <w:r w:rsidRPr="00D6268E">
        <w:rPr>
          <w:rFonts w:cs="Arial" w:asciiTheme="majorHAnsi" w:hAnsiTheme="majorHAnsi"/>
          <w:sz w:val="20"/>
          <w:szCs w:val="20"/>
        </w:rPr>
        <w:t xml:space="preserve">a) 23%  </w:t>
      </w:r>
      <w:r w:rsidRPr="00D6268E">
        <w:rPr>
          <w:rFonts w:cs="Arial" w:asciiTheme="majorHAnsi" w:hAnsiTheme="majorHAnsi"/>
          <w:b/>
          <w:bCs/>
        </w:rPr>
        <w:t>#</w:t>
      </w:r>
      <w:proofErr w:type="spellStart"/>
      <w:r w:rsidRPr="00D6268E">
        <w:rPr>
          <w:rFonts w:cs="Arial" w:asciiTheme="majorHAnsi" w:hAnsiTheme="majorHAnsi"/>
          <w:b/>
          <w:bCs/>
        </w:rPr>
        <w:t>oo</w:t>
      </w:r>
      <w:proofErr w:type="spellEnd"/>
      <w:r w:rsidRPr="00D6268E">
        <w:rPr>
          <w:rFonts w:cs="Arial" w:asciiTheme="majorHAnsi" w:hAnsiTheme="majorHAnsi"/>
          <w:b/>
          <w:bCs/>
        </w:rPr>
        <w:t>#</w:t>
      </w:r>
      <w:r w:rsidRPr="00D6268E">
        <w:rPr>
          <w:rFonts w:cs="Arial" w:asciiTheme="majorHAnsi" w:hAnsiTheme="majorHAnsi"/>
          <w:sz w:val="20"/>
          <w:szCs w:val="20"/>
        </w:rPr>
        <w:t xml:space="preserve">(b) 22%  </w:t>
      </w:r>
      <w:r w:rsidRPr="00D6268E">
        <w:rPr>
          <w:rFonts w:cs="Arial" w:asciiTheme="majorHAnsi" w:hAnsiTheme="majorHAnsi"/>
          <w:b/>
          <w:bCs/>
        </w:rPr>
        <w:t>#</w:t>
      </w:r>
      <w:proofErr w:type="spellStart"/>
      <w:r w:rsidRPr="00D6268E">
        <w:rPr>
          <w:rFonts w:cs="Arial" w:asciiTheme="majorHAnsi" w:hAnsiTheme="majorHAnsi"/>
          <w:b/>
          <w:bCs/>
        </w:rPr>
        <w:t>oo</w:t>
      </w:r>
      <w:proofErr w:type="spellEnd"/>
      <w:r w:rsidRPr="00D6268E">
        <w:rPr>
          <w:rFonts w:cs="Arial" w:asciiTheme="majorHAnsi" w:hAnsiTheme="majorHAnsi"/>
          <w:b/>
          <w:bCs/>
        </w:rPr>
        <w:t>#</w:t>
      </w:r>
      <w:r w:rsidRPr="00D6268E">
        <w:rPr>
          <w:rFonts w:cs="Arial" w:asciiTheme="majorHAnsi" w:hAnsiTheme="majorHAnsi"/>
          <w:sz w:val="20"/>
          <w:szCs w:val="20"/>
        </w:rPr>
        <w:t xml:space="preserve">(c) 25%  </w:t>
      </w:r>
      <w:r w:rsidRPr="00D6268E">
        <w:rPr>
          <w:rFonts w:cs="Arial" w:asciiTheme="majorHAnsi" w:hAnsiTheme="majorHAnsi"/>
        </w:rPr>
        <w:t>#</w:t>
      </w:r>
      <w:proofErr w:type="spellStart"/>
      <w:r w:rsidRPr="00D6268E">
        <w:rPr>
          <w:rFonts w:cs="Arial" w:asciiTheme="majorHAnsi" w:hAnsiTheme="majorHAnsi"/>
        </w:rPr>
        <w:t>oo</w:t>
      </w:r>
      <w:proofErr w:type="spellEnd"/>
      <w:r w:rsidRPr="00D6268E">
        <w:rPr>
          <w:rFonts w:cs="Arial" w:asciiTheme="majorHAnsi" w:hAnsiTheme="majorHAnsi"/>
        </w:rPr>
        <w:t>#</w:t>
      </w:r>
      <w:r w:rsidRPr="00D6268E">
        <w:rPr>
          <w:rFonts w:cs="Arial" w:asciiTheme="majorHAnsi" w:hAnsiTheme="majorHAnsi"/>
          <w:sz w:val="20"/>
          <w:szCs w:val="20"/>
        </w:rPr>
        <w:t>(d) 24%</w:t>
      </w:r>
    </w:p>
    <w:p w:rsidRPr="00D6268E" w:rsidR="00A66E5B" w:rsidP="00A66E5B" w:rsidRDefault="00A66E5B">
      <w:pPr>
        <w:spacing w:after="0" w:line="240" w:lineRule="auto"/>
        <w:jc w:val="both"/>
        <w:rPr>
          <w:rFonts w:cs="Arial" w:asciiTheme="majorHAnsi" w:hAnsiTheme="majorHAnsi"/>
          <w:sz w:val="28"/>
          <w:szCs w:val="24"/>
        </w:rPr>
      </w:pPr>
      <w:r w:rsidRPr="00D6268E">
        <w:rPr>
          <w:rFonts w:cs="Arial" w:asciiTheme="majorHAnsi" w:hAnsiTheme="majorHAnsi"/>
          <w:sz w:val="28"/>
          <w:szCs w:val="24"/>
        </w:rPr>
        <w:t>#</w:t>
      </w:r>
      <w:proofErr w:type="spellStart"/>
      <w:r w:rsidRPr="00D6268E">
        <w:rPr>
          <w:rFonts w:cs="Arial" w:asciiTheme="majorHAnsi" w:hAnsiTheme="majorHAnsi"/>
          <w:sz w:val="28"/>
          <w:szCs w:val="24"/>
        </w:rPr>
        <w:t>ans</w:t>
      </w:r>
      <w:proofErr w:type="spellEnd"/>
      <w:r w:rsidRPr="00D6268E">
        <w:rPr>
          <w:rFonts w:cs="Arial" w:asciiTheme="majorHAnsi" w:hAnsiTheme="majorHAnsi"/>
          <w:sz w:val="28"/>
          <w:szCs w:val="24"/>
        </w:rPr>
        <w:t># Option1</w:t>
      </w:r>
      <w:r>
        <w:rPr>
          <w:rFonts w:cs="Arial" w:asciiTheme="majorHAnsi" w:hAnsiTheme="majorHAnsi"/>
          <w:sz w:val="28"/>
          <w:szCs w:val="24"/>
        </w:rPr>
        <w:t xml:space="preserve"> </w:t>
      </w:r>
      <w:r w:rsidRPr="00D6268E">
        <w:rPr>
          <w:rFonts w:cs="Arial" w:asciiTheme="majorHAnsi" w:hAnsiTheme="majorHAnsi"/>
          <w:sz w:val="28"/>
          <w:szCs w:val="24"/>
        </w:rPr>
        <w:t>#</w:t>
      </w:r>
      <w:r>
        <w:rPr>
          <w:rFonts w:cs="Arial" w:asciiTheme="majorHAnsi" w:hAnsiTheme="majorHAnsi"/>
          <w:sz w:val="28"/>
          <w:szCs w:val="24"/>
        </w:rPr>
        <w:t xml:space="preserve"> </w:t>
      </w:r>
      <w:r w:rsidRPr="00D6268E">
        <w:rPr>
          <w:rFonts w:cs="Arial" w:asciiTheme="majorHAnsi" w:hAnsiTheme="majorHAnsi"/>
          <w:sz w:val="20"/>
          <w:szCs w:val="20"/>
        </w:rPr>
        <w:t>23%</w:t>
      </w:r>
      <w:r w:rsidRPr="00D6268E">
        <w:rPr>
          <w:rFonts w:cs="Arial" w:asciiTheme="majorHAnsi" w:hAnsiTheme="majorHAnsi"/>
          <w:sz w:val="28"/>
          <w:szCs w:val="24"/>
        </w:rPr>
        <w:t xml:space="preserve"> </w:t>
      </w:r>
    </w:p>
    <w:p w:rsidRPr="00D6268E" w:rsidR="00A66E5B" w:rsidP="00A66E5B" w:rsidRDefault="00A66E5B">
      <w:pPr>
        <w:spacing w:after="0" w:line="240" w:lineRule="auto"/>
        <w:jc w:val="both"/>
        <w:rPr>
          <w:rFonts w:cs="Mangal" w:asciiTheme="majorHAnsi" w:hAnsiTheme="majorHAnsi"/>
          <w:sz w:val="20"/>
          <w:szCs w:val="26"/>
          <w:lang w:bidi="hi-IN"/>
        </w:rPr>
      </w:pPr>
      <w:r w:rsidRPr="00D6268E">
        <w:rPr>
          <w:rFonts w:cs="Mangal" w:asciiTheme="majorHAnsi" w:hAnsiTheme="majorHAnsi"/>
          <w:sz w:val="20"/>
          <w:szCs w:val="26"/>
          <w:lang w:bidi="hi-IN"/>
        </w:rPr>
        <w:t>#</w:t>
      </w:r>
      <w:proofErr w:type="spellStart"/>
      <w:r w:rsidRPr="00D6268E">
        <w:rPr>
          <w:rFonts w:cs="Mangal" w:asciiTheme="majorHAnsi" w:hAnsiTheme="majorHAnsi"/>
          <w:sz w:val="20"/>
          <w:szCs w:val="26"/>
          <w:lang w:bidi="hi-IN"/>
        </w:rPr>
        <w:t>mrk</w:t>
      </w:r>
      <w:proofErr w:type="spellEnd"/>
      <w:r w:rsidRPr="00D6268E">
        <w:rPr>
          <w:rFonts w:cs="Mangal" w:asciiTheme="majorHAnsi" w:hAnsiTheme="majorHAnsi"/>
          <w:sz w:val="20"/>
          <w:szCs w:val="26"/>
          <w:lang w:bidi="hi-IN"/>
        </w:rPr>
        <w:t># 1</w:t>
      </w:r>
    </w:p>
    <w:p w:rsidRPr="00D6268E" w:rsidR="006147ED" w:rsidP="00A31751" w:rsidRDefault="006147ED">
      <w:pPr>
        <w:spacing w:after="0" w:line="240" w:lineRule="auto"/>
        <w:jc w:val="both"/>
        <w:rPr>
          <w:rFonts w:cs="Arial" w:asciiTheme="majorHAnsi" w:hAnsiTheme="majorHAnsi"/>
          <w:sz w:val="28"/>
          <w:szCs w:val="24"/>
        </w:rPr>
      </w:pPr>
    </w:p>
    <w:p w:rsidRPr="00D6268E" w:rsidR="00A31751" w:rsidP="00A31751" w:rsidRDefault="00A31751">
      <w:pPr>
        <w:spacing w:after="0" w:line="240" w:lineRule="auto"/>
        <w:jc w:val="both"/>
        <w:rPr>
          <w:rFonts w:cs="Mangal" w:asciiTheme="majorHAnsi" w:hAnsiTheme="majorHAnsi"/>
          <w:sz w:val="20"/>
          <w:szCs w:val="26"/>
          <w:lang w:bidi="hi-IN"/>
        </w:rPr>
      </w:pPr>
      <w:r>
        <w:rPr>
          <w:rFonts w:cs="Arial" w:asciiTheme="majorHAnsi" w:hAnsiTheme="majorHAnsi"/>
          <w:b/>
          <w:bCs/>
          <w:sz w:val="28"/>
          <w:szCs w:val="24"/>
        </w:rPr>
        <w:t xml:space="preserve"> </w:t>
      </w:r>
    </w:p>
    <w:p w:rsidR="00D9609D" w:rsidRDefault="00D9609D"/>
    <w:sectPr w:rsidR="00D960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10208A9"/>
    <w:multiLevelType w:val="hybridMultilevel"/>
    <w:tmpl w:val="8DB6E956"/>
    <w:lvl w:ilvl="0" w:tplc="0409000F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9BE"/>
    <w:rsid w:val="000369D2"/>
    <w:rsid w:val="00105ECF"/>
    <w:rsid w:val="001A73AC"/>
    <w:rsid w:val="00232E2B"/>
    <w:rsid w:val="005D1902"/>
    <w:rsid w:val="006147ED"/>
    <w:rsid w:val="007B4A0A"/>
    <w:rsid w:val="007D3538"/>
    <w:rsid w:val="008D15A2"/>
    <w:rsid w:val="008F4E5D"/>
    <w:rsid w:val="009E3B31"/>
    <w:rsid w:val="00A31751"/>
    <w:rsid w:val="00A36191"/>
    <w:rsid w:val="00A66E5B"/>
    <w:rsid w:val="00AF09BE"/>
    <w:rsid w:val="00B81721"/>
    <w:rsid w:val="00D52227"/>
    <w:rsid w:val="00D9609D"/>
    <w:rsid w:val="00DD01A2"/>
    <w:rsid w:val="00E23B57"/>
    <w:rsid w:val="00EB0226"/>
    <w:rsid w:val="00F272C7"/>
    <w:rsid w:val="00FD1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60F2B5-87AF-44FD-9593-5991634E3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09BE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09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1367</TotalTime>
  <Pages>1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21</cp:revision>
  <dcterms:created xsi:type="dcterms:W3CDTF">2024-10-09T08:07:00Z</dcterms:created>
  <dcterms:modified xsi:type="dcterms:W3CDTF">2024-11-15T16:15:00Z</dcterms:modified>
</cp:coreProperties>
</file>