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keepNext/>
        <w:jc w:val="center"/>
        <w:spacing w:line="360" w:lineRule="auto" w:before="0" w:after="240"/>
      </w:pPr>
      <w:r>
        <w:rPr>
          <w:b/>
          <w:bCs/>
          <w:rFonts w:ascii="Times New Roman" w:hAnsi="Times New Roman" w:cs="Times New Roman"/>
          <w:sz w:val="28"/>
          <w:szCs w:val="28"/>
        </w:rPr>
        <w:t xml:space="preserve">1 ИССЛЕДОВАНИЕ И АНАЛИЗ ПРЕДМЕТНОЙ ОБЛАСТИ</w:t>
      </w:r>
    </w:p>
    <w:p>
      <w:pPr>
        <w:pStyle w:val="Heading2"/>
        <w:keepNext/>
        <w:jc w:val="center"/>
        <w:spacing w:line="360" w:lineRule="auto" w:before="240" w:after="120"/>
      </w:pPr>
      <w:r>
        <w:rPr>
          <w:b/>
          <w:bCs/>
          <w:rFonts w:ascii="Times New Roman" w:hAnsi="Times New Roman" w:cs="Times New Roman"/>
          <w:sz w:val="28"/>
          <w:szCs w:val="28"/>
        </w:rPr>
        <w:t xml:space="preserve">1.1 Описание поставленной задачи, её обоснование</w:t>
      </w:r>
    </w:p>
    <w:p>
      <w:pPr>
        <w:pStyle w:val="Normal"/>
        <w:jc w:val="both"/>
        <w:ind w:firstLine="709"/>
        <w:spacing w:line="360" w:lineRule="auto" w:before="0" w:after="0"/>
      </w:pPr>
      <w:r>
        <w:rPr>
          <w:rFonts w:ascii="Times New Roman" w:hAnsi="Times New Roman" w:cs="Times New Roman"/>
          <w:sz w:val="28"/>
          <w:szCs w:val="28"/>
        </w:rPr>
        <w:t xml:space="preserve">Разрабатываемый программный продукт представляет собой веб-приложение интернет-магазина электроники «</w:t>
      </w:r>
      <w:r>
        <w:rPr>
          <w:i/>
          <w:iCs/>
          <w:rFonts w:ascii="Times New Roman" w:hAnsi="Times New Roman" w:cs="Times New Roman"/>
          <w:sz w:val="28"/>
          <w:szCs w:val="28"/>
        </w:rPr>
        <w:t xml:space="preserve">TechnoStore</w:t>
      </w:r>
      <w:r>
        <w:rPr>
          <w:rFonts w:ascii="Times New Roman" w:hAnsi="Times New Roman" w:cs="Times New Roman"/>
          <w:sz w:val="28"/>
          <w:szCs w:val="28"/>
        </w:rPr>
        <w:t xml:space="preserve">», ориентированное на покупателей Приднестровской Молдавской Республики. В рамках работы магазин рассматривается не как простая витрина с перечнем товаров, а как информационная система, которая связывает каталог, пользователей, корзину, заказы, остатки, отзывы, промокоды и административное управление. Такой подход соответствует назначению экономических информационных систем: они собирают, хранят, обрабатывают и предоставляют данные для поддержки бизнес-процессов [1].</w:t>
      </w:r>
    </w:p>
    <w:p>
      <w:pPr>
        <w:pStyle w:val="Normal"/>
        <w:jc w:val="both"/>
        <w:ind w:firstLine="709"/>
        <w:spacing w:line="360" w:lineRule="auto" w:before="0" w:after="0"/>
      </w:pPr>
      <w:r>
        <w:rPr>
          <w:rFonts w:ascii="Times New Roman" w:hAnsi="Times New Roman" w:cs="Times New Roman"/>
          <w:sz w:val="28"/>
          <w:szCs w:val="28"/>
        </w:rPr>
        <w:t xml:space="preserve">Покупатель в интернет-магазине взаимодействует с продавцом через сайт. Часть работы консультанта фактически переносится в интерфейс: показать товар, объяснить различия между моделями, дать возможность сравнить характеристики, отразить наличие и довести пользователя до заказа без лишних действий. Для электроники это не второстепенная деталь. Смартфон, ноутбук или монитор выбирают не только по цене и фотографии. Пользователь смотрит объём памяти, процессор, диагональ экрана, ёмкость аккумулятора, интерфейсы, гарантию и отзывы. В таких условиях электронная коммерция становится совокупностью технических, организационных и пользовательских процессов [3, 5].</w:t>
      </w:r>
    </w:p>
    <w:p>
      <w:pPr>
        <w:pStyle w:val="Normal"/>
        <w:jc w:val="both"/>
        <w:ind w:firstLine="709"/>
        <w:spacing w:line="360" w:lineRule="auto" w:before="0" w:after="0"/>
      </w:pPr>
      <w:r>
        <w:rPr>
          <w:rFonts w:ascii="Times New Roman" w:hAnsi="Times New Roman" w:cs="Times New Roman"/>
          <w:sz w:val="28"/>
          <w:szCs w:val="28"/>
        </w:rPr>
        <w:t xml:space="preserve">Поставленная задача включает разработку полного пользовательского цикла покупки. Посетитель открывает каталог, находит нужный товар, уточняет характеристики, сравнивает несколько моделей, сохраняет интересующие позиции, авторизуется по номеру телефона, оформляет заказ и затем просматривает его состояние. Для магазина электроники такой сценарий нужен особенно часто. Покупатель редко принимает решение только по названию или цене: ему нужны параметры устройства, наличие, рейтинг, отзывы и возможность вернуться к выбранным моделям позже.</w:t>
      </w:r>
    </w:p>
    <w:p>
      <w:pPr>
        <w:pStyle w:val="Normal"/>
        <w:jc w:val="both"/>
        <w:ind w:firstLine="709"/>
        <w:spacing w:line="360" w:lineRule="auto" w:before="0" w:after="0"/>
      </w:pPr>
      <w:r>
        <w:rPr>
          <w:rFonts w:ascii="Times New Roman" w:hAnsi="Times New Roman" w:cs="Times New Roman"/>
          <w:sz w:val="28"/>
          <w:szCs w:val="28"/>
        </w:rPr>
        <w:t xml:space="preserve">Не менее важна работа администратора. Ему нужны инструменты для создания и редактирования товаров, категорий и брендов, управления заказами, модерации отзывов, настройки промокодов и просмотра пользователей. Если выполнять эти операции вручную или через прямое изменение базы данных, возрастает риск ошибок: можно нарушить связи между сущностями, случайно удалить товар из истории заказа или изменить остаток без контроля.</w:t>
      </w:r>
    </w:p>
    <w:p>
      <w:pPr>
        <w:pStyle w:val="Normal"/>
        <w:jc w:val="both"/>
        <w:ind w:firstLine="709"/>
        <w:spacing w:line="360" w:lineRule="auto" w:before="0" w:after="0"/>
      </w:pPr>
      <w:r>
        <w:rPr>
          <w:rFonts w:ascii="Times New Roman" w:hAnsi="Times New Roman" w:cs="Times New Roman"/>
          <w:sz w:val="28"/>
          <w:szCs w:val="28"/>
        </w:rPr>
        <w:t xml:space="preserve">В «</w:t>
      </w:r>
      <w:r>
        <w:rPr>
          <w:i/>
          <w:iCs/>
          <w:rFonts w:ascii="Times New Roman" w:hAnsi="Times New Roman" w:cs="Times New Roman"/>
          <w:sz w:val="28"/>
          <w:szCs w:val="28"/>
        </w:rPr>
        <w:t xml:space="preserve">TechnoStore</w:t>
      </w:r>
      <w:r>
        <w:rPr>
          <w:rFonts w:ascii="Times New Roman" w:hAnsi="Times New Roman" w:cs="Times New Roman"/>
          <w:sz w:val="28"/>
          <w:szCs w:val="28"/>
        </w:rPr>
        <w:t xml:space="preserve">» выбран сценарий оплаты наличными при получении. Это решение связано не только с привычным для локального рынка способом расчёта, но и с организационно-правовыми ограничениями: для приёма оплаты банковскими картами требуется подключение эквайринга, а значит, оформление предпринимательского статуса, договорные отношения с банком или платёжным агрегатором и отдельная обработка финансовых операций. Для первой версии проекта такой объём выходит за рамки разрабатываемой информационной системы. При этом серверная модель заказа не закрывает путь к дальнейшему развитию: заказ уже хранит состав, суммы, данные получателя, статус и историю изменения.</w:t>
      </w:r>
    </w:p>
    <w:p>
      <w:pPr>
        <w:pStyle w:val="Normal"/>
        <w:jc w:val="both"/>
        <w:ind w:firstLine="709"/>
        <w:spacing w:line="360" w:lineRule="auto" w:before="0" w:after="0"/>
      </w:pPr>
      <w:r>
        <w:rPr>
          <w:rFonts w:ascii="Times New Roman" w:hAnsi="Times New Roman" w:cs="Times New Roman"/>
          <w:sz w:val="28"/>
          <w:szCs w:val="28"/>
        </w:rPr>
        <w:t xml:space="preserve">Отдельная задача связана с согласованностью данных. При оформлении заказа недостаточно просто записать строку в таблицу заказов. Нужно проверить корзину, убедиться в наличии товаров, создать позиции заказа, зафиксировать цены на момент покупки и уменьшить остатки. Эти действия выполняются как единая операция. Иначе возможна ситуация, когда два пользователя одновременно покупают последний экземпляр товара, а магазин подтверждает оба заказа.</w:t>
      </w:r>
    </w:p>
    <w:p>
      <w:pPr>
        <w:pStyle w:val="Normal"/>
        <w:jc w:val="both"/>
        <w:ind w:firstLine="709"/>
        <w:spacing w:line="360" w:lineRule="auto" w:before="0" w:after="0"/>
      </w:pPr>
      <w:r>
        <w:rPr>
          <w:rFonts w:ascii="Times New Roman" w:hAnsi="Times New Roman" w:cs="Times New Roman"/>
          <w:sz w:val="28"/>
          <w:szCs w:val="28"/>
        </w:rPr>
        <w:t xml:space="preserve">Для решения задачи выбран стек </w:t>
      </w:r>
      <w:r>
        <w:rPr>
          <w:i/>
          <w:iCs/>
          <w:rFonts w:ascii="Times New Roman" w:hAnsi="Times New Roman" w:cs="Times New Roman"/>
          <w:sz w:val="28"/>
          <w:szCs w:val="28"/>
        </w:rPr>
        <w:t xml:space="preserve">Next.js</w:t>
      </w:r>
      <w:r>
        <w:rPr>
          <w:rFonts w:ascii="Times New Roman" w:hAnsi="Times New Roman" w:cs="Times New Roman"/>
          <w:sz w:val="28"/>
          <w:szCs w:val="28"/>
        </w:rPr>
        <w:t xml:space="preserve">, </w:t>
      </w:r>
      <w:r>
        <w:rPr>
          <w:i/>
          <w:iCs/>
          <w:rFonts w:ascii="Times New Roman" w:hAnsi="Times New Roman" w:cs="Times New Roman"/>
          <w:sz w:val="28"/>
          <w:szCs w:val="28"/>
        </w:rPr>
        <w:t xml:space="preserve">React</w:t>
      </w:r>
      <w:r>
        <w:rPr>
          <w:rFonts w:ascii="Times New Roman" w:hAnsi="Times New Roman" w:cs="Times New Roman"/>
          <w:sz w:val="28"/>
          <w:szCs w:val="28"/>
        </w:rPr>
        <w:t xml:space="preserve">, </w:t>
      </w:r>
      <w:r>
        <w:rPr>
          <w:i/>
          <w:iCs/>
          <w:rFonts w:ascii="Times New Roman" w:hAnsi="Times New Roman" w:cs="Times New Roman"/>
          <w:sz w:val="28"/>
          <w:szCs w:val="28"/>
        </w:rPr>
        <w:t xml:space="preserve">TypeScript</w:t>
      </w:r>
      <w:r>
        <w:rPr>
          <w:rFonts w:ascii="Times New Roman" w:hAnsi="Times New Roman" w:cs="Times New Roman"/>
          <w:sz w:val="28"/>
          <w:szCs w:val="28"/>
        </w:rPr>
        <w:t xml:space="preserve">, </w:t>
      </w:r>
      <w:r>
        <w:rPr>
          <w:i/>
          <w:iCs/>
          <w:rFonts w:ascii="Times New Roman" w:hAnsi="Times New Roman" w:cs="Times New Roman"/>
          <w:sz w:val="28"/>
          <w:szCs w:val="28"/>
        </w:rPr>
        <w:t xml:space="preserve">Prisma</w:t>
      </w:r>
      <w:r>
        <w:rPr>
          <w:rFonts w:ascii="Times New Roman" w:hAnsi="Times New Roman" w:cs="Times New Roman"/>
          <w:sz w:val="28"/>
          <w:szCs w:val="28"/>
        </w:rPr>
        <w:t xml:space="preserve">, </w:t>
      </w:r>
      <w:r>
        <w:rPr>
          <w:i/>
          <w:iCs/>
          <w:rFonts w:ascii="Times New Roman" w:hAnsi="Times New Roman" w:cs="Times New Roman"/>
          <w:sz w:val="28"/>
          <w:szCs w:val="28"/>
        </w:rPr>
        <w:t xml:space="preserve">PostgreSQL</w:t>
      </w:r>
      <w:r>
        <w:rPr>
          <w:rFonts w:ascii="Times New Roman" w:hAnsi="Times New Roman" w:cs="Times New Roman"/>
          <w:sz w:val="28"/>
          <w:szCs w:val="28"/>
        </w:rPr>
        <w:t xml:space="preserve"> и </w:t>
      </w:r>
      <w:r>
        <w:rPr>
          <w:i/>
          <w:iCs/>
          <w:rFonts w:ascii="Times New Roman" w:hAnsi="Times New Roman" w:cs="Times New Roman"/>
          <w:sz w:val="28"/>
          <w:szCs w:val="28"/>
        </w:rPr>
        <w:t xml:space="preserve">Redis</w:t>
      </w:r>
      <w:r>
        <w:rPr>
          <w:rFonts w:ascii="Times New Roman" w:hAnsi="Times New Roman" w:cs="Times New Roman"/>
          <w:sz w:val="28"/>
          <w:szCs w:val="28"/>
        </w:rPr>
        <w:t xml:space="preserve">. Этот выбор связан не с популярностью отдельных инструментов, а с характером разрабатываемого продукта. </w:t>
      </w:r>
      <w:r>
        <w:rPr>
          <w:i/>
          <w:iCs/>
          <w:rFonts w:ascii="Times New Roman" w:hAnsi="Times New Roman" w:cs="Times New Roman"/>
          <w:sz w:val="28"/>
          <w:szCs w:val="28"/>
        </w:rPr>
        <w:t xml:space="preserve">Next.js</w:t>
      </w:r>
      <w:r>
        <w:rPr>
          <w:rFonts w:ascii="Times New Roman" w:hAnsi="Times New Roman" w:cs="Times New Roman"/>
          <w:sz w:val="28"/>
          <w:szCs w:val="28"/>
        </w:rPr>
        <w:t xml:space="preserve"> позволяет объединить клиентские страницы и серверные маршруты в одном приложении, </w:t>
      </w:r>
      <w:r>
        <w:rPr>
          <w:i/>
          <w:iCs/>
          <w:rFonts w:ascii="Times New Roman" w:hAnsi="Times New Roman" w:cs="Times New Roman"/>
          <w:sz w:val="28"/>
          <w:szCs w:val="28"/>
        </w:rPr>
        <w:t xml:space="preserve">TypeScript</w:t>
      </w:r>
      <w:r>
        <w:rPr>
          <w:rFonts w:ascii="Times New Roman" w:hAnsi="Times New Roman" w:cs="Times New Roman"/>
          <w:sz w:val="28"/>
          <w:szCs w:val="28"/>
        </w:rPr>
        <w:t xml:space="preserve"> уменьшает количество ошибок на границе клиентской и серверной логики, а реляционная база данных подходит для сущностей с устойчивыми связями: пользователь, корзина, товар, заказ, категория и бренд [13, 14, 18, 19].</w:t>
      </w:r>
    </w:p>
    <w:p>
      <w:pPr>
        <w:pStyle w:val="Normal"/>
        <w:jc w:val="both"/>
        <w:ind w:firstLine="709"/>
        <w:spacing w:line="360" w:lineRule="auto" w:before="0" w:after="0"/>
      </w:pPr>
      <w:r>
        <w:rPr>
          <w:rFonts w:ascii="Times New Roman" w:hAnsi="Times New Roman" w:cs="Times New Roman"/>
          <w:sz w:val="28"/>
          <w:szCs w:val="28"/>
        </w:rPr>
        <w:t xml:space="preserve">Я считаю, что главная сложность проекта состоит не в создании отдельных страниц, а в правильной связке пользовательских сценариев с бизнес-правилами. Каталог должен быть удобным, но при этом не должен обходить серверные ограничения. Корзина должна быстро обновляться на клиенте, но храниться на стороне сервера. Административная панель должна быть простой для оператора, но защищённой от несанкционированного доступа. Именно поэтому задача имеет характер разработки полноценного клиент-серверного приложения, а не набора интерфейсных макетов.</w:t>
      </w:r>
    </w:p>
    <w:p>
      <w:pPr>
        <w:pStyle w:val="Heading2"/>
        <w:keepNext/>
        <w:jc w:val="center"/>
        <w:spacing w:line="360" w:lineRule="auto" w:before="240" w:after="120"/>
      </w:pPr>
      <w:r>
        <w:rPr>
          <w:b/>
          <w:bCs/>
          <w:rFonts w:ascii="Times New Roman" w:hAnsi="Times New Roman" w:cs="Times New Roman"/>
          <w:sz w:val="28"/>
          <w:szCs w:val="28"/>
        </w:rPr>
        <w:t xml:space="preserve">1.2 Обоснование актуальности исследуемой задачи</w:t>
      </w:r>
    </w:p>
    <w:p>
      <w:pPr>
        <w:pStyle w:val="Normal"/>
        <w:jc w:val="both"/>
        <w:ind w:firstLine="709"/>
        <w:spacing w:line="360" w:lineRule="auto" w:before="0" w:after="0"/>
      </w:pPr>
      <w:r>
        <w:rPr>
          <w:rFonts w:ascii="Times New Roman" w:hAnsi="Times New Roman" w:cs="Times New Roman"/>
          <w:sz w:val="28"/>
          <w:szCs w:val="28"/>
        </w:rPr>
        <w:t xml:space="preserve">Электронная коммерция развивается не только за счёт крупных маркетплейсов. Для локальных рынков по-прежнему важны магазины, которые совмещают онлайн-выбор с понятной доставкой, гарантией и возможностью обратиться в физическую точку продаж. Исследования электронной торговли связывают рост онлайн-продаж не только с ассортиментом, но и с качеством пользовательского пути: скоростью поиска, удобством оплаты, прозрачностью статуса заказа и доверием к продавцу [5, 10, 11, 20].</w:t>
      </w:r>
    </w:p>
    <w:p>
      <w:pPr>
        <w:pStyle w:val="Normal"/>
        <w:jc w:val="both"/>
        <w:ind w:firstLine="709"/>
        <w:spacing w:line="360" w:lineRule="auto" w:before="0" w:after="0"/>
      </w:pPr>
      <w:r>
        <w:rPr>
          <w:rFonts w:ascii="Times New Roman" w:hAnsi="Times New Roman" w:cs="Times New Roman"/>
          <w:sz w:val="28"/>
          <w:szCs w:val="28"/>
        </w:rPr>
        <w:t xml:space="preserve">Для ПМР эта проблема выражена особенно заметно. Региональный рынок ограничен по размеру, поэтому локальный продавец не может конкурировать с крупными площадками только количеством товаров. Его преимущество находится в другом: близость к покупателю, быстрая коммуникация, привычная оплата при получении и возможность получить консультацию или гарантийное обслуживание внутри региона. Однако эти преимущества не работают в полной мере, если сайт магазина остаётся неудобным каталогом.</w:t>
      </w:r>
    </w:p>
    <w:p>
      <w:pPr>
        <w:pStyle w:val="Normal"/>
        <w:jc w:val="both"/>
        <w:ind w:firstLine="709"/>
        <w:spacing w:line="360" w:lineRule="auto" w:before="0" w:after="0"/>
      </w:pPr>
      <w:r>
        <w:rPr>
          <w:rFonts w:ascii="Times New Roman" w:hAnsi="Times New Roman" w:cs="Times New Roman"/>
          <w:sz w:val="28"/>
          <w:szCs w:val="28"/>
        </w:rPr>
        <w:t xml:space="preserve">В сегменте электроники требования к онлайн-каналу выше, чем в продаже простых повседневных товаров. Смартфоны, ноутбуки, комплектующие и аксессуары отличаются десятками параметров. Покупателю нужно отфильтровать товары по бренду, цене, наличию и характеристикам, сравнить модели между собой, прочитать отзывы и сохранить варианты, к которым он хочет вернуться. Без таких функций сайт перекладывает работу на пользователя: человек открывает множество вкладок, вручную сравнивает характеристики и чаще откладывает покупку.</w:t>
      </w:r>
    </w:p>
    <w:p>
      <w:pPr>
        <w:pStyle w:val="Normal"/>
        <w:jc w:val="both"/>
        <w:ind w:firstLine="709"/>
        <w:spacing w:line="360" w:lineRule="auto" w:before="0" w:after="0"/>
      </w:pPr>
      <w:r>
        <w:rPr>
          <w:rFonts w:ascii="Times New Roman" w:hAnsi="Times New Roman" w:cs="Times New Roman"/>
          <w:sz w:val="28"/>
          <w:szCs w:val="28"/>
        </w:rPr>
        <w:t xml:space="preserve">В ходе анализа локального рынка были рассмотрены продавцы электроники и техники, работающие в ПМР. У таких компаний, как ТирАЭТ, Hi-Tech, Go-Go и IDC, есть узнаваемость и офлайн-присутствие. Это сильная сторона, которую нельзя игнорировать. Но онлайн-часть у многих локальных игроков чаще выглядит как дополнение к магазину, а не как самостоятельный канал продаж: фильтрация ограничена, сравнение товаров развито слабо, корзина и личный кабинет не всегда закрывают полный сценарий покупки.</w:t>
      </w:r>
    </w:p>
    <w:p>
      <w:pPr>
        <w:pStyle w:val="Normal"/>
        <w:jc w:val="both"/>
        <w:ind w:firstLine="709"/>
        <w:spacing w:line="360" w:lineRule="auto" w:before="0" w:after="0"/>
      </w:pPr>
      <w:r>
        <w:rPr>
          <w:rFonts w:ascii="Times New Roman" w:hAnsi="Times New Roman" w:cs="Times New Roman"/>
          <w:sz w:val="28"/>
          <w:szCs w:val="28"/>
        </w:rPr>
        <w:t xml:space="preserve">Существуют и внешние альтернативы: международные маркетплейсы, посредники и региональные интернет-магазины. Они привлекают ценой и широким ассортиментом, но для покупателя из ПМР остаются вопросы доставки, сроков, возврата и гарантии. Поэтому локальный интернет-магазин может быть конкурентоспособным, если предлагает не только наличие товара рядом, но и удобный цифровой сервис. На практике это означает быстрый каталог, понятное оформление заказа, сохранение корзины, отзывы, сравнение и прозрачную административную обработку.</w:t>
      </w:r>
    </w:p>
    <w:p>
      <w:pPr>
        <w:pStyle w:val="Normal"/>
        <w:jc w:val="both"/>
        <w:ind w:firstLine="709"/>
        <w:spacing w:line="360" w:lineRule="auto" w:before="0" w:after="0"/>
      </w:pPr>
      <w:r>
        <w:rPr>
          <w:rFonts w:ascii="Times New Roman" w:hAnsi="Times New Roman" w:cs="Times New Roman"/>
          <w:sz w:val="28"/>
          <w:szCs w:val="28"/>
        </w:rPr>
        <w:t xml:space="preserve">Для бизнеса актуальность проекта связана с повышением эффективности обработки заказов. Если менеджер получает заявку через форму без структурированных данных, ему приходится вручную уточнять состав заказа, наличие товара, адрес доставки и контактные данные. Информационная система снижает эту нагрузку: заказ уже содержит позиции, количество, стоимость, данные получателя и статус. Администратор работает не с разрозненными сообщениями, а с упорядоченными сущностями.</w:t>
      </w:r>
    </w:p>
    <w:p>
      <w:pPr>
        <w:pStyle w:val="Normal"/>
        <w:jc w:val="both"/>
        <w:ind w:firstLine="709"/>
        <w:spacing w:line="360" w:lineRule="auto" w:before="0" w:after="0"/>
      </w:pPr>
      <w:r>
        <w:rPr>
          <w:rFonts w:ascii="Times New Roman" w:hAnsi="Times New Roman" w:cs="Times New Roman"/>
          <w:sz w:val="28"/>
          <w:szCs w:val="28"/>
        </w:rPr>
        <w:t xml:space="preserve">Актуальность «</w:t>
      </w:r>
      <w:r>
        <w:rPr>
          <w:i/>
          <w:iCs/>
          <w:rFonts w:ascii="Times New Roman" w:hAnsi="Times New Roman" w:cs="Times New Roman"/>
          <w:sz w:val="28"/>
          <w:szCs w:val="28"/>
        </w:rPr>
        <w:t xml:space="preserve">TechnoStore</w:t>
      </w:r>
      <w:r>
        <w:rPr>
          <w:rFonts w:ascii="Times New Roman" w:hAnsi="Times New Roman" w:cs="Times New Roman"/>
          <w:sz w:val="28"/>
          <w:szCs w:val="28"/>
        </w:rPr>
        <w:t xml:space="preserve">» определяется разрывом между ожиданиями пользователя и качеством локальных онлайн-инструментов. Пользователь уже привык выбирать товар со смартфона, но локальный магазин не всегда даёт ему интерфейс уровня привычных цифровых сервисов. Поэтому разработка веб-приложения интернет-магазина электроники для ПМР имеет прикладное значение: она показывает, как можно организовать современный онлайн-канал продаж с учётом региональных ограничений и пользовательских привычек.</w:t>
      </w:r>
    </w:p>
    <w:p>
      <w:pPr>
        <w:pStyle w:val="Normal"/>
        <w:jc w:val="both"/>
        <w:ind w:firstLine="709"/>
        <w:spacing w:line="360" w:lineRule="auto" w:before="0" w:after="0"/>
      </w:pPr>
      <w:r>
        <w:rPr>
          <w:rFonts w:ascii="Times New Roman" w:hAnsi="Times New Roman" w:cs="Times New Roman"/>
          <w:sz w:val="28"/>
          <w:szCs w:val="28"/>
        </w:rPr>
        <w:t xml:space="preserve">У проекта есть и учебная ценность. В одной системе объединяются проектирование базы данных, серверная авторизация, защита маршрутов, транзакционная обработка заказов, кэширование каталога, клиентское состояние и административный интерфейс. Такой набор задач соответствует направлению «Информационные системы и технологии», потому что демонстрирует не отдельную библиотеку или страницу, а взаимосвязанную программную систему.</w:t>
      </w:r>
    </w:p>
    <w:p>
      <w:pPr>
        <w:pStyle w:val="Heading2"/>
        <w:keepNext/>
        <w:jc w:val="center"/>
        <w:spacing w:line="360" w:lineRule="auto" w:before="240" w:after="120"/>
      </w:pPr>
      <w:r>
        <w:rPr>
          <w:b/>
          <w:bCs/>
          <w:rFonts w:ascii="Times New Roman" w:hAnsi="Times New Roman" w:cs="Times New Roman"/>
          <w:sz w:val="28"/>
          <w:szCs w:val="28"/>
        </w:rPr>
        <w:t xml:space="preserve">1.3 Современное состояние исследуемой задачи</w:t>
      </w:r>
    </w:p>
    <w:p>
      <w:pPr>
        <w:pStyle w:val="Normal"/>
        <w:jc w:val="both"/>
        <w:ind w:firstLine="709"/>
        <w:spacing w:line="360" w:lineRule="auto" w:before="0" w:after="0"/>
      </w:pPr>
      <w:r>
        <w:rPr>
          <w:rFonts w:ascii="Times New Roman" w:hAnsi="Times New Roman" w:cs="Times New Roman"/>
          <w:sz w:val="28"/>
          <w:szCs w:val="28"/>
        </w:rPr>
        <w:t xml:space="preserve">Интернет-магазин электроники строится вокруг нескольких подсистем: каталога, поиска, карточки товара, корзины, оформления заказа, личного кабинета и административной панели. Эти элементы описывают не только интерфейс, но и бизнес-процесс. Каталог помогает выбрать товар, корзина подготавливает покупку, заказ фиксирует обязательства магазина и покупателя, а административная часть поддерживает данные в актуальном состоянии.</w:t>
      </w:r>
    </w:p>
    <w:p>
      <w:pPr>
        <w:pStyle w:val="Normal"/>
        <w:jc w:val="both"/>
        <w:ind w:firstLine="709"/>
        <w:spacing w:line="360" w:lineRule="auto" w:before="0" w:after="0"/>
      </w:pPr>
      <w:r>
        <w:rPr>
          <w:rFonts w:ascii="Times New Roman" w:hAnsi="Times New Roman" w:cs="Times New Roman"/>
          <w:sz w:val="28"/>
          <w:szCs w:val="28"/>
        </w:rPr>
        <w:t xml:space="preserve">Клиент-серверная модель остаётся естественной основой для подобных приложений. Клиент отвечает за отображение данных и взаимодействие с пользователем, сервер — за проверку прав, выполнение бизнес-правил, работу с базой данных и возврат согласованных ответов [2, 6, 13]. В «</w:t>
      </w:r>
      <w:r>
        <w:rPr>
          <w:i/>
          <w:iCs/>
          <w:rFonts w:ascii="Times New Roman" w:hAnsi="Times New Roman" w:cs="Times New Roman"/>
          <w:sz w:val="28"/>
          <w:szCs w:val="28"/>
        </w:rPr>
        <w:t xml:space="preserve">TechnoStore</w:t>
      </w:r>
      <w:r>
        <w:rPr>
          <w:rFonts w:ascii="Times New Roman" w:hAnsi="Times New Roman" w:cs="Times New Roman"/>
          <w:sz w:val="28"/>
          <w:szCs w:val="28"/>
        </w:rPr>
        <w:t xml:space="preserve">» эта модель реализуется через страницы и серверные маршруты </w:t>
      </w:r>
      <w:r>
        <w:rPr>
          <w:i/>
          <w:iCs/>
          <w:rFonts w:ascii="Times New Roman" w:hAnsi="Times New Roman" w:cs="Times New Roman"/>
          <w:sz w:val="28"/>
          <w:szCs w:val="28"/>
        </w:rPr>
        <w:t xml:space="preserve">Next.js</w:t>
      </w:r>
      <w:r>
        <w:rPr>
          <w:rFonts w:ascii="Times New Roman" w:hAnsi="Times New Roman" w:cs="Times New Roman"/>
          <w:sz w:val="28"/>
          <w:szCs w:val="28"/>
        </w:rPr>
        <w:t xml:space="preserve">: пользовательский интерфейс обращается к API, а API взаимодействует с сервисным и репозиторным слоями.</w:t>
      </w:r>
    </w:p>
    <w:p>
      <w:pPr>
        <w:pStyle w:val="Normal"/>
        <w:jc w:val="both"/>
        <w:ind w:firstLine="709"/>
        <w:spacing w:line="360" w:lineRule="auto" w:before="0" w:after="0"/>
      </w:pPr>
      <w:r>
        <w:rPr>
          <w:rFonts w:ascii="Times New Roman" w:hAnsi="Times New Roman" w:cs="Times New Roman"/>
          <w:sz w:val="28"/>
          <w:szCs w:val="28"/>
        </w:rPr>
        <w:t xml:space="preserve">Важную роль играет типизация. В интернет-магазине данные постоянно проходят между формами, API, сервисами и базой данных. Ошибка в названии поля, неверный тип цены или отсутствие обязательного идентификатора могут привести к сбою сценария покупки. Использование </w:t>
      </w:r>
      <w:r>
        <w:rPr>
          <w:i/>
          <w:iCs/>
          <w:rFonts w:ascii="Times New Roman" w:hAnsi="Times New Roman" w:cs="Times New Roman"/>
          <w:sz w:val="28"/>
          <w:szCs w:val="28"/>
        </w:rPr>
        <w:t xml:space="preserve">TypeScript</w:t>
      </w:r>
      <w:r>
        <w:rPr>
          <w:rFonts w:ascii="Times New Roman" w:hAnsi="Times New Roman" w:cs="Times New Roman"/>
          <w:sz w:val="28"/>
          <w:szCs w:val="28"/>
        </w:rPr>
        <w:t xml:space="preserve"> позволяет описать ожидаемые структуры данных и находить часть ошибок ещё до запуска приложения [19]. Это не заменяет серверную валидацию, но делает разработку устойчивее.</w:t>
      </w:r>
    </w:p>
    <w:p>
      <w:pPr>
        <w:pStyle w:val="Normal"/>
        <w:jc w:val="both"/>
        <w:ind w:firstLine="709"/>
        <w:spacing w:line="360" w:lineRule="auto" w:before="0" w:after="0"/>
      </w:pPr>
      <w:r>
        <w:rPr>
          <w:rFonts w:ascii="Times New Roman" w:hAnsi="Times New Roman" w:cs="Times New Roman"/>
          <w:sz w:val="28"/>
          <w:szCs w:val="28"/>
        </w:rPr>
        <w:t xml:space="preserve">Хранение данных в такой системе требует реляционной модели. Пользователь связан с корзиной и заказами, заказ — с позициями, позиции — с товарами, товары — с брендами и категориями. Для таких связей подходит </w:t>
      </w:r>
      <w:r>
        <w:rPr>
          <w:i/>
          <w:iCs/>
          <w:rFonts w:ascii="Times New Roman" w:hAnsi="Times New Roman" w:cs="Times New Roman"/>
          <w:sz w:val="28"/>
          <w:szCs w:val="28"/>
        </w:rPr>
        <w:t xml:space="preserve">PostgreSQL</w:t>
      </w:r>
      <w:r>
        <w:rPr>
          <w:rFonts w:ascii="Times New Roman" w:hAnsi="Times New Roman" w:cs="Times New Roman"/>
          <w:sz w:val="28"/>
          <w:szCs w:val="28"/>
        </w:rPr>
        <w:t xml:space="preserve">, так как он поддерживает транзакции, внешние ключи, индексы и строгую структуру данных [4, 16]. При этом характеристики электроники удобно хранить в формате </w:t>
      </w:r>
      <w:r>
        <w:rPr>
          <w:i/>
          <w:iCs/>
          <w:rFonts w:ascii="Times New Roman" w:hAnsi="Times New Roman" w:cs="Times New Roman"/>
          <w:sz w:val="28"/>
          <w:szCs w:val="28"/>
        </w:rPr>
        <w:t xml:space="preserve">JSONB</w:t>
      </w:r>
      <w:r>
        <w:rPr>
          <w:rFonts w:ascii="Times New Roman" w:hAnsi="Times New Roman" w:cs="Times New Roman"/>
          <w:sz w:val="28"/>
          <w:szCs w:val="28"/>
        </w:rPr>
        <w:t xml:space="preserve">, потому что набор параметров у ноутбука, смартфона и монитора различается.</w:t>
      </w:r>
    </w:p>
    <w:p>
      <w:pPr>
        <w:pStyle w:val="Normal"/>
        <w:jc w:val="both"/>
        <w:ind w:firstLine="709"/>
        <w:spacing w:line="360" w:lineRule="auto" w:before="0" w:after="0"/>
      </w:pPr>
      <w:r>
        <w:rPr>
          <w:rFonts w:ascii="Times New Roman" w:hAnsi="Times New Roman" w:cs="Times New Roman"/>
          <w:sz w:val="28"/>
          <w:szCs w:val="28"/>
        </w:rPr>
        <w:t xml:space="preserve">Слой доступа к данным в проекте реализуется через </w:t>
      </w:r>
      <w:r>
        <w:rPr>
          <w:i/>
          <w:iCs/>
          <w:rFonts w:ascii="Times New Roman" w:hAnsi="Times New Roman" w:cs="Times New Roman"/>
          <w:sz w:val="28"/>
          <w:szCs w:val="28"/>
        </w:rPr>
        <w:t xml:space="preserve">Prisma</w:t>
      </w:r>
      <w:r>
        <w:rPr>
          <w:rFonts w:ascii="Times New Roman" w:hAnsi="Times New Roman" w:cs="Times New Roman"/>
          <w:sz w:val="28"/>
          <w:szCs w:val="28"/>
        </w:rPr>
        <w:t xml:space="preserve">. </w:t>
      </w:r>
      <w:r>
        <w:rPr>
          <w:i/>
          <w:iCs/>
          <w:rFonts w:ascii="Times New Roman" w:hAnsi="Times New Roman" w:cs="Times New Roman"/>
          <w:sz w:val="28"/>
          <w:szCs w:val="28"/>
        </w:rPr>
        <w:t xml:space="preserve">ORM</w:t>
      </w:r>
      <w:r>
        <w:rPr>
          <w:rFonts w:ascii="Times New Roman" w:hAnsi="Times New Roman" w:cs="Times New Roman"/>
          <w:sz w:val="28"/>
          <w:szCs w:val="28"/>
        </w:rPr>
        <w:t xml:space="preserve"> упрощает работу с моделями и миграциями, но не отменяет необходимости проектировать ограничения и индексы. Для каталога важны запросы по категории, бренду, цене, наличию, названию и дате создания. Если эти запросы не учитывать заранее, даже небольшой магазин со временем начнёт работать медленнее. Поэтому проект должен сочетать удобство </w:t>
      </w:r>
      <w:r>
        <w:rPr>
          <w:i/>
          <w:iCs/>
          <w:rFonts w:ascii="Times New Roman" w:hAnsi="Times New Roman" w:cs="Times New Roman"/>
          <w:sz w:val="28"/>
          <w:szCs w:val="28"/>
        </w:rPr>
        <w:t xml:space="preserve">ORM</w:t>
      </w:r>
      <w:r>
        <w:rPr>
          <w:rFonts w:ascii="Times New Roman" w:hAnsi="Times New Roman" w:cs="Times New Roman"/>
          <w:sz w:val="28"/>
          <w:szCs w:val="28"/>
        </w:rPr>
        <w:t xml:space="preserve"> с внимательным отношением к структуре базы данных [17].</w:t>
      </w:r>
    </w:p>
    <w:p>
      <w:pPr>
        <w:pStyle w:val="Normal"/>
        <w:jc w:val="both"/>
        <w:ind w:firstLine="709"/>
        <w:spacing w:line="360" w:lineRule="auto" w:before="0" w:after="0"/>
      </w:pPr>
      <w:r>
        <w:rPr>
          <w:rFonts w:ascii="Times New Roman" w:hAnsi="Times New Roman" w:cs="Times New Roman"/>
          <w:sz w:val="28"/>
          <w:szCs w:val="28"/>
        </w:rPr>
        <w:t xml:space="preserve">Производительность каталога имеет практическое значение. Если список товаров и фильтры открываются медленно, пользователь обычно не разбирается в причине, а просто уходит с сайта. Для ускорения работы применяются индексы базы данных, пагинация по курсору и кэширование часто запрашиваемых данных в </w:t>
      </w:r>
      <w:r>
        <w:rPr>
          <w:i/>
          <w:iCs/>
          <w:rFonts w:ascii="Times New Roman" w:hAnsi="Times New Roman" w:cs="Times New Roman"/>
          <w:sz w:val="28"/>
          <w:szCs w:val="28"/>
        </w:rPr>
        <w:t xml:space="preserve">Redis</w:t>
      </w:r>
      <w:r>
        <w:rPr>
          <w:rFonts w:ascii="Times New Roman" w:hAnsi="Times New Roman" w:cs="Times New Roman"/>
          <w:sz w:val="28"/>
          <w:szCs w:val="28"/>
        </w:rPr>
        <w:t xml:space="preserve">. Кэш при этом не должен становиться единственной точкой отказа. В «</w:t>
      </w:r>
      <w:r>
        <w:rPr>
          <w:i/>
          <w:iCs/>
          <w:rFonts w:ascii="Times New Roman" w:hAnsi="Times New Roman" w:cs="Times New Roman"/>
          <w:sz w:val="28"/>
          <w:szCs w:val="28"/>
        </w:rPr>
        <w:t xml:space="preserve">TechnoStore</w:t>
      </w:r>
      <w:r>
        <w:rPr>
          <w:rFonts w:ascii="Times New Roman" w:hAnsi="Times New Roman" w:cs="Times New Roman"/>
          <w:sz w:val="28"/>
          <w:szCs w:val="28"/>
        </w:rPr>
        <w:t xml:space="preserve">» предусмотрен запасной сценарий: если кэш каталога временно недоступен, данные можно получить напрямую из базы, пусть и с большей задержкой.</w:t>
      </w:r>
    </w:p>
    <w:p>
      <w:pPr>
        <w:pStyle w:val="Normal"/>
        <w:jc w:val="both"/>
        <w:ind w:firstLine="709"/>
        <w:spacing w:line="360" w:lineRule="auto" w:before="0" w:after="0"/>
      </w:pPr>
      <w:r>
        <w:rPr>
          <w:rFonts w:ascii="Times New Roman" w:hAnsi="Times New Roman" w:cs="Times New Roman"/>
          <w:sz w:val="28"/>
          <w:szCs w:val="28"/>
        </w:rPr>
        <w:t xml:space="preserve">Отдельного внимания требует авторизация. Для локального интернет-магазина вход по номеру телефона и SMS-коду удобнее классической схемы с логином и паролем. Пользователю не нужно запоминать пароль, а магазин получает подтверждённый контакт для заказа. При этом одноразовые коды должны храниться безопасно, а частота отправки и проверки должна ограничиваться. Хранение </w:t>
      </w:r>
      <w:r>
        <w:rPr>
          <w:i/>
          <w:iCs/>
          <w:rFonts w:ascii="Times New Roman" w:hAnsi="Times New Roman" w:cs="Times New Roman"/>
          <w:sz w:val="28"/>
          <w:szCs w:val="28"/>
        </w:rPr>
        <w:t xml:space="preserve">JWT</w:t>
      </w:r>
      <w:r>
        <w:rPr>
          <w:rFonts w:ascii="Times New Roman" w:hAnsi="Times New Roman" w:cs="Times New Roman"/>
          <w:sz w:val="28"/>
          <w:szCs w:val="28"/>
        </w:rPr>
        <w:t xml:space="preserve"> в </w:t>
      </w:r>
      <w:r>
        <w:rPr>
          <w:i/>
          <w:iCs/>
          <w:rFonts w:ascii="Times New Roman" w:hAnsi="Times New Roman" w:cs="Times New Roman"/>
          <w:sz w:val="28"/>
          <w:szCs w:val="28"/>
        </w:rPr>
        <w:t xml:space="preserve">httpOnly cookie</w:t>
      </w:r>
      <w:r>
        <w:rPr>
          <w:rFonts w:ascii="Times New Roman" w:hAnsi="Times New Roman" w:cs="Times New Roman"/>
          <w:sz w:val="28"/>
          <w:szCs w:val="28"/>
        </w:rPr>
        <w:t xml:space="preserve"> снижает риск доступа к токену из клиентского </w:t>
      </w:r>
      <w:r>
        <w:rPr>
          <w:i/>
          <w:iCs/>
          <w:rFonts w:ascii="Times New Roman" w:hAnsi="Times New Roman" w:cs="Times New Roman"/>
          <w:sz w:val="28"/>
          <w:szCs w:val="28"/>
        </w:rPr>
        <w:t xml:space="preserve">JavaScript</w:t>
      </w:r>
      <w:r>
        <w:rPr>
          <w:rFonts w:ascii="Times New Roman" w:hAnsi="Times New Roman" w:cs="Times New Roman"/>
          <w:sz w:val="28"/>
          <w:szCs w:val="28"/>
        </w:rPr>
        <w:t xml:space="preserve">, что соответствует базовым рекомендациям по защите веб-приложений [12, 15].</w:t>
      </w:r>
    </w:p>
    <w:p>
      <w:pPr>
        <w:pStyle w:val="Normal"/>
        <w:jc w:val="both"/>
        <w:ind w:firstLine="709"/>
        <w:spacing w:line="360" w:lineRule="auto" w:before="0" w:after="0"/>
      </w:pPr>
      <w:r>
        <w:rPr>
          <w:rFonts w:ascii="Times New Roman" w:hAnsi="Times New Roman" w:cs="Times New Roman"/>
          <w:sz w:val="28"/>
          <w:szCs w:val="28"/>
        </w:rPr>
        <w:t xml:space="preserve">Анализ конкурентов показывает, что локальный рынок не пуст. ТирАЭТ и Hi-Tech работают с бытовой техникой и электроникой, Go-Go заметен в сегменте смартфонов, IDC совмещает телеком-услуги и продажу устройств. Эти игроки имеют доверие и офлайн-точки. Однако полноценная цифровая часть требует большего, чем наличие сайта: нужны быстрый поиск, удобные фильтры, сравнение, избранное, отзывы, сохранение корзины, корректная обработка остатков и понятная админ-панель.</w:t>
      </w:r>
    </w:p>
    <w:p>
      <w:pPr>
        <w:pStyle w:val="Normal"/>
        <w:jc w:val="both"/>
        <w:ind w:firstLine="709"/>
        <w:spacing w:line="360" w:lineRule="auto" w:before="0" w:after="0"/>
      </w:pPr>
      <w:r>
        <w:rPr>
          <w:rFonts w:ascii="Times New Roman" w:hAnsi="Times New Roman" w:cs="Times New Roman"/>
          <w:sz w:val="28"/>
          <w:szCs w:val="28"/>
        </w:rPr>
        <w:t xml:space="preserve">Современное состояние задачи можно описать как переход от интернет-витрины к информационной системе продаж. Для пользователя разница проявляется в мелочах: товар легко найти, корзина не исчезает, заказ оформляется без лишних шагов, а статус понятен. Для администратора разница заключается в управляемости: товары не удаляются физически, отзывы проходят модерацию, статусы заказов меняются по правилам, а важные операции фиксируются в журнале.</w:t>
      </w:r>
    </w:p>
    <w:p>
      <w:pPr>
        <w:pStyle w:val="Normal"/>
        <w:jc w:val="both"/>
        <w:ind w:firstLine="709"/>
        <w:spacing w:line="360" w:lineRule="auto" w:before="0" w:after="0"/>
      </w:pPr>
      <w:r>
        <w:rPr>
          <w:rFonts w:ascii="Times New Roman" w:hAnsi="Times New Roman" w:cs="Times New Roman"/>
          <w:sz w:val="28"/>
          <w:szCs w:val="28"/>
        </w:rPr>
        <w:t xml:space="preserve">В рамках «</w:t>
      </w:r>
      <w:r>
        <w:rPr>
          <w:i/>
          <w:iCs/>
          <w:rFonts w:ascii="Times New Roman" w:hAnsi="Times New Roman" w:cs="Times New Roman"/>
          <w:sz w:val="28"/>
          <w:szCs w:val="28"/>
        </w:rPr>
        <w:t xml:space="preserve">TechnoStore</w:t>
      </w:r>
      <w:r>
        <w:rPr>
          <w:rFonts w:ascii="Times New Roman" w:hAnsi="Times New Roman" w:cs="Times New Roman"/>
          <w:sz w:val="28"/>
          <w:szCs w:val="28"/>
        </w:rPr>
        <w:t xml:space="preserve">» исследуемая задача формулируется как разработка локального интернет-магазина, который совмещает региональные особенности продаж с современными техническими решениями. Проект не пытается заменить маркетплейс. Его цель проще и практичнее: сделать покупку электроники в локальном магазине более удобной и управляемой как для покупателя, так и для администратора.</w:t>
      </w:r>
    </w:p>
    <w:p>
      <w:pPr>
        <w:pStyle w:val="Heading2"/>
        <w:keepNext/>
        <w:jc w:val="center"/>
        <w:spacing w:line="360" w:lineRule="auto" w:before="240" w:after="120"/>
      </w:pPr>
      <w:r>
        <w:rPr>
          <w:b/>
          <w:bCs/>
          <w:rFonts w:ascii="Times New Roman" w:hAnsi="Times New Roman" w:cs="Times New Roman"/>
          <w:sz w:val="28"/>
          <w:szCs w:val="28"/>
        </w:rPr>
        <w:t xml:space="preserve">1.4 Обзор методов решения подобных задач</w:t>
      </w:r>
    </w:p>
    <w:p>
      <w:pPr>
        <w:pStyle w:val="Normal"/>
        <w:jc w:val="both"/>
        <w:ind w:firstLine="709"/>
        <w:spacing w:line="360" w:lineRule="auto" w:before="0" w:after="0"/>
      </w:pPr>
      <w:r>
        <w:rPr>
          <w:rFonts w:ascii="Times New Roman" w:hAnsi="Times New Roman" w:cs="Times New Roman"/>
          <w:sz w:val="28"/>
          <w:szCs w:val="28"/>
        </w:rPr>
        <w:t xml:space="preserve">Задачу разработки интернет-магазина можно решать разными способами. Первый вариант — использовать готовую </w:t>
      </w:r>
      <w:r>
        <w:rPr>
          <w:i/>
          <w:iCs/>
          <w:rFonts w:ascii="Times New Roman" w:hAnsi="Times New Roman" w:cs="Times New Roman"/>
          <w:sz w:val="28"/>
          <w:szCs w:val="28"/>
        </w:rPr>
        <w:t xml:space="preserve">CMS</w:t>
      </w:r>
      <w:r>
        <w:rPr>
          <w:rFonts w:ascii="Times New Roman" w:hAnsi="Times New Roman" w:cs="Times New Roman"/>
          <w:sz w:val="28"/>
          <w:szCs w:val="28"/>
        </w:rPr>
        <w:t xml:space="preserve"> или специализированную платформу электронной коммерции. К этой группе относятся решения вроде OpenCart, WooCommerce или 1C-Битрикс. Их преимущество состоит в быстром старте: каталог, корзина, заказы и базовая административная панель уже реализованы. Для типового небольшого магазина это может быть рациональным выбором.</w:t>
      </w:r>
    </w:p>
    <w:p>
      <w:pPr>
        <w:pStyle w:val="Normal"/>
        <w:jc w:val="both"/>
        <w:ind w:firstLine="709"/>
        <w:spacing w:line="360" w:lineRule="auto" w:before="0" w:after="0"/>
      </w:pPr>
      <w:r>
        <w:rPr>
          <w:rFonts w:ascii="Times New Roman" w:hAnsi="Times New Roman" w:cs="Times New Roman"/>
          <w:sz w:val="28"/>
          <w:szCs w:val="28"/>
        </w:rPr>
        <w:t xml:space="preserve">Недостаток </w:t>
      </w:r>
      <w:r>
        <w:rPr>
          <w:i/>
          <w:iCs/>
          <w:rFonts w:ascii="Times New Roman" w:hAnsi="Times New Roman" w:cs="Times New Roman"/>
          <w:sz w:val="28"/>
          <w:szCs w:val="28"/>
        </w:rPr>
        <w:t xml:space="preserve">CMS</w:t>
      </w:r>
      <w:r>
        <w:rPr>
          <w:rFonts w:ascii="Times New Roman" w:hAnsi="Times New Roman" w:cs="Times New Roman"/>
          <w:sz w:val="28"/>
          <w:szCs w:val="28"/>
        </w:rPr>
        <w:t xml:space="preserve">-подхода проявляется, когда проект выходит за рамки стандартного сценария. Гибкие характеристики электроники, сравнение товаров, серверная корзина, промокоды, модерация отзывов, журнал действий администратора и транзакционная проверка остатков могут потребовать сложных доработок или набора плагинов. Чем больше таких расширений, тем труднее контролировать качество, безопасность и согласованность данных.</w:t>
      </w:r>
    </w:p>
    <w:p>
      <w:pPr>
        <w:pStyle w:val="Normal"/>
        <w:jc w:val="both"/>
        <w:ind w:firstLine="709"/>
        <w:spacing w:line="360" w:lineRule="auto" w:before="0" w:after="0"/>
      </w:pPr>
      <w:r>
        <w:rPr>
          <w:rFonts w:ascii="Times New Roman" w:hAnsi="Times New Roman" w:cs="Times New Roman"/>
          <w:sz w:val="28"/>
          <w:szCs w:val="28"/>
        </w:rPr>
        <w:t xml:space="preserve">Второй вариант — конструктор сайтов или облачная </w:t>
      </w:r>
      <w:r>
        <w:rPr>
          <w:i/>
          <w:iCs/>
          <w:rFonts w:ascii="Times New Roman" w:hAnsi="Times New Roman" w:cs="Times New Roman"/>
          <w:sz w:val="28"/>
          <w:szCs w:val="28"/>
        </w:rPr>
        <w:t xml:space="preserve">SaaS</w:t>
      </w:r>
      <w:r>
        <w:rPr>
          <w:rFonts w:ascii="Times New Roman" w:hAnsi="Times New Roman" w:cs="Times New Roman"/>
          <w:sz w:val="28"/>
          <w:szCs w:val="28"/>
        </w:rPr>
        <w:t xml:space="preserve">-платформа. Такой подход удобен для быстрой витрины с карточками товаров и формой заявки. Он снижает требования к инфраструктуре и позволяет быстро получить визуальный результат. Но для </w:t>
      </w:r>
      <w:r>
        <w:rPr>
          <w:i/>
          <w:iCs/>
          <w:rFonts w:ascii="Times New Roman" w:hAnsi="Times New Roman" w:cs="Times New Roman"/>
          <w:sz w:val="28"/>
          <w:szCs w:val="28"/>
        </w:rPr>
        <w:t xml:space="preserve">TechnoStore</w:t>
      </w:r>
      <w:r>
        <w:rPr>
          <w:rFonts w:ascii="Times New Roman" w:hAnsi="Times New Roman" w:cs="Times New Roman"/>
          <w:sz w:val="28"/>
          <w:szCs w:val="28"/>
        </w:rPr>
        <w:t xml:space="preserve"> он недостаточен: проекту нужны роли пользователей, защищённые маршруты, собственная структура базы данных, серверные правила обработки заказов и расширяемая административная часть.</w:t>
      </w:r>
    </w:p>
    <w:p>
      <w:pPr>
        <w:pStyle w:val="Normal"/>
        <w:jc w:val="both"/>
        <w:ind w:firstLine="709"/>
        <w:spacing w:line="360" w:lineRule="auto" w:before="0" w:after="0"/>
      </w:pPr>
      <w:r>
        <w:rPr>
          <w:rFonts w:ascii="Times New Roman" w:hAnsi="Times New Roman" w:cs="Times New Roman"/>
          <w:sz w:val="28"/>
          <w:szCs w:val="28"/>
        </w:rPr>
        <w:t xml:space="preserve">Третий вариант — классическое разделение на независимый </w:t>
      </w:r>
      <w:r>
        <w:rPr>
          <w:i/>
          <w:iCs/>
          <w:rFonts w:ascii="Times New Roman" w:hAnsi="Times New Roman" w:cs="Times New Roman"/>
          <w:sz w:val="28"/>
          <w:szCs w:val="28"/>
        </w:rPr>
        <w:t xml:space="preserve">frontend</w:t>
      </w:r>
      <w:r>
        <w:rPr>
          <w:rFonts w:ascii="Times New Roman" w:hAnsi="Times New Roman" w:cs="Times New Roman"/>
          <w:sz w:val="28"/>
          <w:szCs w:val="28"/>
        </w:rPr>
        <w:t xml:space="preserve"> и отдельный </w:t>
      </w:r>
      <w:r>
        <w:rPr>
          <w:i/>
          <w:iCs/>
          <w:rFonts w:ascii="Times New Roman" w:hAnsi="Times New Roman" w:cs="Times New Roman"/>
          <w:sz w:val="28"/>
          <w:szCs w:val="28"/>
        </w:rPr>
        <w:t xml:space="preserve">backend</w:t>
      </w:r>
      <w:r>
        <w:rPr>
          <w:rFonts w:ascii="Times New Roman" w:hAnsi="Times New Roman" w:cs="Times New Roman"/>
          <w:sz w:val="28"/>
          <w:szCs w:val="28"/>
        </w:rPr>
        <w:t xml:space="preserve">. Клиент может быть реализован как </w:t>
      </w:r>
      <w:r>
        <w:rPr>
          <w:i/>
          <w:iCs/>
          <w:rFonts w:ascii="Times New Roman" w:hAnsi="Times New Roman" w:cs="Times New Roman"/>
          <w:sz w:val="28"/>
          <w:szCs w:val="28"/>
        </w:rPr>
        <w:t xml:space="preserve">SPA</w:t>
      </w:r>
      <w:r>
        <w:rPr>
          <w:rFonts w:ascii="Times New Roman" w:hAnsi="Times New Roman" w:cs="Times New Roman"/>
          <w:sz w:val="28"/>
          <w:szCs w:val="28"/>
        </w:rPr>
        <w:t xml:space="preserve">, а сервер — как </w:t>
      </w:r>
      <w:r>
        <w:rPr>
          <w:i/>
          <w:iCs/>
          <w:rFonts w:ascii="Times New Roman" w:hAnsi="Times New Roman" w:cs="Times New Roman"/>
          <w:sz w:val="28"/>
          <w:szCs w:val="28"/>
        </w:rPr>
        <w:t xml:space="preserve">REST API</w:t>
      </w:r>
      <w:r>
        <w:rPr>
          <w:rFonts w:ascii="Times New Roman" w:hAnsi="Times New Roman" w:cs="Times New Roman"/>
          <w:sz w:val="28"/>
          <w:szCs w:val="28"/>
        </w:rPr>
        <w:t xml:space="preserve"> или </w:t>
      </w:r>
      <w:r>
        <w:rPr>
          <w:i/>
          <w:iCs/>
          <w:rFonts w:ascii="Times New Roman" w:hAnsi="Times New Roman" w:cs="Times New Roman"/>
          <w:sz w:val="28"/>
          <w:szCs w:val="28"/>
        </w:rPr>
        <w:t xml:space="preserve">GraphQL API</w:t>
      </w:r>
      <w:r>
        <w:rPr>
          <w:rFonts w:ascii="Times New Roman" w:hAnsi="Times New Roman" w:cs="Times New Roman"/>
          <w:sz w:val="28"/>
          <w:szCs w:val="28"/>
        </w:rPr>
        <w:t xml:space="preserve">. Подход хорошо подходит для крупных команд и сложных продуктов, где несколько клиентов используют один сервер. Его минус для дипломного проекта — избыточная инфраструктурная сложность: нужно отдельно поддерживать контракты API, деплой, авторизацию, CORS-настройки и синхронизацию типов.</w:t>
      </w:r>
    </w:p>
    <w:p>
      <w:pPr>
        <w:pStyle w:val="Normal"/>
        <w:jc w:val="both"/>
        <w:ind w:firstLine="709"/>
        <w:spacing w:line="360" w:lineRule="auto" w:before="0" w:after="0"/>
      </w:pPr>
      <w:r>
        <w:rPr>
          <w:rFonts w:ascii="Times New Roman" w:hAnsi="Times New Roman" w:cs="Times New Roman"/>
          <w:sz w:val="28"/>
          <w:szCs w:val="28"/>
        </w:rPr>
        <w:t xml:space="preserve">Четвёртый вариант — собственная </w:t>
      </w:r>
      <w:r>
        <w:rPr>
          <w:i/>
          <w:iCs/>
          <w:rFonts w:ascii="Times New Roman" w:hAnsi="Times New Roman" w:cs="Times New Roman"/>
          <w:sz w:val="28"/>
          <w:szCs w:val="28"/>
        </w:rPr>
        <w:t xml:space="preserve">full-stack</w:t>
      </w:r>
      <w:r>
        <w:rPr>
          <w:rFonts w:ascii="Times New Roman" w:hAnsi="Times New Roman" w:cs="Times New Roman"/>
          <w:sz w:val="28"/>
          <w:szCs w:val="28"/>
        </w:rPr>
        <w:t xml:space="preserve"> разработка на </w:t>
      </w:r>
      <w:r>
        <w:rPr>
          <w:i/>
          <w:iCs/>
          <w:rFonts w:ascii="Times New Roman" w:hAnsi="Times New Roman" w:cs="Times New Roman"/>
          <w:sz w:val="28"/>
          <w:szCs w:val="28"/>
        </w:rPr>
        <w:t xml:space="preserve">Next.js</w:t>
      </w:r>
      <w:r>
        <w:rPr>
          <w:rFonts w:ascii="Times New Roman" w:hAnsi="Times New Roman" w:cs="Times New Roman"/>
          <w:sz w:val="28"/>
          <w:szCs w:val="28"/>
        </w:rPr>
        <w:t xml:space="preserve">. В этом случае страницы, серверные обработчики и часть бизнес-логики находятся в одной технологической среде. Такой подход выбран для </w:t>
      </w:r>
      <w:r>
        <w:rPr>
          <w:i/>
          <w:iCs/>
          <w:rFonts w:ascii="Times New Roman" w:hAnsi="Times New Roman" w:cs="Times New Roman"/>
          <w:sz w:val="28"/>
          <w:szCs w:val="28"/>
        </w:rPr>
        <w:t xml:space="preserve">TechnoStore</w:t>
      </w:r>
      <w:r>
        <w:rPr>
          <w:rFonts w:ascii="Times New Roman" w:hAnsi="Times New Roman" w:cs="Times New Roman"/>
          <w:sz w:val="28"/>
          <w:szCs w:val="28"/>
        </w:rPr>
        <w:t xml:space="preserve">, потому что он позволяет реализовать полноценное клиент-серверное приложение без искусственного разделения на несколько сервисов. При этом архитектура остаётся модульной: интерфейсные компоненты, </w:t>
      </w:r>
      <w:r>
        <w:rPr>
          <w:i/>
          <w:iCs/>
          <w:rFonts w:ascii="Times New Roman" w:hAnsi="Times New Roman" w:cs="Times New Roman"/>
          <w:sz w:val="28"/>
          <w:szCs w:val="28"/>
        </w:rPr>
        <w:t xml:space="preserve">API routes</w:t>
      </w:r>
      <w:r>
        <w:rPr>
          <w:rFonts w:ascii="Times New Roman" w:hAnsi="Times New Roman" w:cs="Times New Roman"/>
          <w:sz w:val="28"/>
          <w:szCs w:val="28"/>
        </w:rPr>
        <w:t xml:space="preserve">, сервисы, репозитории и типы имеют разные зоны ответственности.</w:t>
      </w:r>
    </w:p>
    <w:p>
      <w:pPr>
        <w:pStyle w:val="Normal"/>
        <w:jc w:val="both"/>
        <w:ind w:firstLine="709"/>
        <w:spacing w:line="360" w:lineRule="auto" w:before="0" w:after="0"/>
      </w:pPr>
      <w:r>
        <w:rPr>
          <w:rFonts w:ascii="Times New Roman" w:hAnsi="Times New Roman" w:cs="Times New Roman"/>
          <w:sz w:val="28"/>
          <w:szCs w:val="28"/>
        </w:rPr>
        <w:t xml:space="preserve">Для хранения данных также возможны разные подходы. Документная база удобна при слабо связанных данных, но интернет-магазин опирается на устойчивые отношения между сущностями. Поэтому реляционная база данных выглядит более обоснованной. </w:t>
      </w:r>
      <w:r>
        <w:rPr>
          <w:i/>
          <w:iCs/>
          <w:rFonts w:ascii="Times New Roman" w:hAnsi="Times New Roman" w:cs="Times New Roman"/>
          <w:sz w:val="28"/>
          <w:szCs w:val="28"/>
        </w:rPr>
        <w:t xml:space="preserve">PostgreSQL</w:t>
      </w:r>
      <w:r>
        <w:rPr>
          <w:rFonts w:ascii="Times New Roman" w:hAnsi="Times New Roman" w:cs="Times New Roman"/>
          <w:sz w:val="28"/>
          <w:szCs w:val="28"/>
        </w:rPr>
        <w:t xml:space="preserve"> обеспечивает транзакции и ограничения целостности, а </w:t>
      </w:r>
      <w:r>
        <w:rPr>
          <w:i/>
          <w:iCs/>
          <w:rFonts w:ascii="Times New Roman" w:hAnsi="Times New Roman" w:cs="Times New Roman"/>
          <w:sz w:val="28"/>
          <w:szCs w:val="28"/>
        </w:rPr>
        <w:t xml:space="preserve">Prisma</w:t>
      </w:r>
      <w:r>
        <w:rPr>
          <w:rFonts w:ascii="Times New Roman" w:hAnsi="Times New Roman" w:cs="Times New Roman"/>
          <w:sz w:val="28"/>
          <w:szCs w:val="28"/>
        </w:rPr>
        <w:t xml:space="preserve"> даёт удобный типизированный доступ из приложения [4, 16, 17]. Характеристики товаров при этом можно хранить в </w:t>
      </w:r>
      <w:r>
        <w:rPr>
          <w:i/>
          <w:iCs/>
          <w:rFonts w:ascii="Times New Roman" w:hAnsi="Times New Roman" w:cs="Times New Roman"/>
          <w:sz w:val="28"/>
          <w:szCs w:val="28"/>
        </w:rPr>
        <w:t xml:space="preserve">JSONB</w:t>
      </w:r>
      <w:r>
        <w:rPr>
          <w:rFonts w:ascii="Times New Roman" w:hAnsi="Times New Roman" w:cs="Times New Roman"/>
          <w:sz w:val="28"/>
          <w:szCs w:val="28"/>
        </w:rPr>
        <w:t xml:space="preserve">, не отказываясь от реляционной модели в целом.</w:t>
      </w:r>
    </w:p>
    <w:p>
      <w:pPr>
        <w:pStyle w:val="Normal"/>
        <w:jc w:val="both"/>
        <w:ind w:firstLine="709"/>
        <w:spacing w:line="360" w:lineRule="auto" w:before="0" w:after="0"/>
      </w:pPr>
      <w:r>
        <w:rPr>
          <w:rFonts w:ascii="Times New Roman" w:hAnsi="Times New Roman" w:cs="Times New Roman"/>
          <w:sz w:val="28"/>
          <w:szCs w:val="28"/>
        </w:rPr>
        <w:t xml:space="preserve">Для повышения скорости работы каталога применяется кэширование. Можно было бы не использовать кэш на ранней стадии, но каталог, фильтры, категории и бренды относятся к часто запрашиваемым данным. </w:t>
      </w:r>
      <w:r>
        <w:rPr>
          <w:i/>
          <w:iCs/>
          <w:rFonts w:ascii="Times New Roman" w:hAnsi="Times New Roman" w:cs="Times New Roman"/>
          <w:sz w:val="28"/>
          <w:szCs w:val="28"/>
        </w:rPr>
        <w:t xml:space="preserve">Redis</w:t>
      </w:r>
      <w:r>
        <w:rPr>
          <w:rFonts w:ascii="Times New Roman" w:hAnsi="Times New Roman" w:cs="Times New Roman"/>
          <w:sz w:val="28"/>
          <w:szCs w:val="28"/>
        </w:rPr>
        <w:t xml:space="preserve"> подходит для хранения таких временных результатов, а также для SMS-кодов и ограничений частоты запросов. Важное проектное решение — не делать кэш обязательным для чтения каталога. Если он недоступен, приложение должно продолжать работу через основную базу.</w:t>
      </w:r>
    </w:p>
    <w:p>
      <w:pPr>
        <w:pStyle w:val="Normal"/>
        <w:jc w:val="both"/>
        <w:ind w:firstLine="709"/>
        <w:spacing w:line="360" w:lineRule="auto" w:before="0" w:after="0"/>
      </w:pPr>
      <w:r>
        <w:rPr>
          <w:rFonts w:ascii="Times New Roman" w:hAnsi="Times New Roman" w:cs="Times New Roman"/>
          <w:sz w:val="28"/>
          <w:szCs w:val="28"/>
        </w:rPr>
        <w:t xml:space="preserve">Пагинация товаров также требует выбора метода. </w:t>
      </w:r>
      <w:r>
        <w:rPr>
          <w:i/>
          <w:iCs/>
          <w:rFonts w:ascii="Times New Roman" w:hAnsi="Times New Roman" w:cs="Times New Roman"/>
          <w:sz w:val="28"/>
          <w:szCs w:val="28"/>
        </w:rPr>
        <w:t xml:space="preserve">Offset</w:t>
      </w:r>
      <w:r>
        <w:rPr>
          <w:rFonts w:ascii="Times New Roman" w:hAnsi="Times New Roman" w:cs="Times New Roman"/>
          <w:sz w:val="28"/>
          <w:szCs w:val="28"/>
        </w:rPr>
        <w:t xml:space="preserve">-пагинация проще и привычнее, но при изменении данных может приводить к пропускам или повторному показу товаров. Пагинация по курсору сложнее в реализации, зато устойчивее для каталога, где товары добавляются, скрываются и сортируются. Для </w:t>
      </w:r>
      <w:r>
        <w:rPr>
          <w:i/>
          <w:iCs/>
          <w:rFonts w:ascii="Times New Roman" w:hAnsi="Times New Roman" w:cs="Times New Roman"/>
          <w:sz w:val="28"/>
          <w:szCs w:val="28"/>
        </w:rPr>
        <w:t xml:space="preserve">TechnoStore</w:t>
      </w:r>
      <w:r>
        <w:rPr>
          <w:rFonts w:ascii="Times New Roman" w:hAnsi="Times New Roman" w:cs="Times New Roman"/>
          <w:sz w:val="28"/>
          <w:szCs w:val="28"/>
        </w:rPr>
        <w:t xml:space="preserve"> выбран </w:t>
      </w:r>
      <w:r>
        <w:rPr>
          <w:i/>
          <w:iCs/>
          <w:rFonts w:ascii="Times New Roman" w:hAnsi="Times New Roman" w:cs="Times New Roman"/>
          <w:sz w:val="28"/>
          <w:szCs w:val="28"/>
        </w:rPr>
        <w:t xml:space="preserve">cursor-based</w:t>
      </w:r>
      <w:r>
        <w:rPr>
          <w:rFonts w:ascii="Times New Roman" w:hAnsi="Times New Roman" w:cs="Times New Roman"/>
          <w:sz w:val="28"/>
          <w:szCs w:val="28"/>
        </w:rPr>
        <w:t xml:space="preserve"> подход, потому что каталог является ключевой частью приложения и должен вести себя предсказуемо.</w:t>
      </w:r>
    </w:p>
    <w:p>
      <w:pPr>
        <w:pStyle w:val="Normal"/>
        <w:jc w:val="both"/>
        <w:ind w:firstLine="709"/>
        <w:spacing w:line="360" w:lineRule="auto" w:before="0" w:after="0"/>
      </w:pPr>
      <w:r>
        <w:rPr>
          <w:rFonts w:ascii="Times New Roman" w:hAnsi="Times New Roman" w:cs="Times New Roman"/>
          <w:sz w:val="28"/>
          <w:szCs w:val="28"/>
        </w:rPr>
        <w:t xml:space="preserve">После сравнения методов наиболее подходящим выглядит вариант собственной </w:t>
      </w:r>
      <w:r>
        <w:rPr>
          <w:i/>
          <w:iCs/>
          <w:rFonts w:ascii="Times New Roman" w:hAnsi="Times New Roman" w:cs="Times New Roman"/>
          <w:sz w:val="28"/>
          <w:szCs w:val="28"/>
        </w:rPr>
        <w:t xml:space="preserve">full-stack</w:t>
      </w:r>
      <w:r>
        <w:rPr>
          <w:rFonts w:ascii="Times New Roman" w:hAnsi="Times New Roman" w:cs="Times New Roman"/>
          <w:sz w:val="28"/>
          <w:szCs w:val="28"/>
        </w:rPr>
        <w:t xml:space="preserve"> разработки с реляционной базой данных, </w:t>
      </w:r>
      <w:r>
        <w:rPr>
          <w:i/>
          <w:iCs/>
          <w:rFonts w:ascii="Times New Roman" w:hAnsi="Times New Roman" w:cs="Times New Roman"/>
          <w:sz w:val="28"/>
          <w:szCs w:val="28"/>
        </w:rPr>
        <w:t xml:space="preserve">ORM</w:t>
      </w:r>
      <w:r>
        <w:rPr>
          <w:rFonts w:ascii="Times New Roman" w:hAnsi="Times New Roman" w:cs="Times New Roman"/>
          <w:sz w:val="28"/>
          <w:szCs w:val="28"/>
        </w:rPr>
        <w:t xml:space="preserve">, кэшированием и серверной авторизацией. Он требует больше работы, чем </w:t>
      </w:r>
      <w:r>
        <w:rPr>
          <w:i/>
          <w:iCs/>
          <w:rFonts w:ascii="Times New Roman" w:hAnsi="Times New Roman" w:cs="Times New Roman"/>
          <w:sz w:val="28"/>
          <w:szCs w:val="28"/>
        </w:rPr>
        <w:t xml:space="preserve">CMS</w:t>
      </w:r>
      <w:r>
        <w:rPr>
          <w:rFonts w:ascii="Times New Roman" w:hAnsi="Times New Roman" w:cs="Times New Roman"/>
          <w:sz w:val="28"/>
          <w:szCs w:val="28"/>
        </w:rPr>
        <w:t xml:space="preserve"> или конструктор, но даёт контроль над бизнес-логикой и позволяет показать проект как информационную систему. Для выпускной квалификационной работы это принципиально: оценивается не только внешний вид магазина, но и обоснованность архитектурных и технологических решений.</w:t>
      </w:r>
    </w:p>
    <w:p>
      <w:pPr>
        <w:pStyle w:val="Heading2"/>
        <w:keepNext/>
        <w:jc w:val="center"/>
        <w:spacing w:line="360" w:lineRule="auto" w:before="240" w:after="120"/>
      </w:pPr>
      <w:r>
        <w:rPr>
          <w:b/>
          <w:bCs/>
          <w:rFonts w:ascii="Times New Roman" w:hAnsi="Times New Roman" w:cs="Times New Roman"/>
          <w:sz w:val="28"/>
          <w:szCs w:val="28"/>
        </w:rPr>
        <w:t xml:space="preserve">1.5 Постановка задачи, системные требования, требования к входным данным и выходным формам</w:t>
      </w:r>
    </w:p>
    <w:p>
      <w:pPr>
        <w:pStyle w:val="Normal"/>
        <w:jc w:val="both"/>
        <w:ind w:firstLine="709"/>
        <w:spacing w:line="360" w:lineRule="auto" w:before="0" w:after="0"/>
      </w:pPr>
      <w:r>
        <w:rPr>
          <w:rFonts w:ascii="Times New Roman" w:hAnsi="Times New Roman" w:cs="Times New Roman"/>
          <w:sz w:val="28"/>
          <w:szCs w:val="28"/>
        </w:rPr>
        <w:t xml:space="preserve">На основе анализа предметной области задача формулируется следующим образом: необходимо разработать веб-приложение интернет-магазина электроники «</w:t>
      </w:r>
      <w:r>
        <w:rPr>
          <w:i/>
          <w:iCs/>
          <w:rFonts w:ascii="Times New Roman" w:hAnsi="Times New Roman" w:cs="Times New Roman"/>
          <w:sz w:val="28"/>
          <w:szCs w:val="28"/>
        </w:rPr>
        <w:t xml:space="preserve">TechnoStore</w:t>
      </w:r>
      <w:r>
        <w:rPr>
          <w:rFonts w:ascii="Times New Roman" w:hAnsi="Times New Roman" w:cs="Times New Roman"/>
          <w:sz w:val="28"/>
          <w:szCs w:val="28"/>
        </w:rPr>
        <w:t xml:space="preserve">», обеспечивающее выбор товаров, авторизацию покупателей, работу с корзиной, оформление заказов и административное управление основными сущностями магазина. При проектировании учитывается локальный сценарий продаж в ПМР, где важны оплата при получении, понятная доставка, сохранение доверия к продавцу и удобный онлайн-выбор.</w:t>
      </w:r>
    </w:p>
    <w:p>
      <w:pPr>
        <w:pStyle w:val="Normal"/>
        <w:jc w:val="both"/>
        <w:ind w:firstLine="709"/>
        <w:spacing w:line="360" w:lineRule="auto" w:before="0" w:after="0"/>
      </w:pPr>
      <w:r>
        <w:rPr>
          <w:rFonts w:ascii="Times New Roman" w:hAnsi="Times New Roman" w:cs="Times New Roman"/>
          <w:sz w:val="28"/>
          <w:szCs w:val="28"/>
        </w:rPr>
        <w:t xml:space="preserve">К основным функциональным требованиям публичной части относятся просмотр главной страницы, каталога, категорий, результатов поиска и карточек товаров. Каталог поддерживает фильтрацию по категории, бренду, цене, наличию и поисковой строке, а также сортировку и загрузку следующей страницы товаров. Карточка товара содержит название, описание, изображения, цену, остаток, бренд, категорию, характеристики, рейтинг и отзывы.</w:t>
      </w:r>
    </w:p>
    <w:p>
      <w:pPr>
        <w:pStyle w:val="Normal"/>
        <w:jc w:val="both"/>
        <w:ind w:firstLine="709"/>
        <w:spacing w:line="360" w:lineRule="auto" w:before="0" w:after="0"/>
      </w:pPr>
      <w:r>
        <w:rPr>
          <w:rFonts w:ascii="Times New Roman" w:hAnsi="Times New Roman" w:cs="Times New Roman"/>
          <w:sz w:val="28"/>
          <w:szCs w:val="28"/>
        </w:rPr>
        <w:t xml:space="preserve">Для авторизованного покупателя должны быть доступны избранное, сравнение товаров, корзина, оформление заказа, история заказов и профиль. Сравнение должно ограничивать количество выбранных товаров и показывать различия характеристик. Корзина должна храниться на сервере, чтобы пользователь мог вернуться к ней после повторного входа. При оформлении заказа система должна проверять наличие товаров, применять промокод при соблюдении условий, создавать заказ и уменьшать остатки.</w:t>
      </w:r>
    </w:p>
    <w:p>
      <w:pPr>
        <w:pStyle w:val="Normal"/>
        <w:jc w:val="both"/>
        <w:ind w:firstLine="709"/>
        <w:spacing w:line="360" w:lineRule="auto" w:before="0" w:after="0"/>
      </w:pPr>
      <w:r>
        <w:rPr>
          <w:rFonts w:ascii="Times New Roman" w:hAnsi="Times New Roman" w:cs="Times New Roman"/>
          <w:sz w:val="28"/>
          <w:szCs w:val="28"/>
        </w:rPr>
        <w:t xml:space="preserve">Административная часть должна предоставлять управление товарами, категориями, брендами, заказами, отзывами, промокодами и пользователями. Администратор должен иметь возможность создавать и редактировать сущности, мягко удалять товары, категории и бренды, менять статусы заказов по разрешённым переходам, модерировать отзывы и просматривать журнал действий. Мягкое удаление необходимо, чтобы не нарушать историю уже оформленных заказов.</w:t>
      </w:r>
    </w:p>
    <w:p>
      <w:pPr>
        <w:pStyle w:val="Normal"/>
        <w:jc w:val="both"/>
        <w:ind w:firstLine="709"/>
        <w:spacing w:line="360" w:lineRule="auto" w:before="0" w:after="0"/>
      </w:pPr>
      <w:r>
        <w:rPr>
          <w:rFonts w:ascii="Times New Roman" w:hAnsi="Times New Roman" w:cs="Times New Roman"/>
          <w:sz w:val="28"/>
          <w:szCs w:val="28"/>
        </w:rPr>
        <w:t xml:space="preserve">К нефункциональным требованиям относятся безопасность, надёжность, производительность, адаптивность и сопровождаемость. Для защиты используются авторизация по SMS-коду, </w:t>
      </w:r>
      <w:r>
        <w:rPr>
          <w:i/>
          <w:iCs/>
          <w:rFonts w:ascii="Times New Roman" w:hAnsi="Times New Roman" w:cs="Times New Roman"/>
          <w:sz w:val="28"/>
          <w:szCs w:val="28"/>
        </w:rPr>
        <w:t xml:space="preserve">JWT</w:t>
      </w:r>
      <w:r>
        <w:rPr>
          <w:rFonts w:ascii="Times New Roman" w:hAnsi="Times New Roman" w:cs="Times New Roman"/>
          <w:sz w:val="28"/>
          <w:szCs w:val="28"/>
        </w:rPr>
        <w:t xml:space="preserve"> в </w:t>
      </w:r>
      <w:r>
        <w:rPr>
          <w:i/>
          <w:iCs/>
          <w:rFonts w:ascii="Times New Roman" w:hAnsi="Times New Roman" w:cs="Times New Roman"/>
          <w:sz w:val="28"/>
          <w:szCs w:val="28"/>
        </w:rPr>
        <w:t xml:space="preserve">httpOnly cookie</w:t>
      </w:r>
      <w:r>
        <w:rPr>
          <w:rFonts w:ascii="Times New Roman" w:hAnsi="Times New Roman" w:cs="Times New Roman"/>
          <w:sz w:val="28"/>
          <w:szCs w:val="28"/>
        </w:rPr>
        <w:t xml:space="preserve">, проверка прав на сервере, ограничение частоты запросов и хэширование одноразовых кодов. Надёжность связана с транзакционным созданием заказа и атомарным уменьшением остатков. Производительность поддерживается индексами, кэшированием и пагинацией по курсору [12, 15, 16].</w:t>
      </w:r>
    </w:p>
    <w:p>
      <w:pPr>
        <w:pStyle w:val="Normal"/>
        <w:jc w:val="both"/>
        <w:ind w:firstLine="709"/>
        <w:spacing w:line="360" w:lineRule="auto" w:before="0" w:after="0"/>
      </w:pPr>
      <w:r>
        <w:rPr>
          <w:rFonts w:ascii="Times New Roman" w:hAnsi="Times New Roman" w:cs="Times New Roman"/>
          <w:sz w:val="28"/>
          <w:szCs w:val="28"/>
        </w:rPr>
        <w:t xml:space="preserve">Система должна корректно работать в актуальных версиях распространённых браузеров на настольных компьютерах и мобильных устройствах. Интерфейс каталога должен адаптироваться к ширине экрана: на широких экранах удобно показывать больше товаров и фильтры слева, на мобильных — не перегружать страницу. Для пользователя это требование выглядит как простое удобство, но для разработки оно означает необходимость учитывать разные сценарии взаимодействия.</w:t>
      </w:r>
    </w:p>
    <w:p>
      <w:pPr>
        <w:pStyle w:val="Normal"/>
        <w:jc w:val="both"/>
        <w:ind w:firstLine="709"/>
        <w:spacing w:line="360" w:lineRule="auto" w:before="0" w:after="0"/>
      </w:pPr>
      <w:r>
        <w:rPr>
          <w:rFonts w:ascii="Times New Roman" w:hAnsi="Times New Roman" w:cs="Times New Roman"/>
          <w:sz w:val="28"/>
          <w:szCs w:val="28"/>
        </w:rPr>
        <w:t xml:space="preserve">Входными данными системы являются сведения о товарах, категориях, брендах, пользователях, корзинах, заказах, отзывах, промокодах и административных действиях. Покупатель вводит номер телефона, SMS-код, имя, адрес, комментарий к заказу, поисковый запрос, параметры фильтрации и количество товаров в корзине. Администратор вводит название товара, описание, цену, остаток, изображения, характеристики, категорию, бренд, параметры промокода и статусы заказов.</w:t>
      </w:r>
    </w:p>
    <w:p>
      <w:pPr>
        <w:pStyle w:val="Normal"/>
        <w:jc w:val="both"/>
        <w:ind w:firstLine="709"/>
        <w:spacing w:line="360" w:lineRule="auto" w:before="0" w:after="0"/>
      </w:pPr>
      <w:r>
        <w:rPr>
          <w:rFonts w:ascii="Times New Roman" w:hAnsi="Times New Roman" w:cs="Times New Roman"/>
          <w:sz w:val="28"/>
          <w:szCs w:val="28"/>
        </w:rPr>
        <w:t xml:space="preserve">Выходными формами являются страницы и представления, через которые пользователь получает результат работы системы. Для покупателя это каталог, карточка товара, список избранного, таблица сравнения, корзина, форма оформления заказа, страница заказа, история заказов и профиль. Для администратора это таблицы товаров, категорий, брендов, заказов, отзывов, промокодов, пользователей и журнал действий. Каждая форма должна показывать данные в соответствии с ролью пользователя и не раскрывать служебную информацию.</w:t>
      </w:r>
    </w:p>
    <w:p>
      <w:pPr>
        <w:pStyle w:val="Normal"/>
        <w:jc w:val="both"/>
        <w:ind w:firstLine="709"/>
        <w:spacing w:line="360" w:lineRule="auto" w:before="0" w:after="0"/>
      </w:pPr>
      <w:r>
        <w:rPr>
          <w:rFonts w:ascii="Times New Roman" w:hAnsi="Times New Roman" w:cs="Times New Roman"/>
          <w:sz w:val="28"/>
          <w:szCs w:val="28"/>
        </w:rPr>
        <w:t xml:space="preserve">К данным предъявляются требования целостности. У товара есть категория и бренд, у позиции корзины — товар и количество, у заказа — пользователь и набор позиций. Цена в позиции заказа фиксируется на момент покупки, потому что цена товара в каталоге может измениться позже. Остаток товара не должен становиться отрицательным. Промокод применяется только при соблюдении условий активности, периода действия, минимальной суммы и лимита использований.</w:t>
      </w:r>
    </w:p>
    <w:p>
      <w:pPr>
        <w:pStyle w:val="Normal"/>
        <w:jc w:val="both"/>
        <w:ind w:firstLine="709"/>
        <w:spacing w:line="360" w:lineRule="auto" w:before="0" w:after="0"/>
      </w:pPr>
      <w:r>
        <w:rPr>
          <w:rFonts w:ascii="Times New Roman" w:hAnsi="Times New Roman" w:cs="Times New Roman"/>
          <w:sz w:val="28"/>
          <w:szCs w:val="28"/>
        </w:rPr>
        <w:t xml:space="preserve">С точки зрения архитектуры приложение разделяется на пользовательский интерфейс, серверные маршруты, сервисный слой и слой доступа к данным. Такое разделение не является самоцелью. Оно позволяет держать бизнес-правила ближе к серверу, переиспользовать операции в разных </w:t>
      </w:r>
      <w:r>
        <w:rPr>
          <w:i/>
          <w:iCs/>
          <w:rFonts w:ascii="Times New Roman" w:hAnsi="Times New Roman" w:cs="Times New Roman"/>
          <w:sz w:val="28"/>
          <w:szCs w:val="28"/>
        </w:rPr>
        <w:t xml:space="preserve">API routes</w:t>
      </w:r>
      <w:r>
        <w:rPr>
          <w:rFonts w:ascii="Times New Roman" w:hAnsi="Times New Roman" w:cs="Times New Roman"/>
          <w:sz w:val="28"/>
          <w:szCs w:val="28"/>
        </w:rPr>
        <w:t xml:space="preserve"> и не смешивать работу с базой данных с отображением интерфейса. На мой взгляд, это один из признаков качественного проекта: интернет-магазин быстро становится трудным для поддержки, если логика распределена случайно.</w:t>
      </w:r>
    </w:p>
    <w:p>
      <w:pPr>
        <w:pStyle w:val="Heading2"/>
        <w:keepNext/>
        <w:jc w:val="center"/>
        <w:spacing w:line="360" w:lineRule="auto" w:before="240" w:after="120"/>
      </w:pPr>
      <w:r>
        <w:rPr>
          <w:b/>
          <w:bCs/>
          <w:rFonts w:ascii="Times New Roman" w:hAnsi="Times New Roman" w:cs="Times New Roman"/>
          <w:sz w:val="28"/>
          <w:szCs w:val="28"/>
        </w:rPr>
        <w:t xml:space="preserve">1.6 Выводы</w:t>
      </w:r>
    </w:p>
    <w:p>
      <w:pPr>
        <w:pStyle w:val="Normal"/>
        <w:jc w:val="both"/>
        <w:ind w:firstLine="709"/>
        <w:spacing w:line="360" w:lineRule="auto" w:before="0" w:after="0"/>
      </w:pPr>
      <w:r>
        <w:rPr>
          <w:rFonts w:ascii="Times New Roman" w:hAnsi="Times New Roman" w:cs="Times New Roman"/>
          <w:sz w:val="28"/>
          <w:szCs w:val="28"/>
        </w:rPr>
        <w:t xml:space="preserve">В первой главе была рассмотрена предметная область разработки интернет-магазина электроники для локального рынка ПМР. Анализ показал, что задача не сводится к созданию каталога товаров. Полноценный магазин должен поддерживать выбор, сравнение, авторизацию, корзину, оформление заказа, управление остатками, отзывы, промокоды и административную обработку данных.</w:t>
      </w:r>
    </w:p>
    <w:p>
      <w:pPr>
        <w:pStyle w:val="Normal"/>
        <w:jc w:val="both"/>
        <w:ind w:firstLine="709"/>
        <w:spacing w:line="360" w:lineRule="auto" w:before="0" w:after="0"/>
      </w:pPr>
      <w:r>
        <w:rPr>
          <w:rFonts w:ascii="Times New Roman" w:hAnsi="Times New Roman" w:cs="Times New Roman"/>
          <w:sz w:val="28"/>
          <w:szCs w:val="28"/>
        </w:rPr>
        <w:t xml:space="preserve">Актуальность разработки связана с тем, что пользовательские ожидания к онлайн-покупкам уже сформированы крупными цифровыми сервисами, а локальные продавцы не всегда предоставляют такой же уровень удобства. При этом у регионального магазина есть свои преимущества: близость к покупателю, понятная гарантия, возможность оплаты при получении и физическое присутствие. </w:t>
      </w:r>
      <w:r>
        <w:rPr>
          <w:i/>
          <w:iCs/>
          <w:rFonts w:ascii="Times New Roman" w:hAnsi="Times New Roman" w:cs="Times New Roman"/>
          <w:sz w:val="28"/>
          <w:szCs w:val="28"/>
        </w:rPr>
        <w:t xml:space="preserve">TechnoStore</w:t>
      </w:r>
      <w:r>
        <w:rPr>
          <w:rFonts w:ascii="Times New Roman" w:hAnsi="Times New Roman" w:cs="Times New Roman"/>
          <w:sz w:val="28"/>
          <w:szCs w:val="28"/>
        </w:rPr>
        <w:t xml:space="preserve"> должен усилить эти преимущества за счёт современной онлайн-части.</w:t>
      </w:r>
    </w:p>
    <w:p>
      <w:pPr>
        <w:pStyle w:val="Normal"/>
        <w:jc w:val="both"/>
        <w:ind w:firstLine="709"/>
        <w:spacing w:line="360" w:lineRule="auto" w:before="0" w:after="0"/>
      </w:pPr>
      <w:r>
        <w:rPr>
          <w:rFonts w:ascii="Times New Roman" w:hAnsi="Times New Roman" w:cs="Times New Roman"/>
          <w:sz w:val="28"/>
          <w:szCs w:val="28"/>
        </w:rPr>
        <w:t xml:space="preserve">Обзор состояния задачи показал необходимость клиент-серверной архитектуры, реляционной базы данных, серверной авторизации, транзакционной обработки заказов и кэширования часто запрашиваемых данных. Для реализации выбран подход собственной </w:t>
      </w:r>
      <w:r>
        <w:rPr>
          <w:i/>
          <w:iCs/>
          <w:rFonts w:ascii="Times New Roman" w:hAnsi="Times New Roman" w:cs="Times New Roman"/>
          <w:sz w:val="28"/>
          <w:szCs w:val="28"/>
        </w:rPr>
        <w:t xml:space="preserve">full-stack</w:t>
      </w:r>
      <w:r>
        <w:rPr>
          <w:rFonts w:ascii="Times New Roman" w:hAnsi="Times New Roman" w:cs="Times New Roman"/>
          <w:sz w:val="28"/>
          <w:szCs w:val="28"/>
        </w:rPr>
        <w:t xml:space="preserve"> разработки на </w:t>
      </w:r>
      <w:r>
        <w:rPr>
          <w:i/>
          <w:iCs/>
          <w:rFonts w:ascii="Times New Roman" w:hAnsi="Times New Roman" w:cs="Times New Roman"/>
          <w:sz w:val="28"/>
          <w:szCs w:val="28"/>
        </w:rPr>
        <w:t xml:space="preserve">Next.js</w:t>
      </w:r>
      <w:r>
        <w:rPr>
          <w:rFonts w:ascii="Times New Roman" w:hAnsi="Times New Roman" w:cs="Times New Roman"/>
          <w:sz w:val="28"/>
          <w:szCs w:val="28"/>
        </w:rPr>
        <w:t xml:space="preserve">, </w:t>
      </w:r>
      <w:r>
        <w:rPr>
          <w:i/>
          <w:iCs/>
          <w:rFonts w:ascii="Times New Roman" w:hAnsi="Times New Roman" w:cs="Times New Roman"/>
          <w:sz w:val="28"/>
          <w:szCs w:val="28"/>
        </w:rPr>
        <w:t xml:space="preserve">TypeScript</w:t>
      </w:r>
      <w:r>
        <w:rPr>
          <w:rFonts w:ascii="Times New Roman" w:hAnsi="Times New Roman" w:cs="Times New Roman"/>
          <w:sz w:val="28"/>
          <w:szCs w:val="28"/>
        </w:rPr>
        <w:t xml:space="preserve">, </w:t>
      </w:r>
      <w:r>
        <w:rPr>
          <w:i/>
          <w:iCs/>
          <w:rFonts w:ascii="Times New Roman" w:hAnsi="Times New Roman" w:cs="Times New Roman"/>
          <w:sz w:val="28"/>
          <w:szCs w:val="28"/>
        </w:rPr>
        <w:t xml:space="preserve">Prisma</w:t>
      </w:r>
      <w:r>
        <w:rPr>
          <w:rFonts w:ascii="Times New Roman" w:hAnsi="Times New Roman" w:cs="Times New Roman"/>
          <w:sz w:val="28"/>
          <w:szCs w:val="28"/>
        </w:rPr>
        <w:t xml:space="preserve">, </w:t>
      </w:r>
      <w:r>
        <w:rPr>
          <w:i/>
          <w:iCs/>
          <w:rFonts w:ascii="Times New Roman" w:hAnsi="Times New Roman" w:cs="Times New Roman"/>
          <w:sz w:val="28"/>
          <w:szCs w:val="28"/>
        </w:rPr>
        <w:t xml:space="preserve">PostgreSQL</w:t>
      </w:r>
      <w:r>
        <w:rPr>
          <w:rFonts w:ascii="Times New Roman" w:hAnsi="Times New Roman" w:cs="Times New Roman"/>
          <w:sz w:val="28"/>
          <w:szCs w:val="28"/>
        </w:rPr>
        <w:t xml:space="preserve"> и </w:t>
      </w:r>
      <w:r>
        <w:rPr>
          <w:i/>
          <w:iCs/>
          <w:rFonts w:ascii="Times New Roman" w:hAnsi="Times New Roman" w:cs="Times New Roman"/>
          <w:sz w:val="28"/>
          <w:szCs w:val="28"/>
        </w:rPr>
        <w:t xml:space="preserve">Redis</w:t>
      </w:r>
      <w:r>
        <w:rPr>
          <w:rFonts w:ascii="Times New Roman" w:hAnsi="Times New Roman" w:cs="Times New Roman"/>
          <w:sz w:val="28"/>
          <w:szCs w:val="28"/>
        </w:rPr>
        <w:t xml:space="preserve">. Он сложнее готовой </w:t>
      </w:r>
      <w:r>
        <w:rPr>
          <w:i/>
          <w:iCs/>
          <w:rFonts w:ascii="Times New Roman" w:hAnsi="Times New Roman" w:cs="Times New Roman"/>
          <w:sz w:val="28"/>
          <w:szCs w:val="28"/>
        </w:rPr>
        <w:t xml:space="preserve">CMS</w:t>
      </w:r>
      <w:r>
        <w:rPr>
          <w:rFonts w:ascii="Times New Roman" w:hAnsi="Times New Roman" w:cs="Times New Roman"/>
          <w:sz w:val="28"/>
          <w:szCs w:val="28"/>
        </w:rPr>
        <w:t xml:space="preserve">, но лучше соответствует требованиям проекта и позволяет контролировать бизнес-логику.</w:t>
      </w:r>
    </w:p>
    <w:p>
      <w:pPr>
        <w:pStyle w:val="Normal"/>
        <w:jc w:val="both"/>
        <w:ind w:firstLine="709"/>
        <w:spacing w:line="360" w:lineRule="auto" w:before="0" w:after="0"/>
      </w:pPr>
      <w:r>
        <w:rPr>
          <w:rFonts w:ascii="Times New Roman" w:hAnsi="Times New Roman" w:cs="Times New Roman"/>
          <w:sz w:val="28"/>
          <w:szCs w:val="28"/>
        </w:rPr>
        <w:t xml:space="preserve">В результате сформулированы функциональные и нефункциональные требования, а также требования к входным данным и выходным формам. Они используются далее при проектировании структуры, архитектуры, базы данных и основных модулей программного продукта.</w:t>
      </w:r>
    </w:p>
    <w:sectPr>
      <w:pgSz w:w="11906" w:h="16838"/>
      <w:pgMar w:top="1134" w:right="850" w:bottom="1134" w:left="1701" w:header="708" w:footer="708" w:gutter="0"/>
      <w:cols w:space="708"/>
      <w:docGrid w:linePitch="360"/>
    </w:sectPr>
  </w:body>
</w:document>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w:docDefaults>
    <w:rPrDefault>
      <w:rPr>
        <w:rFonts w:ascii="Times New Roman" w:hAnsi="Times New Roman" w:cs="Times New Roman"/>
        <w:sz w:val="28"/>
        <w:szCs w:val="28"/>
      </w:rPr>
    </w:rPrDefault>
    <w:pPrDefault>
      <w:pPr>
        <w:spacing w:line="360" w:lineRule="auto" w:before="0" w:after="0"/>
      </w:pPr>
    </w:pPrDefault>
  </w:docDefaults>
  <w:style w:type="paragraph" w:default="1" w:styleId="Normal">
    <w:name w:val="Normal"/>
    <w:qFormat/>
    <w:pPr>
      <w:jc w:val="both"/>
      <w:ind w:firstLine="709"/>
      <w:spacing w:line="360" w:lineRule="auto" w:before="0" w:after="0"/>
    </w:pPr>
    <w:rPr>
      <w:rFonts w:ascii="Times New Roman" w:hAnsi="Times New Roman" w:cs="Times New Roman"/>
      <w:sz w:val="28"/>
      <w:szCs w:val="28"/>
    </w:rPr>
  </w:style>
  <w:style w:type="paragraph" w:styleId="Heading1">
    <w:name w:val="heading 1"/>
    <w:basedOn w:val="Normal"/>
    <w:next w:val="Normal"/>
    <w:qFormat/>
    <w:pPr>
      <w:keepNext/>
      <w:jc w:val="center"/>
      <w:spacing w:line="360" w:lineRule="auto" w:before="0" w:after="240"/>
    </w:pPr>
    <w:rPr>
      <w:b/>
      <w:bCs/>
      <w:rFonts w:ascii="Times New Roman" w:hAnsi="Times New Roman" w:cs="Times New Roman"/>
      <w:sz w:val="28"/>
      <w:szCs w:val="28"/>
    </w:rPr>
  </w:style>
  <w:style w:type="paragraph" w:styleId="Heading2">
    <w:name w:val="heading 2"/>
    <w:basedOn w:val="Normal"/>
    <w:next w:val="Normal"/>
    <w:qFormat/>
    <w:pPr>
      <w:keepNext/>
      <w:jc w:val="center"/>
      <w:spacing w:line="360" w:lineRule="auto" w:before="240" w:after="120"/>
    </w:pPr>
    <w:rPr>
      <w:b/>
      <w:bCs/>
      <w:rFonts w:ascii="Times New Roman" w:hAnsi="Times New Roman" w:cs="Times New Roman"/>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