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301C6" w:rsidRDefault="003301C6" w:rsidP="003301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1C6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:rsidR="003301C6" w:rsidRPr="003301C6" w:rsidRDefault="003301C6" w:rsidP="003301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1C6">
        <w:rPr>
          <w:rFonts w:ascii="Times New Roman" w:hAnsi="Times New Roman" w:cs="Times New Roman"/>
          <w:sz w:val="28"/>
          <w:szCs w:val="28"/>
        </w:rPr>
        <w:t xml:space="preserve">ГБПОУ НСО «Новосибирский авиационный технический колледж имени Б. С. </w:t>
      </w:r>
      <w:proofErr w:type="spellStart"/>
      <w:r w:rsidRPr="003301C6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3301C6">
        <w:rPr>
          <w:rFonts w:ascii="Times New Roman" w:hAnsi="Times New Roman" w:cs="Times New Roman"/>
          <w:sz w:val="28"/>
          <w:szCs w:val="28"/>
        </w:rPr>
        <w:t>»</w:t>
      </w:r>
    </w:p>
    <w:p w:rsidR="003301C6" w:rsidRPr="003301C6" w:rsidRDefault="003301C6" w:rsidP="003301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01C6" w:rsidRPr="003301C6" w:rsidRDefault="003301C6" w:rsidP="003301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01C6" w:rsidRPr="003301C6" w:rsidRDefault="003301C6" w:rsidP="003301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01C6" w:rsidRPr="003301C6" w:rsidRDefault="003301C6" w:rsidP="003301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1C6">
        <w:rPr>
          <w:rFonts w:ascii="Times New Roman" w:hAnsi="Times New Roman" w:cs="Times New Roman"/>
          <w:sz w:val="28"/>
          <w:szCs w:val="28"/>
        </w:rPr>
        <w:t>РАЗРАБОТКА ДОКУМЕНТЦИЯ</w:t>
      </w:r>
    </w:p>
    <w:p w:rsidR="003301C6" w:rsidRPr="003301C6" w:rsidRDefault="003301C6" w:rsidP="003301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1C6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3301C6" w:rsidRDefault="003301C6" w:rsidP="003301C6">
      <w:pPr>
        <w:jc w:val="center"/>
      </w:pPr>
    </w:p>
    <w:p w:rsidR="003301C6" w:rsidRPr="003301C6" w:rsidRDefault="003301C6" w:rsidP="003301C6">
      <w:pPr>
        <w:jc w:val="both"/>
        <w:rPr>
          <w:rFonts w:ascii="Times New Roman" w:hAnsi="Times New Roman" w:cs="Times New Roman"/>
          <w:sz w:val="28"/>
          <w:szCs w:val="28"/>
        </w:rPr>
      </w:pPr>
      <w:r w:rsidRPr="003301C6">
        <w:rPr>
          <w:rFonts w:ascii="Times New Roman" w:hAnsi="Times New Roman" w:cs="Times New Roman"/>
          <w:sz w:val="28"/>
          <w:szCs w:val="28"/>
        </w:rPr>
        <w:t>Учебная дисциплина: ОП.09 Стандартизация, сертификация и техническое документирование</w:t>
      </w:r>
    </w:p>
    <w:p w:rsidR="003301C6" w:rsidRDefault="003301C6" w:rsidP="003301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01C6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:rsidR="003301C6" w:rsidRDefault="003301C6" w:rsidP="003301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01C6" w:rsidRDefault="003301C6" w:rsidP="003301C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301C6" w:rsidRDefault="003301C6" w:rsidP="003301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Разработал:</w:t>
      </w:r>
    </w:p>
    <w:p w:rsidR="003301C6" w:rsidRDefault="003301C6" w:rsidP="003301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:rsidR="003301C6" w:rsidRDefault="003301C6" w:rsidP="003301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ПР-499К</w:t>
      </w:r>
    </w:p>
    <w:p w:rsidR="003301C6" w:rsidRDefault="003301C6" w:rsidP="003301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Азуров А.А.</w:t>
      </w:r>
    </w:p>
    <w:p w:rsidR="003301C6" w:rsidRDefault="003301C6" w:rsidP="003301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3301C6" w:rsidRDefault="003301C6" w:rsidP="003301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Мокшина Н.А.</w:t>
      </w:r>
    </w:p>
    <w:p w:rsidR="00CF730E" w:rsidRDefault="00CF730E" w:rsidP="003301C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30E" w:rsidRDefault="00CF730E" w:rsidP="003301C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30E" w:rsidRDefault="00CF730E" w:rsidP="003301C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30E" w:rsidRDefault="00CF730E" w:rsidP="003301C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1FE8" w:rsidRDefault="00CF730E" w:rsidP="00011F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sdt>
      <w:sdtPr>
        <w:id w:val="7073696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011FE8" w:rsidRDefault="00681164">
          <w:pPr>
            <w:pStyle w:val="a4"/>
          </w:pPr>
          <w:r>
            <w:t>Содержание</w:t>
          </w:r>
        </w:p>
        <w:p w:rsidR="00011FE8" w:rsidRDefault="00011FE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65009" w:history="1">
            <w:r w:rsidRPr="009128AC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9128AC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E8" w:rsidRDefault="00011FE8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93665010" w:history="1">
            <w:r w:rsidRPr="009128AC">
              <w:rPr>
                <w:rStyle w:val="a7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9128AC">
              <w:rPr>
                <w:rStyle w:val="a7"/>
                <w:rFonts w:ascii="Times New Roman" w:hAnsi="Times New Roman" w:cs="Times New Roman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E8" w:rsidRDefault="00011FE8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93665011" w:history="1">
            <w:r w:rsidRPr="009128AC">
              <w:rPr>
                <w:rStyle w:val="a7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9128AC">
              <w:rPr>
                <w:rStyle w:val="a7"/>
                <w:rFonts w:ascii="Times New Roman" w:hAnsi="Times New Roman" w:cs="Times New Roman"/>
                <w:noProof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E8" w:rsidRDefault="00011FE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93665012" w:history="1">
            <w:r w:rsidRPr="009128AC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9128AC">
              <w:rPr>
                <w:rStyle w:val="a7"/>
                <w:rFonts w:ascii="Times New Roman" w:hAnsi="Times New Roman" w:cs="Times New Roman"/>
                <w:noProof/>
              </w:rPr>
              <w:t>Назначение и условия «</w:t>
            </w:r>
            <w:r w:rsidRPr="009128AC">
              <w:rPr>
                <w:rStyle w:val="a7"/>
                <w:rFonts w:ascii="Times New Roman" w:hAnsi="Times New Roman" w:cs="Times New Roman"/>
                <w:noProof/>
                <w:lang w:val="en-US"/>
              </w:rPr>
              <w:t>Enter</w:t>
            </w:r>
            <w:r w:rsidRPr="009128AC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Pr="009128AC">
              <w:rPr>
                <w:rStyle w:val="a7"/>
                <w:rFonts w:ascii="Times New Roman" w:hAnsi="Times New Roman" w:cs="Times New Roman"/>
                <w:noProof/>
                <w:lang w:val="en-US"/>
              </w:rPr>
              <w:t>the</w:t>
            </w:r>
            <w:r w:rsidRPr="009128AC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Pr="009128AC">
              <w:rPr>
                <w:rStyle w:val="a7"/>
                <w:rFonts w:ascii="Times New Roman" w:hAnsi="Times New Roman" w:cs="Times New Roman"/>
                <w:noProof/>
                <w:lang w:val="en-US"/>
              </w:rPr>
              <w:t>Gungeon</w:t>
            </w:r>
            <w:r w:rsidRPr="009128AC">
              <w:rPr>
                <w:rStyle w:val="a7"/>
                <w:rFonts w:ascii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E8" w:rsidRDefault="00011FE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93665013" w:history="1">
            <w:r w:rsidRPr="009128AC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9128AC">
              <w:rPr>
                <w:rStyle w:val="a7"/>
                <w:rFonts w:ascii="Times New Roman" w:hAnsi="Times New Roman" w:cs="Times New Roman"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E8" w:rsidRDefault="00011FE8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93665014" w:history="1">
            <w:r w:rsidRPr="009128AC">
              <w:rPr>
                <w:rStyle w:val="a7"/>
                <w:rFonts w:ascii="Times New Roman" w:hAnsi="Times New Roman" w:cs="Times New Roman"/>
                <w:noProof/>
              </w:rPr>
              <w:t>3.1.</w:t>
            </w:r>
            <w:r>
              <w:rPr>
                <w:noProof/>
              </w:rPr>
              <w:tab/>
            </w:r>
            <w:r w:rsidRPr="009128AC">
              <w:rPr>
                <w:rStyle w:val="a7"/>
                <w:rFonts w:ascii="Times New Roman" w:hAnsi="Times New Roman" w:cs="Times New Roman"/>
                <w:noProof/>
              </w:rPr>
              <w:t>Состав и содержание дистрибутивного носителя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E8" w:rsidRDefault="00011FE8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93665015" w:history="1">
            <w:r w:rsidRPr="009128AC">
              <w:rPr>
                <w:rStyle w:val="a7"/>
                <w:rFonts w:ascii="Times New Roman" w:hAnsi="Times New Roman" w:cs="Times New Roman"/>
                <w:noProof/>
              </w:rPr>
              <w:t>3.2.</w:t>
            </w:r>
            <w:r>
              <w:rPr>
                <w:noProof/>
              </w:rPr>
              <w:tab/>
            </w:r>
            <w:r w:rsidRPr="009128AC">
              <w:rPr>
                <w:rStyle w:val="a7"/>
                <w:rFonts w:ascii="Times New Roman" w:hAnsi="Times New Roman" w:cs="Times New Roman"/>
                <w:noProof/>
              </w:rPr>
              <w:t>Порядок загрузки данных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E8" w:rsidRDefault="00011FE8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93665016" w:history="1">
            <w:r w:rsidRPr="009128AC">
              <w:rPr>
                <w:rStyle w:val="a7"/>
                <w:rFonts w:ascii="Times New Roman" w:hAnsi="Times New Roman" w:cs="Times New Roman"/>
                <w:noProof/>
              </w:rPr>
              <w:t>3.3.</w:t>
            </w:r>
            <w:r>
              <w:rPr>
                <w:noProof/>
              </w:rPr>
              <w:tab/>
            </w:r>
            <w:r w:rsidRPr="009128AC">
              <w:rPr>
                <w:rStyle w:val="a7"/>
                <w:rFonts w:ascii="Times New Roman" w:hAnsi="Times New Roman" w:cs="Times New Roman"/>
                <w:noProof/>
              </w:rPr>
              <w:t>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E8" w:rsidRDefault="00011FE8">
          <w:r>
            <w:fldChar w:fldCharType="end"/>
          </w:r>
        </w:p>
      </w:sdtContent>
    </w:sdt>
    <w:p w:rsidR="00011FE8" w:rsidRDefault="00011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730E" w:rsidRDefault="00CF730E" w:rsidP="00011F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730E" w:rsidRDefault="00CF730E" w:rsidP="00011FE8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93665009"/>
      <w:r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:rsidR="00CF730E" w:rsidRDefault="00CF730E" w:rsidP="00011FE8">
      <w:pPr>
        <w:pStyle w:val="a3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93665010"/>
      <w:r>
        <w:rPr>
          <w:rFonts w:ascii="Times New Roman" w:hAnsi="Times New Roman" w:cs="Times New Roman"/>
          <w:sz w:val="28"/>
          <w:szCs w:val="28"/>
        </w:rPr>
        <w:t>Область применения</w:t>
      </w:r>
      <w:bookmarkEnd w:id="1"/>
    </w:p>
    <w:p w:rsidR="00CF730E" w:rsidRDefault="00CF730E" w:rsidP="00011FE8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настоящего документа применяются при непосредственной эксплуатации.</w:t>
      </w:r>
    </w:p>
    <w:p w:rsidR="00CF730E" w:rsidRDefault="00CF730E" w:rsidP="00011FE8">
      <w:pPr>
        <w:pStyle w:val="a3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93665011"/>
      <w:r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  <w:bookmarkEnd w:id="2"/>
    </w:p>
    <w:p w:rsidR="00CF730E" w:rsidRDefault="00CF730E" w:rsidP="00011FE8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видеоигра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F7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F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Gungeon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предназначена для проведения досуга в одиночку или с другом.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F7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F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Gungeon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предоставляет возможность покупки новых видов вооружения, компаньонов и вспомогательных средств.</w:t>
      </w:r>
    </w:p>
    <w:p w:rsidR="00CF730E" w:rsidRDefault="00CF730E" w:rsidP="00011FE8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93665012"/>
      <w:r>
        <w:rPr>
          <w:rFonts w:ascii="Times New Roman" w:hAnsi="Times New Roman" w:cs="Times New Roman"/>
          <w:sz w:val="28"/>
          <w:szCs w:val="28"/>
        </w:rPr>
        <w:t>Назначение и условия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F7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F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Gungeon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bookmarkEnd w:id="3"/>
    </w:p>
    <w:p w:rsidR="00CF730E" w:rsidRDefault="00CF730E" w:rsidP="00011FE8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F7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F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Gungeon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весёлого времяпрепровождения.</w:t>
      </w:r>
    </w:p>
    <w:p w:rsidR="00CF730E" w:rsidRDefault="00CF730E" w:rsidP="00011FE8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Игроку предоставляется возможность выбора стартового персонажа </w:t>
      </w:r>
      <w:r w:rsidR="008C0B48">
        <w:rPr>
          <w:rFonts w:ascii="Times New Roman" w:hAnsi="Times New Roman" w:cs="Times New Roman"/>
          <w:sz w:val="28"/>
          <w:szCs w:val="28"/>
        </w:rPr>
        <w:t>для прохождения 5 основных этажей. На каждом этаже будет босс, которого нужно победить для спуска на следующий этаж. Во время прохождения этажа игроку будут попадаться магазины и другие персонажи, у которых можно приобрести новые предметы для усиления персонажа игрока. В игре присутствуют секретные уровни и персонажи. Для открытия новых персонажей нужно выполнить специальные условия, а для прохождения секретных уровней, нужно иметь специальные предметы.</w:t>
      </w:r>
    </w:p>
    <w:p w:rsidR="008C0B48" w:rsidRDefault="008C0B48" w:rsidP="00011FE8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93665013"/>
      <w:r>
        <w:rPr>
          <w:rFonts w:ascii="Times New Roman" w:hAnsi="Times New Roman" w:cs="Times New Roman"/>
          <w:sz w:val="28"/>
          <w:szCs w:val="28"/>
        </w:rPr>
        <w:t>Подготовка к работе</w:t>
      </w:r>
      <w:bookmarkEnd w:id="4"/>
    </w:p>
    <w:p w:rsidR="008C0B48" w:rsidRDefault="008C0B48" w:rsidP="00011FE8">
      <w:pPr>
        <w:pStyle w:val="a3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93665014"/>
      <w:r>
        <w:rPr>
          <w:rFonts w:ascii="Times New Roman" w:hAnsi="Times New Roman" w:cs="Times New Roman"/>
          <w:sz w:val="28"/>
          <w:szCs w:val="28"/>
        </w:rPr>
        <w:t>Состав и содержание дистрибутивного носителя данных</w:t>
      </w:r>
      <w:bookmarkEnd w:id="5"/>
    </w:p>
    <w:p w:rsidR="008C0B48" w:rsidRPr="008C0B48" w:rsidRDefault="008C0B48" w:rsidP="00011FE8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8C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8C0B48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8C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C0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Gungeon</w:t>
      </w:r>
      <w:proofErr w:type="spellEnd"/>
      <w:r w:rsidRPr="008C0B4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следующее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C0B48" w:rsidRPr="008C0B48" w:rsidRDefault="008C0B48" w:rsidP="00011FE8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Лицензионная копия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Windows;</w:t>
      </w:r>
    </w:p>
    <w:p w:rsidR="008C0B48" w:rsidRDefault="008C0B48" w:rsidP="00011FE8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магазин цифрового распространения игр 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8C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Epic</w:t>
      </w:r>
      <w:r w:rsidRPr="008C0B48">
        <w:rPr>
          <w:rFonts w:ascii="Times New Roman" w:hAnsi="Times New Roman" w:cs="Times New Roman"/>
          <w:sz w:val="28"/>
          <w:szCs w:val="28"/>
        </w:rPr>
        <w:t>.</w:t>
      </w:r>
    </w:p>
    <w:p w:rsidR="008C0B48" w:rsidRDefault="008C0B48" w:rsidP="00011FE8">
      <w:pPr>
        <w:pStyle w:val="a3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93665015"/>
      <w:r>
        <w:rPr>
          <w:rFonts w:ascii="Times New Roman" w:hAnsi="Times New Roman" w:cs="Times New Roman"/>
          <w:sz w:val="28"/>
          <w:szCs w:val="28"/>
        </w:rPr>
        <w:t>Порядок загрузки данных и программ</w:t>
      </w:r>
      <w:bookmarkEnd w:id="6"/>
    </w:p>
    <w:p w:rsidR="008C0B48" w:rsidRDefault="008C0B48" w:rsidP="00011FE8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игры нужно выполнить следующие действия:</w:t>
      </w:r>
    </w:p>
    <w:p w:rsidR="008C0B48" w:rsidRDefault="008C0B48" w:rsidP="00011FE8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зайти или зарегистрировать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8C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Epic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0B48" w:rsidRDefault="008C0B48" w:rsidP="00011FE8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Купить  </w:t>
      </w:r>
      <w:r w:rsidRPr="008C0B4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8C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C0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Gungeon</w:t>
      </w:r>
      <w:proofErr w:type="spellEnd"/>
      <w:r w:rsidRPr="008C0B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0B48" w:rsidRDefault="008C0B48" w:rsidP="00011FE8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 w:rsidR="009068A5">
        <w:rPr>
          <w:rFonts w:ascii="Times New Roman" w:hAnsi="Times New Roman" w:cs="Times New Roman"/>
          <w:sz w:val="28"/>
          <w:szCs w:val="28"/>
        </w:rPr>
        <w:t>Установить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068A5">
        <w:rPr>
          <w:rFonts w:ascii="Times New Roman" w:hAnsi="Times New Roman" w:cs="Times New Roman"/>
          <w:sz w:val="28"/>
          <w:szCs w:val="28"/>
        </w:rPr>
        <w:t xml:space="preserve"> и выбрать место установки.</w:t>
      </w:r>
    </w:p>
    <w:p w:rsidR="009068A5" w:rsidRDefault="009068A5" w:rsidP="00011FE8">
      <w:pPr>
        <w:pStyle w:val="a3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93665016"/>
      <w:r>
        <w:rPr>
          <w:rFonts w:ascii="Times New Roman" w:hAnsi="Times New Roman" w:cs="Times New Roman"/>
          <w:sz w:val="28"/>
          <w:szCs w:val="28"/>
        </w:rPr>
        <w:t>Порядок проверки работоспособности</w:t>
      </w:r>
      <w:bookmarkEnd w:id="7"/>
    </w:p>
    <w:p w:rsidR="009068A5" w:rsidRDefault="009068A5" w:rsidP="00011FE8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нужно:</w:t>
      </w:r>
    </w:p>
    <w:p w:rsidR="009068A5" w:rsidRPr="009068A5" w:rsidRDefault="009068A5" w:rsidP="00011FE8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игру, и если нет критических ошибок,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наслаждатья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игрой.</w:t>
      </w:r>
    </w:p>
    <w:sectPr w:rsidR="009068A5" w:rsidRPr="00906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747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822581"/>
    <w:multiLevelType w:val="hybridMultilevel"/>
    <w:tmpl w:val="215AF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64E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0948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F3D3E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601F0A"/>
    <w:multiLevelType w:val="hybridMultilevel"/>
    <w:tmpl w:val="F358FD02"/>
    <w:lvl w:ilvl="0" w:tplc="0419000F">
      <w:start w:val="1"/>
      <w:numFmt w:val="decimal"/>
      <w:lvlText w:val="%1."/>
      <w:lvlJc w:val="left"/>
      <w:pPr>
        <w:ind w:left="2232" w:hanging="360"/>
      </w:pPr>
    </w:lvl>
    <w:lvl w:ilvl="1" w:tplc="04190019" w:tentative="1">
      <w:start w:val="1"/>
      <w:numFmt w:val="lowerLetter"/>
      <w:lvlText w:val="%2."/>
      <w:lvlJc w:val="left"/>
      <w:pPr>
        <w:ind w:left="2952" w:hanging="360"/>
      </w:pPr>
    </w:lvl>
    <w:lvl w:ilvl="2" w:tplc="0419001B" w:tentative="1">
      <w:start w:val="1"/>
      <w:numFmt w:val="lowerRoman"/>
      <w:lvlText w:val="%3."/>
      <w:lvlJc w:val="right"/>
      <w:pPr>
        <w:ind w:left="3672" w:hanging="180"/>
      </w:pPr>
    </w:lvl>
    <w:lvl w:ilvl="3" w:tplc="0419000F" w:tentative="1">
      <w:start w:val="1"/>
      <w:numFmt w:val="decimal"/>
      <w:lvlText w:val="%4."/>
      <w:lvlJc w:val="left"/>
      <w:pPr>
        <w:ind w:left="4392" w:hanging="360"/>
      </w:pPr>
    </w:lvl>
    <w:lvl w:ilvl="4" w:tplc="04190019" w:tentative="1">
      <w:start w:val="1"/>
      <w:numFmt w:val="lowerLetter"/>
      <w:lvlText w:val="%5."/>
      <w:lvlJc w:val="left"/>
      <w:pPr>
        <w:ind w:left="5112" w:hanging="360"/>
      </w:pPr>
    </w:lvl>
    <w:lvl w:ilvl="5" w:tplc="0419001B" w:tentative="1">
      <w:start w:val="1"/>
      <w:numFmt w:val="lowerRoman"/>
      <w:lvlText w:val="%6."/>
      <w:lvlJc w:val="right"/>
      <w:pPr>
        <w:ind w:left="5832" w:hanging="180"/>
      </w:pPr>
    </w:lvl>
    <w:lvl w:ilvl="6" w:tplc="0419000F" w:tentative="1">
      <w:start w:val="1"/>
      <w:numFmt w:val="decimal"/>
      <w:lvlText w:val="%7."/>
      <w:lvlJc w:val="left"/>
      <w:pPr>
        <w:ind w:left="6552" w:hanging="360"/>
      </w:pPr>
    </w:lvl>
    <w:lvl w:ilvl="7" w:tplc="04190019" w:tentative="1">
      <w:start w:val="1"/>
      <w:numFmt w:val="lowerLetter"/>
      <w:lvlText w:val="%8."/>
      <w:lvlJc w:val="left"/>
      <w:pPr>
        <w:ind w:left="7272" w:hanging="360"/>
      </w:pPr>
    </w:lvl>
    <w:lvl w:ilvl="8" w:tplc="041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7">
    <w:nsid w:val="223632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6478FE"/>
    <w:multiLevelType w:val="hybridMultilevel"/>
    <w:tmpl w:val="E334022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2B242C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ED5AC7"/>
    <w:multiLevelType w:val="hybridMultilevel"/>
    <w:tmpl w:val="8AAEAA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38C101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C9C61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09853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5063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49964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0474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74A7288"/>
    <w:multiLevelType w:val="hybridMultilevel"/>
    <w:tmpl w:val="1A024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57B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ACE5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D623047"/>
    <w:multiLevelType w:val="hybridMultilevel"/>
    <w:tmpl w:val="80187E64"/>
    <w:lvl w:ilvl="0" w:tplc="0419000F">
      <w:start w:val="1"/>
      <w:numFmt w:val="decimal"/>
      <w:lvlText w:val="%1."/>
      <w:lvlJc w:val="left"/>
      <w:pPr>
        <w:ind w:left="2232" w:hanging="360"/>
      </w:pPr>
    </w:lvl>
    <w:lvl w:ilvl="1" w:tplc="04190019" w:tentative="1">
      <w:start w:val="1"/>
      <w:numFmt w:val="lowerLetter"/>
      <w:lvlText w:val="%2."/>
      <w:lvlJc w:val="left"/>
      <w:pPr>
        <w:ind w:left="2952" w:hanging="360"/>
      </w:pPr>
    </w:lvl>
    <w:lvl w:ilvl="2" w:tplc="0419001B" w:tentative="1">
      <w:start w:val="1"/>
      <w:numFmt w:val="lowerRoman"/>
      <w:lvlText w:val="%3."/>
      <w:lvlJc w:val="right"/>
      <w:pPr>
        <w:ind w:left="3672" w:hanging="180"/>
      </w:pPr>
    </w:lvl>
    <w:lvl w:ilvl="3" w:tplc="0419000F" w:tentative="1">
      <w:start w:val="1"/>
      <w:numFmt w:val="decimal"/>
      <w:lvlText w:val="%4."/>
      <w:lvlJc w:val="left"/>
      <w:pPr>
        <w:ind w:left="4392" w:hanging="360"/>
      </w:pPr>
    </w:lvl>
    <w:lvl w:ilvl="4" w:tplc="04190019" w:tentative="1">
      <w:start w:val="1"/>
      <w:numFmt w:val="lowerLetter"/>
      <w:lvlText w:val="%5."/>
      <w:lvlJc w:val="left"/>
      <w:pPr>
        <w:ind w:left="5112" w:hanging="360"/>
      </w:pPr>
    </w:lvl>
    <w:lvl w:ilvl="5" w:tplc="0419001B" w:tentative="1">
      <w:start w:val="1"/>
      <w:numFmt w:val="lowerRoman"/>
      <w:lvlText w:val="%6."/>
      <w:lvlJc w:val="right"/>
      <w:pPr>
        <w:ind w:left="5832" w:hanging="180"/>
      </w:pPr>
    </w:lvl>
    <w:lvl w:ilvl="6" w:tplc="0419000F" w:tentative="1">
      <w:start w:val="1"/>
      <w:numFmt w:val="decimal"/>
      <w:lvlText w:val="%7."/>
      <w:lvlJc w:val="left"/>
      <w:pPr>
        <w:ind w:left="6552" w:hanging="360"/>
      </w:pPr>
    </w:lvl>
    <w:lvl w:ilvl="7" w:tplc="04190019" w:tentative="1">
      <w:start w:val="1"/>
      <w:numFmt w:val="lowerLetter"/>
      <w:lvlText w:val="%8."/>
      <w:lvlJc w:val="left"/>
      <w:pPr>
        <w:ind w:left="7272" w:hanging="360"/>
      </w:pPr>
    </w:lvl>
    <w:lvl w:ilvl="8" w:tplc="041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1">
    <w:nsid w:val="6A7E32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C54290F"/>
    <w:multiLevelType w:val="hybridMultilevel"/>
    <w:tmpl w:val="BCB62394"/>
    <w:lvl w:ilvl="0" w:tplc="0419000F">
      <w:start w:val="1"/>
      <w:numFmt w:val="decimal"/>
      <w:lvlText w:val="%1."/>
      <w:lvlJc w:val="left"/>
      <w:pPr>
        <w:ind w:left="2232" w:hanging="360"/>
      </w:pPr>
    </w:lvl>
    <w:lvl w:ilvl="1" w:tplc="04190019" w:tentative="1">
      <w:start w:val="1"/>
      <w:numFmt w:val="lowerLetter"/>
      <w:lvlText w:val="%2."/>
      <w:lvlJc w:val="left"/>
      <w:pPr>
        <w:ind w:left="2952" w:hanging="360"/>
      </w:pPr>
    </w:lvl>
    <w:lvl w:ilvl="2" w:tplc="0419001B" w:tentative="1">
      <w:start w:val="1"/>
      <w:numFmt w:val="lowerRoman"/>
      <w:lvlText w:val="%3."/>
      <w:lvlJc w:val="right"/>
      <w:pPr>
        <w:ind w:left="3672" w:hanging="180"/>
      </w:pPr>
    </w:lvl>
    <w:lvl w:ilvl="3" w:tplc="0419000F" w:tentative="1">
      <w:start w:val="1"/>
      <w:numFmt w:val="decimal"/>
      <w:lvlText w:val="%4."/>
      <w:lvlJc w:val="left"/>
      <w:pPr>
        <w:ind w:left="4392" w:hanging="360"/>
      </w:pPr>
    </w:lvl>
    <w:lvl w:ilvl="4" w:tplc="04190019" w:tentative="1">
      <w:start w:val="1"/>
      <w:numFmt w:val="lowerLetter"/>
      <w:lvlText w:val="%5."/>
      <w:lvlJc w:val="left"/>
      <w:pPr>
        <w:ind w:left="5112" w:hanging="360"/>
      </w:pPr>
    </w:lvl>
    <w:lvl w:ilvl="5" w:tplc="0419001B" w:tentative="1">
      <w:start w:val="1"/>
      <w:numFmt w:val="lowerRoman"/>
      <w:lvlText w:val="%6."/>
      <w:lvlJc w:val="right"/>
      <w:pPr>
        <w:ind w:left="5832" w:hanging="180"/>
      </w:pPr>
    </w:lvl>
    <w:lvl w:ilvl="6" w:tplc="0419000F" w:tentative="1">
      <w:start w:val="1"/>
      <w:numFmt w:val="decimal"/>
      <w:lvlText w:val="%7."/>
      <w:lvlJc w:val="left"/>
      <w:pPr>
        <w:ind w:left="6552" w:hanging="360"/>
      </w:pPr>
    </w:lvl>
    <w:lvl w:ilvl="7" w:tplc="04190019" w:tentative="1">
      <w:start w:val="1"/>
      <w:numFmt w:val="lowerLetter"/>
      <w:lvlText w:val="%8."/>
      <w:lvlJc w:val="left"/>
      <w:pPr>
        <w:ind w:left="7272" w:hanging="360"/>
      </w:pPr>
    </w:lvl>
    <w:lvl w:ilvl="8" w:tplc="041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3">
    <w:nsid w:val="703867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CBB5855"/>
    <w:multiLevelType w:val="hybridMultilevel"/>
    <w:tmpl w:val="F9E450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0"/>
  </w:num>
  <w:num w:numId="5">
    <w:abstractNumId w:val="18"/>
  </w:num>
  <w:num w:numId="6">
    <w:abstractNumId w:val="9"/>
  </w:num>
  <w:num w:numId="7">
    <w:abstractNumId w:val="7"/>
  </w:num>
  <w:num w:numId="8">
    <w:abstractNumId w:val="11"/>
  </w:num>
  <w:num w:numId="9">
    <w:abstractNumId w:val="23"/>
  </w:num>
  <w:num w:numId="10">
    <w:abstractNumId w:val="15"/>
  </w:num>
  <w:num w:numId="11">
    <w:abstractNumId w:val="8"/>
  </w:num>
  <w:num w:numId="12">
    <w:abstractNumId w:val="16"/>
  </w:num>
  <w:num w:numId="13">
    <w:abstractNumId w:val="6"/>
  </w:num>
  <w:num w:numId="14">
    <w:abstractNumId w:val="22"/>
  </w:num>
  <w:num w:numId="15">
    <w:abstractNumId w:val="20"/>
  </w:num>
  <w:num w:numId="16">
    <w:abstractNumId w:val="17"/>
  </w:num>
  <w:num w:numId="17">
    <w:abstractNumId w:val="2"/>
  </w:num>
  <w:num w:numId="18">
    <w:abstractNumId w:val="3"/>
  </w:num>
  <w:num w:numId="19">
    <w:abstractNumId w:val="4"/>
  </w:num>
  <w:num w:numId="20">
    <w:abstractNumId w:val="5"/>
  </w:num>
  <w:num w:numId="21">
    <w:abstractNumId w:val="14"/>
  </w:num>
  <w:num w:numId="22">
    <w:abstractNumId w:val="21"/>
  </w:num>
  <w:num w:numId="23">
    <w:abstractNumId w:val="19"/>
  </w:num>
  <w:num w:numId="24">
    <w:abstractNumId w:val="24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301C6"/>
    <w:rsid w:val="00011FE8"/>
    <w:rsid w:val="003301C6"/>
    <w:rsid w:val="00681164"/>
    <w:rsid w:val="008C0B48"/>
    <w:rsid w:val="009068A5"/>
    <w:rsid w:val="00CF730E"/>
    <w:rsid w:val="00E1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1F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3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11F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011FE8"/>
    <w:pPr>
      <w:outlineLvl w:val="9"/>
    </w:pPr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01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1FE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11FE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11FE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11F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3ADE3-FD33-41A2-B1C1-42AEB3FA8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pr-99-AzurovAA</dc:creator>
  <cp:keywords/>
  <dc:description/>
  <cp:lastModifiedBy>pr-99-AzurovAA</cp:lastModifiedBy>
  <cp:revision>5</cp:revision>
  <dcterms:created xsi:type="dcterms:W3CDTF">2022-01-21T06:05:00Z</dcterms:created>
  <dcterms:modified xsi:type="dcterms:W3CDTF">2022-01-21T06:43:00Z</dcterms:modified>
</cp:coreProperties>
</file>