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blm39tapyteu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Overview/understanding (claude research)</w:t>
        <w:br w:type="textWrapping"/>
        <w:br w:type="textWrapping"/>
      </w:r>
      <w:r w:rsidDel="00000000" w:rsidR="00000000" w:rsidRPr="00000000">
        <w:rPr>
          <w:b w:val="1"/>
          <w:sz w:val="46"/>
          <w:szCs w:val="46"/>
          <w:rtl w:val="0"/>
        </w:rPr>
        <w:t xml:space="preserve">AI Tutor Backend Architecture &amp; Implementation Guide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3352800</wp:posOffset>
            </wp:positionH>
            <wp:positionV relativeFrom="paragraph">
              <wp:posOffset>1209675</wp:posOffset>
            </wp:positionV>
            <wp:extent cx="3176588" cy="519207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6588" cy="51920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wgsysvicwz2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ARCHITECTURE OVERVIEW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e3494ewe1pe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High-Level Flow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eel9m6lgp2b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2. CONTENT STORAGE &amp; RETRIEVAL STRATEGY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  <w:highlight w:val="green"/>
        </w:rPr>
      </w:pPr>
      <w:bookmarkStart w:colFirst="0" w:colLast="0" w:name="_rl4g55qnqt27" w:id="4"/>
      <w:bookmarkEnd w:id="4"/>
      <w:r w:rsidDel="00000000" w:rsidR="00000000" w:rsidRPr="00000000">
        <w:rPr>
          <w:b w:val="1"/>
          <w:color w:val="000000"/>
          <w:sz w:val="26"/>
          <w:szCs w:val="26"/>
          <w:highlight w:val="green"/>
          <w:rtl w:val="0"/>
        </w:rPr>
        <w:t xml:space="preserve">Option A: Traditional Database + RAG (Recommended for Your Case)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Why RAG?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content library (100+ items: questions, explanations, misconceptions) needs semantic search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When student answers incorrectly on "quadratic equations", you need to find SIMILAR explanations/misconceptions from your content bank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allows you to find relevant content without exact keyword matching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adaptive content selection based on context, not just topic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How it Works: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Embedding Phase (One-time setup):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 all your content items to numerical vectors using an embedding model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these vectors in a vector database (Pinecone, Weaviate, Chroma)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metadata (type: question/explanation, difficulty, topic, concepts_covered)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Retrieval Phase (During chat):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student answers wrong, convert their answer + question into an embedding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 vector DB for similar explanations or misconceptions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Rank results by relevance and return top N items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kmol34jjuby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Option B: Simpler Approach (Without RAG - Suitable for MVP)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When to use this: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your content library is small and organized (which it is for MVP)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query by topic + difficulty directly without semantic search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Trade-off: Less intelligent content suggestions, but faster to implement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Implementation: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 Simple lookup structure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SELECT * FROM content_items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WHERE topic_id = ?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AND difficulty = ?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AND type = 'explanation'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LIMIT 1;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Limitation:</w:t>
      </w:r>
      <w:r w:rsidDel="00000000" w:rsidR="00000000" w:rsidRPr="00000000">
        <w:rPr>
          <w:rtl w:val="0"/>
        </w:rPr>
        <w:t xml:space="preserve"> Can't find "similar misconceptions" if the exact concept doesn't match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nzy77xi6mrr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3. LLAMA INTEGRATION APPROACH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9edhs8l53gv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Deployment Options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vd8uy7w2qn6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Option A: API-Based (Recommended for Production)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services like: Together.ai, Replicate, or Ollama (self-hosted)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Pros: Scalable, no GPU management needed, reliable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Cons: Depends on external service, latency, cost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  <w:highlight w:val="green"/>
        </w:rPr>
      </w:pPr>
      <w:bookmarkStart w:colFirst="0" w:colLast="0" w:name="_bp27muyv3pdb" w:id="9"/>
      <w:bookmarkEnd w:id="9"/>
      <w:r w:rsidDel="00000000" w:rsidR="00000000" w:rsidRPr="00000000">
        <w:rPr>
          <w:b w:val="1"/>
          <w:color w:val="000000"/>
          <w:sz w:val="22"/>
          <w:szCs w:val="22"/>
          <w:highlight w:val="green"/>
          <w:rtl w:val="0"/>
        </w:rPr>
        <w:t xml:space="preserve">Option B: Local Llama (Development/Testing) 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Ollama for local inference during development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for testing prompt changes without API costs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on CPU, need GPU for reasonable latency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k0lm4gqrric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4. DYNAMIC SYSTEM PROMPT CONSTRUCTION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6m3x7864dm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Prompt Building Pipeline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 1: Gather Context Data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async function buildSystemPrompt(studentId, topicId, sessionId)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// Fetch current session data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const session = await db.study_sessions.findOne({ id: sessionId });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// Calculate mastery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const mastery = calculateMastery(session.responses);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// Get knowledge gaps from incorrect answers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const gaps = detectKnowledgeGaps(session.incorrect_answers);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// Fetch recent performance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const recentPerformance = await db.study_sessions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.find({ student_id: studentId, topic_id: topicId })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.sort({ created_at: -1 })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.limit(5);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return { mastery, gaps, recentPerformance };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 2: Construct Prompt Template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function constructPrompt(contextData, userMessage)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const systemPrompt = `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You are a supportive AI tutor helping a Class 10 CBSE student learn ${contextData.topic} in ${contextData.subject}.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STUDENT CONTEXT: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Mastery level: ${contextData.mastery}%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Knowledge gaps: ${contextData.gaps.join(', ')}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Recent performance: ${contextData.correctCount}/${contextData.totalCount} correct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Difficulty level: ${contextData.currentDifficulty}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TEACHING APPROACH: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1. For incorrect answers: First identify misconception, then explain concept with examples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2. For correct answers: Provide reinforcement and progress toward harder questions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3. Use Socratic method - guide discovery, don't give answers directly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4. Use Indian context (cricket, festivals, local examples)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RESPONSE FORMAT: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Keep concise (2-3 sentences for questions, 4-5 for explanations)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Use encouraging language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Adjust tone based on performance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CONVERSATION HISTORY: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${formatConversationHistory(contextData.conversationHistory)}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Current task: ${contextData.currentTask}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return systemPrompt;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 3: Add User Message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const fullPrompt = systemPrompt + `\n\nStudent: ${userMessage}`;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9ztl9yzv7c2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5. CONTENT GENERATION STRATEGY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ngpxjlzbeko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For Adaptive Quiz Generation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Approach: Template-Based with LLM Enhancement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asking Llama to generate questions from scratch (unreliable), use: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Pre-created question templates in DB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Llama to adapt/personalize them based on context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Implementation: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async function generateAdaptiveQuestion(topic, difficulty, misconceptions)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// Step 1: Fetch base question template from DB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const baseQuestion = await db.content_items.findOne({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topic,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type: 'practice',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difficulty,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// Step 2: Use Llama to adapt it based on student misconceptions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const adaptationPrompt = `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Given this practice question about ${topic}: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"${baseQuestion.content}"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The student has shown confusion about: ${misconceptions.join(', ')}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Reframe this question to better target these specific misconceptions.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Keep the same core concept and difficulty level.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Return ONLY the new question text, no explanation.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const adaptedQuestion = await callLlama(adaptationPrompt);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original: baseQuestion.content,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adapted: adaptedQuestion,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difficulty,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misconceptionsTargeted: misconceptions,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qwt81yb4mv2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For Explanations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Approach: Retrieve Similar Content + Llama Customization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async function generateExplanation(topic, studentMisconception, masteryLevel)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// Step 1: Use RAG to find similar explanations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const similarExplanations = await vectorDb.search({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query: studentMisconception,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filter: { topic, type: 'explanation' },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topK: 3,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// Step 2: Merge retrieved content with LLM customization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const mergedContext = similarExplanations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.map(item =&gt; item.content)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.join('\n---\n');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const customizationPrompt = `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You are explaining "${topic}" to a student who has shown this misconception: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"${studentMisconception}"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Relevant reference materials: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${mergedContext}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Create a clear, simple explanation (3-4 sentences) that: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1. Addresses their specific misconception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2. Uses analogies relevant to Indian students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3. Is appropriate for mastery level: ${masteryLevel}%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Format: Start with the correct concept, then address the misconception, end with an example.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const explanation = await callLlama(customizationPrompt);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// Step 3: Store this generated explanation for future similar cases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await db.generated_explanations.create({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topic,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misconception: studentMisconception,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explanation,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masteryLevel,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baseContent: similarExplanations.map(x =&gt; x.id),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return explanation;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j57gv6m66ss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6. RESPONSE VALIDATION &amp; SAFETY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359hv40y4ot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Before Sending to Frontend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async function processLlamaResponse(rawResponse, context)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// Step 1: Check response quality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const validation =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hasDirectAnswer: detectDirectAnswer(rawResponse, context),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isEncouraging: hasEncouragingTone(rawResponse),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isOnTopic: isRelevantToTopic(rawResponse, context.topic),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length: rawResponse.length,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// Step 2: Apply safety rules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if (validation.hasDirectAnswer)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// If Llama gave direct answer, regenerate with stricter prompt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return await regenerateWithStrictPrompt(context);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if (!validation.isOnTopic)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// Fallback to templated response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return getTemplatedResponse(context);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// Step 3: Format for frontend (markdown, LaTeX, etc)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const formatted = formatResponse(rawResponse);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content: formatted,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metadata: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generatedAt: new Date(),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model: 'llama-2-70b',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context: context.currentDifficulty,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5zy0lzbua18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7. SESSION TRACKING &amp; MASTERY CALCULATION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tykik9fw4c2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Database Schema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CREATE TABLE study_sessions (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id UUID PRIMARY KEY,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student_id UUID,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topic_id UUID,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subject VARCHAR,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started_at TIMESTAMP,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ended_at TIMESTAMP,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total_questions INT,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correct_answers INT,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final_mastery_percentage DECIMAL,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difficulty_progression TEXT[], -- ['easy', 'easy', 'medium', 'hard']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knowledge_gaps TEXT[],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created_at TIMESTAMP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CREATE TABLE session_responses (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id UUID PRIMARY KEY,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session_id UUID,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question_id UUID,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student_answer TEXT,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is_correct BOOLEAN,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time_taken_seconds INT,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difficulty_level VARCHAR,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hint_used BOOLEAN,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explanation_requested BOOLEAN,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timestamp TIMESTAMP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CREATE TABLE competency_scores (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id UUID PRIMARY KEY,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student_id UUID,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topic_id UUID,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current_mastery DECIMAL,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last_updated TIMESTAMP,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attempts INT,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status VARCHAR -- 'not_started', 'in_progress', 'mastered'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sb9htynkzkz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Mastery Calculation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function calculateMastery(responses)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// Weight recent responses more heavily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const weights = responses.map((_, index) =&gt;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const recencyWeight = 1 + (index / responses.length) * 0.5;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return recencyWeight;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const correctWeights = responses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.map((r, i) =&gt; r.is_correct ? weights[i] : 0)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.reduce((a, b) =&gt; a + b, 0);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const totalWeight = weights.reduce((a, b) =&gt; a + b, 0);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return Math.round((correctWeights / totalWeight) * 100);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async function updateMasteryOnSessionEnd(sessionId)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const session = await db.study_sessions.findOne({ id: sessionId });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const responses = await db.session_responses.find({ session_id: sessionId });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const finalMastery = calculateMastery(responses);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// Update competency score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await db.competency_scores.upsert(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{ student_id: session.student_id, topic_id: session.topic_id },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current_mastery: finalMastery,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status: finalMastery &gt;= 80 ? 'mastered' : 'in_progress',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attempts: db.raw('attempts + 1'),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last_updated: new Date(),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return finalMastery;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c3lbo7qrn8e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8. FASTIFY API ENDPOINTS STRUCTURE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lbjhpw56wq2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Core Endpoints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// Initialize chat session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fastify.post('/api/learning/sessions/start', async (request, reply) =&gt;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const { studentId, topicId, subjectId } = request.body;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const session = await createSession(studentId, topicId, subjectId);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const diagnosticQuestion = await getDiagnosticQuestion(topicId);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sessionId: session.id,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initialQuestion: diagnosticQuestion,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// Send student message and get AI response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fastify.post('/api/learning/chat', async (request, reply) =&gt;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const { sessionId, studentMessage, requestedHint = false } = request.body;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// Validate input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const session = await validateSession(sessionId);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// Build context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const context = await buildSessionContext(sessionId);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// Get LLM response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let llmResponse;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if (requestedHint)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llmResponse = await generateHint(context);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} else if (requestedExplanation)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llmResponse = await generateExplanation(context);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llmResponse = await generateTutorResponse(context, studentMessage);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// Log response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await logSessionResponse(sessionId,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studentMessage,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aiResponse: llmResponse,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timestamp: new Date(),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// Stream response to client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return reply.sse({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data: llmResponse,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// End session and calculate mastery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fastify.post('/api/learning/sessions/:sessionId/end', async (request, reply) =&gt;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const { sessionId } = request.params;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const finalMastery = await updateMasteryOnSessionEnd(sessionId);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const nextRecommendation = await recommendNextTopic(request.user.id, finalMastery);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finalMastery,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sessionCompleted: true,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nextRecommendation,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// Get learning insights (for frontend dashboard)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fastify.get('/api/learning/insights/:studentId', async (request, reply) =&gt; 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const { studentId } = request.params;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const competencies = await db.competency_scores.find({ student_id: studentId });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const recentSessions = await db.study_sessions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.find({ student_id: studentId })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.sort({ created_at: -1 })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.limit(10);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overallMastery: calculateOverallMastery(competencies),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topicProgress: competencies,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recentActivity: recentSessions,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7hgbb8pcsmn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9. RAG IMPLEMENTATION DETAILS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4gafxhw60q4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When Content Retrieval Matters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Scenario 1: Student Gets Answer Wrong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Student: "The answer is 5"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System: That's not quite right. Let me help you understand this better.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Action: RAG search for: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Misconceptions database for similar wrong answers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Explanations that address this specific error pattern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Practice problems that build the missing concept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Scenario 2: Student Requests Explanation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Student: "I don't understand discriminant"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Action: RAG search for: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Explanations of "discriminant" from content DB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Real-world analogies stored in content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Common misconceptions about discriminant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Example problems using discriminant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rldwmjihon3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Implementation with Pinecone (Recommended)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import { Pinecone } from '@pinecone-database/pinecone';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import { OpenAIEmbeddings } from 'langchain/embeddings/openai';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const pinecone = new Pinecone({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apiKey: process.env.PINECONE_API_KEY,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// One-time: Seed content into vector DB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async function seedContentVectors() {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const index = pinecone.index('ai-tutor-content');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const embeddings = new OpenAIEmbeddings();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const contentItems = await db.content_items.find({});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for (const item of contentItems) {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const vector = await embeddings.embedQuery(item.content);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await index.upsert([{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id: item.id,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values: vector,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metadata: {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type: item.type,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topic: item.topic,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difficulty: item.difficulty,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content_snippet: item.content.substring(0, 500),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}]);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// Runtime: Retrieve relevant content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async function retrieveRelevantContent(query, filters) 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const index = pinecone.index('ai-tutor-content');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const embeddings = new OpenAIEmbeddings();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const queryVector = await embeddings.embedQuery(query);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const results = await index.query({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vector: queryVector,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topK: 5,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filter: 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topic: { $eq: filters.topic },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type: { $eq: filters.type },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includeMetadata: true,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return results.matches.map(match =&gt; ({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id: match.id,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similarity: match.score,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metadata: match.metadata,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}));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// Example usage in tutoring flow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async function generateHelpForMisunderstanding(studentAnswer, correctAnswer, topic) 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// Search for similar misconceptions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const relevantContent = await retrieveRelevantContent(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`Student said: ${studentAnswer}, but correct answer is: ${correctAnswer}`,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{ topic, type: 'misconception' }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// Build LLM prompt with retrieved content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const llmPrompt = `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Known misconceptions similar to this: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${relevantContent.map(r =&gt; r.metadata.content_snippet).join('\n---\n')}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Help the student understand why "${studentAnswer}" is incorrect and guide them to "${correctAnswer}".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return await callLlama(llmPrompt);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l5r1iyrzejx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10. DEVELOPMENT ROADMAP</w:t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0iupv2hqix6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1: Foundation (Week 1-2)</w:t>
      </w:r>
    </w:p>
    <w:p w:rsidR="00000000" w:rsidDel="00000000" w:rsidP="00000000" w:rsidRDefault="00000000" w:rsidRPr="00000000" w14:paraId="000001E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Set up Fastify server with PostgreSQL + Prisma</w:t>
      </w:r>
    </w:p>
    <w:p w:rsidR="00000000" w:rsidDel="00000000" w:rsidP="00000000" w:rsidRDefault="00000000" w:rsidRPr="00000000" w14:paraId="000001E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Create content schema and seed initial data</w:t>
      </w:r>
    </w:p>
    <w:p w:rsidR="00000000" w:rsidDel="00000000" w:rsidP="00000000" w:rsidRDefault="00000000" w:rsidRPr="00000000" w14:paraId="000001F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Integrate Llama API (Together.ai or Ollama)</w:t>
      </w:r>
    </w:p>
    <w:p w:rsidR="00000000" w:rsidDel="00000000" w:rsidP="00000000" w:rsidRDefault="00000000" w:rsidRPr="00000000" w14:paraId="000001F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Build basic prompt construction pipeline</w:t>
      </w:r>
    </w:p>
    <w:p w:rsidR="00000000" w:rsidDel="00000000" w:rsidP="00000000" w:rsidRDefault="00000000" w:rsidRPr="00000000" w14:paraId="000001F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Implement session tracking</w:t>
      </w:r>
    </w:p>
    <w:p w:rsidR="00000000" w:rsidDel="00000000" w:rsidP="00000000" w:rsidRDefault="00000000" w:rsidRPr="00000000" w14:paraId="000001F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/api/learning/chat</w:t>
      </w:r>
      <w:r w:rsidDel="00000000" w:rsidR="00000000" w:rsidRPr="00000000">
        <w:rPr>
          <w:rtl w:val="0"/>
        </w:rPr>
        <w:t xml:space="preserve"> endpoint</w:t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pgyb3ktrsp9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2: Intelligence (Week 3-4)</w:t>
      </w:r>
    </w:p>
    <w:p w:rsidR="00000000" w:rsidDel="00000000" w:rsidP="00000000" w:rsidRDefault="00000000" w:rsidRPr="00000000" w14:paraId="000001F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Implement RAG with vector DB (Pinecone/Chroma)</w:t>
      </w:r>
    </w:p>
    <w:p w:rsidR="00000000" w:rsidDel="00000000" w:rsidP="00000000" w:rsidRDefault="00000000" w:rsidRPr="00000000" w14:paraId="000001F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Build dynamic question generation</w:t>
      </w:r>
    </w:p>
    <w:p w:rsidR="00000000" w:rsidDel="00000000" w:rsidP="00000000" w:rsidRDefault="00000000" w:rsidRPr="00000000" w14:paraId="000001F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Create mastery calculation logic</w:t>
      </w:r>
    </w:p>
    <w:p w:rsidR="00000000" w:rsidDel="00000000" w:rsidP="00000000" w:rsidRDefault="00000000" w:rsidRPr="00000000" w14:paraId="000001F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Implement hint generation system</w:t>
      </w:r>
    </w:p>
    <w:p w:rsidR="00000000" w:rsidDel="00000000" w:rsidP="00000000" w:rsidRDefault="00000000" w:rsidRPr="00000000" w14:paraId="000001F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Add emotional intelligence detection</w:t>
      </w:r>
    </w:p>
    <w:p w:rsidR="00000000" w:rsidDel="00000000" w:rsidP="00000000" w:rsidRDefault="00000000" w:rsidRPr="00000000" w14:paraId="000001F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Complete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/api/learning/*</w:t>
      </w:r>
      <w:r w:rsidDel="00000000" w:rsidR="00000000" w:rsidRPr="00000000">
        <w:rPr>
          <w:rtl w:val="0"/>
        </w:rPr>
        <w:t xml:space="preserve"> endpoints</w:t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xtzhvkm8i0z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3: Polish &amp; Safety (Week 5)</w:t>
      </w:r>
    </w:p>
    <w:p w:rsidR="00000000" w:rsidDel="00000000" w:rsidP="00000000" w:rsidRDefault="00000000" w:rsidRPr="00000000" w14:paraId="000001F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Response validation &amp; safety checks</w:t>
      </w:r>
    </w:p>
    <w:p w:rsidR="00000000" w:rsidDel="00000000" w:rsidP="00000000" w:rsidRDefault="00000000" w:rsidRPr="00000000" w14:paraId="000001F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Content consistency checks</w:t>
      </w:r>
    </w:p>
    <w:p w:rsidR="00000000" w:rsidDel="00000000" w:rsidP="00000000" w:rsidRDefault="00000000" w:rsidRPr="00000000" w14:paraId="000001F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Comprehensive error handling</w:t>
      </w:r>
    </w:p>
    <w:p w:rsidR="00000000" w:rsidDel="00000000" w:rsidP="00000000" w:rsidRDefault="00000000" w:rsidRPr="00000000" w14:paraId="000001F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Performance optimization</w:t>
      </w:r>
    </w:p>
    <w:p w:rsidR="00000000" w:rsidDel="00000000" w:rsidP="00000000" w:rsidRDefault="00000000" w:rsidRPr="00000000" w14:paraId="0000020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Testing and debugging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29yzov0tw7f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4: Integration (Week 6)</w:t>
      </w:r>
    </w:p>
    <w:p w:rsidR="00000000" w:rsidDel="00000000" w:rsidP="00000000" w:rsidRDefault="00000000" w:rsidRPr="00000000" w14:paraId="0000020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Connect with frontend endpoints</w:t>
      </w:r>
    </w:p>
    <w:p w:rsidR="00000000" w:rsidDel="00000000" w:rsidP="00000000" w:rsidRDefault="00000000" w:rsidRPr="00000000" w14:paraId="0000020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Test end-to-end flow</w:t>
      </w:r>
    </w:p>
    <w:p w:rsidR="00000000" w:rsidDel="00000000" w:rsidP="00000000" w:rsidRDefault="00000000" w:rsidRPr="00000000" w14:paraId="0000020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User testing and feedback</w:t>
      </w:r>
    </w:p>
    <w:p w:rsidR="00000000" w:rsidDel="00000000" w:rsidP="00000000" w:rsidRDefault="00000000" w:rsidRPr="00000000" w14:paraId="0000020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Iterate based on feedback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u1isaj5av1p" w:id="30"/>
      <w:bookmarkEnd w:id="30"/>
      <w:r w:rsidDel="00000000" w:rsidR="00000000" w:rsidRPr="00000000">
        <w:rPr>
          <w:b w:val="1"/>
          <w:sz w:val="34"/>
          <w:szCs w:val="34"/>
          <w:rtl w:val="0"/>
        </w:rPr>
        <w:t xml:space="preserve">11. KEY CONSIDERATIONS &amp; TIPS</w:t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mrs391zm7if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Error Handling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async function generateResponseWithFallback(context, userMessage) {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return await callLlama(context);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// Fallback to templated response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return getTemplatedResponse(context);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62cms2l5cfa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Caching Strategy</w:t>
      </w:r>
    </w:p>
    <w:p w:rsidR="00000000" w:rsidDel="00000000" w:rsidP="00000000" w:rsidRDefault="00000000" w:rsidRPr="00000000" w14:paraId="0000021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Cache generated explanations for common misconceptions</w:t>
      </w:r>
    </w:p>
    <w:p w:rsidR="00000000" w:rsidDel="00000000" w:rsidP="00000000" w:rsidRDefault="00000000" w:rsidRPr="00000000" w14:paraId="0000021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mastery calculations until session ends</w:t>
      </w:r>
    </w:p>
    <w:p w:rsidR="00000000" w:rsidDel="00000000" w:rsidP="00000000" w:rsidRDefault="00000000" w:rsidRPr="00000000" w14:paraId="0000021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session contexts for 5-10 minutes</w:t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i3y5trq408d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Latency Optimization</w:t>
      </w:r>
    </w:p>
    <w:p w:rsidR="00000000" w:rsidDel="00000000" w:rsidP="00000000" w:rsidRDefault="00000000" w:rsidRPr="00000000" w14:paraId="0000021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Stream responses to frontend incrementally</w:t>
      </w:r>
    </w:p>
    <w:p w:rsidR="00000000" w:rsidDel="00000000" w:rsidP="00000000" w:rsidRDefault="00000000" w:rsidRPr="00000000" w14:paraId="0000021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TypeScript for better type safety</w:t>
      </w:r>
    </w:p>
    <w:p w:rsidR="00000000" w:rsidDel="00000000" w:rsidP="00000000" w:rsidRDefault="00000000" w:rsidRPr="00000000" w14:paraId="0000021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Pre-fetch next question while student reads current</w:t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o22q6i0mpky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Cost Management (if using APIs)</w:t>
      </w:r>
    </w:p>
    <w:p w:rsidR="00000000" w:rsidDel="00000000" w:rsidP="00000000" w:rsidRDefault="00000000" w:rsidRPr="00000000" w14:paraId="0000021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Batch LLM calls where possible</w:t>
      </w:r>
    </w:p>
    <w:p w:rsidR="00000000" w:rsidDel="00000000" w:rsidP="00000000" w:rsidRDefault="00000000" w:rsidRPr="00000000" w14:paraId="0000021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cheaper models for simple tasks (hint generation)</w:t>
      </w:r>
    </w:p>
    <w:p w:rsidR="00000000" w:rsidDel="00000000" w:rsidP="00000000" w:rsidRDefault="00000000" w:rsidRPr="00000000" w14:paraId="0000021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generated content to avoid regeneration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x3vh0jzb1xh" w:id="35"/>
      <w:bookmarkEnd w:id="35"/>
      <w:r w:rsidDel="00000000" w:rsidR="00000000" w:rsidRPr="00000000">
        <w:rPr>
          <w:b w:val="1"/>
          <w:sz w:val="34"/>
          <w:szCs w:val="34"/>
          <w:rtl w:val="0"/>
        </w:rPr>
        <w:t xml:space="preserve">12. EXAMPLE: Complete Chat Flow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// User sends message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POST /api/learning/chat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"sessionId": "sess_123",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"studentMessage": "I think the answer is 5"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// Backend process: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1. Validate session exists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2. Load session context (topic, mastery, history)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3. Detect: "student answered incorrectly"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4. RAG search: misconceptions about this topic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5. Build prompt with context + misconception handling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6. Call Llama with prompt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7. Validate response (ensure not direct answer)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8. Log response to DB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9. Return formatted response with streaming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"content": "That's close, but let's think about this more carefully...",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"type": "guidance",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"suggestHint": false,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"metadata": {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"sessionId": "sess_123",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"timestamp": "2025-10-14T...",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"nextAction": "wait_for_student_response"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cwmfdhgrdrm" w:id="36"/>
      <w:bookmarkEnd w:id="36"/>
      <w:r w:rsidDel="00000000" w:rsidR="00000000" w:rsidRPr="00000000">
        <w:rPr>
          <w:b w:val="1"/>
          <w:sz w:val="34"/>
          <w:szCs w:val="34"/>
          <w:rtl w:val="0"/>
        </w:rPr>
        <w:t xml:space="preserve">Summary Table: Tech Stack Decisions</w:t>
      </w:r>
    </w:p>
    <w:tbl>
      <w:tblPr>
        <w:tblStyle w:val="Table1"/>
        <w:tblW w:w="8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2315"/>
        <w:gridCol w:w="3935"/>
        <w:tblGridChange w:id="0">
          <w:tblGrid>
            <w:gridCol w:w="2180"/>
            <w:gridCol w:w="2315"/>
            <w:gridCol w:w="3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Fastify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High performance, modular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PostgreSQL + Prisma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Relational schema, type safety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LLM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Open source, good quality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LLM 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Ollama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Scalable, managed service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Vector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Pinecone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Managed, easy to use, semantic search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Embeddings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OpenAI or similar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Good quality embeddings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Content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Template + LLM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Reliable, controllable output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Session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PostgreSQL 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Relational, easy to query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Mastery Calculation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Custom formula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Weighted recent performance</w:t>
            </w:r>
          </w:p>
        </w:tc>
      </w:tr>
    </w:tbl>
    <w:p w:rsidR="00000000" w:rsidDel="00000000" w:rsidP="00000000" w:rsidRDefault="00000000" w:rsidRPr="00000000" w14:paraId="000002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ed7akmo47no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AI-Tutor (Best RAG Implementation)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URL: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https://github.com/098765d/AI_Tutor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What It Does:</w:t>
      </w:r>
      <w:r w:rsidDel="00000000" w:rsidR="00000000" w:rsidRPr="00000000">
        <w:rPr>
          <w:rtl w:val="0"/>
        </w:rPr>
        <w:t xml:space="preserve"> Web app combining OpenAI's Assistant API + RAG for personalized tutoring. Uploads course materials and provides intelligent tutoring based on them.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Strengths:</w:t>
      </w:r>
    </w:p>
    <w:p w:rsidR="00000000" w:rsidDel="00000000" w:rsidP="00000000" w:rsidRDefault="00000000" w:rsidRPr="00000000" w14:paraId="0000026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Full RAG Pipeline:</w:t>
      </w:r>
      <w:r w:rsidDel="00000000" w:rsidR="00000000" w:rsidRPr="00000000">
        <w:rPr>
          <w:rtl w:val="0"/>
        </w:rPr>
        <w:t xml:space="preserve"> Complete example of retrieval-augmented generation</w:t>
      </w:r>
    </w:p>
    <w:p w:rsidR="00000000" w:rsidDel="00000000" w:rsidP="00000000" w:rsidRDefault="00000000" w:rsidRPr="00000000" w14:paraId="0000026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Document Upload:</w:t>
      </w:r>
      <w:r w:rsidDel="00000000" w:rsidR="00000000" w:rsidRPr="00000000">
        <w:rPr>
          <w:rtl w:val="0"/>
        </w:rPr>
        <w:t xml:space="preserve"> Handles multiple file formats (PDFs, docs, etc)</w:t>
      </w:r>
    </w:p>
    <w:p w:rsidR="00000000" w:rsidDel="00000000" w:rsidP="00000000" w:rsidRDefault="00000000" w:rsidRPr="00000000" w14:paraId="000002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Q&amp;A Export:</w:t>
      </w:r>
      <w:r w:rsidDel="00000000" w:rsidR="00000000" w:rsidRPr="00000000">
        <w:rPr>
          <w:rtl w:val="0"/>
        </w:rPr>
        <w:t xml:space="preserve"> Stores and exports conversations as HTML</w:t>
      </w:r>
    </w:p>
    <w:p w:rsidR="00000000" w:rsidDel="00000000" w:rsidP="00000000" w:rsidRDefault="00000000" w:rsidRPr="00000000" w14:paraId="000002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Hallucination Prevention:</w:t>
      </w:r>
      <w:r w:rsidDel="00000000" w:rsidR="00000000" w:rsidRPr="00000000">
        <w:rPr>
          <w:rtl w:val="0"/>
        </w:rPr>
        <w:t xml:space="preserve"> Explicitly addresses misinformation mitigation</w:t>
      </w:r>
    </w:p>
    <w:p w:rsidR="00000000" w:rsidDel="00000000" w:rsidP="00000000" w:rsidRDefault="00000000" w:rsidRPr="00000000" w14:paraId="0000026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Multi-Course:</w:t>
      </w:r>
      <w:r w:rsidDel="00000000" w:rsidR="00000000" w:rsidRPr="00000000">
        <w:rPr>
          <w:rtl w:val="0"/>
        </w:rPr>
        <w:t xml:space="preserve"> Adaptable to any course/subject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Tech Stack:</w:t>
      </w:r>
    </w:p>
    <w:p w:rsidR="00000000" w:rsidDel="00000000" w:rsidP="00000000" w:rsidRDefault="00000000" w:rsidRPr="00000000" w14:paraId="0000026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Frontend: Streamlit (Python-based UI)</w:t>
      </w:r>
    </w:p>
    <w:p w:rsidR="00000000" w:rsidDel="00000000" w:rsidP="00000000" w:rsidRDefault="00000000" w:rsidRPr="00000000" w14:paraId="0000026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Backend: Python</w:t>
      </w:r>
    </w:p>
    <w:p w:rsidR="00000000" w:rsidDel="00000000" w:rsidP="00000000" w:rsidRDefault="00000000" w:rsidRPr="00000000" w14:paraId="0000026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LLM: OpenAI GPT-4 + Assistant API</w:t>
      </w:r>
    </w:p>
    <w:p w:rsidR="00000000" w:rsidDel="00000000" w:rsidP="00000000" w:rsidRDefault="00000000" w:rsidRPr="00000000" w14:paraId="0000026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DB: Not explicit (likely Pinecone or Weaviate)</w:t>
      </w:r>
    </w:p>
    <w:p w:rsidR="00000000" w:rsidDel="00000000" w:rsidP="00000000" w:rsidRDefault="00000000" w:rsidRPr="00000000" w14:paraId="0000026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Database: Not visible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Match with Your Requirements:</w:t>
      </w:r>
      <w:r w:rsidDel="00000000" w:rsidR="00000000" w:rsidRPr="00000000">
        <w:rPr>
          <w:rtl w:val="0"/>
        </w:rPr>
        <w:t xml:space="preserve"> 70%</w:t>
      </w:r>
    </w:p>
    <w:p w:rsidR="00000000" w:rsidDel="00000000" w:rsidP="00000000" w:rsidRDefault="00000000" w:rsidRPr="00000000" w14:paraId="0000026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RAG for content retrieval</w:t>
      </w:r>
    </w:p>
    <w:p w:rsidR="00000000" w:rsidDel="00000000" w:rsidP="00000000" w:rsidRDefault="00000000" w:rsidRPr="00000000" w14:paraId="000002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Personalized responses</w:t>
      </w:r>
    </w:p>
    <w:p w:rsidR="00000000" w:rsidDel="00000000" w:rsidP="00000000" w:rsidRDefault="00000000" w:rsidRPr="00000000" w14:paraId="000002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Content upload/management</w:t>
      </w:r>
    </w:p>
    <w:p w:rsidR="00000000" w:rsidDel="00000000" w:rsidP="00000000" w:rsidRDefault="00000000" w:rsidRPr="00000000" w14:paraId="000002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No adaptive difficulty mentioned</w:t>
      </w:r>
    </w:p>
    <w:p w:rsidR="00000000" w:rsidDel="00000000" w:rsidP="00000000" w:rsidRDefault="00000000" w:rsidRPr="00000000" w14:paraId="000002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No mastery tracking</w:t>
      </w:r>
    </w:p>
    <w:p w:rsidR="00000000" w:rsidDel="00000000" w:rsidP="00000000" w:rsidRDefault="00000000" w:rsidRPr="00000000" w14:paraId="000002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Built in Python/Streamlit (you use Node.js)</w:t>
      </w:r>
    </w:p>
    <w:p w:rsidR="00000000" w:rsidDel="00000000" w:rsidP="00000000" w:rsidRDefault="00000000" w:rsidRPr="00000000" w14:paraId="000002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hint system</w:t>
      </w:r>
    </w:p>
    <w:p w:rsidR="00000000" w:rsidDel="00000000" w:rsidP="00000000" w:rsidRDefault="00000000" w:rsidRPr="00000000" w14:paraId="0000027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emotional intelligence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You Can Learn:</w:t>
      </w:r>
    </w:p>
    <w:p w:rsidR="00000000" w:rsidDel="00000000" w:rsidP="00000000" w:rsidRDefault="00000000" w:rsidRPr="00000000" w14:paraId="0000027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RAG pipeline implementation details</w:t>
      </w:r>
    </w:p>
    <w:p w:rsidR="00000000" w:rsidDel="00000000" w:rsidP="00000000" w:rsidRDefault="00000000" w:rsidRPr="00000000" w14:paraId="000002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processing and embedding</w:t>
      </w:r>
    </w:p>
    <w:p w:rsidR="00000000" w:rsidDel="00000000" w:rsidP="00000000" w:rsidRDefault="00000000" w:rsidRPr="00000000" w14:paraId="000002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organize retrieved content for LLM context</w:t>
      </w:r>
    </w:p>
    <w:p w:rsidR="00000000" w:rsidDel="00000000" w:rsidP="00000000" w:rsidRDefault="00000000" w:rsidRPr="00000000" w14:paraId="0000027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Q&amp;A session tracking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Limitation:</w:t>
      </w:r>
      <w:r w:rsidDel="00000000" w:rsidR="00000000" w:rsidRPr="00000000">
        <w:rPr>
          <w:rtl w:val="0"/>
        </w:rPr>
        <w:t xml:space="preserve"> Built entirely in Python/Streamlit. You'll need to translate concepts to Node.js/React.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Action Item:</w:t>
      </w:r>
      <w:r w:rsidDel="00000000" w:rsidR="00000000" w:rsidRPr="00000000">
        <w:rPr>
          <w:rtl w:val="0"/>
        </w:rPr>
        <w:t xml:space="preserve"> Study the RAG implementation to understand prompt context building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hlbvrtapz73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Chino (RAG Terminal Chatbot)</w:t>
      </w:r>
    </w:p>
    <w:p w:rsidR="00000000" w:rsidDel="00000000" w:rsidP="00000000" w:rsidRDefault="00000000" w:rsidRPr="00000000" w14:paraId="0000028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URL: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https://github.com/SAMAD101/chino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What It Does:</w:t>
      </w:r>
      <w:r w:rsidDel="00000000" w:rsidR="00000000" w:rsidRPr="00000000">
        <w:rPr>
          <w:rtl w:val="0"/>
        </w:rPr>
        <w:t xml:space="preserve"> Terminal-based chatbot using OpenAI API with RAG for document-based Q&amp;A.</w:t>
      </w:r>
    </w:p>
    <w:p w:rsidR="00000000" w:rsidDel="00000000" w:rsidP="00000000" w:rsidRDefault="00000000" w:rsidRPr="00000000" w14:paraId="0000028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Strengths:</w:t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Lightweight RAG:</w:t>
      </w:r>
      <w:r w:rsidDel="00000000" w:rsidR="00000000" w:rsidRPr="00000000">
        <w:rPr>
          <w:rtl w:val="0"/>
        </w:rPr>
        <w:t xml:space="preserve"> Clean example of RAG architecture</w:t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Chroma Vector DB:</w:t>
      </w:r>
      <w:r w:rsidDel="00000000" w:rsidR="00000000" w:rsidRPr="00000000">
        <w:rPr>
          <w:rtl w:val="0"/>
        </w:rPr>
        <w:t xml:space="preserve"> Good example of using Chroma (easy alternative to Pinecone)</w:t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Document Processing:</w:t>
      </w:r>
      <w:r w:rsidDel="00000000" w:rsidR="00000000" w:rsidRPr="00000000">
        <w:rPr>
          <w:rtl w:val="0"/>
        </w:rPr>
        <w:t xml:space="preserve"> Shows how to handle embeddings and semantic search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Tech Stack:</w:t>
      </w:r>
    </w:p>
    <w:p w:rsidR="00000000" w:rsidDel="00000000" w:rsidP="00000000" w:rsidRDefault="00000000" w:rsidRPr="00000000" w14:paraId="0000028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Language: Python</w:t>
      </w:r>
    </w:p>
    <w:p w:rsidR="00000000" w:rsidDel="00000000" w:rsidP="00000000" w:rsidRDefault="00000000" w:rsidRPr="00000000" w14:paraId="000002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LLM: OpenAI GPT</w:t>
      </w:r>
    </w:p>
    <w:p w:rsidR="00000000" w:rsidDel="00000000" w:rsidP="00000000" w:rsidRDefault="00000000" w:rsidRPr="00000000" w14:paraId="000002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DB: Chroma</w:t>
      </w:r>
    </w:p>
    <w:p w:rsidR="00000000" w:rsidDel="00000000" w:rsidP="00000000" w:rsidRDefault="00000000" w:rsidRPr="00000000" w14:paraId="0000028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Frontend: CLI/Terminal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Match with Your Requirements:</w:t>
      </w:r>
      <w:r w:rsidDel="00000000" w:rsidR="00000000" w:rsidRPr="00000000">
        <w:rPr>
          <w:rtl w:val="0"/>
        </w:rPr>
        <w:t xml:space="preserve"> 50%</w:t>
      </w:r>
    </w:p>
    <w:p w:rsidR="00000000" w:rsidDel="00000000" w:rsidP="00000000" w:rsidRDefault="00000000" w:rsidRPr="00000000" w14:paraId="0000028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RAG implementation</w:t>
      </w:r>
    </w:p>
    <w:p w:rsidR="00000000" w:rsidDel="00000000" w:rsidP="00000000" w:rsidRDefault="00000000" w:rsidRPr="00000000" w14:paraId="000002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Document embedding</w:t>
      </w:r>
    </w:p>
    <w:p w:rsidR="00000000" w:rsidDel="00000000" w:rsidP="00000000" w:rsidRDefault="00000000" w:rsidRPr="00000000" w14:paraId="0000028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Terminal-based (not web)</w:t>
      </w:r>
    </w:p>
    <w:p w:rsidR="00000000" w:rsidDel="00000000" w:rsidP="00000000" w:rsidRDefault="00000000" w:rsidRPr="00000000" w14:paraId="0000028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learning features (hint system, mastery, etc)</w:t>
      </w:r>
    </w:p>
    <w:p w:rsidR="00000000" w:rsidDel="00000000" w:rsidP="00000000" w:rsidRDefault="00000000" w:rsidRPr="00000000" w14:paraId="0000029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Python-based</w:t>
      </w:r>
    </w:p>
    <w:p w:rsidR="00000000" w:rsidDel="00000000" w:rsidP="00000000" w:rsidRDefault="00000000" w:rsidRPr="00000000" w14:paraId="0000029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You Can Learn:</w:t>
      </w:r>
    </w:p>
    <w:p w:rsidR="00000000" w:rsidDel="00000000" w:rsidP="00000000" w:rsidRDefault="00000000" w:rsidRPr="00000000" w14:paraId="0000029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Chroma setup and configuration</w:t>
      </w:r>
    </w:p>
    <w:p w:rsidR="00000000" w:rsidDel="00000000" w:rsidP="00000000" w:rsidRDefault="00000000" w:rsidRPr="00000000" w14:paraId="000002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Embedding workflow (document → vectors → search)</w:t>
      </w:r>
    </w:p>
    <w:p w:rsidR="00000000" w:rsidDel="00000000" w:rsidP="00000000" w:rsidRDefault="00000000" w:rsidRPr="00000000" w14:paraId="000002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expansion techniques</w:t>
      </w:r>
    </w:p>
    <w:p w:rsidR="00000000" w:rsidDel="00000000" w:rsidP="00000000" w:rsidRDefault="00000000" w:rsidRPr="00000000" w14:paraId="0000029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Simple, clean RAG pattern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Action Item:</w:t>
      </w:r>
      <w:r w:rsidDel="00000000" w:rsidR="00000000" w:rsidRPr="00000000">
        <w:rPr>
          <w:rtl w:val="0"/>
        </w:rPr>
        <w:t xml:space="preserve"> Good for understanding Chroma if you choose it over Pinecone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lzlfmid1bfo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SireeshaN4/Agentic-RAG (Good Foundation)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URL: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https://github.com/SireeshaN4/Agentic-RAG-Your-Personalized-AI-Tutor-for-Interactive-Learning-Locally-Hosted-Application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Highlights:</w:t>
      </w:r>
    </w:p>
    <w:p w:rsidR="00000000" w:rsidDel="00000000" w:rsidP="00000000" w:rsidRDefault="00000000" w:rsidRPr="00000000" w14:paraId="0000029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Locally-hosted AI tutor (no external APIs required)</w:t>
      </w:r>
    </w:p>
    <w:p w:rsidR="00000000" w:rsidDel="00000000" w:rsidP="00000000" w:rsidRDefault="00000000" w:rsidRPr="00000000" w14:paraId="0000029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Agentic AI approach (AI decides what to do next)</w:t>
      </w:r>
    </w:p>
    <w:p w:rsidR="00000000" w:rsidDel="00000000" w:rsidP="00000000" w:rsidRDefault="00000000" w:rsidRPr="00000000" w14:paraId="0000029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 generation for learning assessment</w:t>
      </w:r>
    </w:p>
    <w:p w:rsidR="00000000" w:rsidDel="00000000" w:rsidP="00000000" w:rsidRDefault="00000000" w:rsidRPr="00000000" w14:paraId="0000029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interaction loop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Match:</w:t>
      </w:r>
      <w:r w:rsidDel="00000000" w:rsidR="00000000" w:rsidRPr="00000000">
        <w:rPr>
          <w:rtl w:val="0"/>
        </w:rPr>
        <w:t xml:space="preserve"> 65%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Understanding locally-hosted alternatives to API-based solutions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Key insights 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t xml:space="preserve">1. Content Generation Strategy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ask LLM to generate questions from scratch. Instead:</w:t>
      </w:r>
    </w:p>
    <w:p w:rsidR="00000000" w:rsidDel="00000000" w:rsidP="00000000" w:rsidRDefault="00000000" w:rsidRPr="00000000" w14:paraId="000002A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Pre-create 100+ base questions in your DB</w:t>
      </w:r>
    </w:p>
    <w:p w:rsidR="00000000" w:rsidDel="00000000" w:rsidP="00000000" w:rsidRDefault="00000000" w:rsidRPr="00000000" w14:paraId="000002A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Llama to </w:t>
      </w:r>
      <w:r w:rsidDel="00000000" w:rsidR="00000000" w:rsidRPr="00000000">
        <w:rPr>
          <w:b w:val="1"/>
          <w:rtl w:val="0"/>
        </w:rPr>
        <w:t xml:space="preserve">adapt/personalize</w:t>
      </w:r>
      <w:r w:rsidDel="00000000" w:rsidR="00000000" w:rsidRPr="00000000">
        <w:rPr>
          <w:rtl w:val="0"/>
        </w:rPr>
        <w:t xml:space="preserve"> them based on the student's misconceptions</w:t>
      </w:r>
    </w:p>
    <w:p w:rsidR="00000000" w:rsidDel="00000000" w:rsidP="00000000" w:rsidRDefault="00000000" w:rsidRPr="00000000" w14:paraId="000002A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more reliable and controllable</w:t>
      </w:r>
    </w:p>
    <w:p w:rsidR="00000000" w:rsidDel="00000000" w:rsidP="00000000" w:rsidRDefault="00000000" w:rsidRPr="00000000" w14:paraId="000002A7">
      <w:pPr>
        <w:pStyle w:val="Heading2"/>
        <w:keepNext w:val="0"/>
        <w:keepLines w:val="0"/>
        <w:spacing w:after="80" w:lineRule="auto"/>
        <w:rPr>
          <w:b w:val="1"/>
          <w:sz w:val="26"/>
          <w:szCs w:val="26"/>
        </w:rPr>
      </w:pPr>
      <w:bookmarkStart w:colFirst="0" w:colLast="0" w:name="_7ipnoj3t5lg2" w:id="40"/>
      <w:bookmarkEnd w:id="40"/>
      <w:r w:rsidDel="00000000" w:rsidR="00000000" w:rsidRPr="00000000">
        <w:rPr>
          <w:b w:val="1"/>
          <w:sz w:val="26"/>
          <w:szCs w:val="26"/>
          <w:rtl w:val="0"/>
        </w:rPr>
        <w:t xml:space="preserve">1. DYNAMIC SYSTEM PROMPT CONSTRUCTION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ab/>
        <w:t xml:space="preserve">Will create a custom function that will generate system/user prompt according to the user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lineRule="auto"/>
        <w:rPr/>
      </w:pPr>
      <w:bookmarkStart w:colFirst="0" w:colLast="0" w:name="_kvbjza4wqao9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SireeshaN4/Agentic-RAG-Your-Personalized-AI-Tutor-for-Interactive-Learning-Locally-Hosted-Application" TargetMode="External"/><Relationship Id="rId10" Type="http://schemas.openxmlformats.org/officeDocument/2006/relationships/hyperlink" Target="https://github.com/SAMAD101/chino" TargetMode="External"/><Relationship Id="rId12" Type="http://schemas.openxmlformats.org/officeDocument/2006/relationships/hyperlink" Target="https://github.com/SireeshaN4/Agentic-RAG-Your-Personalized-AI-Tutor-for-Interactive-Learning-Locally-Hosted-Application" TargetMode="External"/><Relationship Id="rId9" Type="http://schemas.openxmlformats.org/officeDocument/2006/relationships/hyperlink" Target="https://github.com/SAMAD101/chino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098765d/AI_Tutor" TargetMode="External"/><Relationship Id="rId8" Type="http://schemas.openxmlformats.org/officeDocument/2006/relationships/hyperlink" Target="https://github.com/098765d/AI_Tuto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