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before="240"/>
      </w:pPr>
      <w:r>
        <w:rPr>
          <w:rFonts w:ascii="Microsoft JhengHei" w:cs="Microsoft JhengHei" w:eastAsia="Microsoft JhengHei" w:hAnsi="Microsoft JhengHei"/>
          <w:sz w:val="32"/>
          <w:szCs w:val="32"/>
        </w:rPr>
        <w:t xml:space="preserve">114 年度</w:t>
      </w:r>
    </w:p>
    <w:p>
      <w:pPr>
        <w:pStyle w:val="Heading1"/>
        <w:spacing w:after="100" w:before="240"/>
      </w:pPr>
      <w:r>
        <w:rPr>
          <w:rFonts w:ascii="Microsoft JhengHei" w:cs="Microsoft JhengHei" w:eastAsia="Microsoft JhengHei" w:hAnsi="Microsoft JhengHei"/>
          <w:sz w:val="32"/>
          <w:szCs w:val="32"/>
        </w:rPr>
        <w:t xml:space="preserve">民間自行規劃參與宜蘭縣礁溪溫泉公園營運移轉(OT)案</w:t>
      </w:r>
    </w:p>
    <w:p>
      <w:pPr>
        <w:pStyle w:val="Heading1"/>
        <w:spacing w:after="100" w:before="240"/>
      </w:pPr>
      <w:r>
        <w:rPr>
          <w:rFonts w:ascii="Microsoft JhengHei" w:cs="Microsoft JhengHei" w:eastAsia="Microsoft JhengHei" w:hAnsi="Microsoft JhengHei"/>
          <w:sz w:val="32"/>
          <w:szCs w:val="32"/>
        </w:rPr>
        <w:t xml:space="preserve">【營運績效說明書】</w:t>
      </w:r>
    </w:p>
    <w:p>
      <w:pPr>
        <w:spacing w:after="120" w:line="300"/>
      </w:pPr>
      <w:r>
        <w:rPr>
          <w:rFonts w:ascii="Microsoft JhengHei" w:cs="Microsoft JhengHei" w:eastAsia="Microsoft JhengHei" w:hAnsi="Microsoft JhengHei"/>
          <w:b/>
          <w:bCs/>
          <w:sz w:val="21"/>
          <w:szCs w:val="21"/>
        </w:rPr>
        <w:t xml:space="preserve">輕車悠遊股份有限公司</w:t>
      </w:r>
    </w:p>
    <w:p>
      <w:pPr>
        <w:spacing w:after="120" w:line="300"/>
      </w:pPr>
      <w:r>
        <w:rPr>
          <w:rFonts w:ascii="Microsoft JhengHei" w:cs="Microsoft JhengHei" w:eastAsia="Microsoft JhengHei" w:hAnsi="Microsoft JhengHei"/>
          <w:sz w:val="21"/>
          <w:szCs w:val="21"/>
        </w:rPr>
        <w:t xml:space="preserve">公司電話:03-987-6416　公司地址:宜蘭縣礁溪鄉公園路 70 巷 60 號(森林風呂)</w:t>
      </w:r>
    </w:p>
    <w:p>
      <w:pPr>
        <w:spacing w:after="120" w:line="300"/>
      </w:pPr>
      <w:r>
        <w:rPr>
          <w:rFonts w:ascii="Microsoft JhengHei" w:cs="Microsoft JhengHei" w:eastAsia="Microsoft JhengHei" w:hAnsi="Microsoft JhengHei"/>
          <w:sz w:val="21"/>
          <w:szCs w:val="21"/>
        </w:rPr>
        <w:t xml:space="preserve">遊客中心電話:03-9872-403、0800-588-822(傳真:03-9873-051)　遊客中心地址:宜蘭縣礁溪鄉公園路 16 號　森林風呂電話:03-987-6416　森林風呂地址:宜蘭縣礁溪鄉公園路 70 巷 60 號</w:t>
      </w:r>
    </w:p>
    <w:p>
      <w:pPr>
        <w:spacing w:after="120" w:line="300"/>
      </w:pPr>
      <w:r>
        <w:rPr>
          <w:rFonts w:ascii="Microsoft JhengHei" w:cs="Microsoft JhengHei" w:eastAsia="Microsoft JhengHei" w:hAnsi="Microsoft JhengHei"/>
          <w:sz w:val="21"/>
          <w:szCs w:val="21"/>
        </w:rPr>
        <w:t xml:space="preserve">粉絲團:</w:t>
      </w:r>
      <w:r>
        <w:rPr>
          <w:rFonts w:ascii="Microsoft JhengHei" w:cs="Microsoft JhengHei" w:eastAsia="Microsoft JhengHei" w:hAnsi="Microsoft JhengHei"/>
          <w:color w:val="1155CC"/>
          <w:sz w:val="21"/>
          <w:szCs w:val="21"/>
        </w:rPr>
        <w:t xml:space="preserve">https://www.facebook.com/spa.park/</w:t>
      </w:r>
      <w:r>
        <w:rPr>
          <w:rFonts w:ascii="Microsoft JhengHei" w:cs="Microsoft JhengHei" w:eastAsia="Microsoft JhengHei" w:hAnsi="Microsoft JhengHei"/>
          <w:sz w:val="21"/>
          <w:szCs w:val="21"/>
        </w:rPr>
        <w:t xml:space="preserve">　電子信箱:</w:t>
      </w:r>
      <w:r>
        <w:rPr>
          <w:rFonts w:ascii="Microsoft JhengHei" w:cs="Microsoft JhengHei" w:eastAsia="Microsoft JhengHei" w:hAnsi="Microsoft JhengHei"/>
          <w:color w:val="1155CC"/>
          <w:sz w:val="21"/>
          <w:szCs w:val="21"/>
        </w:rPr>
        <w:t xml:space="preserve">packlight9458@gmail.com</w:t>
      </w:r>
    </w:p>
    <w:p>
      <w:pPr>
        <w:pBdr>
          <w:bottom w:val="single" w:color="999999" w:sz="6"/>
        </w:pBdr>
        <w:spacing w:after="160" w:before="120"/>
      </w:pPr>
    </w:p>
    <w:p>
      <w:pPr>
        <w:pStyle w:val="Heading1"/>
        <w:spacing w:after="100" w:before="240"/>
      </w:pPr>
      <w:r>
        <w:rPr>
          <w:rFonts w:ascii="Microsoft JhengHei" w:cs="Microsoft JhengHei" w:eastAsia="Microsoft JhengHei" w:hAnsi="Microsoft JhengHei"/>
          <w:sz w:val="32"/>
          <w:szCs w:val="32"/>
        </w:rPr>
        <w:t xml:space="preserve">目　錄</w:t>
      </w:r>
    </w:p>
    <w:p>
      <w:pPr>
        <w:spacing w:after="120" w:line="300"/>
      </w:pPr>
      <w:r>
        <w:rPr>
          <w:rFonts w:ascii="Microsoft JhengHei" w:cs="Microsoft JhengHei" w:eastAsia="Microsoft JhengHei" w:hAnsi="Microsoft JhengHei"/>
          <w:sz w:val="21"/>
          <w:szCs w:val="21"/>
        </w:rPr>
        <w:t xml:space="preserve">壹、礁溪溫泉公園現況概述(配分:加分項目) ……………………… P.</w:t>
      </w:r>
      <w:r>
        <w:rPr>
          <w:rFonts w:ascii="Microsoft JhengHei" w:cs="Microsoft JhengHei" w:eastAsia="Microsoft JhengHei" w:hAnsi="Microsoft JhengHei"/>
          <w:b/>
          <w:bCs/>
          <w:sz w:val="21"/>
          <w:szCs w:val="21"/>
        </w:rPr>
        <w:t xml:space="preserve">~</w:t>
      </w:r>
    </w:p>
    <w:p>
      <w:pPr>
        <w:spacing w:after="120" w:line="300"/>
      </w:pPr>
      <w:r>
        <w:rPr>
          <w:rFonts w:ascii="Microsoft JhengHei" w:cs="Microsoft JhengHei" w:eastAsia="Microsoft JhengHei" w:hAnsi="Microsoft JhengHei"/>
          <w:sz w:val="21"/>
          <w:szCs w:val="21"/>
        </w:rPr>
        <w:t xml:space="preserve">貳、政策配合情形(配分:15 分)
　一、縣府相關活動之配合度 …………………………………………… P.</w:t>
      </w:r>
      <w:r>
        <w:rPr>
          <w:rFonts w:ascii="Microsoft JhengHei" w:cs="Microsoft JhengHei" w:eastAsia="Microsoft JhengHei" w:hAnsi="Microsoft JhengHei"/>
          <w:b/>
          <w:bCs/>
          <w:sz w:val="21"/>
          <w:szCs w:val="21"/>
        </w:rPr>
        <w:t xml:space="preserve">~</w:t>
      </w:r>
      <w:r>
        <w:rPr>
          <w:rFonts w:ascii="Microsoft JhengHei" w:cs="Microsoft JhengHei" w:eastAsia="Microsoft JhengHei" w:hAnsi="Microsoft JhengHei"/>
          <w:sz w:val="21"/>
          <w:szCs w:val="21"/>
        </w:rPr>
        <w:t xml:space="preserve">
　二、營運計畫執行情形 ………………………………………………… P.</w:t>
      </w:r>
      <w:r>
        <w:rPr>
          <w:rFonts w:ascii="Microsoft JhengHei" w:cs="Microsoft JhengHei" w:eastAsia="Microsoft JhengHei" w:hAnsi="Microsoft JhengHei"/>
          <w:b/>
          <w:bCs/>
          <w:sz w:val="21"/>
          <w:szCs w:val="21"/>
        </w:rPr>
        <w:t xml:space="preserve">~</w:t>
      </w:r>
    </w:p>
    <w:p>
      <w:pPr>
        <w:spacing w:after="120" w:line="300"/>
      </w:pPr>
      <w:r>
        <w:rPr>
          <w:rFonts w:ascii="Microsoft JhengHei" w:cs="Microsoft JhengHei" w:eastAsia="Microsoft JhengHei" w:hAnsi="Microsoft JhengHei"/>
          <w:sz w:val="21"/>
          <w:szCs w:val="21"/>
        </w:rPr>
        <w:t xml:space="preserve">參、管理運作(配分:20 分)
　一、如期提送財物相關報表或計畫 …………………………………… P.</w:t>
      </w:r>
      <w:r>
        <w:rPr>
          <w:rFonts w:ascii="Microsoft JhengHei" w:cs="Microsoft JhengHei" w:eastAsia="Microsoft JhengHei" w:hAnsi="Microsoft JhengHei"/>
          <w:b/>
          <w:bCs/>
          <w:sz w:val="21"/>
          <w:szCs w:val="21"/>
        </w:rPr>
        <w:t xml:space="preserve">~</w:t>
      </w:r>
      <w:r>
        <w:rPr>
          <w:rFonts w:ascii="Microsoft JhengHei" w:cs="Microsoft JhengHei" w:eastAsia="Microsoft JhengHei" w:hAnsi="Microsoft JhengHei"/>
          <w:sz w:val="21"/>
          <w:szCs w:val="21"/>
        </w:rPr>
        <w:t xml:space="preserve">
　二、有無違反環保或相關法規情形 …………………………………… P.</w:t>
      </w:r>
      <w:r>
        <w:rPr>
          <w:rFonts w:ascii="Microsoft JhengHei" w:cs="Microsoft JhengHei" w:eastAsia="Microsoft JhengHei" w:hAnsi="Microsoft JhengHei"/>
          <w:b/>
          <w:bCs/>
          <w:sz w:val="21"/>
          <w:szCs w:val="21"/>
        </w:rPr>
        <w:t xml:space="preserve">~</w:t>
      </w:r>
    </w:p>
    <w:p>
      <w:pPr>
        <w:spacing w:after="120" w:line="300"/>
      </w:pPr>
      <w:r>
        <w:rPr>
          <w:rFonts w:ascii="Microsoft JhengHei" w:cs="Microsoft JhengHei" w:eastAsia="Microsoft JhengHei" w:hAnsi="Microsoft JhengHei"/>
          <w:sz w:val="21"/>
          <w:szCs w:val="21"/>
        </w:rPr>
        <w:t xml:space="preserve">肆、硬體設施管理(配分:20 分)
　一、空間使用情形 ……………………………………………………… P.</w:t>
      </w:r>
      <w:r>
        <w:rPr>
          <w:rFonts w:ascii="Microsoft JhengHei" w:cs="Microsoft JhengHei" w:eastAsia="Microsoft JhengHei" w:hAnsi="Microsoft JhengHei"/>
          <w:b/>
          <w:bCs/>
          <w:sz w:val="21"/>
          <w:szCs w:val="21"/>
        </w:rPr>
        <w:t xml:space="preserve">~</w:t>
      </w:r>
      <w:r>
        <w:rPr>
          <w:rFonts w:ascii="Microsoft JhengHei" w:cs="Microsoft JhengHei" w:eastAsia="Microsoft JhengHei" w:hAnsi="Microsoft JhengHei"/>
          <w:sz w:val="21"/>
          <w:szCs w:val="21"/>
        </w:rPr>
        <w:t xml:space="preserve">
　二、設施維護保養 ……………………………………………………… P.</w:t>
      </w:r>
      <w:r>
        <w:rPr>
          <w:rFonts w:ascii="Microsoft JhengHei" w:cs="Microsoft JhengHei" w:eastAsia="Microsoft JhengHei" w:hAnsi="Microsoft JhengHei"/>
          <w:b/>
          <w:bCs/>
          <w:sz w:val="21"/>
          <w:szCs w:val="21"/>
        </w:rPr>
        <w:t xml:space="preserve">~</w:t>
      </w:r>
    </w:p>
    <w:p>
      <w:pPr>
        <w:spacing w:after="120" w:line="300"/>
      </w:pPr>
      <w:r>
        <w:rPr>
          <w:rFonts w:ascii="Microsoft JhengHei" w:cs="Microsoft JhengHei" w:eastAsia="Microsoft JhengHei" w:hAnsi="Microsoft JhengHei"/>
          <w:sz w:val="21"/>
          <w:szCs w:val="21"/>
        </w:rPr>
        <w:t xml:space="preserve">伍、缺失違約情形(配分:15 分)
　一、有無缺失事項及改善情形 ………………………………………… P.</w:t>
      </w:r>
      <w:r>
        <w:rPr>
          <w:rFonts w:ascii="Microsoft JhengHei" w:cs="Microsoft JhengHei" w:eastAsia="Microsoft JhengHei" w:hAnsi="Microsoft JhengHei"/>
          <w:b/>
          <w:bCs/>
          <w:sz w:val="21"/>
          <w:szCs w:val="21"/>
        </w:rPr>
        <w:t xml:space="preserve">~</w:t>
      </w:r>
      <w:r>
        <w:rPr>
          <w:rFonts w:ascii="Microsoft JhengHei" w:cs="Microsoft JhengHei" w:eastAsia="Microsoft JhengHei" w:hAnsi="Microsoft JhengHei"/>
          <w:sz w:val="21"/>
          <w:szCs w:val="21"/>
        </w:rPr>
        <w:t xml:space="preserve">
　二、執行進度與契約進度之比較 ……………………………………… P.</w:t>
      </w:r>
      <w:r>
        <w:rPr>
          <w:rFonts w:ascii="Microsoft JhengHei" w:cs="Microsoft JhengHei" w:eastAsia="Microsoft JhengHei" w:hAnsi="Microsoft JhengHei"/>
          <w:b/>
          <w:bCs/>
          <w:sz w:val="21"/>
          <w:szCs w:val="21"/>
        </w:rPr>
        <w:t xml:space="preserve">~</w:t>
      </w:r>
    </w:p>
    <w:p>
      <w:pPr>
        <w:spacing w:after="120" w:line="300"/>
      </w:pPr>
      <w:r>
        <w:rPr>
          <w:rFonts w:ascii="Microsoft JhengHei" w:cs="Microsoft JhengHei" w:eastAsia="Microsoft JhengHei" w:hAnsi="Microsoft JhengHei"/>
          <w:sz w:val="21"/>
          <w:szCs w:val="21"/>
        </w:rPr>
        <w:t xml:space="preserve">陸、睦鄰及回饋事項(配分:5 分)
　一、有無民眾申訴紀錄 ………………………………………………… P.</w:t>
      </w:r>
      <w:r>
        <w:rPr>
          <w:rFonts w:ascii="Microsoft JhengHei" w:cs="Microsoft JhengHei" w:eastAsia="Microsoft JhengHei" w:hAnsi="Microsoft JhengHei"/>
          <w:b/>
          <w:bCs/>
          <w:sz w:val="21"/>
          <w:szCs w:val="21"/>
        </w:rPr>
        <w:t xml:space="preserve">~</w:t>
      </w:r>
      <w:r>
        <w:rPr>
          <w:rFonts w:ascii="Microsoft JhengHei" w:cs="Microsoft JhengHei" w:eastAsia="Microsoft JhengHei" w:hAnsi="Microsoft JhengHei"/>
          <w:sz w:val="21"/>
          <w:szCs w:val="21"/>
        </w:rPr>
        <w:t xml:space="preserve">
　二、配合甲方之政策執行情形 ………………………………………… P.</w:t>
      </w:r>
      <w:r>
        <w:rPr>
          <w:rFonts w:ascii="Microsoft JhengHei" w:cs="Microsoft JhengHei" w:eastAsia="Microsoft JhengHei" w:hAnsi="Microsoft JhengHei"/>
          <w:b/>
          <w:bCs/>
          <w:sz w:val="21"/>
          <w:szCs w:val="21"/>
        </w:rPr>
        <w:t xml:space="preserve">~</w:t>
      </w:r>
    </w:p>
    <w:p>
      <w:pPr>
        <w:spacing w:after="120" w:line="300"/>
      </w:pPr>
      <w:r>
        <w:rPr>
          <w:rFonts w:ascii="Microsoft JhengHei" w:cs="Microsoft JhengHei" w:eastAsia="Microsoft JhengHei" w:hAnsi="Microsoft JhengHei"/>
          <w:sz w:val="21"/>
          <w:szCs w:val="21"/>
        </w:rPr>
        <w:t xml:space="preserve">柒、旅客使用情形(配分:25 分)
　一、服務滿意度 ………………………………………………………… P.</w:t>
      </w:r>
      <w:r>
        <w:rPr>
          <w:rFonts w:ascii="Microsoft JhengHei" w:cs="Microsoft JhengHei" w:eastAsia="Microsoft JhengHei" w:hAnsi="Microsoft JhengHei"/>
          <w:b/>
          <w:bCs/>
          <w:sz w:val="21"/>
          <w:szCs w:val="21"/>
        </w:rPr>
        <w:t xml:space="preserve">~</w:t>
      </w:r>
      <w:r>
        <w:rPr>
          <w:rFonts w:ascii="Microsoft JhengHei" w:cs="Microsoft JhengHei" w:eastAsia="Microsoft JhengHei" w:hAnsi="Microsoft JhengHei"/>
          <w:sz w:val="21"/>
          <w:szCs w:val="21"/>
        </w:rPr>
        <w:t xml:space="preserve">
　二、環境使用滿意度 …………………………………………………… P.</w:t>
      </w:r>
      <w:r>
        <w:rPr>
          <w:rFonts w:ascii="Microsoft JhengHei" w:cs="Microsoft JhengHei" w:eastAsia="Microsoft JhengHei" w:hAnsi="Microsoft JhengHei"/>
          <w:b/>
          <w:bCs/>
          <w:sz w:val="21"/>
          <w:szCs w:val="21"/>
        </w:rPr>
        <w:t xml:space="preserve">~</w:t>
      </w:r>
      <w:r>
        <w:rPr>
          <w:rFonts w:ascii="Microsoft JhengHei" w:cs="Microsoft JhengHei" w:eastAsia="Microsoft JhengHei" w:hAnsi="Microsoft JhengHei"/>
          <w:sz w:val="21"/>
          <w:szCs w:val="21"/>
        </w:rPr>
        <w:t xml:space="preserve">
　三、其他補充說明 ……………………………………………………… P.</w:t>
      </w:r>
      <w:r>
        <w:rPr>
          <w:rFonts w:ascii="Microsoft JhengHei" w:cs="Microsoft JhengHei" w:eastAsia="Microsoft JhengHei" w:hAnsi="Microsoft JhengHei"/>
          <w:b/>
          <w:bCs/>
          <w:sz w:val="21"/>
          <w:szCs w:val="21"/>
        </w:rPr>
        <w:t xml:space="preserve">~</w:t>
      </w:r>
    </w:p>
    <w:p>
      <w:pPr>
        <w:pBdr>
          <w:bottom w:val="single" w:color="999999" w:sz="6"/>
        </w:pBdr>
        <w:spacing w:after="160" w:before="120"/>
      </w:pPr>
    </w:p>
    <w:p>
      <w:pPr>
        <w:pStyle w:val="Heading1"/>
        <w:spacing w:after="100" w:before="240"/>
      </w:pPr>
      <w:r>
        <w:rPr>
          <w:rFonts w:ascii="Microsoft JhengHei" w:cs="Microsoft JhengHei" w:eastAsia="Microsoft JhengHei" w:hAnsi="Microsoft JhengHei"/>
          <w:sz w:val="32"/>
          <w:szCs w:val="32"/>
        </w:rPr>
        <w:t xml:space="preserve">壹、礁溪溫泉公園現況概述:</w:t>
      </w:r>
    </w:p>
    <w:p>
      <w:pPr>
        <w:spacing w:after="120" w:line="300"/>
      </w:pPr>
      <w:r>
        <w:rPr>
          <w:rFonts w:ascii="Microsoft JhengHei" w:cs="Microsoft JhengHei" w:eastAsia="Microsoft JhengHei" w:hAnsi="Microsoft JhengHei"/>
          <w:sz w:val="21"/>
          <w:szCs w:val="21"/>
        </w:rPr>
        <w:t xml:space="preserve">本園區定位為國際級溫泉遊憩據點,整體規劃除保有傳統都會公園之綠樹植栽、景觀步道及原生生態外,核心特色為自然引入之溫泉景觀溪流,建構兼具生態保育與親水遊憩之多元空間。園區內主要服務設施配置如下:</w:t>
      </w:r>
    </w:p>
    <w:p>
      <w:pPr>
        <w:spacing w:after="120" w:line="300"/>
      </w:pPr>
      <w:r>
        <w:rPr>
          <w:rFonts w:ascii="Microsoft JhengHei" w:cs="Microsoft JhengHei" w:eastAsia="Microsoft JhengHei" w:hAnsi="Microsoft JhengHei"/>
          <w:sz w:val="21"/>
          <w:szCs w:val="21"/>
        </w:rPr>
        <w:t xml:space="preserve">一、</w:t>
      </w:r>
      <w:r>
        <w:rPr>
          <w:rFonts w:ascii="Microsoft JhengHei" w:cs="Microsoft JhengHei" w:eastAsia="Microsoft JhengHei" w:hAnsi="Microsoft JhengHei"/>
          <w:b/>
          <w:bCs/>
          <w:sz w:val="21"/>
          <w:szCs w:val="21"/>
        </w:rPr>
        <w:t xml:space="preserve">遊客中心</w:t>
      </w:r>
      <w:r>
        <w:rPr>
          <w:rFonts w:ascii="Microsoft JhengHei" w:cs="Microsoft JhengHei" w:eastAsia="Microsoft JhengHei" w:hAnsi="Microsoft JhengHei"/>
          <w:sz w:val="21"/>
          <w:szCs w:val="21"/>
        </w:rPr>
        <w:t xml:space="preserve">:提供高品質之旅遊諮詢、園區導覽及緊急救護等第一線便民服務。</w:t>
      </w:r>
    </w:p>
    <w:p>
      <w:pPr>
        <w:spacing w:after="120" w:line="300"/>
      </w:pPr>
      <w:r>
        <w:rPr>
          <w:rFonts w:ascii="Microsoft JhengHei" w:cs="Microsoft JhengHei" w:eastAsia="Microsoft JhengHei" w:hAnsi="Microsoft JhengHei"/>
          <w:sz w:val="21"/>
          <w:szCs w:val="21"/>
        </w:rPr>
        <w:t xml:space="preserve">二、</w:t>
      </w:r>
      <w:r>
        <w:rPr>
          <w:rFonts w:ascii="Microsoft JhengHei" w:cs="Microsoft JhengHei" w:eastAsia="Microsoft JhengHei" w:hAnsi="Microsoft JhengHei"/>
          <w:b/>
          <w:bCs/>
          <w:sz w:val="21"/>
          <w:szCs w:val="21"/>
        </w:rPr>
        <w:t xml:space="preserve">森林風呂</w:t>
      </w:r>
      <w:r>
        <w:rPr>
          <w:rFonts w:ascii="Microsoft JhengHei" w:cs="Microsoft JhengHei" w:eastAsia="Microsoft JhengHei" w:hAnsi="Microsoft JhengHei"/>
          <w:sz w:val="21"/>
          <w:szCs w:val="21"/>
        </w:rPr>
        <w:t xml:space="preserve">:採日式和風規畫,嚴格區分男湯與女湯,提供具隱密性且融合自然景觀之高品質泡湯環境。</w:t>
      </w:r>
    </w:p>
    <w:p>
      <w:pPr>
        <w:spacing w:after="120" w:line="300"/>
      </w:pPr>
      <w:r>
        <w:rPr>
          <w:rFonts w:ascii="Microsoft JhengHei" w:cs="Microsoft JhengHei" w:eastAsia="Microsoft JhengHei" w:hAnsi="Microsoft JhengHei"/>
          <w:sz w:val="21"/>
          <w:szCs w:val="21"/>
        </w:rPr>
        <w:t xml:space="preserve">三、</w:t>
      </w:r>
      <w:r>
        <w:rPr>
          <w:rFonts w:ascii="Microsoft JhengHei" w:cs="Microsoft JhengHei" w:eastAsia="Microsoft JhengHei" w:hAnsi="Microsoft JhengHei"/>
          <w:b/>
          <w:bCs/>
          <w:sz w:val="21"/>
          <w:szCs w:val="21"/>
        </w:rPr>
        <w:t xml:space="preserve">戶外劇場</w:t>
      </w:r>
      <w:r>
        <w:rPr>
          <w:rFonts w:ascii="Microsoft JhengHei" w:cs="Microsoft JhengHei" w:eastAsia="Microsoft JhengHei" w:hAnsi="Microsoft JhengHei"/>
          <w:sz w:val="21"/>
          <w:szCs w:val="21"/>
        </w:rPr>
        <w:t xml:space="preserve">:供藝文團體展演、地方文化推廣及大型活動舉辦之多功能場域。</w:t>
      </w:r>
    </w:p>
    <w:p>
      <w:pPr>
        <w:spacing w:after="120" w:line="300"/>
      </w:pPr>
      <w:r>
        <w:rPr>
          <w:rFonts w:ascii="Microsoft JhengHei" w:cs="Microsoft JhengHei" w:eastAsia="Microsoft JhengHei" w:hAnsi="Microsoft JhengHei"/>
          <w:sz w:val="21"/>
          <w:szCs w:val="21"/>
        </w:rPr>
        <w:t xml:space="preserve">四、</w:t>
      </w:r>
      <w:r>
        <w:rPr>
          <w:rFonts w:ascii="Microsoft JhengHei" w:cs="Microsoft JhengHei" w:eastAsia="Microsoft JhengHei" w:hAnsi="Microsoft JhengHei"/>
          <w:b/>
          <w:bCs/>
          <w:sz w:val="21"/>
          <w:szCs w:val="21"/>
        </w:rPr>
        <w:t xml:space="preserve">溫泉泡腳亭</w:t>
      </w:r>
      <w:r>
        <w:rPr>
          <w:rFonts w:ascii="Microsoft JhengHei" w:cs="Microsoft JhengHei" w:eastAsia="Microsoft JhengHei" w:hAnsi="Microsoft JhengHei"/>
          <w:sz w:val="21"/>
          <w:szCs w:val="21"/>
        </w:rPr>
        <w:t xml:space="preserve">:設置開放式溫泉足湯設施,提供入園遊客與公眾體驗礁溪特有碳酸氫鈉泉之舒適放鬆環境。</w:t>
      </w:r>
    </w:p>
    <w:p>
      <w:pPr>
        <w:spacing w:after="120" w:line="300"/>
      </w:pPr>
      <w:r>
        <w:rPr>
          <w:rFonts w:ascii="Microsoft JhengHei" w:cs="Microsoft JhengHei" w:eastAsia="Microsoft JhengHei" w:hAnsi="Microsoft JhengHei"/>
          <w:sz w:val="21"/>
          <w:szCs w:val="21"/>
        </w:rPr>
        <w:t xml:space="preserve">人文與咖啡複合美學空間:為貼近當今全球觀光產業「生活美學(Lifestyle)」與「地方創生」的流行趨勢,園區內特別引進人文景觀與精緻餐飲服務,活化閒置空間:</w:t>
      </w:r>
    </w:p>
    <w:p>
      <w:pPr>
        <w:spacing w:after="120" w:line="300"/>
      </w:pPr>
      <w:r>
        <w:rPr>
          <w:rFonts w:ascii="Microsoft JhengHei" w:cs="Microsoft JhengHei" w:eastAsia="Microsoft JhengHei" w:hAnsi="Microsoft JhengHei"/>
          <w:sz w:val="21"/>
          <w:szCs w:val="21"/>
        </w:rPr>
        <w:t xml:space="preserve">五、</w:t>
      </w:r>
      <w:r>
        <w:rPr>
          <w:rFonts w:ascii="Microsoft JhengHei" w:cs="Microsoft JhengHei" w:eastAsia="Microsoft JhengHei" w:hAnsi="Microsoft JhengHei"/>
          <w:b/>
          <w:bCs/>
          <w:sz w:val="21"/>
          <w:szCs w:val="21"/>
        </w:rPr>
        <w:t xml:space="preserve">陋室銘</w:t>
      </w:r>
      <w:r>
        <w:rPr>
          <w:rFonts w:ascii="Microsoft JhengHei" w:cs="Microsoft JhengHei" w:eastAsia="Microsoft JhengHei" w:hAnsi="Microsoft JhengHei"/>
          <w:sz w:val="21"/>
          <w:szCs w:val="21"/>
        </w:rPr>
        <w:t xml:space="preserve">:結合在地文化與空間美學,提供遊客一處具備文學底蘊與靜謐氛圍的休憩場域。</w:t>
      </w:r>
    </w:p>
    <w:p>
      <w:pPr>
        <w:spacing w:after="120" w:line="300"/>
      </w:pPr>
      <w:r>
        <w:rPr>
          <w:rFonts w:ascii="Microsoft JhengHei" w:cs="Microsoft JhengHei" w:eastAsia="Microsoft JhengHei" w:hAnsi="Microsoft JhengHei"/>
          <w:sz w:val="21"/>
          <w:szCs w:val="21"/>
        </w:rPr>
        <w:t xml:space="preserve">六、</w:t>
      </w:r>
      <w:r>
        <w:rPr>
          <w:rFonts w:ascii="Microsoft JhengHei" w:cs="Microsoft JhengHei" w:eastAsia="Microsoft JhengHei" w:hAnsi="Microsoft JhengHei"/>
          <w:b/>
          <w:bCs/>
          <w:sz w:val="21"/>
          <w:szCs w:val="21"/>
        </w:rPr>
        <w:t xml:space="preserve">時間到咖啡館(Time Coffee)</w:t>
      </w:r>
      <w:r>
        <w:rPr>
          <w:rFonts w:ascii="Microsoft JhengHei" w:cs="Microsoft JhengHei" w:eastAsia="Microsoft JhengHei" w:hAnsi="Microsoft JhengHei"/>
          <w:sz w:val="21"/>
          <w:szCs w:val="21"/>
        </w:rPr>
        <w:t xml:space="preserve">:定位為園區內的極品咖啡驛站,主打專業職人烘焙與嚴選產地咖啡豆,讓遊客在沉浸於森林風呂與自然景觀的同時,亦能享受高品質的當代咖啡浪潮體驗,打造五感俱足的觀光亮點。</w:t>
      </w:r>
    </w:p>
    <w:p>
      <w:pPr>
        <w:spacing w:after="120" w:line="300"/>
      </w:pPr>
      <w:r>
        <w:rPr>
          <w:rFonts w:ascii="Microsoft JhengHei" w:cs="Microsoft JhengHei" w:eastAsia="Microsoft JhengHei" w:hAnsi="Microsoft JhengHei"/>
          <w:sz w:val="21"/>
          <w:szCs w:val="21"/>
        </w:rPr>
        <w:t xml:space="preserve">七、【照片:園區景觀】</w:t>
      </w:r>
    </w:p>
    <w:p>
      <w:pPr>
        <w:spacing w:after="120" w:line="300"/>
      </w:pPr>
      <w:r>
        <w:rPr>
          <w:rFonts w:ascii="Microsoft JhengHei" w:cs="Microsoft JhengHei" w:eastAsia="Microsoft JhengHei" w:hAnsi="Microsoft JhengHei"/>
          <w:sz w:val="21"/>
          <w:szCs w:val="21"/>
        </w:rPr>
        <w:t xml:space="preserve">八、</w:t>
      </w:r>
      <w:r>
        <w:rPr>
          <w:rFonts w:ascii="Microsoft JhengHei" w:cs="Microsoft JhengHei" w:eastAsia="Microsoft JhengHei" w:hAnsi="Microsoft JhengHei"/>
          <w:b/>
          <w:bCs/>
          <w:sz w:val="21"/>
          <w:szCs w:val="21"/>
        </w:rPr>
        <w:t xml:space="preserve">交通聯外與停車配套</w:t>
      </w:r>
    </w:p>
    <w:p>
      <w:pPr>
        <w:pStyle w:val="ListParagraph"/>
        <w:numPr>
          <w:ilvl w:val="0"/>
          <w:numId w:val="2"/>
        </w:numPr>
        <w:spacing w:after="60" w:line="280"/>
      </w:pPr>
      <w:r>
        <w:rPr>
          <w:rFonts w:ascii="Microsoft JhengHei" w:cs="Microsoft JhengHei" w:eastAsia="Microsoft JhengHei" w:hAnsi="Microsoft JhengHei"/>
          <w:b/>
          <w:bCs/>
          <w:sz w:val="21"/>
          <w:szCs w:val="21"/>
        </w:rPr>
        <w:t xml:space="preserve">大眾運輸導向(TOD)之便利性</w:t>
      </w:r>
      <w:r>
        <w:rPr>
          <w:rFonts w:ascii="Microsoft JhengHei" w:cs="Microsoft JhengHei" w:eastAsia="Microsoft JhengHei" w:hAnsi="Microsoft JhengHei"/>
          <w:sz w:val="21"/>
          <w:szCs w:val="21"/>
        </w:rPr>
        <w:t xml:space="preserve">:宜蘭縣政府於本公園北側高標準規劃興建之「礁溪轉運站」,自民國 103 年底正式啟用以來,已成為國道客運與在地接駁之核心樞紐。此外,本公園距離「礁溪火車站」僅需 5 分鐘步程。此雙軌大眾運輸優勢,為搭乘大眾運輸工具之國內外遊客提供了極高之入園與泡湯便利性。</w:t>
      </w:r>
    </w:p>
    <w:p>
      <w:pPr>
        <w:pStyle w:val="ListParagraph"/>
        <w:numPr>
          <w:ilvl w:val="0"/>
          <w:numId w:val="2"/>
        </w:numPr>
        <w:spacing w:after="60" w:line="280"/>
      </w:pPr>
      <w:r>
        <w:rPr>
          <w:rFonts w:ascii="Microsoft JhengHei" w:cs="Microsoft JhengHei" w:eastAsia="Microsoft JhengHei" w:hAnsi="Microsoft JhengHei"/>
          <w:b/>
          <w:bCs/>
          <w:sz w:val="21"/>
          <w:szCs w:val="21"/>
        </w:rPr>
        <w:t xml:space="preserve">自駕停車配套</w:t>
      </w:r>
      <w:r>
        <w:rPr>
          <w:rFonts w:ascii="Microsoft JhengHei" w:cs="Microsoft JhengHei" w:eastAsia="Microsoft JhengHei" w:hAnsi="Microsoft JhengHei"/>
          <w:sz w:val="21"/>
          <w:szCs w:val="21"/>
        </w:rPr>
        <w:t xml:space="preserve">:針對自駕遊客,園區周邊亦規劃有專屬停車場,提供完善之停放空間,確保交通動線順暢,提升整體觀光滿意度。</w:t>
      </w:r>
    </w:p>
    <w:p>
      <w:pPr>
        <w:spacing w:after="120" w:line="300"/>
      </w:pPr>
      <w:r>
        <w:rPr>
          <w:rFonts w:ascii="Microsoft JhengHei" w:cs="Microsoft JhengHei" w:eastAsia="Microsoft JhengHei" w:hAnsi="Microsoft JhengHei"/>
          <w:sz w:val="21"/>
          <w:szCs w:val="21"/>
        </w:rPr>
        <w:t xml:space="preserve">九、</w:t>
      </w:r>
      <w:r>
        <w:rPr>
          <w:rFonts w:ascii="Microsoft JhengHei" w:cs="Microsoft JhengHei" w:eastAsia="Microsoft JhengHei" w:hAnsi="Microsoft JhengHei"/>
          <w:b/>
          <w:bCs/>
          <w:sz w:val="21"/>
          <w:szCs w:val="21"/>
        </w:rPr>
        <w:t xml:space="preserve">社會責任與公益服務狀況</w:t>
      </w:r>
    </w:p>
    <w:p>
      <w:pPr>
        <w:spacing w:after="120" w:line="300"/>
      </w:pPr>
      <w:r>
        <w:rPr>
          <w:rFonts w:ascii="Microsoft JhengHei" w:cs="Microsoft JhengHei" w:eastAsia="Microsoft JhengHei" w:hAnsi="Microsoft JhengHei"/>
          <w:sz w:val="21"/>
          <w:szCs w:val="21"/>
        </w:rPr>
        <w:t xml:space="preserve">本公司秉持「回饋社會、公私共好」之經營理念,積極配合宜蘭縣政府之社福與觀光政策,將「企業社會責任(CSR)」轉化為具體行動。透過多元公益服務之實踐,建構落實「平權、友善、關懷」之無障礙示範園區,具體成果如下:</w:t>
      </w:r>
    </w:p>
    <w:p>
      <w:pPr>
        <w:pStyle w:val="ListParagraph"/>
        <w:numPr>
          <w:ilvl w:val="0"/>
          <w:numId w:val="2"/>
        </w:numPr>
        <w:spacing w:after="60" w:line="280"/>
      </w:pPr>
      <w:r>
        <w:rPr>
          <w:rFonts w:ascii="Microsoft JhengHei" w:cs="Microsoft JhengHei" w:eastAsia="Microsoft JhengHei" w:hAnsi="Microsoft JhengHei"/>
          <w:b/>
          <w:bCs/>
          <w:sz w:val="21"/>
          <w:szCs w:val="21"/>
        </w:rPr>
        <w:t xml:space="preserve">落實身心障礙就業促進與友善空間提供</w:t>
      </w:r>
      <w:r>
        <w:rPr>
          <w:rFonts w:ascii="Microsoft JhengHei" w:cs="Microsoft JhengHei" w:eastAsia="Microsoft JhengHei" w:hAnsi="Microsoft JhengHei"/>
          <w:sz w:val="21"/>
          <w:szCs w:val="21"/>
        </w:rPr>
        <w:t xml:space="preserve">:</w:t>
      </w:r>
    </w:p>
    <w:p>
      <w:pPr>
        <w:pStyle w:val="ListParagraph"/>
        <w:numPr>
          <w:ilvl w:val="0"/>
          <w:numId w:val="2"/>
        </w:numPr>
        <w:spacing w:after="60" w:line="280"/>
      </w:pPr>
      <w:r>
        <w:rPr>
          <w:rFonts w:ascii="Microsoft JhengHei" w:cs="Microsoft JhengHei" w:eastAsia="Microsoft JhengHei" w:hAnsi="Microsoft JhengHei"/>
          <w:sz w:val="21"/>
          <w:szCs w:val="21"/>
        </w:rPr>
        <w:t xml:space="preserve">提供遮蔭舒適之營業場域:本公司無償提供位於遊客服務中心左側騎樓下之陰涼、舒適且通風良好之空間,作為身心障礙勞動者之庇護與服務據點。</w:t>
      </w:r>
    </w:p>
    <w:p>
      <w:pPr>
        <w:pStyle w:val="ListParagraph"/>
        <w:numPr>
          <w:ilvl w:val="0"/>
          <w:numId w:val="2"/>
        </w:numPr>
        <w:spacing w:after="60" w:line="280"/>
      </w:pPr>
      <w:r>
        <w:rPr>
          <w:rFonts w:ascii="Microsoft JhengHei" w:cs="Microsoft JhengHei" w:eastAsia="Microsoft JhengHei" w:hAnsi="Microsoft JhengHei"/>
          <w:sz w:val="21"/>
          <w:szCs w:val="21"/>
        </w:rPr>
        <w:t xml:space="preserve">支持視障按摩與弱勢生計:積極協助視障按摩師向入園民眾與國人提供專業按摩服務。此舉不僅實質促進身障者就業與經濟自立,更大幅提升本公園與縣政府在社會大眾心中的社會認同感與施政好感度,達成「活化公共空間、扶助弱勢團體、提升旅遊體驗」之諸多良性循環。【照片:視障按摩服務據點】</w:t>
      </w:r>
    </w:p>
    <w:p>
      <w:pPr>
        <w:pStyle w:val="ListParagraph"/>
        <w:numPr>
          <w:ilvl w:val="0"/>
          <w:numId w:val="2"/>
        </w:numPr>
        <w:spacing w:after="60" w:line="280"/>
      </w:pPr>
      <w:r>
        <w:rPr>
          <w:rFonts w:ascii="Microsoft JhengHei" w:cs="Microsoft JhengHei" w:eastAsia="Microsoft JhengHei" w:hAnsi="Microsoft JhengHei"/>
          <w:b/>
          <w:bCs/>
          <w:sz w:val="21"/>
          <w:szCs w:val="21"/>
        </w:rPr>
        <w:t xml:space="preserve">完善無障礙飲水設施與即時關懷機制</w:t>
      </w:r>
      <w:r>
        <w:rPr>
          <w:rFonts w:ascii="Microsoft JhengHei" w:cs="Microsoft JhengHei" w:eastAsia="Microsoft JhengHei" w:hAnsi="Microsoft JhengHei"/>
          <w:sz w:val="21"/>
          <w:szCs w:val="21"/>
        </w:rPr>
        <w:t xml:space="preserve">:</w:t>
      </w:r>
    </w:p>
    <w:p>
      <w:pPr>
        <w:pStyle w:val="ListParagraph"/>
        <w:numPr>
          <w:ilvl w:val="0"/>
          <w:numId w:val="2"/>
        </w:numPr>
        <w:spacing w:after="60" w:line="280"/>
      </w:pPr>
      <w:r>
        <w:rPr>
          <w:rFonts w:ascii="Microsoft JhengHei" w:cs="Microsoft JhengHei" w:eastAsia="Microsoft JhengHei" w:hAnsi="Microsoft JhengHei"/>
          <w:sz w:val="21"/>
          <w:szCs w:val="21"/>
        </w:rPr>
        <w:t xml:space="preserve">飲水設備之定期維護保養:針對設置於遊客中心門口之公眾飲水機,本公司建立嚴格的定期清潔、消毒與濾心更換機制,確保水質符合國家衛生標準,隨時供應入園旅客安全之飲水與休憩需求。</w:t>
      </w:r>
    </w:p>
    <w:p>
      <w:pPr>
        <w:pStyle w:val="ListParagraph"/>
        <w:numPr>
          <w:ilvl w:val="0"/>
          <w:numId w:val="2"/>
        </w:numPr>
        <w:spacing w:after="60" w:line="280"/>
      </w:pPr>
      <w:r>
        <w:rPr>
          <w:rFonts w:ascii="Microsoft JhengHei" w:cs="Microsoft JhengHei" w:eastAsia="Microsoft JhengHei" w:hAnsi="Microsoft JhengHei"/>
          <w:sz w:val="21"/>
          <w:szCs w:val="21"/>
        </w:rPr>
        <w:t xml:space="preserve">視障與弱勢友善取水動線:該設施位置規劃充分考量無障礙動線,便利視障與行動不便人士近距離、安全取水。同時,服務人員皆經過專業訓練,凡遇有特殊需求之旅客,均能主動發現並給予即時、適切之協助。</w:t>
      </w:r>
    </w:p>
    <w:p>
      <w:pPr>
        <w:pBdr>
          <w:bottom w:val="single" w:color="999999" w:sz="6"/>
        </w:pBdr>
        <w:spacing w:after="160" w:before="120"/>
      </w:pPr>
    </w:p>
    <w:p>
      <w:pPr>
        <w:pStyle w:val="Heading1"/>
        <w:spacing w:after="100" w:before="240"/>
      </w:pPr>
      <w:r>
        <w:rPr>
          <w:rFonts w:ascii="Microsoft JhengHei" w:cs="Microsoft JhengHei" w:eastAsia="Microsoft JhengHei" w:hAnsi="Microsoft JhengHei"/>
          <w:sz w:val="32"/>
          <w:szCs w:val="32"/>
        </w:rPr>
        <w:t xml:space="preserve">貳、政策配合情形:</w:t>
      </w:r>
    </w:p>
    <w:p>
      <w:pPr>
        <w:pStyle w:val="Heading2"/>
        <w:spacing w:after="100" w:before="240"/>
      </w:pPr>
      <w:r>
        <w:rPr>
          <w:rFonts w:ascii="Microsoft JhengHei" w:cs="Microsoft JhengHei" w:eastAsia="Microsoft JhengHei" w:hAnsi="Microsoft JhengHei"/>
          <w:sz w:val="28"/>
          <w:szCs w:val="28"/>
        </w:rPr>
        <w:t xml:space="preserve">一、縣府相關活動之配合度:</w:t>
      </w:r>
    </w:p>
    <w:p>
      <w:pPr>
        <w:spacing w:after="120" w:line="300"/>
      </w:pPr>
      <w:r>
        <w:rPr>
          <w:rFonts w:ascii="Microsoft JhengHei" w:cs="Microsoft JhengHei" w:eastAsia="Microsoft JhengHei" w:hAnsi="Microsoft JhengHei"/>
          <w:sz w:val="21"/>
          <w:szCs w:val="21"/>
        </w:rPr>
        <w:t xml:space="preserve">(一)縣府及相關活動之照片配合:</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7"/>
        <w:gridCol w:w="2437"/>
        <w:gridCol w:w="2437"/>
        <w:gridCol w:w="2435"/>
      </w:tblGrid>
      <w:tr>
        <w:trPr>
          <w:tblHeader/>
        </w:trPr>
        <w:tc>
          <w:tcPr>
            <w:tcW w:type="dxa" w:w="2437"/>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主旨</w:t>
            </w:r>
          </w:p>
        </w:tc>
        <w:tc>
          <w:tcPr>
            <w:tcW w:type="dxa" w:w="2437"/>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配合之活動期間</w:t>
            </w:r>
          </w:p>
        </w:tc>
        <w:tc>
          <w:tcPr>
            <w:tcW w:type="dxa" w:w="2437"/>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照片</w:t>
            </w:r>
          </w:p>
        </w:tc>
        <w:tc>
          <w:tcPr>
            <w:tcW w:type="dxa" w:w="2435"/>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備註</w:t>
            </w:r>
          </w:p>
        </w:tc>
      </w:tr>
      <w:tr>
        <w:tc>
          <w:tcPr>
            <w:tcW w:type="dxa" w:w="2437"/>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宜蘭有機茶頒獎典禮暨展售媒合會(礁溪劇場)</w:t>
            </w:r>
          </w:p>
        </w:tc>
        <w:tc>
          <w:tcPr>
            <w:tcW w:type="dxa" w:w="2437"/>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2025/05/26</w:t>
            </w:r>
          </w:p>
        </w:tc>
        <w:tc>
          <w:tcPr>
            <w:tcW w:type="dxa" w:w="2437"/>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【照片】</w:t>
            </w:r>
          </w:p>
        </w:tc>
        <w:tc>
          <w:tcPr>
            <w:tcW w:type="dxa" w:w="2435"/>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無償提供場地及後勤人力</w:t>
            </w:r>
          </w:p>
        </w:tc>
      </w:tr>
      <w:tr>
        <w:tc>
          <w:tcPr>
            <w:tcW w:type="dxa" w:w="2437"/>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宜蘭促參案件參訪交流</w:t>
            </w:r>
          </w:p>
        </w:tc>
        <w:tc>
          <w:tcPr>
            <w:tcW w:type="dxa" w:w="2437"/>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2025/07/16</w:t>
            </w:r>
          </w:p>
        </w:tc>
        <w:tc>
          <w:tcPr>
            <w:tcW w:type="dxa" w:w="2437"/>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【公文影本】</w:t>
            </w:r>
          </w:p>
        </w:tc>
        <w:tc>
          <w:tcPr>
            <w:tcW w:type="dxa" w:w="2435"/>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配合辦理無償借用</w:t>
            </w:r>
          </w:p>
        </w:tc>
      </w:tr>
      <w:tr>
        <w:tc>
          <w:tcPr>
            <w:tcW w:type="dxa" w:w="2437"/>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縣政府活動工商旅遊導覽員教育訓練活動</w:t>
            </w:r>
          </w:p>
        </w:tc>
        <w:tc>
          <w:tcPr>
            <w:tcW w:type="dxa" w:w="2437"/>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2025/09/07</w:t>
            </w:r>
          </w:p>
        </w:tc>
        <w:tc>
          <w:tcPr>
            <w:tcW w:type="dxa" w:w="2437"/>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【照片+公文影本】</w:t>
            </w:r>
          </w:p>
        </w:tc>
        <w:tc>
          <w:tcPr>
            <w:tcW w:type="dxa" w:w="2435"/>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配合辦理無償借用,本公司管理主管授課</w:t>
            </w:r>
          </w:p>
        </w:tc>
      </w:tr>
    </w:tbl>
    <w:p>
      <w:pPr>
        <w:spacing w:after="60"/>
      </w:pPr>
    </w:p>
    <w:p>
      <w:pPr>
        <w:pStyle w:val="Heading2"/>
        <w:spacing w:after="100" w:before="240"/>
      </w:pPr>
      <w:r>
        <w:rPr>
          <w:rFonts w:ascii="Microsoft JhengHei" w:cs="Microsoft JhengHei" w:eastAsia="Microsoft JhengHei" w:hAnsi="Microsoft JhengHei"/>
          <w:sz w:val="28"/>
          <w:szCs w:val="28"/>
        </w:rPr>
        <w:t xml:space="preserve">二、營運計畫執行情形:</w:t>
      </w:r>
    </w:p>
    <w:p>
      <w:pPr>
        <w:spacing w:after="120" w:line="300"/>
      </w:pPr>
      <w:r>
        <w:rPr>
          <w:rFonts w:ascii="Microsoft JhengHei" w:cs="Microsoft JhengHei" w:eastAsia="Microsoft JhengHei" w:hAnsi="Microsoft JhengHei"/>
          <w:sz w:val="21"/>
          <w:szCs w:val="21"/>
        </w:rPr>
        <w:t xml:space="preserve">(一)根據短期目標-發展策略(1)提供各色精緻餐飲點心:(依合約後附原始營運計畫第 17 頁~第 19 頁辦理。)</w:t>
      </w:r>
    </w:p>
    <w:p>
      <w:pPr>
        <w:spacing w:after="120" w:line="300"/>
      </w:pPr>
      <w:r>
        <w:rPr>
          <w:rFonts w:ascii="Microsoft JhengHei" w:cs="Microsoft JhengHei" w:eastAsia="Microsoft JhengHei" w:hAnsi="Microsoft JhengHei"/>
          <w:sz w:val="21"/>
          <w:szCs w:val="21"/>
        </w:rPr>
        <w:t xml:space="preserve">1、A、來自在地美食及伴手禮:</w:t>
      </w:r>
    </w:p>
    <w:p>
      <w:pPr>
        <w:spacing w:after="120" w:line="300"/>
      </w:pPr>
      <w:r>
        <w:rPr>
          <w:rFonts w:ascii="Microsoft JhengHei" w:cs="Microsoft JhengHei" w:eastAsia="Microsoft JhengHei" w:hAnsi="Microsoft JhengHei"/>
          <w:sz w:val="21"/>
          <w:szCs w:val="21"/>
        </w:rPr>
        <w:t xml:space="preserve">(1)引進知名品牌芒果恰恰果肉冰棒:</w:t>
      </w:r>
      <w:r>
        <w:rPr>
          <w:rFonts w:ascii="Microsoft JhengHei" w:cs="Microsoft JhengHei" w:eastAsia="Microsoft JhengHei" w:hAnsi="Microsoft JhengHei"/>
          <w:b/>
          <w:bCs/>
          <w:sz w:val="21"/>
          <w:szCs w:val="21"/>
        </w:rPr>
        <w:t xml:space="preserve">ISO 認證</w:t>
      </w:r>
      <w:r>
        <w:rPr>
          <w:rFonts w:ascii="Microsoft JhengHei" w:cs="Microsoft JhengHei" w:eastAsia="Microsoft JhengHei" w:hAnsi="Microsoft JhengHei"/>
          <w:sz w:val="21"/>
          <w:szCs w:val="21"/>
        </w:rPr>
        <w:t xml:space="preserve">的造型雪糕:多種口味芒果、水蜜桃、百香果、草莓、桂花蘋果、抹茶、鳳梨、芋頭、巧克力等純天然多元化口味的雪糕【照片】</w:t>
      </w:r>
    </w:p>
    <w:p>
      <w:pPr>
        <w:spacing w:after="120" w:line="300"/>
      </w:pPr>
      <w:r>
        <w:rPr>
          <w:rFonts w:ascii="Microsoft JhengHei" w:cs="Microsoft JhengHei" w:eastAsia="Microsoft JhengHei" w:hAnsi="Microsoft JhengHei"/>
          <w:sz w:val="21"/>
          <w:szCs w:val="21"/>
        </w:rPr>
        <w:t xml:space="preserve">(2)提供宜蘭(礁溪鄉)在地農產製品(番茄、金棗)作為風呂及遊客中心販售之項目之一,供旅客品嚐宜蘭在地季節性美食:</w:t>
      </w:r>
    </w:p>
    <w:p>
      <w:pPr>
        <w:spacing w:after="120" w:line="300"/>
      </w:pPr>
      <w:r>
        <w:rPr>
          <w:rFonts w:ascii="Microsoft JhengHei" w:cs="Microsoft JhengHei" w:eastAsia="Microsoft JhengHei" w:hAnsi="Microsoft JhengHei"/>
          <w:sz w:val="21"/>
          <w:szCs w:val="21"/>
        </w:rPr>
        <w:t xml:space="preserve">礁溪溫泉桃太郎番茄【照片】　林美村有機金棗【照片】</w:t>
      </w:r>
    </w:p>
    <w:p>
      <w:pPr>
        <w:spacing w:after="120" w:line="300"/>
      </w:pPr>
      <w:r>
        <w:rPr>
          <w:rFonts w:ascii="Microsoft JhengHei" w:cs="Microsoft JhengHei" w:eastAsia="Microsoft JhengHei" w:hAnsi="Microsoft JhengHei"/>
          <w:sz w:val="21"/>
          <w:szCs w:val="21"/>
        </w:rPr>
        <w:t xml:space="preserve">(3)推廣各項宜蘭在地知名休閒食品及觀光工廠伴手禮,如:橘之鄉、益得食品、宜蘭餅…等。</w:t>
      </w:r>
    </w:p>
    <w:p>
      <w:pPr>
        <w:spacing w:after="120" w:line="300"/>
      </w:pPr>
      <w:r>
        <w:rPr>
          <w:rFonts w:ascii="Microsoft JhengHei" w:cs="Microsoft JhengHei" w:eastAsia="Microsoft JhengHei" w:hAnsi="Microsoft JhengHei"/>
          <w:sz w:val="21"/>
          <w:szCs w:val="21"/>
        </w:rPr>
        <w:t xml:space="preserve">宜蘭餅【照片】　蔥燒餅【照片】　宜蘭茶(宜蘭縣茶葉發展協會)【照片】
礁溪農會鮮果蛋捲【照片】　牛舌餅【照片】
礁溪農會蔬菜麵【照片】　礁溪農會溫泉米粉【照片】</w:t>
      </w:r>
    </w:p>
    <w:p>
      <w:pPr>
        <w:spacing w:after="120" w:line="300"/>
      </w:pPr>
      <w:r>
        <w:rPr>
          <w:rFonts w:ascii="Microsoft JhengHei" w:cs="Microsoft JhengHei" w:eastAsia="Microsoft JhengHei" w:hAnsi="Microsoft JhengHei"/>
          <w:sz w:val="21"/>
          <w:szCs w:val="21"/>
        </w:rPr>
        <w:t xml:space="preserve">2、B、輕調味/創意料理/產學合作/社區合作:</w:t>
      </w:r>
    </w:p>
    <w:p>
      <w:pPr>
        <w:spacing w:after="120" w:line="300"/>
      </w:pPr>
      <w:r>
        <w:rPr>
          <w:rFonts w:ascii="Microsoft JhengHei" w:cs="Microsoft JhengHei" w:eastAsia="Microsoft JhengHei" w:hAnsi="Microsoft JhengHei"/>
          <w:sz w:val="21"/>
          <w:szCs w:val="21"/>
        </w:rPr>
        <w:t xml:space="preserve">(1)紅磚屋古早味料理:</w:t>
      </w:r>
    </w:p>
    <w:p>
      <w:pPr>
        <w:spacing w:after="120" w:line="300"/>
      </w:pPr>
      <w:r>
        <w:rPr>
          <w:rFonts w:ascii="Microsoft JhengHei" w:cs="Microsoft JhengHei" w:eastAsia="Microsoft JhengHei" w:hAnsi="Microsoft JhengHei"/>
          <w:sz w:val="21"/>
          <w:szCs w:val="21"/>
        </w:rPr>
        <w:t xml:space="preserve">鱸魚湯麵【照片】　陋室酩神粥府 不入地獄麵【照片】
紅蟳海鮮砂鍋粥【照片×2】</w:t>
      </w:r>
    </w:p>
    <w:p>
      <w:pPr>
        <w:spacing w:after="120" w:line="300"/>
      </w:pPr>
      <w:r>
        <w:rPr>
          <w:rFonts w:ascii="Microsoft JhengHei" w:cs="Microsoft JhengHei" w:eastAsia="Microsoft JhengHei" w:hAnsi="Microsoft JhengHei"/>
          <w:sz w:val="21"/>
          <w:szCs w:val="21"/>
        </w:rPr>
        <w:t xml:space="preserve">(2)輕調味料理:</w:t>
      </w:r>
    </w:p>
    <w:p>
      <w:pPr>
        <w:spacing w:after="120" w:line="300"/>
      </w:pPr>
      <w:r>
        <w:rPr>
          <w:rFonts w:ascii="Microsoft JhengHei" w:cs="Microsoft JhengHei" w:eastAsia="Microsoft JhengHei" w:hAnsi="Microsoft JhengHei"/>
          <w:sz w:val="21"/>
          <w:szCs w:val="21"/>
        </w:rPr>
        <w:t xml:space="preserve">南瓜烤餅佐溫泉蕃茄【照片】　溫泉蕃茄佐鹹派【照片】
生菜沙拉【照片】　在地蜂農檸檬汁【照片】
三明治【照片】　參加 2024 大東北角觀光圈穆斯林【照片】
公園和服體驗【照片】</w:t>
      </w:r>
    </w:p>
    <w:p>
      <w:pPr>
        <w:spacing w:after="120" w:line="300"/>
      </w:pPr>
      <w:r>
        <w:rPr>
          <w:rFonts w:ascii="Microsoft JhengHei" w:cs="Microsoft JhengHei" w:eastAsia="Microsoft JhengHei" w:hAnsi="Microsoft JhengHei"/>
          <w:sz w:val="21"/>
          <w:szCs w:val="21"/>
        </w:rPr>
        <w:t xml:space="preserve">(二)根據短期目標-發展策略(3)規劃流行藝文展演活動-A、動態活動:(依合約後附原始營運計畫第 20 頁~第 21 頁辦理。)</w:t>
      </w:r>
    </w:p>
    <w:p>
      <w:pPr>
        <w:spacing w:after="120" w:line="300"/>
      </w:pPr>
      <w:r>
        <w:rPr>
          <w:rFonts w:ascii="Microsoft JhengHei" w:cs="Microsoft JhengHei" w:eastAsia="Microsoft JhengHei" w:hAnsi="Microsoft JhengHei"/>
          <w:sz w:val="21"/>
          <w:szCs w:val="21"/>
        </w:rPr>
        <w:t xml:space="preserve">1、文化藝術公開演出之舞台配套合作(包含舞蹈、音樂及戲劇等):(表演節目表如下)</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70"/>
        <w:gridCol w:w="5653"/>
        <w:gridCol w:w="2923"/>
      </w:tblGrid>
      <w:tr>
        <w:trPr>
          <w:tblHeader/>
        </w:trPr>
        <w:tc>
          <w:tcPr>
            <w:tcW w:type="dxa" w:w="1170"/>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日期</w:t>
            </w:r>
          </w:p>
        </w:tc>
        <w:tc>
          <w:tcPr>
            <w:tcW w:type="dxa" w:w="5653"/>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表演主題</w:t>
            </w:r>
          </w:p>
        </w:tc>
        <w:tc>
          <w:tcPr>
            <w:tcW w:type="dxa" w:w="2923"/>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照片</w:t>
            </w:r>
          </w:p>
        </w:tc>
      </w:tr>
      <w:tr>
        <w:tc>
          <w:tcPr>
            <w:tcW w:type="dxa" w:w="117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2025/03/25</w:t>
            </w:r>
          </w:p>
        </w:tc>
        <w:tc>
          <w:tcPr>
            <w:tcW w:type="dxa" w:w="5653"/>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佛光大學微電影公園拍攝</w:t>
            </w:r>
          </w:p>
        </w:tc>
        <w:tc>
          <w:tcPr>
            <w:tcW w:type="dxa" w:w="2923"/>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【照片】</w:t>
            </w:r>
          </w:p>
        </w:tc>
      </w:tr>
      <w:tr>
        <w:tc>
          <w:tcPr>
            <w:tcW w:type="dxa" w:w="117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2025/04/10</w:t>
            </w:r>
          </w:p>
        </w:tc>
        <w:tc>
          <w:tcPr>
            <w:tcW w:type="dxa" w:w="5653"/>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這樣愛旅行拍攝活動</w:t>
            </w:r>
          </w:p>
        </w:tc>
        <w:tc>
          <w:tcPr>
            <w:tcW w:type="dxa" w:w="2923"/>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【照片】</w:t>
            </w:r>
          </w:p>
        </w:tc>
      </w:tr>
      <w:tr>
        <w:tc>
          <w:tcPr>
            <w:tcW w:type="dxa" w:w="117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2025/05/26</w:t>
            </w:r>
          </w:p>
        </w:tc>
        <w:tc>
          <w:tcPr>
            <w:tcW w:type="dxa" w:w="5653"/>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宜蘭有機茶頒獎典禮</w:t>
            </w:r>
          </w:p>
        </w:tc>
        <w:tc>
          <w:tcPr>
            <w:tcW w:type="dxa" w:w="2923"/>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【照片】</w:t>
            </w:r>
          </w:p>
        </w:tc>
      </w:tr>
      <w:tr>
        <w:tc>
          <w:tcPr>
            <w:tcW w:type="dxa" w:w="117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2025/06/01</w:t>
            </w:r>
          </w:p>
        </w:tc>
        <w:tc>
          <w:tcPr>
            <w:tcW w:type="dxa" w:w="5653"/>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園區古典表演(日式風情樂舞表演暨和服體驗,表演者 8 名著日式浴衣,月琴、二胡演出;同場視障按摩服務據點運作)</w:t>
            </w:r>
          </w:p>
        </w:tc>
        <w:tc>
          <w:tcPr>
            <w:tcW w:type="dxa" w:w="2923"/>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【照片×2,已取得】</w:t>
            </w:r>
          </w:p>
        </w:tc>
      </w:tr>
      <w:tr>
        <w:tc>
          <w:tcPr>
            <w:tcW w:type="dxa" w:w="117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2025/06/02</w:t>
            </w:r>
          </w:p>
        </w:tc>
        <w:tc>
          <w:tcPr>
            <w:tcW w:type="dxa" w:w="5653"/>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園區古典表演</w:t>
            </w:r>
          </w:p>
        </w:tc>
        <w:tc>
          <w:tcPr>
            <w:tcW w:type="dxa" w:w="2923"/>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【照片】</w:t>
            </w:r>
          </w:p>
        </w:tc>
      </w:tr>
      <w:tr>
        <w:tc>
          <w:tcPr>
            <w:tcW w:type="dxa" w:w="117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2025/06/25</w:t>
            </w:r>
          </w:p>
        </w:tc>
        <w:tc>
          <w:tcPr>
            <w:tcW w:type="dxa" w:w="5653"/>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觀光局活動 網紅行銷宜蘭礁溪</w:t>
            </w:r>
          </w:p>
        </w:tc>
        <w:tc>
          <w:tcPr>
            <w:tcW w:type="dxa" w:w="2923"/>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【照片】</w:t>
            </w:r>
          </w:p>
        </w:tc>
      </w:tr>
      <w:tr>
        <w:tc>
          <w:tcPr>
            <w:tcW w:type="dxa" w:w="117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2025/06/29</w:t>
            </w:r>
          </w:p>
        </w:tc>
        <w:tc>
          <w:tcPr>
            <w:tcW w:type="dxa" w:w="5653"/>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媒體行銷採訪拍攝(時間到咖啡館,媒體到店拍攝特色飲品與甜點)</w:t>
            </w:r>
          </w:p>
        </w:tc>
        <w:tc>
          <w:tcPr>
            <w:tcW w:type="dxa" w:w="2923"/>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【照片,已取得】</w:t>
            </w:r>
          </w:p>
        </w:tc>
      </w:tr>
      <w:tr>
        <w:tc>
          <w:tcPr>
            <w:tcW w:type="dxa" w:w="117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2025/07/05</w:t>
            </w:r>
          </w:p>
        </w:tc>
        <w:tc>
          <w:tcPr>
            <w:tcW w:type="dxa" w:w="5653"/>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園區行銷影片拍攝(溫泉泡腳亭實地體驗)</w:t>
            </w:r>
          </w:p>
        </w:tc>
        <w:tc>
          <w:tcPr>
            <w:tcW w:type="dxa" w:w="2923"/>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【照片,已取得】</w:t>
            </w:r>
          </w:p>
        </w:tc>
      </w:tr>
      <w:tr>
        <w:tc>
          <w:tcPr>
            <w:tcW w:type="dxa" w:w="117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2025/07/20</w:t>
            </w:r>
          </w:p>
        </w:tc>
        <w:tc>
          <w:tcPr>
            <w:tcW w:type="dxa" w:w="5653"/>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電視台行銷森林風呂廣告 台灣有愛蕭宇辰主持「宜蘭森林風呂」特輯上檔三大衛視及海外頻道!!</w:t>
            </w:r>
          </w:p>
        </w:tc>
        <w:tc>
          <w:tcPr>
            <w:tcW w:type="dxa" w:w="2923"/>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【照片】</w:t>
            </w:r>
          </w:p>
        </w:tc>
      </w:tr>
      <w:tr>
        <w:tc>
          <w:tcPr>
            <w:tcW w:type="dxa" w:w="117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2025/08/10</w:t>
            </w:r>
          </w:p>
        </w:tc>
        <w:tc>
          <w:tcPr>
            <w:tcW w:type="dxa" w:w="5653"/>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媒體宣傳力度</w:t>
            </w:r>
          </w:p>
        </w:tc>
        <w:tc>
          <w:tcPr>
            <w:tcW w:type="dxa" w:w="2923"/>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【照片】</w:t>
            </w:r>
          </w:p>
        </w:tc>
      </w:tr>
      <w:tr>
        <w:tc>
          <w:tcPr>
            <w:tcW w:type="dxa" w:w="117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2025/10/08</w:t>
            </w:r>
          </w:p>
        </w:tc>
        <w:tc>
          <w:tcPr>
            <w:tcW w:type="dxa" w:w="5653"/>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導覽解說活動(泡腳亭,導覽人員向民眾解說,民眾持導覽手冊)</w:t>
            </w:r>
          </w:p>
        </w:tc>
        <w:tc>
          <w:tcPr>
            <w:tcW w:type="dxa" w:w="2923"/>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【照片,已取得】</w:t>
            </w:r>
          </w:p>
        </w:tc>
      </w:tr>
    </w:tbl>
    <w:p>
      <w:pPr>
        <w:spacing w:after="60"/>
      </w:pPr>
    </w:p>
    <w:p>
      <w:pPr>
        <w:spacing w:after="120" w:line="300"/>
      </w:pPr>
      <w:r>
        <w:rPr>
          <w:rFonts w:ascii="Microsoft JhengHei" w:cs="Microsoft JhengHei" w:eastAsia="Microsoft JhengHei" w:hAnsi="Microsoft JhengHei"/>
          <w:sz w:val="21"/>
          <w:szCs w:val="21"/>
        </w:rPr>
        <w:t xml:space="preserve">場地使用:(21 頁-g 項目)每年將免費提供縣政府至少 5 次舞台場地使用,作為在地文化之推廣使用:(112 年度縣府僅辦理 2023 冬戀宜蘭溫泉季開幕典禮借用。)</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92"/>
        <w:gridCol w:w="1392"/>
        <w:gridCol w:w="1392"/>
        <w:gridCol w:w="1392"/>
        <w:gridCol w:w="1392"/>
        <w:gridCol w:w="1392"/>
        <w:gridCol w:w="1394"/>
      </w:tblGrid>
      <w:tr>
        <w:trPr>
          <w:tblHeader/>
        </w:trPr>
        <w:tc>
          <w:tcPr>
            <w:tcW w:type="dxa" w:w="1392"/>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發文單位</w:t>
            </w:r>
          </w:p>
        </w:tc>
        <w:tc>
          <w:tcPr>
            <w:tcW w:type="dxa" w:w="1392"/>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發文日期</w:t>
            </w:r>
          </w:p>
        </w:tc>
        <w:tc>
          <w:tcPr>
            <w:tcW w:type="dxa" w:w="1392"/>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文號</w:t>
            </w:r>
          </w:p>
        </w:tc>
        <w:tc>
          <w:tcPr>
            <w:tcW w:type="dxa" w:w="1392"/>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主旨</w:t>
            </w:r>
          </w:p>
        </w:tc>
        <w:tc>
          <w:tcPr>
            <w:tcW w:type="dxa" w:w="1392"/>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配合之活動期間</w:t>
            </w:r>
          </w:p>
        </w:tc>
        <w:tc>
          <w:tcPr>
            <w:tcW w:type="dxa" w:w="1392"/>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公文影本</w:t>
            </w:r>
          </w:p>
        </w:tc>
        <w:tc>
          <w:tcPr>
            <w:tcW w:type="dxa" w:w="1394"/>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備註</w:t>
            </w:r>
          </w:p>
        </w:tc>
      </w:tr>
      <w:tr>
        <w:tc>
          <w:tcPr>
            <w:tcW w:type="dxa" w:w="139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宜蘭縣政府</w:t>
            </w:r>
          </w:p>
        </w:tc>
        <w:tc>
          <w:tcPr>
            <w:tcW w:type="dxa" w:w="139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　】</w:t>
            </w:r>
          </w:p>
        </w:tc>
        <w:tc>
          <w:tcPr>
            <w:tcW w:type="dxa" w:w="139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　】</w:t>
            </w:r>
          </w:p>
        </w:tc>
        <w:tc>
          <w:tcPr>
            <w:tcW w:type="dxa" w:w="139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宜蘭促參案件參訪交流</w:t>
            </w:r>
          </w:p>
        </w:tc>
        <w:tc>
          <w:tcPr>
            <w:tcW w:type="dxa" w:w="139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2025/07/16</w:t>
            </w:r>
          </w:p>
        </w:tc>
        <w:tc>
          <w:tcPr>
            <w:tcW w:type="dxa" w:w="139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【公文影本】</w:t>
            </w:r>
          </w:p>
        </w:tc>
        <w:tc>
          <w:tcPr>
            <w:tcW w:type="dxa" w:w="139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配合辦理無償借用</w:t>
            </w:r>
          </w:p>
        </w:tc>
      </w:tr>
      <w:tr>
        <w:tc>
          <w:tcPr>
            <w:tcW w:type="dxa" w:w="139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宜蘭縣政府</w:t>
            </w:r>
          </w:p>
        </w:tc>
        <w:tc>
          <w:tcPr>
            <w:tcW w:type="dxa" w:w="139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　】</w:t>
            </w:r>
          </w:p>
        </w:tc>
        <w:tc>
          <w:tcPr>
            <w:tcW w:type="dxa" w:w="139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　】</w:t>
            </w:r>
          </w:p>
        </w:tc>
        <w:tc>
          <w:tcPr>
            <w:tcW w:type="dxa" w:w="139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宜蘭縣政府工商旅遊導覽員教育訓練</w:t>
            </w:r>
          </w:p>
        </w:tc>
        <w:tc>
          <w:tcPr>
            <w:tcW w:type="dxa" w:w="139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2025/09/07</w:t>
            </w:r>
          </w:p>
        </w:tc>
        <w:tc>
          <w:tcPr>
            <w:tcW w:type="dxa" w:w="139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【公文影本】</w:t>
            </w:r>
          </w:p>
        </w:tc>
        <w:tc>
          <w:tcPr>
            <w:tcW w:type="dxa" w:w="139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配合辦理無償借用</w:t>
            </w:r>
          </w:p>
        </w:tc>
      </w:tr>
    </w:tbl>
    <w:p>
      <w:pPr>
        <w:spacing w:after="60"/>
      </w:pPr>
    </w:p>
    <w:p>
      <w:pPr>
        <w:pBdr>
          <w:bottom w:val="single" w:color="999999" w:sz="6"/>
        </w:pBdr>
        <w:spacing w:after="160" w:before="120"/>
      </w:pPr>
    </w:p>
    <w:p>
      <w:pPr>
        <w:pStyle w:val="Heading1"/>
        <w:spacing w:after="100" w:before="240"/>
      </w:pPr>
      <w:r>
        <w:rPr>
          <w:rFonts w:ascii="Microsoft JhengHei" w:cs="Microsoft JhengHei" w:eastAsia="Microsoft JhengHei" w:hAnsi="Microsoft JhengHei"/>
          <w:sz w:val="32"/>
          <w:szCs w:val="32"/>
        </w:rPr>
        <w:t xml:space="preserve">參、管理運作:</w:t>
      </w:r>
    </w:p>
    <w:p>
      <w:pPr>
        <w:pStyle w:val="Heading2"/>
        <w:spacing w:after="100" w:before="240"/>
      </w:pPr>
      <w:r>
        <w:rPr>
          <w:rFonts w:ascii="Microsoft JhengHei" w:cs="Microsoft JhengHei" w:eastAsia="Microsoft JhengHei" w:hAnsi="Microsoft JhengHei"/>
          <w:sz w:val="28"/>
          <w:szCs w:val="28"/>
        </w:rPr>
        <w:t xml:space="preserve">一、如期提送財物相關報表或計畫:</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1624"/>
        <w:gridCol w:w="1624"/>
        <w:gridCol w:w="1624"/>
        <w:gridCol w:w="1624"/>
        <w:gridCol w:w="1626"/>
      </w:tblGrid>
      <w:tr>
        <w:trPr>
          <w:tblHeader/>
        </w:trPr>
        <w:tc>
          <w:tcPr>
            <w:tcW w:type="dxa" w:w="1624"/>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編號</w:t>
            </w:r>
          </w:p>
        </w:tc>
        <w:tc>
          <w:tcPr>
            <w:tcW w:type="dxa" w:w="1624"/>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內容</w:t>
            </w:r>
          </w:p>
        </w:tc>
        <w:tc>
          <w:tcPr>
            <w:tcW w:type="dxa" w:w="1624"/>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文號</w:t>
            </w:r>
          </w:p>
        </w:tc>
        <w:tc>
          <w:tcPr>
            <w:tcW w:type="dxa" w:w="1624"/>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提送日期</w:t>
            </w:r>
          </w:p>
        </w:tc>
        <w:tc>
          <w:tcPr>
            <w:tcW w:type="dxa" w:w="1624"/>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合約期限</w:t>
            </w:r>
          </w:p>
        </w:tc>
        <w:tc>
          <w:tcPr>
            <w:tcW w:type="dxa" w:w="1626"/>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公文主旨</w:t>
            </w:r>
          </w:p>
        </w:tc>
      </w:tr>
      <w:tr>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01</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114 年度營運執行計畫書</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115 北輕字第 1150119-3 號</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中華民國 115 年 1 月 19 日</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114/12/31</w:t>
            </w:r>
          </w:p>
        </w:tc>
        <w:tc>
          <w:tcPr>
            <w:tcW w:type="dxa" w:w="1626"/>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檢送「114 年度營運執行計畫書」乙案,請 查照。</w:t>
            </w:r>
          </w:p>
        </w:tc>
      </w:tr>
      <w:tr>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02</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114 年度財產及物品盤點清冊</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114 北輕字第 1150417 號</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中華民國 115 年 04 月 17 日</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115/01/31</w:t>
            </w:r>
          </w:p>
        </w:tc>
        <w:tc>
          <w:tcPr>
            <w:tcW w:type="dxa" w:w="1626"/>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檢送礁溪溫泉公園「114 年度財產及物品清冊」案,請 查照。</w:t>
            </w:r>
          </w:p>
        </w:tc>
      </w:tr>
      <w:tr>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03</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1、114 年度土地租金繳納 2、114 年度定額權利金繳納 3、114 年度經營權利金繳納 4、114 年度財務報表提送</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115 北輕字第 1150629 號</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115/06/30</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115/06/30</w:t>
            </w:r>
          </w:p>
        </w:tc>
        <w:tc>
          <w:tcPr>
            <w:tcW w:type="dxa" w:w="1626"/>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為本公司營運「民間自行規劃參與宜蘭縣礁溪溫泉公園營運移轉(OT)案」之 114 年度土地租金、114 年度定額權利金暨 114 年度經營權利金業已繳納完成案,請 查照。</w:t>
            </w:r>
          </w:p>
        </w:tc>
      </w:tr>
      <w:tr>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04</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114 年度營運績效說明書</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115 北輕字第 1150630-1 號</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115/06/30</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115/06/30</w:t>
            </w:r>
          </w:p>
        </w:tc>
        <w:tc>
          <w:tcPr>
            <w:tcW w:type="dxa" w:w="1626"/>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檢送「民間自行規劃參與宜蘭縣礁溪溫泉公園營運移轉(OT)案」之「114 年度營運績效說明書」一份,請 查照。</w:t>
            </w:r>
          </w:p>
        </w:tc>
      </w:tr>
    </w:tbl>
    <w:p>
      <w:pPr>
        <w:spacing w:after="60"/>
      </w:pPr>
    </w:p>
    <w:p>
      <w:pPr>
        <w:pStyle w:val="Heading2"/>
        <w:spacing w:after="100" w:before="240"/>
      </w:pPr>
      <w:r>
        <w:rPr>
          <w:rFonts w:ascii="Microsoft JhengHei" w:cs="Microsoft JhengHei" w:eastAsia="Microsoft JhengHei" w:hAnsi="Microsoft JhengHei"/>
          <w:sz w:val="28"/>
          <w:szCs w:val="28"/>
        </w:rPr>
        <w:t xml:space="preserve">二、有無違反環保或相關法規情形:</w:t>
      </w:r>
    </w:p>
    <w:p>
      <w:pPr>
        <w:spacing w:after="120" w:line="300"/>
      </w:pPr>
      <w:r>
        <w:rPr>
          <w:rFonts w:ascii="Microsoft JhengHei" w:cs="Microsoft JhengHei" w:eastAsia="Microsoft JhengHei" w:hAnsi="Microsoft JhengHei"/>
          <w:sz w:val="21"/>
          <w:szCs w:val="21"/>
        </w:rPr>
        <w:t xml:space="preserve">我們以天然方式進行全區防蚊:</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70"/>
        <w:gridCol w:w="5653"/>
        <w:gridCol w:w="2923"/>
      </w:tblGrid>
      <w:tr>
        <w:trPr>
          <w:tblHeader/>
        </w:trPr>
        <w:tc>
          <w:tcPr>
            <w:tcW w:type="dxa" w:w="1170"/>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編號</w:t>
            </w:r>
          </w:p>
        </w:tc>
        <w:tc>
          <w:tcPr>
            <w:tcW w:type="dxa" w:w="5653"/>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說明</w:t>
            </w:r>
          </w:p>
        </w:tc>
        <w:tc>
          <w:tcPr>
            <w:tcW w:type="dxa" w:w="2923"/>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照片</w:t>
            </w:r>
          </w:p>
        </w:tc>
      </w:tr>
      <w:tr>
        <w:tc>
          <w:tcPr>
            <w:tcW w:type="dxa" w:w="117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w:t>
            </w:r>
          </w:p>
        </w:tc>
        <w:tc>
          <w:tcPr>
            <w:tcW w:type="dxa" w:w="5653"/>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利用樟木木屑天然香味驅蚊</w:t>
            </w:r>
          </w:p>
        </w:tc>
        <w:tc>
          <w:tcPr>
            <w:tcW w:type="dxa" w:w="2923"/>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【照片】</w:t>
            </w:r>
          </w:p>
        </w:tc>
      </w:tr>
      <w:tr>
        <w:tc>
          <w:tcPr>
            <w:tcW w:type="dxa" w:w="117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2</w:t>
            </w:r>
          </w:p>
        </w:tc>
        <w:tc>
          <w:tcPr>
            <w:tcW w:type="dxa" w:w="5653"/>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種植防蚊植物驅蚊(檸檬桉、香茅草)</w:t>
            </w:r>
          </w:p>
        </w:tc>
        <w:tc>
          <w:tcPr>
            <w:tcW w:type="dxa" w:w="2923"/>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【照片×2】</w:t>
            </w:r>
          </w:p>
        </w:tc>
      </w:tr>
      <w:tr>
        <w:tc>
          <w:tcPr>
            <w:tcW w:type="dxa" w:w="117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3</w:t>
            </w:r>
          </w:p>
        </w:tc>
        <w:tc>
          <w:tcPr>
            <w:tcW w:type="dxa" w:w="5653"/>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增加蓋斑鬥魚桶集中病媒蚊生長區域,由魚將其根源去除而達到治本之功用</w:t>
            </w:r>
          </w:p>
        </w:tc>
        <w:tc>
          <w:tcPr>
            <w:tcW w:type="dxa" w:w="2923"/>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【照片】</w:t>
            </w:r>
          </w:p>
        </w:tc>
      </w:tr>
      <w:tr>
        <w:tc>
          <w:tcPr>
            <w:tcW w:type="dxa" w:w="117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4</w:t>
            </w:r>
          </w:p>
        </w:tc>
        <w:tc>
          <w:tcPr>
            <w:tcW w:type="dxa" w:w="5653"/>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自製的防蚊液、防蚊膏免費提供給客戶使用;客製化香茅加薄荷精油洗沐品提供湯友洗髮洗澡;湯區掛上防蚊掛網;更衣室放置捕蚊器;每月初定期滅蚊清消工作</w:t>
            </w:r>
          </w:p>
        </w:tc>
        <w:tc>
          <w:tcPr>
            <w:tcW w:type="dxa" w:w="2923"/>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【照片】</w:t>
            </w:r>
          </w:p>
        </w:tc>
      </w:tr>
      <w:tr>
        <w:tc>
          <w:tcPr>
            <w:tcW w:type="dxa" w:w="117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5</w:t>
            </w:r>
          </w:p>
        </w:tc>
        <w:tc>
          <w:tcPr>
            <w:tcW w:type="dxa" w:w="5653"/>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轉運站至風呂中央設置燈柱指引立招牌</w:t>
            </w:r>
          </w:p>
        </w:tc>
        <w:tc>
          <w:tcPr>
            <w:tcW w:type="dxa" w:w="2923"/>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【照片】</w:t>
            </w:r>
          </w:p>
        </w:tc>
      </w:tr>
      <w:tr>
        <w:tc>
          <w:tcPr>
            <w:tcW w:type="dxa" w:w="117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6</w:t>
            </w:r>
          </w:p>
        </w:tc>
        <w:tc>
          <w:tcPr>
            <w:tcW w:type="dxa" w:w="5653"/>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森林風呂燈具增設:竹林區共 5 處,景觀區 5 盞,牆壁區 8 盞,公共廁所屋頂一盞</w:t>
            </w:r>
          </w:p>
        </w:tc>
        <w:tc>
          <w:tcPr>
            <w:tcW w:type="dxa" w:w="2923"/>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【照片】</w:t>
            </w:r>
          </w:p>
        </w:tc>
      </w:tr>
    </w:tbl>
    <w:p>
      <w:pPr>
        <w:spacing w:after="60"/>
      </w:pPr>
    </w:p>
    <w:p>
      <w:pPr>
        <w:pBdr>
          <w:bottom w:val="single" w:color="999999" w:sz="6"/>
        </w:pBdr>
        <w:spacing w:after="160" w:before="120"/>
      </w:pPr>
    </w:p>
    <w:p>
      <w:pPr>
        <w:pStyle w:val="Heading1"/>
        <w:spacing w:after="100" w:before="240"/>
      </w:pPr>
      <w:r>
        <w:rPr>
          <w:rFonts w:ascii="Microsoft JhengHei" w:cs="Microsoft JhengHei" w:eastAsia="Microsoft JhengHei" w:hAnsi="Microsoft JhengHei"/>
          <w:sz w:val="32"/>
          <w:szCs w:val="32"/>
        </w:rPr>
        <w:t xml:space="preserve">肆、硬體設施管理:</w:t>
      </w:r>
    </w:p>
    <w:p>
      <w:pPr>
        <w:pStyle w:val="Heading2"/>
        <w:spacing w:after="100" w:before="240"/>
      </w:pPr>
      <w:r>
        <w:rPr>
          <w:rFonts w:ascii="Microsoft JhengHei" w:cs="Microsoft JhengHei" w:eastAsia="Microsoft JhengHei" w:hAnsi="Microsoft JhengHei"/>
          <w:sz w:val="28"/>
          <w:szCs w:val="28"/>
        </w:rPr>
        <w:t xml:space="preserve">一、空間使用情形:</w:t>
      </w:r>
    </w:p>
    <w:p>
      <w:pPr>
        <w:spacing w:after="120" w:line="300"/>
      </w:pPr>
      <w:r>
        <w:rPr>
          <w:rFonts w:ascii="Microsoft JhengHei" w:cs="Microsoft JhengHei" w:eastAsia="Microsoft JhengHei" w:hAnsi="Microsoft JhengHei"/>
          <w:b/>
          <w:bCs/>
          <w:sz w:val="21"/>
          <w:szCs w:val="21"/>
        </w:rPr>
        <w:t xml:space="preserve">空間歷史沿革與設計定位</w:t>
      </w:r>
      <w:r>
        <w:rPr>
          <w:rFonts w:ascii="Microsoft JhengHei" w:cs="Microsoft JhengHei" w:eastAsia="Microsoft JhengHei" w:hAnsi="Microsoft JhengHei"/>
          <w:sz w:val="21"/>
          <w:szCs w:val="21"/>
        </w:rPr>
        <w:t xml:space="preserve">:本案自民國 101 年首度簽約規劃以來,整體核心設計著重於維護原有自然生態之特殊性,並保留傳統常民生活型態。園區內巧妙融合礁溪特有之溫泉資源,建置以「日式和風」為核心美學、約可同時容納 200 人次之高質感泡湯池。其中「森林風呂」與「遊客中心」緊密結合周遭自然景緻,使遊客既能在兼具隱密性的日式湯屋中享受碳酸氫鈉泉,亦能在露天風呂中體驗沐浴於森林綠意之五感樂趣,成功為宜蘭縣礁溪地區增添最具代表性之觀光亮點。</w:t>
      </w:r>
    </w:p>
    <w:p>
      <w:pPr>
        <w:spacing w:after="120" w:line="300"/>
      </w:pPr>
      <w:r>
        <w:rPr>
          <w:rFonts w:ascii="Microsoft JhengHei" w:cs="Microsoft JhengHei" w:eastAsia="Microsoft JhengHei" w:hAnsi="Microsoft JhengHei"/>
          <w:b/>
          <w:bCs/>
          <w:sz w:val="21"/>
          <w:szCs w:val="21"/>
        </w:rPr>
        <w:t xml:space="preserve">歷史營運中斷之硬體折舊挑戰</w:t>
      </w:r>
      <w:r>
        <w:rPr>
          <w:rFonts w:ascii="Microsoft JhengHei" w:cs="Microsoft JhengHei" w:eastAsia="Microsoft JhengHei" w:hAnsi="Microsoft JhengHei"/>
          <w:sz w:val="21"/>
          <w:szCs w:val="21"/>
        </w:rPr>
        <w:t xml:space="preserve">:本園區於民國 105 年至 111 年間,因前營運期間因素導致合約未能存續經營,造成精華場域實質閒置多年。本公司於民國 111 年 11 月依法合規正式接掌營運後,經進行全面性資產盤點,發現因長期缺乏日常維護,園區內各項核心設施設備均面臨嚴重折舊、老化與功能衰退之困境,大幅影響公共安全與觀光品質。</w:t>
      </w:r>
    </w:p>
    <w:p>
      <w:pPr>
        <w:spacing w:after="120" w:line="300"/>
      </w:pPr>
      <w:r>
        <w:rPr>
          <w:rFonts w:ascii="Microsoft JhengHei" w:cs="Microsoft JhengHei" w:eastAsia="Microsoft JhengHei" w:hAnsi="Microsoft JhengHei"/>
          <w:b/>
          <w:bCs/>
          <w:sz w:val="21"/>
          <w:szCs w:val="21"/>
        </w:rPr>
        <w:t xml:space="preserve">本公司實質修繕與資產現況釐清</w:t>
      </w:r>
      <w:r>
        <w:rPr>
          <w:rFonts w:ascii="Microsoft JhengHei" w:cs="Microsoft JhengHei" w:eastAsia="Microsoft JhengHei" w:hAnsi="Microsoft JhengHei"/>
          <w:sz w:val="21"/>
          <w:szCs w:val="21"/>
        </w:rPr>
        <w:t xml:space="preserve">:為善盡民間機構之管理責任,並釐清公有資產移交之責任分界,本公司進駐後立即編列專款預算,針對各項核心設施設備進行全面性之盤點與系統性修復,進行「功能性汰換」與「美學視覺重塑」之深度修繕。惟針對園區內各硬體區塊之現況,特此釐清說明如下:</w:t>
      </w:r>
    </w:p>
    <w:p>
      <w:pPr>
        <w:spacing w:after="120" w:line="300"/>
      </w:pPr>
      <w:r>
        <w:rPr>
          <w:rFonts w:ascii="Microsoft JhengHei" w:cs="Microsoft JhengHei" w:eastAsia="Microsoft JhengHei" w:hAnsi="Microsoft JhengHei"/>
          <w:sz w:val="21"/>
          <w:szCs w:val="21"/>
        </w:rPr>
        <w:t xml:space="preserve">1、</w:t>
      </w:r>
      <w:r>
        <w:rPr>
          <w:rFonts w:ascii="Microsoft JhengHei" w:cs="Microsoft JhengHei" w:eastAsia="Microsoft JhengHei" w:hAnsi="Microsoft JhengHei"/>
          <w:b/>
          <w:bCs/>
          <w:sz w:val="21"/>
          <w:szCs w:val="21"/>
        </w:rPr>
        <w:t xml:space="preserve">礁溪劇場資產現況與責任釐清(尚未修復說明)</w:t>
      </w:r>
      <w:r>
        <w:rPr>
          <w:rFonts w:ascii="Microsoft JhengHei" w:cs="Microsoft JhengHei" w:eastAsia="Microsoft JhengHei" w:hAnsi="Microsoft JhengHei"/>
          <w:sz w:val="21"/>
          <w:szCs w:val="21"/>
        </w:rPr>
        <w:t xml:space="preserve">:經查,園區內之「礁溪劇場」自民國 111 年 11 月雙方辦理現地點交時,該建物之主體結構與硬體設備即已因前案長期閒置而處於嚴重毀損、功能喪失之狀態。本公司自正式承接營運至今,基於公共安全考量,該場域「均未使用」且維持點交原狀。鑑於該損壞屬「點交前已發生之歷史耗損」,非屬本公司營運期間所造成之折舊,未來建請由主辦機關(縣府)或公私雙方另行協商專案補助計畫,進行結構性之大修,以維護公共資產之安全與完整。【照片:劇場現況】</w:t>
      </w:r>
    </w:p>
    <w:p>
      <w:pPr>
        <w:spacing w:after="120" w:line="300"/>
      </w:pPr>
      <w:r>
        <w:rPr>
          <w:rFonts w:ascii="Microsoft JhengHei" w:cs="Microsoft JhengHei" w:eastAsia="Microsoft JhengHei" w:hAnsi="Microsoft JhengHei"/>
          <w:sz w:val="21"/>
          <w:szCs w:val="21"/>
        </w:rPr>
        <w:t xml:space="preserve">2、</w:t>
      </w:r>
      <w:r>
        <w:rPr>
          <w:rFonts w:ascii="Microsoft JhengHei" w:cs="Microsoft JhengHei" w:eastAsia="Microsoft JhengHei" w:hAnsi="Microsoft JhengHei"/>
          <w:b/>
          <w:bCs/>
          <w:sz w:val="21"/>
          <w:szCs w:val="21"/>
        </w:rPr>
        <w:t xml:space="preserve">公共衛生設備整建(本公司實質投入)</w:t>
      </w:r>
      <w:r>
        <w:rPr>
          <w:rFonts w:ascii="Microsoft JhengHei" w:cs="Microsoft JhengHei" w:eastAsia="Microsoft JhengHei" w:hAnsi="Microsoft JhengHei"/>
          <w:sz w:val="21"/>
          <w:szCs w:val="21"/>
        </w:rPr>
        <w:t xml:space="preserve">:針對長期耗損、老舊之公共廁所門板、面盆及通風系統進行更新優化,提升遊客使用之極致潔淨度與隱私性。【照片】</w:t>
      </w:r>
    </w:p>
    <w:p>
      <w:pPr>
        <w:spacing w:after="120" w:line="300"/>
      </w:pPr>
      <w:r>
        <w:rPr>
          <w:rFonts w:ascii="Microsoft JhengHei" w:cs="Microsoft JhengHei" w:eastAsia="Microsoft JhengHei" w:hAnsi="Microsoft JhengHei"/>
          <w:sz w:val="21"/>
          <w:szCs w:val="21"/>
        </w:rPr>
        <w:t xml:space="preserve">3、</w:t>
      </w:r>
      <w:r>
        <w:rPr>
          <w:rFonts w:ascii="Microsoft JhengHei" w:cs="Microsoft JhengHei" w:eastAsia="Microsoft JhengHei" w:hAnsi="Microsoft JhengHei"/>
          <w:b/>
          <w:bCs/>
          <w:sz w:val="21"/>
          <w:szCs w:val="21"/>
        </w:rPr>
        <w:t xml:space="preserve">森林風呂核心機電與木構修復(本公司實質投入)</w:t>
      </w:r>
      <w:r>
        <w:rPr>
          <w:rFonts w:ascii="Microsoft JhengHei" w:cs="Microsoft JhengHei" w:eastAsia="Microsoft JhengHei" w:hAnsi="Microsoft JhengHei"/>
          <w:sz w:val="21"/>
          <w:szCs w:val="21"/>
        </w:rPr>
        <w:t xml:space="preserve">:</w:t>
      </w:r>
    </w:p>
    <w:p>
      <w:pPr>
        <w:pStyle w:val="ListParagraph"/>
        <w:numPr>
          <w:ilvl w:val="0"/>
          <w:numId w:val="2"/>
        </w:numPr>
        <w:spacing w:after="60" w:line="280"/>
      </w:pPr>
      <w:r>
        <w:rPr>
          <w:rFonts w:ascii="Microsoft JhengHei" w:cs="Microsoft JhengHei" w:eastAsia="Microsoft JhengHei" w:hAnsi="Microsoft JhengHei"/>
          <w:sz w:val="21"/>
          <w:szCs w:val="21"/>
        </w:rPr>
        <w:t xml:space="preserve">機電系統更新:耗資汰換森林風呂核心之溫泉抽取馬達、加壓機電設備與管線,確保溫泉供應水質穩定與節能減碳。【照片】</w:t>
      </w:r>
    </w:p>
    <w:p>
      <w:pPr>
        <w:pStyle w:val="ListParagraph"/>
        <w:numPr>
          <w:ilvl w:val="0"/>
          <w:numId w:val="2"/>
        </w:numPr>
        <w:spacing w:after="60" w:line="280"/>
      </w:pPr>
      <w:r>
        <w:rPr>
          <w:rFonts w:ascii="Microsoft JhengHei" w:cs="Microsoft JhengHei" w:eastAsia="Microsoft JhengHei" w:hAnsi="Microsoft JhengHei"/>
          <w:sz w:val="21"/>
          <w:szCs w:val="21"/>
        </w:rPr>
        <w:t xml:space="preserve">木構景觀維護:針對湯屋內具指標性之老舊檜木及周遭木作親水平台,進行全面性之防腐、打磨與安全加固,重塑溫泉泡湯空間之日式溫潤美學。【照片】</w:t>
      </w:r>
    </w:p>
    <w:p>
      <w:pPr>
        <w:spacing w:after="120" w:line="300"/>
      </w:pPr>
      <w:r>
        <w:rPr>
          <w:rFonts w:ascii="Microsoft JhengHei" w:cs="Microsoft JhengHei" w:eastAsia="Microsoft JhengHei" w:hAnsi="Microsoft JhengHei"/>
          <w:b/>
          <w:bCs/>
          <w:sz w:val="21"/>
          <w:szCs w:val="21"/>
        </w:rPr>
        <w:t xml:space="preserve">管理效益評估</w:t>
      </w:r>
      <w:r>
        <w:rPr>
          <w:rFonts w:ascii="Microsoft JhengHei" w:cs="Microsoft JhengHei" w:eastAsia="Microsoft JhengHei" w:hAnsi="Microsoft JhengHei"/>
          <w:sz w:val="21"/>
          <w:szCs w:val="21"/>
        </w:rPr>
        <w:t xml:space="preserve">:本公司於接掌營運初期,在面臨前營運期真空、設備耗損嚴重的劣勢下,仍秉持職人精神與高標準物業管理,投入大量資金與設計心力進行實質修復。此舉不僅有效保護縣府公有財產免於加速折舊,更讓礁溪溫泉公園以安全且具日式風格美感的面貌重新對外開放,體現卓越的民間營運效能。</w:t>
      </w:r>
    </w:p>
    <w:p>
      <w:pPr>
        <w:pStyle w:val="Heading2"/>
        <w:spacing w:after="100" w:before="240"/>
      </w:pPr>
      <w:r>
        <w:rPr>
          <w:rFonts w:ascii="Microsoft JhengHei" w:cs="Microsoft JhengHei" w:eastAsia="Microsoft JhengHei" w:hAnsi="Microsoft JhengHei"/>
          <w:sz w:val="28"/>
          <w:szCs w:val="28"/>
        </w:rPr>
        <w:t xml:space="preserve">二、設施維護保養:</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1949"/>
        <w:gridCol w:w="1949"/>
        <w:gridCol w:w="1949"/>
        <w:gridCol w:w="1950"/>
      </w:tblGrid>
      <w:tr>
        <w:trPr>
          <w:tblHeader/>
        </w:trPr>
        <w:tc>
          <w:tcPr>
            <w:tcW w:type="dxa" w:w="1949"/>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編號</w:t>
            </w:r>
          </w:p>
        </w:tc>
        <w:tc>
          <w:tcPr>
            <w:tcW w:type="dxa" w:w="1949"/>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日期</w:t>
            </w:r>
          </w:p>
        </w:tc>
        <w:tc>
          <w:tcPr>
            <w:tcW w:type="dxa" w:w="1949"/>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事件</w:t>
            </w:r>
          </w:p>
        </w:tc>
        <w:tc>
          <w:tcPr>
            <w:tcW w:type="dxa" w:w="1949"/>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說明</w:t>
            </w:r>
          </w:p>
        </w:tc>
        <w:tc>
          <w:tcPr>
            <w:tcW w:type="dxa" w:w="1950"/>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照片</w:t>
            </w:r>
          </w:p>
        </w:tc>
      </w:tr>
      <w:tr>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01</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114 年度</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定時清理</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廁所管線清理</w:t>
            </w:r>
          </w:p>
        </w:tc>
        <w:tc>
          <w:tcPr>
            <w:tcW w:type="dxa" w:w="195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【照片】</w:t>
            </w:r>
          </w:p>
        </w:tc>
      </w:tr>
      <w:tr>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02</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114 年度</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定時消毒</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園區定時消毒</w:t>
            </w:r>
          </w:p>
        </w:tc>
        <w:tc>
          <w:tcPr>
            <w:tcW w:type="dxa" w:w="195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【照片】</w:t>
            </w:r>
          </w:p>
        </w:tc>
      </w:tr>
      <w:tr>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03</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114 年度</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定時清湯</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每日定時清理湯池</w:t>
            </w:r>
          </w:p>
        </w:tc>
        <w:tc>
          <w:tcPr>
            <w:tcW w:type="dxa" w:w="195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【照片】</w:t>
            </w:r>
          </w:p>
        </w:tc>
      </w:tr>
      <w:tr>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04</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114 年度</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定時清理</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園區定時清掃落葉</w:t>
            </w:r>
          </w:p>
        </w:tc>
        <w:tc>
          <w:tcPr>
            <w:tcW w:type="dxa" w:w="195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【照片】</w:t>
            </w:r>
          </w:p>
        </w:tc>
      </w:tr>
      <w:tr>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05</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114 年度</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定時清理</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園區定時修剪</w:t>
            </w:r>
          </w:p>
        </w:tc>
        <w:tc>
          <w:tcPr>
            <w:tcW w:type="dxa" w:w="195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【照片】</w:t>
            </w:r>
          </w:p>
        </w:tc>
      </w:tr>
      <w:tr>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06</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114 年度</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定時清理</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園區定時修剪</w:t>
            </w:r>
          </w:p>
        </w:tc>
        <w:tc>
          <w:tcPr>
            <w:tcW w:type="dxa" w:w="195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【照片】</w:t>
            </w:r>
          </w:p>
        </w:tc>
      </w:tr>
      <w:tr>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07</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114 年度</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定時教育訓練</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工作流程表</w:t>
            </w:r>
          </w:p>
        </w:tc>
        <w:tc>
          <w:tcPr>
            <w:tcW w:type="dxa" w:w="195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【照片】</w:t>
            </w:r>
          </w:p>
        </w:tc>
      </w:tr>
      <w:tr>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08</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114 年度</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定時清理</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水管疏通</w:t>
            </w:r>
          </w:p>
        </w:tc>
        <w:tc>
          <w:tcPr>
            <w:tcW w:type="dxa" w:w="195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【照片】</w:t>
            </w:r>
          </w:p>
        </w:tc>
      </w:tr>
      <w:tr>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09</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114 年度</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園區探照燈損壞</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更換新探照燈</w:t>
            </w:r>
          </w:p>
        </w:tc>
        <w:tc>
          <w:tcPr>
            <w:tcW w:type="dxa" w:w="195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【照片】</w:t>
            </w:r>
          </w:p>
        </w:tc>
      </w:tr>
      <w:tr>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10</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114 年度</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定期更換飲水機濾心</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定期更換飲水機濾心</w:t>
            </w:r>
          </w:p>
        </w:tc>
        <w:tc>
          <w:tcPr>
            <w:tcW w:type="dxa" w:w="195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【照片】</w:t>
            </w:r>
          </w:p>
        </w:tc>
      </w:tr>
      <w:tr>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114 年度</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森林風呂售票亭屋頂清潔</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使用高壓清洗機清洗屋頂</w:t>
            </w:r>
          </w:p>
        </w:tc>
        <w:tc>
          <w:tcPr>
            <w:tcW w:type="dxa" w:w="195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【照片】</w:t>
            </w:r>
          </w:p>
        </w:tc>
      </w:tr>
      <w:tr>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12</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114 年度</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園區化糞池清理</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園區化糞池清理</w:t>
            </w:r>
          </w:p>
        </w:tc>
        <w:tc>
          <w:tcPr>
            <w:tcW w:type="dxa" w:w="195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【照片】</w:t>
            </w:r>
          </w:p>
        </w:tc>
      </w:tr>
      <w:tr>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13</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114 年度</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禁菸告示</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園區各個重點區域張貼設置禁菸告示</w:t>
            </w:r>
          </w:p>
        </w:tc>
        <w:tc>
          <w:tcPr>
            <w:tcW w:type="dxa" w:w="195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【照片】</w:t>
            </w:r>
          </w:p>
        </w:tc>
      </w:tr>
      <w:tr>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14</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114 年度</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消防設施檢修</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共計森林風呂、森林風呂公廁、遊客中心二區公廁,園區各個重點區域安置滅火器,定期巡檢滅火器,目前設置於園區的乾粉滅火器</w:t>
            </w:r>
          </w:p>
        </w:tc>
        <w:tc>
          <w:tcPr>
            <w:tcW w:type="dxa" w:w="195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【照片】</w:t>
            </w:r>
          </w:p>
        </w:tc>
      </w:tr>
      <w:tr>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15</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114 年度</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溫泉機電檢查</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溫泉機電檢查工程團隊,維護保養溫泉設施</w:t>
            </w:r>
          </w:p>
        </w:tc>
        <w:tc>
          <w:tcPr>
            <w:tcW w:type="dxa" w:w="195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【照片】</w:t>
            </w:r>
          </w:p>
        </w:tc>
      </w:tr>
      <w:tr>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16</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114 年度</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枯木清運</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園區枯木清運</w:t>
            </w:r>
          </w:p>
        </w:tc>
        <w:tc>
          <w:tcPr>
            <w:tcW w:type="dxa" w:w="195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【照片】</w:t>
            </w:r>
          </w:p>
        </w:tc>
      </w:tr>
      <w:tr>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17</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114 年度</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設備維修</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設備維修</w:t>
            </w:r>
          </w:p>
        </w:tc>
        <w:tc>
          <w:tcPr>
            <w:tcW w:type="dxa" w:w="195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【照片】</w:t>
            </w:r>
          </w:p>
        </w:tc>
      </w:tr>
      <w:tr>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18</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114 年度</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佈置</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佈置湯區</w:t>
            </w:r>
          </w:p>
        </w:tc>
        <w:tc>
          <w:tcPr>
            <w:tcW w:type="dxa" w:w="195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【照片】</w:t>
            </w:r>
          </w:p>
        </w:tc>
      </w:tr>
      <w:tr>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19</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114 年度</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照明加裝</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風呂後面到機房的走道太暗,加裝 LED 燈定時更換</w:t>
            </w:r>
          </w:p>
        </w:tc>
        <w:tc>
          <w:tcPr>
            <w:tcW w:type="dxa" w:w="195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【照片】</w:t>
            </w:r>
          </w:p>
        </w:tc>
      </w:tr>
      <w:tr>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20</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114 年度</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佈置</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增加花卉佈置更換</w:t>
            </w:r>
          </w:p>
        </w:tc>
        <w:tc>
          <w:tcPr>
            <w:tcW w:type="dxa" w:w="195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【照片】</w:t>
            </w:r>
          </w:p>
        </w:tc>
      </w:tr>
      <w:tr>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21</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114 年度</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修剪</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聘任專業的園藝師來修剪花木</w:t>
            </w:r>
          </w:p>
        </w:tc>
        <w:tc>
          <w:tcPr>
            <w:tcW w:type="dxa" w:w="195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【照片】</w:t>
            </w:r>
          </w:p>
        </w:tc>
      </w:tr>
      <w:tr>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22</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114 年度</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綠化</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園區綠化工程經由專業園藝團隊負責,綠地覆蓋率提升了 30%。新增的景觀設計不僅美化了環境,也吸引了更多遊客前來散步與休憩。</w:t>
            </w:r>
          </w:p>
        </w:tc>
        <w:tc>
          <w:tcPr>
            <w:tcW w:type="dxa" w:w="195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【照片】</w:t>
            </w:r>
          </w:p>
        </w:tc>
      </w:tr>
      <w:tr>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23</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114 年度</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定期維護照明</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公園的夜間照明更換及維修,降低整體電力消耗,也提高園區在夜間時的安全係數。</w:t>
            </w:r>
          </w:p>
        </w:tc>
        <w:tc>
          <w:tcPr>
            <w:tcW w:type="dxa" w:w="195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【照片】</w:t>
            </w:r>
          </w:p>
        </w:tc>
      </w:tr>
      <w:tr>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24</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114 年度</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清潔</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每日人工刷洗泡腳池,避免青苔孳生,達到防滑及防菌等效果,增加泡腳區安全性。</w:t>
            </w:r>
          </w:p>
        </w:tc>
        <w:tc>
          <w:tcPr>
            <w:tcW w:type="dxa" w:w="195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【照片】</w:t>
            </w:r>
          </w:p>
        </w:tc>
      </w:tr>
      <w:tr>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25</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114 年度</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溫度控管</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更新泡腳池溫度計,新的溫度顯示更加精確,提供遊客更加舒適的環境,配合清潔工作,遊客回訪率有大幅提升。</w:t>
            </w:r>
          </w:p>
        </w:tc>
        <w:tc>
          <w:tcPr>
            <w:tcW w:type="dxa" w:w="195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【照片】</w:t>
            </w:r>
          </w:p>
        </w:tc>
      </w:tr>
      <w:tr>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26</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114 年度</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汰舊換新</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定期更換水龍頭</w:t>
            </w:r>
          </w:p>
        </w:tc>
        <w:tc>
          <w:tcPr>
            <w:tcW w:type="dxa" w:w="195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【照片】</w:t>
            </w:r>
          </w:p>
        </w:tc>
      </w:tr>
      <w:tr>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27</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114 年度</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園區打掃</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園區打掃</w:t>
            </w:r>
          </w:p>
        </w:tc>
        <w:tc>
          <w:tcPr>
            <w:tcW w:type="dxa" w:w="195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【照片】</w:t>
            </w:r>
          </w:p>
        </w:tc>
      </w:tr>
      <w:tr>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28</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114 年度</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更換燈具</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定期更換燈具</w:t>
            </w:r>
          </w:p>
        </w:tc>
        <w:tc>
          <w:tcPr>
            <w:tcW w:type="dxa" w:w="195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【照片】</w:t>
            </w:r>
          </w:p>
        </w:tc>
      </w:tr>
      <w:tr>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29</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114 年度</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清理</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風扇清理</w:t>
            </w:r>
          </w:p>
        </w:tc>
        <w:tc>
          <w:tcPr>
            <w:tcW w:type="dxa" w:w="195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【照片】</w:t>
            </w:r>
          </w:p>
        </w:tc>
      </w:tr>
      <w:tr>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30</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114 年度</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清理</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定期維護清理</w:t>
            </w:r>
          </w:p>
        </w:tc>
        <w:tc>
          <w:tcPr>
            <w:tcW w:type="dxa" w:w="195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【照片】</w:t>
            </w:r>
          </w:p>
        </w:tc>
      </w:tr>
      <w:tr>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31</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114 年度</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輪值表</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排水溝輪值表</w:t>
            </w:r>
          </w:p>
        </w:tc>
        <w:tc>
          <w:tcPr>
            <w:tcW w:type="dxa" w:w="195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【照片】</w:t>
            </w:r>
          </w:p>
        </w:tc>
      </w:tr>
      <w:tr>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32</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114 年度</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流程表</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夜間清洗流程表</w:t>
            </w:r>
          </w:p>
        </w:tc>
        <w:tc>
          <w:tcPr>
            <w:tcW w:type="dxa" w:w="195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【照片】</w:t>
            </w:r>
          </w:p>
        </w:tc>
      </w:tr>
      <w:tr>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33</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114 年度</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獎項</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交通部觀光署「旅遊服務體系評鑑績優獎-績優旅遊服務中心」(受獎場域:礁溪轉運站旅遊服務中心;輔導單位:宜蘭縣政府)</w:t>
            </w:r>
          </w:p>
        </w:tc>
        <w:tc>
          <w:tcPr>
            <w:tcW w:type="dxa" w:w="195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【照片】</w:t>
            </w:r>
          </w:p>
        </w:tc>
      </w:tr>
    </w:tbl>
    <w:p>
      <w:pPr>
        <w:spacing w:after="60"/>
      </w:pPr>
    </w:p>
    <w:p>
      <w:pPr>
        <w:pBdr>
          <w:bottom w:val="single" w:color="999999" w:sz="6"/>
        </w:pBdr>
        <w:spacing w:after="160" w:before="120"/>
      </w:pPr>
    </w:p>
    <w:p>
      <w:pPr>
        <w:pStyle w:val="Heading1"/>
        <w:spacing w:after="100" w:before="240"/>
      </w:pPr>
      <w:r>
        <w:rPr>
          <w:rFonts w:ascii="Microsoft JhengHei" w:cs="Microsoft JhengHei" w:eastAsia="Microsoft JhengHei" w:hAnsi="Microsoft JhengHei"/>
          <w:sz w:val="32"/>
          <w:szCs w:val="32"/>
        </w:rPr>
        <w:t xml:space="preserve">伍、缺失違約情形:</w:t>
      </w:r>
    </w:p>
    <w:p>
      <w:pPr>
        <w:pStyle w:val="Heading2"/>
        <w:spacing w:after="100" w:before="240"/>
      </w:pPr>
      <w:r>
        <w:rPr>
          <w:rFonts w:ascii="Microsoft JhengHei" w:cs="Microsoft JhengHei" w:eastAsia="Microsoft JhengHei" w:hAnsi="Microsoft JhengHei"/>
          <w:sz w:val="28"/>
          <w:szCs w:val="28"/>
        </w:rPr>
        <w:t xml:space="preserve">一、缺失事項及改善情形:</w:t>
      </w:r>
    </w:p>
    <w:p>
      <w:pPr>
        <w:spacing w:after="120" w:line="300"/>
      </w:pPr>
      <w:r>
        <w:rPr>
          <w:rFonts w:ascii="Microsoft JhengHei" w:cs="Microsoft JhengHei" w:eastAsia="Microsoft JhengHei" w:hAnsi="Microsoft JhengHei"/>
          <w:sz w:val="21"/>
          <w:szCs w:val="21"/>
        </w:rPr>
        <w:t xml:space="preserve">本公司依照 SOP 流程計畫性時程清理礁溪溫泉公園全園區,並遇有遊客提出之問題均加快改善時間。114 年度缺失事項據實說明如下:</w:t>
      </w:r>
    </w:p>
    <w:p>
      <w:pPr>
        <w:spacing w:after="120" w:line="300"/>
      </w:pPr>
      <w:r>
        <w:rPr>
          <w:rFonts w:ascii="Microsoft JhengHei" w:cs="Microsoft JhengHei" w:eastAsia="Microsoft JhengHei" w:hAnsi="Microsoft JhengHei"/>
          <w:b/>
          <w:bCs/>
          <w:sz w:val="21"/>
          <w:szCs w:val="21"/>
        </w:rPr>
        <w:t xml:space="preserve">票券記載事項(消費者保護法)</w:t>
      </w:r>
      <w:r>
        <w:rPr>
          <w:rFonts w:ascii="Microsoft JhengHei" w:cs="Microsoft JhengHei" w:eastAsia="Microsoft JhengHei" w:hAnsi="Microsoft JhengHei"/>
          <w:sz w:val="21"/>
          <w:szCs w:val="21"/>
        </w:rPr>
        <w:t xml:space="preserve">:本公司預售票券未依「商品(服務)禮券定型化契約應記載及不得記載事項」記載履約保障機制等事項,經縣府開立行政處分(114 年度內共 2 件),本公司對已確定處分不予爭執。</w:t>
      </w:r>
      <w:r>
        <w:rPr>
          <w:rFonts w:ascii="Microsoft JhengHei" w:cs="Microsoft JhengHei" w:eastAsia="Microsoft JhengHei" w:hAnsi="Microsoft JhengHei"/>
          <w:b/>
          <w:bCs/>
          <w:sz w:val="21"/>
          <w:szCs w:val="21"/>
        </w:rPr>
        <w:t xml:space="preserve">改善作為</w:t>
      </w:r>
      <w:r>
        <w:rPr>
          <w:rFonts w:ascii="Microsoft JhengHei" w:cs="Microsoft JhengHei" w:eastAsia="Microsoft JhengHei" w:hAnsi="Microsoft JhengHei"/>
          <w:sz w:val="21"/>
          <w:szCs w:val="21"/>
        </w:rPr>
        <w:t xml:space="preserve">:業已完成改善方案評估(方向:建立預付型交易履約保障機制;線上通路部分由合作電子票券平台以信託方式辦理),將循投資契約第 15 章程序併同處理後,以專函向縣府提報具體方案及完成時程;既存流通票券持票人權益不受影響,照常兌付。</w:t>
      </w:r>
    </w:p>
    <w:p>
      <w:pPr>
        <w:spacing w:after="120" w:line="300"/>
      </w:pPr>
      <w:r>
        <w:rPr>
          <w:rFonts w:ascii="Microsoft JhengHei" w:cs="Microsoft JhengHei" w:eastAsia="Microsoft JhengHei" w:hAnsi="Microsoft JhengHei"/>
          <w:sz w:val="21"/>
          <w:szCs w:val="21"/>
        </w:rPr>
        <w:t xml:space="preserve">其餘設施安全、環境衛生、公共安全面向,114 年度無重大缺失;民眾陳情事項均於限期內改善並回報(詳陸、一)。</w:t>
      </w:r>
    </w:p>
    <w:p>
      <w:pPr>
        <w:pStyle w:val="Heading2"/>
        <w:spacing w:after="100" w:before="240"/>
      </w:pPr>
      <w:r>
        <w:rPr>
          <w:rFonts w:ascii="Microsoft JhengHei" w:cs="Microsoft JhengHei" w:eastAsia="Microsoft JhengHei" w:hAnsi="Microsoft JhengHei"/>
          <w:sz w:val="28"/>
          <w:szCs w:val="28"/>
        </w:rPr>
        <w:t xml:space="preserve">二、執行進度與契約進度之比較:(相關比較表如下附)</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1949"/>
        <w:gridCol w:w="1949"/>
        <w:gridCol w:w="1949"/>
        <w:gridCol w:w="1950"/>
      </w:tblGrid>
      <w:tr>
        <w:trPr>
          <w:tblHeader/>
        </w:trPr>
        <w:tc>
          <w:tcPr>
            <w:tcW w:type="dxa" w:w="1949"/>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契約條文</w:t>
            </w:r>
          </w:p>
        </w:tc>
        <w:tc>
          <w:tcPr>
            <w:tcW w:type="dxa" w:w="1949"/>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契約規定期限</w:t>
            </w:r>
          </w:p>
        </w:tc>
        <w:tc>
          <w:tcPr>
            <w:tcW w:type="dxa" w:w="1949"/>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提送公文日期</w:t>
            </w:r>
          </w:p>
        </w:tc>
        <w:tc>
          <w:tcPr>
            <w:tcW w:type="dxa" w:w="1949"/>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提送公文文號</w:t>
            </w:r>
          </w:p>
        </w:tc>
        <w:tc>
          <w:tcPr>
            <w:tcW w:type="dxa" w:w="1950"/>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執行進度</w:t>
            </w:r>
          </w:p>
        </w:tc>
      </w:tr>
      <w:tr>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3.2.4 乙方承諾指派一名員工至甲方辦公處所,與甲方就本計畫相關事宜合署辦公,該人員薪資由乙方負擔。</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無具體期限</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w:t>
            </w:r>
          </w:p>
        </w:tc>
        <w:tc>
          <w:tcPr>
            <w:tcW w:type="dxa" w:w="195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已完成</w:t>
            </w:r>
          </w:p>
        </w:tc>
      </w:tr>
      <w:tr>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4.1.3 協助乙方參與甲方辦理活動(如歡樂宜蘭年、綠色博覽會、國際童玩節、冬戀溫泉季、露營季等)之合作(如票券聯賣、行銷等)。</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無具體期限</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w:t>
            </w:r>
          </w:p>
        </w:tc>
        <w:tc>
          <w:tcPr>
            <w:tcW w:type="dxa" w:w="195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無</w:t>
            </w:r>
          </w:p>
        </w:tc>
      </w:tr>
      <w:tr>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4.1.4 協助乙方與蘭陽博物館等縣府所轄之文化教育機構或遊憩風景區之合作(如票券聯賣、商品銷售、行銷等)。</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無具體期限</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w:t>
            </w:r>
          </w:p>
        </w:tc>
        <w:tc>
          <w:tcPr>
            <w:tcW w:type="dxa" w:w="195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無</w:t>
            </w:r>
          </w:p>
        </w:tc>
      </w:tr>
      <w:tr>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4.1.7 協助提供烏石港旅客服務中心 2 樓與宜蘭旅遊服務中心旁區域供乙方設立服務點,另提供石牌縣界公園之區域作為本計畫之消費點。</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無具體期限</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w:t>
            </w:r>
          </w:p>
        </w:tc>
        <w:tc>
          <w:tcPr>
            <w:tcW w:type="dxa" w:w="195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無</w:t>
            </w:r>
          </w:p>
        </w:tc>
      </w:tr>
      <w:tr>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5.2.1 委託營運標的物之營運管理及維護。</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無具體期限</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w:t>
            </w:r>
          </w:p>
        </w:tc>
        <w:tc>
          <w:tcPr>
            <w:tcW w:type="dxa" w:w="195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每日及定期執行中</w:t>
            </w:r>
          </w:p>
        </w:tc>
      </w:tr>
      <w:tr>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5.3.1 交付期限及方式(甲方於簽約後 30 日內交付委託營運標的物;乙方配合辦理點交手續,雙方確認點交清冊並依現況完成點交;甲方一併交付竣工圖說與操作手冊副本)。</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無具體期限</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w:t>
            </w:r>
          </w:p>
        </w:tc>
        <w:tc>
          <w:tcPr>
            <w:tcW w:type="dxa" w:w="195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已完成</w:t>
            </w:r>
          </w:p>
        </w:tc>
      </w:tr>
      <w:tr>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5.4.2 乙方應於每年 1 月 31 日前依相關規定及甲方要求格式,製作前一年度之財產及物品清冊送交甲方。</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115/01/31</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115/04/17</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114 北輕字第 1150417 號</w:t>
            </w:r>
          </w:p>
        </w:tc>
        <w:tc>
          <w:tcPr>
            <w:tcW w:type="dxa" w:w="195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縣府同意備查,已完成。</w:t>
            </w:r>
          </w:p>
        </w:tc>
      </w:tr>
      <w:tr>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5.5.4 乙方應於營運開始前及每年年底前將次一年度之年度營運計畫送請甲方備查。</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114/12/31</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114/12/30</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w:t>
            </w:r>
          </w:p>
        </w:tc>
        <w:tc>
          <w:tcPr>
            <w:tcW w:type="dxa" w:w="195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本年度計畫縣府備查完成。</w:t>
            </w:r>
          </w:p>
        </w:tc>
      </w:tr>
      <w:tr>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5.6 營運開始(除經甲方書面同意外,至遲應於點交完成後 90 日內開始營運;開始營運前 10 日書面報請甲方備查)。</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略</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111/11/01</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111 北輕字第 00903 號</w:t>
            </w:r>
          </w:p>
        </w:tc>
        <w:tc>
          <w:tcPr>
            <w:tcW w:type="dxa" w:w="195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於 111/11/01 正式營運。</w:t>
            </w:r>
          </w:p>
        </w:tc>
      </w:tr>
      <w:tr>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6.1 財務監督方式(每年 6 月 30 日前提送前一年經會計師簽證之年度財務報表送甲方備查)。</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115/06/30</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115/06/30</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115 北輕字第 1150629 號</w:t>
            </w:r>
          </w:p>
        </w:tc>
        <w:tc>
          <w:tcPr>
            <w:tcW w:type="dxa" w:w="195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已完成</w:t>
            </w:r>
          </w:p>
        </w:tc>
      </w:tr>
      <w:tr>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7.1 租金(本計畫土地租金每年新臺幣 10 萬元整;每年 6 月 30 日前繳納當年度租金)。</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115/06/30</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115/06/30</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115 北輕字第 1150629 號</w:t>
            </w:r>
          </w:p>
        </w:tc>
        <w:tc>
          <w:tcPr>
            <w:tcW w:type="dxa" w:w="195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如期完成。</w:t>
            </w:r>
          </w:p>
        </w:tc>
      </w:tr>
      <w:tr>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7.2 權利金(定額權利金每年 100 萬元;經營權利金為營業收入 1%;每年 6 月 30 日前繳交)。</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115/06/30</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115/06/30</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115 北輕字第 1150629 號</w:t>
            </w:r>
          </w:p>
        </w:tc>
        <w:tc>
          <w:tcPr>
            <w:tcW w:type="dxa" w:w="195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如期完成。</w:t>
            </w:r>
          </w:p>
        </w:tc>
      </w:tr>
      <w:tr>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8.1/8.2 履約保證金新臺幣 200 萬元整之繳納。</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101/08/01</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略</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w:t>
            </w:r>
          </w:p>
        </w:tc>
        <w:tc>
          <w:tcPr>
            <w:tcW w:type="dxa" w:w="195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已完成。</w:t>
            </w:r>
          </w:p>
        </w:tc>
      </w:tr>
      <w:tr>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10.1.1/10.1.2 營運資產保險;公共意外責任險(每一人身體傷亡 300 萬元以上、每一意外事故身體傷亡 3,000 萬元以上、每一意外事故財產損失 300 萬元以上,保險期間最高賠償金額不低於 2,400 萬元)。</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一年一保</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114/12/05</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w:t>
            </w:r>
          </w:p>
        </w:tc>
        <w:tc>
          <w:tcPr>
            <w:tcW w:type="dxa" w:w="195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園區公共意外責任險已於 114 年 12 月 05 日中午 12 時到期(一年一保),本公司已於日前通知保險公司辦理續保作業並完成相關作業程序。</w:t>
            </w:r>
          </w:p>
        </w:tc>
      </w:tr>
      <w:tr>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11.1.1 營運績效評估報告(每年 6 月底前提出上年度營運績效說明書)。</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115/06/30</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115/06/30</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115 北輕字第 1150630-1 號</w:t>
            </w:r>
          </w:p>
        </w:tc>
        <w:tc>
          <w:tcPr>
            <w:tcW w:type="dxa" w:w="195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已如期完成。</w:t>
            </w:r>
          </w:p>
        </w:tc>
      </w:tr>
      <w:tr>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11.1.2/11.1.3 營運績效評估項目及標準(每年 6 至 9 月間甲方邀請專家學者組成評估委員會,於乙方之營運期間每年舉辦一次評估;第一年度營運未滿 6 個月者併入次一年度辦理評鑑)。</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w:t>
            </w:r>
          </w:p>
        </w:tc>
        <w:tc>
          <w:tcPr>
            <w:tcW w:type="dxa" w:w="195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配合甲方辦理中</w:t>
            </w:r>
          </w:p>
        </w:tc>
      </w:tr>
    </w:tbl>
    <w:p>
      <w:pPr>
        <w:spacing w:after="60"/>
      </w:pPr>
    </w:p>
    <w:p>
      <w:pPr>
        <w:pBdr>
          <w:bottom w:val="single" w:color="999999" w:sz="6"/>
        </w:pBdr>
        <w:spacing w:after="160" w:before="120"/>
      </w:pPr>
    </w:p>
    <w:p>
      <w:pPr>
        <w:pStyle w:val="Heading1"/>
        <w:spacing w:after="100" w:before="240"/>
      </w:pPr>
      <w:r>
        <w:rPr>
          <w:rFonts w:ascii="Microsoft JhengHei" w:cs="Microsoft JhengHei" w:eastAsia="Microsoft JhengHei" w:hAnsi="Microsoft JhengHei"/>
          <w:sz w:val="32"/>
          <w:szCs w:val="32"/>
        </w:rPr>
        <w:t xml:space="preserve">陸、睦鄰及回饋事項:</w:t>
      </w:r>
    </w:p>
    <w:p>
      <w:pPr>
        <w:pStyle w:val="Heading2"/>
        <w:spacing w:after="100" w:before="240"/>
      </w:pPr>
      <w:r>
        <w:rPr>
          <w:rFonts w:ascii="Microsoft JhengHei" w:cs="Microsoft JhengHei" w:eastAsia="Microsoft JhengHei" w:hAnsi="Microsoft JhengHei"/>
          <w:sz w:val="28"/>
          <w:szCs w:val="28"/>
        </w:rPr>
        <w:t xml:space="preserve">一、有無民眾申訴紀錄:</w:t>
      </w:r>
    </w:p>
    <w:p>
      <w:pPr>
        <w:spacing w:after="120" w:line="300"/>
      </w:pPr>
      <w:r>
        <w:rPr>
          <w:rFonts w:ascii="Microsoft JhengHei" w:cs="Microsoft JhengHei" w:eastAsia="Microsoft JhengHei" w:hAnsi="Microsoft JhengHei"/>
          <w:b/>
          <w:bCs/>
          <w:sz w:val="21"/>
          <w:szCs w:val="21"/>
        </w:rPr>
        <w:t xml:space="preserve">礁溪溫泉公園森林風呂-全部公文與陳情案件總表</w:t>
      </w:r>
      <w:r>
        <w:rPr>
          <w:rFonts w:ascii="Microsoft JhengHei" w:cs="Microsoft JhengHei" w:eastAsia="Microsoft JhengHei" w:hAnsi="Microsoft JhengHei"/>
          <w:sz w:val="21"/>
          <w:szCs w:val="21"/>
        </w:rPr>
        <w:t xml:space="preserve">(彙整依據:114 年度所有縣府來函紀錄,共 12 件)</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1624"/>
        <w:gridCol w:w="1624"/>
        <w:gridCol w:w="1624"/>
        <w:gridCol w:w="1624"/>
        <w:gridCol w:w="1626"/>
      </w:tblGrid>
      <w:tr>
        <w:trPr>
          <w:tblHeader/>
        </w:trPr>
        <w:tc>
          <w:tcPr>
            <w:tcW w:type="dxa" w:w="1624"/>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項次</w:t>
            </w:r>
          </w:p>
        </w:tc>
        <w:tc>
          <w:tcPr>
            <w:tcW w:type="dxa" w:w="1624"/>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發文日期</w:t>
            </w:r>
          </w:p>
        </w:tc>
        <w:tc>
          <w:tcPr>
            <w:tcW w:type="dxa" w:w="1624"/>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發文字號</w:t>
            </w:r>
          </w:p>
        </w:tc>
        <w:tc>
          <w:tcPr>
            <w:tcW w:type="dxa" w:w="1624"/>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主旨摘要</w:t>
            </w:r>
          </w:p>
        </w:tc>
        <w:tc>
          <w:tcPr>
            <w:tcW w:type="dxa" w:w="1624"/>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缺失與陳情問題說明</w:t>
            </w:r>
          </w:p>
        </w:tc>
        <w:tc>
          <w:tcPr>
            <w:tcW w:type="dxa" w:w="1626"/>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備註與辦理情形</w:t>
            </w:r>
          </w:p>
        </w:tc>
      </w:tr>
      <w:tr>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114年12月26日</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【與原件核對】</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有關輕車悠遊股份有限公司所送「本縣礁溪溫泉公園森林風呂水池及礁溪遊客中心廣場環境」及「男湯內疑似妨害善良風俗」等案件之改善成果案。</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森林風呂水池、遊客中心廣場環境,以及男湯內疑似妨害善良風俗等改善成果查核。</w:t>
            </w:r>
          </w:p>
        </w:tc>
        <w:tc>
          <w:tcPr>
            <w:tcW w:type="dxa" w:w="1626"/>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依履約管理契約及輕車公司函辦理現場複查。</w:t>
            </w:r>
          </w:p>
        </w:tc>
      </w:tr>
      <w:tr>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2</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114年12月19日</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府旅商字第 1140219666 號</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依據民間自行規劃參與宜蘭縣礁溪溫泉公園營運移轉(OT)案投資契約辦理。</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w:t>
            </w:r>
          </w:p>
        </w:tc>
        <w:tc>
          <w:tcPr>
            <w:tcW w:type="dxa" w:w="1626"/>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依函辦理。</w:t>
            </w:r>
          </w:p>
        </w:tc>
      </w:tr>
      <w:tr>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3</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114年12月18日</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府旅商字第 1140219556 號</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檢送礁溪溫泉公園森林風呂男湯,前經民眾陳情(青苔、廁所、環境維護等)事項現場會勘紀錄 1 份(含照片)。</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男湯內青苔、廁所及環境維護等問題;民眾反映泡湯之管理維護問題,涉及設備老舊、水池清潔、蚊蟲、明管橫過。</w:t>
            </w:r>
          </w:p>
        </w:tc>
        <w:tc>
          <w:tcPr>
            <w:tcW w:type="dxa" w:w="1626"/>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依據 114 年 11 月 11 日本府民意信箱辦理;依會勘紀錄逐項改善。</w:t>
            </w:r>
          </w:p>
        </w:tc>
      </w:tr>
      <w:tr>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4</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114年12月16日</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府旅商字第 1140216160 號</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有關民眾陳情本縣礁溪溫泉公園森林風呂內相關走道安全及廁所環境案。</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1.森林風呂之男湯烤箱外走道旁有 2 支、10 多公分之螺絲於地面上未處理。2.廁所環境、男湯地板青苔易滑。</w:t>
            </w:r>
          </w:p>
        </w:tc>
        <w:tc>
          <w:tcPr>
            <w:tcW w:type="dxa" w:w="1626"/>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依據 114 年 12 月 14 日本府 1999 電話專線陳情事項辦理,限期改善完成。</w:t>
            </w:r>
          </w:p>
        </w:tc>
      </w:tr>
      <w:tr>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5</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114年12月9日</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府旅商字第 1140210830 號</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轉知有關本府衛生局接獲陳情「礁溪溫泉公園禁菸,但仍有不少泡湯、泡腳民眾吸菸」案。</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禁菸場所內仍有民眾吸菸,需加強禁菸防制宣導與巡檢。</w:t>
            </w:r>
          </w:p>
        </w:tc>
        <w:tc>
          <w:tcPr>
            <w:tcW w:type="dxa" w:w="1626"/>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依據衛生局 114 年 12 月 3 日衛保字第 1140204262 號函辦理,加強宣導與巡檢。</w:t>
            </w:r>
          </w:p>
        </w:tc>
      </w:tr>
      <w:tr>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6</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114年11月25日</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府旅商字第 1140196600 號</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有關民眾陳情本縣礁溪溫泉公園森林風呂之管理維護案。</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設備、水池清潔、蚊蟲等管理維護問題。</w:t>
            </w:r>
          </w:p>
        </w:tc>
        <w:tc>
          <w:tcPr>
            <w:tcW w:type="dxa" w:w="1626"/>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檢討說明並改善。</w:t>
            </w:r>
          </w:p>
        </w:tc>
      </w:tr>
      <w:tr>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7</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114年11月17日</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府旅商字第 114019595 號</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有關貴公司函覆民眾陳情礁溪溫泉公園森林風呂及礁溪遊客中心廣場之環境清潔、蚊蟲多及相關管理維護事宜案。</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環境清潔、蚊蟲多及相關管理維護事宜(遊客中心廣場與森林風呂)。</w:t>
            </w:r>
          </w:p>
        </w:tc>
        <w:tc>
          <w:tcPr>
            <w:tcW w:type="dxa" w:w="1626"/>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依 114 年 11 月 19 日及 11 月 17 日府旅商字號函辦理檢討說明。</w:t>
            </w:r>
          </w:p>
        </w:tc>
      </w:tr>
      <w:tr>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8</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114年11月4日</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府旅商字第 1140188071 號</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函轉民眾反映礁溪溫泉公園遊客中心至森林風呂步道常有野狗出沒案。</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步道常有野狗出沒、群聚之情事。</w:t>
            </w:r>
          </w:p>
        </w:tc>
        <w:tc>
          <w:tcPr>
            <w:tcW w:type="dxa" w:w="1626"/>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派員巡檢,落實區域之維護管理,避免野狗群聚。</w:t>
            </w:r>
          </w:p>
        </w:tc>
      </w:tr>
      <w:tr>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9</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114年10月22日</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府交停字第 1140179224 號</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有關民眾反映貴管「礁溪溫泉公園 18 巷停車場」3,000 元懲罰性違約金為停車費 1 案。</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18 巷停車場之 3,000 元懲罰性違約金爭議。</w:t>
            </w:r>
          </w:p>
        </w:tc>
        <w:tc>
          <w:tcPr>
            <w:tcW w:type="dxa" w:w="1626"/>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依據 1999 專線 114 年 9 月 28 日案件編號辦理修正。</w:t>
            </w:r>
          </w:p>
        </w:tc>
      </w:tr>
      <w:tr>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10</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114年9月17日</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府旅商字第 1140162215 號</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有關民眾陳情本縣礁溪溫泉公園森林風呂,男、女湯之湯池待改善案。</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男、女湯池環境清潔與相關設施維護管理待落實。</w:t>
            </w:r>
          </w:p>
        </w:tc>
        <w:tc>
          <w:tcPr>
            <w:tcW w:type="dxa" w:w="1626"/>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依據 114 年 9 月 11 日本府 1999 便民服務電話專線辦理,限期改善完成。</w:t>
            </w:r>
          </w:p>
        </w:tc>
      </w:tr>
      <w:tr>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114年5月28日/7月18日</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衛疾字第 1140018849B 號、府旅商字第 1140089639A 號</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有關本縣營業衛生「衛生管理員」教育訓練線上課程;礁溪溫泉公園收費停車場未開發票案。</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營業衛生管理員教育訓練宣導及線上課程參與;收費停車場未開發票之民眾陳情。</w:t>
            </w:r>
          </w:p>
        </w:tc>
        <w:tc>
          <w:tcPr>
            <w:tcW w:type="dxa" w:w="1626"/>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建置於「e 等公務園+學習平臺」,派員參加;依民眾陳情事項及 OT 案投資契約辦理。</w:t>
            </w:r>
          </w:p>
        </w:tc>
      </w:tr>
      <w:tr>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12</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114年6月26日/7月17日</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府旅商字第 1140111765 號</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有關民眾陳情所屬車輛停放於本縣礁溪鄉公園路一帶,無故受貴公司開立「礁溪溫泉公園停車費用繳費通知單」之缺失改善通知案。</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民眾車輛停放於公園路一帶,遭誤開立停車費用繳費通知單。</w:t>
            </w:r>
          </w:p>
        </w:tc>
        <w:tc>
          <w:tcPr>
            <w:tcW w:type="dxa" w:w="1626"/>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依據民眾陳情事項及 OT 案投資契約辦理改善。</w:t>
            </w:r>
          </w:p>
        </w:tc>
      </w:tr>
    </w:tbl>
    <w:p>
      <w:pPr>
        <w:spacing w:after="60"/>
      </w:pPr>
    </w:p>
    <w:p>
      <w:pPr>
        <w:pStyle w:val="Heading2"/>
        <w:spacing w:after="100" w:before="240"/>
      </w:pPr>
      <w:r>
        <w:rPr>
          <w:rFonts w:ascii="Microsoft JhengHei" w:cs="Microsoft JhengHei" w:eastAsia="Microsoft JhengHei" w:hAnsi="Microsoft JhengHei"/>
          <w:sz w:val="28"/>
          <w:szCs w:val="28"/>
        </w:rPr>
        <w:t xml:space="preserve">二、配合甲方之政策執行情形:</w:t>
      </w:r>
    </w:p>
    <w:p>
      <w:pPr>
        <w:spacing w:after="120" w:line="300"/>
      </w:pPr>
      <w:r>
        <w:rPr>
          <w:rFonts w:ascii="Microsoft JhengHei" w:cs="Microsoft JhengHei" w:eastAsia="Microsoft JhengHei" w:hAnsi="Microsoft JhengHei"/>
          <w:sz w:val="21"/>
          <w:szCs w:val="21"/>
        </w:rPr>
        <w:t xml:space="preserve">甲方因配合政策提出改善要求時,乙方均依甲方配合辦理,於限期內就紀錄內容暨相關進行改善、調整。</w:t>
      </w:r>
    </w:p>
    <w:p>
      <w:pPr>
        <w:spacing w:after="120" w:line="300"/>
      </w:pPr>
      <w:r>
        <w:rPr>
          <w:rFonts w:ascii="Microsoft JhengHei" w:cs="Microsoft JhengHei" w:eastAsia="Microsoft JhengHei" w:hAnsi="Microsoft JhengHei"/>
          <w:b/>
          <w:bCs/>
          <w:sz w:val="21"/>
          <w:szCs w:val="21"/>
        </w:rPr>
        <w:t xml:space="preserve">礁溪溫泉公園森林風呂-員工教育訓練與衛生管理彙整</w:t>
      </w:r>
      <w:r>
        <w:rPr>
          <w:rFonts w:ascii="Microsoft JhengHei" w:cs="Microsoft JhengHei" w:eastAsia="Microsoft JhengHei" w:hAnsi="Microsoft JhengHei"/>
          <w:sz w:val="21"/>
          <w:szCs w:val="21"/>
        </w:rPr>
        <w:t xml:space="preserve">(彙整依據:衛生局與縣府關於營業衛生管理員教育訓練及禁菸宣導巡檢公文)</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1624"/>
        <w:gridCol w:w="1624"/>
        <w:gridCol w:w="1624"/>
        <w:gridCol w:w="1624"/>
        <w:gridCol w:w="1626"/>
      </w:tblGrid>
      <w:tr>
        <w:trPr>
          <w:tblHeader/>
        </w:trPr>
        <w:tc>
          <w:tcPr>
            <w:tcW w:type="dxa" w:w="1624"/>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項次</w:t>
            </w:r>
          </w:p>
        </w:tc>
        <w:tc>
          <w:tcPr>
            <w:tcW w:type="dxa" w:w="1624"/>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發文日期</w:t>
            </w:r>
          </w:p>
        </w:tc>
        <w:tc>
          <w:tcPr>
            <w:tcW w:type="dxa" w:w="1624"/>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發文字號</w:t>
            </w:r>
          </w:p>
        </w:tc>
        <w:tc>
          <w:tcPr>
            <w:tcW w:type="dxa" w:w="1624"/>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主旨摘要</w:t>
            </w:r>
          </w:p>
        </w:tc>
        <w:tc>
          <w:tcPr>
            <w:tcW w:type="dxa" w:w="1624"/>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缺失與陳情問題說明</w:t>
            </w:r>
          </w:p>
        </w:tc>
        <w:tc>
          <w:tcPr>
            <w:tcW w:type="dxa" w:w="1626"/>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備註與辦理情形</w:t>
            </w:r>
          </w:p>
        </w:tc>
      </w:tr>
      <w:tr>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114年12月9日</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府旅商字第 1140210830 號</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轉知有關本府衛生局接獲陳情「礁溪溫泉公園禁菸,但仍有不少泡湯、泡腳民眾吸菸」案。</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禁菸場所內仍有民眾吸菸,需加強禁菸防制宣導與巡檢。</w:t>
            </w:r>
          </w:p>
        </w:tc>
        <w:tc>
          <w:tcPr>
            <w:tcW w:type="dxa" w:w="1626"/>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依據衛生局 114 年 12 月 3 日衛保字第 1140204262 號函辦理。</w:t>
            </w:r>
          </w:p>
        </w:tc>
      </w:tr>
      <w:tr>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2</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114年7月18日</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衛疾字第 1140018849B 號</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有關本縣營業衛生「衛生管理員」教育訓練線上課程。</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營業衛生管理員教育訓練宣導及線上課程參與。</w:t>
            </w:r>
          </w:p>
        </w:tc>
        <w:tc>
          <w:tcPr>
            <w:tcW w:type="dxa" w:w="1626"/>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建置於「e 等公務園+學習平臺」,請派員踴躍參加。</w:t>
            </w:r>
          </w:p>
        </w:tc>
      </w:tr>
    </w:tbl>
    <w:p>
      <w:pPr>
        <w:spacing w:after="60"/>
      </w:pPr>
    </w:p>
    <w:p>
      <w:pPr>
        <w:spacing w:after="120" w:line="300"/>
      </w:pPr>
      <w:r>
        <w:rPr>
          <w:rFonts w:ascii="Microsoft JhengHei" w:cs="Microsoft JhengHei" w:eastAsia="Microsoft JhengHei" w:hAnsi="Microsoft JhengHei"/>
          <w:sz w:val="21"/>
          <w:szCs w:val="21"/>
        </w:rPr>
        <w:t xml:space="preserve">甲方(宜蘭縣政府)因應政策推動、民意信箱及 1999 陳情案件提出各項改善要求與指導時,乙方(輕車悠遊股份有限公司)均秉持積極配合之原則辦理。針對現場會勘與公文指正之事項(包含水池清潔、環境維護、設施安全改善、禁菸宣導及員工教育訓練等),乙方皆於規定期限內完成紀錄彙整、現場調整及改善成果報備,落實合約履約管理與公共服務品質之提升。</w:t>
      </w:r>
    </w:p>
    <w:p>
      <w:pPr>
        <w:spacing w:after="120" w:line="300"/>
      </w:pPr>
      <w:r>
        <w:rPr>
          <w:rFonts w:ascii="Microsoft JhengHei" w:cs="Microsoft JhengHei" w:eastAsia="Microsoft JhengHei" w:hAnsi="Microsoft JhengHei"/>
          <w:sz w:val="21"/>
          <w:szCs w:val="21"/>
        </w:rPr>
        <w:t xml:space="preserve">具體配合執行實證對照:</w:t>
      </w:r>
    </w:p>
    <w:p>
      <w:pPr>
        <w:spacing w:after="120" w:line="300"/>
      </w:pPr>
      <w:r>
        <w:rPr>
          <w:rFonts w:ascii="Microsoft JhengHei" w:cs="Microsoft JhengHei" w:eastAsia="Microsoft JhengHei" w:hAnsi="Microsoft JhengHei"/>
          <w:sz w:val="21"/>
          <w:szCs w:val="21"/>
        </w:rPr>
        <w:t xml:space="preserve">1、</w:t>
      </w:r>
      <w:r>
        <w:rPr>
          <w:rFonts w:ascii="Microsoft JhengHei" w:cs="Microsoft JhengHei" w:eastAsia="Microsoft JhengHei" w:hAnsi="Microsoft JhengHei"/>
          <w:b/>
          <w:bCs/>
          <w:sz w:val="21"/>
          <w:szCs w:val="21"/>
        </w:rPr>
        <w:t xml:space="preserve">設施安全與環境維護改善</w:t>
      </w:r>
      <w:r>
        <w:rPr>
          <w:rFonts w:ascii="Microsoft JhengHei" w:cs="Microsoft JhengHei" w:eastAsia="Microsoft JhengHei" w:hAnsi="Microsoft JhengHei"/>
          <w:sz w:val="21"/>
          <w:szCs w:val="21"/>
        </w:rPr>
        <w:t xml:space="preserve">:針對男湯走道螺絲突出、地板青苔濕滑、水池清潔及野狗群聚等安全與衛生陳情,乙方均配合甲方函文實地複查與限期改善(如:府旅商字第 1140219666 號、第 1140219556 號、第 1140216160 號等)。</w:t>
      </w:r>
    </w:p>
    <w:p>
      <w:pPr>
        <w:spacing w:after="120" w:line="300"/>
      </w:pPr>
      <w:r>
        <w:rPr>
          <w:rFonts w:ascii="Microsoft JhengHei" w:cs="Microsoft JhengHei" w:eastAsia="Microsoft JhengHei" w:hAnsi="Microsoft JhengHei"/>
          <w:sz w:val="21"/>
          <w:szCs w:val="21"/>
        </w:rPr>
        <w:t xml:space="preserve">2、</w:t>
      </w:r>
      <w:r>
        <w:rPr>
          <w:rFonts w:ascii="Microsoft JhengHei" w:cs="Microsoft JhengHei" w:eastAsia="Microsoft JhengHei" w:hAnsi="Microsoft JhengHei"/>
          <w:b/>
          <w:bCs/>
          <w:sz w:val="21"/>
          <w:szCs w:val="21"/>
        </w:rPr>
        <w:t xml:space="preserve">衛生法規與員工教育訓練</w:t>
      </w:r>
      <w:r>
        <w:rPr>
          <w:rFonts w:ascii="Microsoft JhengHei" w:cs="Microsoft JhengHei" w:eastAsia="Microsoft JhengHei" w:hAnsi="Microsoft JhengHei"/>
          <w:sz w:val="21"/>
          <w:szCs w:val="21"/>
        </w:rPr>
        <w:t xml:space="preserve">:配合衛生局及縣府政策,落實園區禁菸宣導與巡檢,並指派相關人員參與營業衛生「衛生管理員」線上課程(如:衛疾字第 1140018849B 號、府旅商字第 1140210830 號),強化從業人員之專業素養與法規遵循。</w:t>
      </w:r>
    </w:p>
    <w:p>
      <w:pPr>
        <w:spacing w:after="120" w:line="300"/>
      </w:pPr>
      <w:r>
        <w:rPr>
          <w:rFonts w:ascii="Microsoft JhengHei" w:cs="Microsoft JhengHei" w:eastAsia="Microsoft JhengHei" w:hAnsi="Microsoft JhengHei"/>
          <w:sz w:val="21"/>
          <w:szCs w:val="21"/>
        </w:rPr>
        <w:t xml:space="preserve">3、</w:t>
      </w:r>
      <w:r>
        <w:rPr>
          <w:rFonts w:ascii="Microsoft JhengHei" w:cs="Microsoft JhengHei" w:eastAsia="Microsoft JhengHei" w:hAnsi="Microsoft JhengHei"/>
          <w:b/>
          <w:bCs/>
          <w:sz w:val="21"/>
          <w:szCs w:val="21"/>
        </w:rPr>
        <w:t xml:space="preserve">行政作業與公告修正</w:t>
      </w:r>
      <w:r>
        <w:rPr>
          <w:rFonts w:ascii="Microsoft JhengHei" w:cs="Microsoft JhengHei" w:eastAsia="Microsoft JhengHei" w:hAnsi="Microsoft JhengHei"/>
          <w:sz w:val="21"/>
          <w:szCs w:val="21"/>
        </w:rPr>
        <w:t xml:space="preserve">:針對停車場管理相關規範與公告內容,均依甲方函示於期限內完成修正與調整,確保營運程序符合法規與投資契約規範。</w:t>
      </w:r>
    </w:p>
    <w:p>
      <w:pPr>
        <w:spacing w:after="120" w:line="300"/>
      </w:pPr>
      <w:r>
        <w:rPr>
          <w:rFonts w:ascii="Microsoft JhengHei" w:cs="Microsoft JhengHei" w:eastAsia="Microsoft JhengHei" w:hAnsi="Microsoft JhengHei"/>
          <w:sz w:val="21"/>
          <w:szCs w:val="21"/>
        </w:rPr>
        <w:t xml:space="preserve">4、</w:t>
      </w:r>
      <w:r>
        <w:rPr>
          <w:rFonts w:ascii="Microsoft JhengHei" w:cs="Microsoft JhengHei" w:eastAsia="Microsoft JhengHei" w:hAnsi="Microsoft JhengHei"/>
          <w:b/>
          <w:bCs/>
          <w:sz w:val="21"/>
          <w:szCs w:val="21"/>
        </w:rPr>
        <w:t xml:space="preserve">睦鄰小型活動</w:t>
      </w:r>
      <w:r>
        <w:rPr>
          <w:rFonts w:ascii="Microsoft JhengHei" w:cs="Microsoft JhengHei" w:eastAsia="Microsoft JhengHei" w:hAnsi="Microsoft JhengHei"/>
          <w:sz w:val="21"/>
          <w:szCs w:val="21"/>
        </w:rPr>
        <w:t xml:space="preserve">(114 年度共 5 場次):114/6/1 日式風情樂舞表演暨和服體驗 2 場(同場提供視障按摩服務)、114/6/29 咖啡館媒體行銷拍攝、114/7/5 泡腳池行銷影片拍攝、114/10/8 泡腳亭導覽解說活動。【照片×5,已取得】</w:t>
      </w:r>
    </w:p>
    <w:p>
      <w:pPr>
        <w:spacing w:after="120" w:line="300"/>
      </w:pPr>
      <w:r>
        <w:rPr>
          <w:rFonts w:ascii="Microsoft JhengHei" w:cs="Microsoft JhengHei" w:eastAsia="Microsoft JhengHei" w:hAnsi="Microsoft JhengHei"/>
          <w:sz w:val="21"/>
          <w:szCs w:val="21"/>
        </w:rPr>
        <w:t xml:space="preserve">5、</w:t>
      </w:r>
      <w:r>
        <w:rPr>
          <w:rFonts w:ascii="Microsoft JhengHei" w:cs="Microsoft JhengHei" w:eastAsia="Microsoft JhengHei" w:hAnsi="Microsoft JhengHei"/>
          <w:b/>
          <w:bCs/>
          <w:sz w:val="21"/>
          <w:szCs w:val="21"/>
        </w:rPr>
        <w:t xml:space="preserve">公益捐款</w:t>
      </w:r>
      <w:r>
        <w:rPr>
          <w:rFonts w:ascii="Microsoft JhengHei" w:cs="Microsoft JhengHei" w:eastAsia="Microsoft JhengHei" w:hAnsi="Microsoft JhengHei"/>
          <w:sz w:val="21"/>
          <w:szCs w:val="21"/>
        </w:rPr>
        <w:t xml:space="preserve">:每年度固定捐款新臺幣 30 萬元予公益團體,受贈單位逐年輪換;114 年度受贈單位為財團法人宜蘭縣向日葵關懷協會(收據編號 SF0002344,全額 30 萬元)。</w:t>
      </w:r>
    </w:p>
    <w:p>
      <w:pPr>
        <w:pBdr>
          <w:bottom w:val="single" w:color="999999" w:sz="6"/>
        </w:pBdr>
        <w:spacing w:after="160" w:before="120"/>
      </w:pPr>
    </w:p>
    <w:p>
      <w:pPr>
        <w:pStyle w:val="Heading1"/>
        <w:spacing w:after="100" w:before="240"/>
      </w:pPr>
      <w:r>
        <w:rPr>
          <w:rFonts w:ascii="Microsoft JhengHei" w:cs="Microsoft JhengHei" w:eastAsia="Microsoft JhengHei" w:hAnsi="Microsoft JhengHei"/>
          <w:sz w:val="32"/>
          <w:szCs w:val="32"/>
        </w:rPr>
        <w:t xml:space="preserve">柒、旅客使用情形:</w:t>
      </w:r>
    </w:p>
    <w:p>
      <w:pPr>
        <w:pStyle w:val="Heading2"/>
        <w:spacing w:after="100" w:before="240"/>
      </w:pPr>
      <w:r>
        <w:rPr>
          <w:rFonts w:ascii="Microsoft JhengHei" w:cs="Microsoft JhengHei" w:eastAsia="Microsoft JhengHei" w:hAnsi="Microsoft JhengHei"/>
          <w:sz w:val="28"/>
          <w:szCs w:val="28"/>
        </w:rPr>
        <w:t xml:space="preserve">一、服務滿意度:</w:t>
      </w:r>
    </w:p>
    <w:p>
      <w:pPr>
        <w:spacing w:after="120" w:line="300"/>
      </w:pPr>
      <w:r>
        <w:rPr>
          <w:rFonts w:ascii="Microsoft JhengHei" w:cs="Microsoft JhengHei" w:eastAsia="Microsoft JhengHei" w:hAnsi="Microsoft JhengHei"/>
          <w:b/>
          <w:bCs/>
          <w:sz w:val="21"/>
          <w:szCs w:val="21"/>
        </w:rPr>
        <w:t xml:space="preserve">礁溪溫泉公園森林風呂-2024 年度線上問卷民眾滿意度調查統計表</w:t>
      </w:r>
      <w:r>
        <w:rPr>
          <w:rFonts w:ascii="Microsoft JhengHei" w:cs="Microsoft JhengHei" w:eastAsia="Microsoft JhengHei" w:hAnsi="Microsoft JhengHei"/>
          <w:sz w:val="21"/>
          <w:szCs w:val="21"/>
        </w:rPr>
        <w:t xml:space="preserve">(統計期間:2024 年度全年度)</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1624"/>
        <w:gridCol w:w="1624"/>
        <w:gridCol w:w="1624"/>
        <w:gridCol w:w="1624"/>
        <w:gridCol w:w="1626"/>
      </w:tblGrid>
      <w:tr>
        <w:trPr>
          <w:tblHeader/>
        </w:trPr>
        <w:tc>
          <w:tcPr>
            <w:tcW w:type="dxa" w:w="1624"/>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評估構面/調查項目</w:t>
            </w:r>
          </w:p>
        </w:tc>
        <w:tc>
          <w:tcPr>
            <w:tcW w:type="dxa" w:w="1624"/>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非常滿意</w:t>
            </w:r>
          </w:p>
        </w:tc>
        <w:tc>
          <w:tcPr>
            <w:tcW w:type="dxa" w:w="1624"/>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滿意</w:t>
            </w:r>
          </w:p>
        </w:tc>
        <w:tc>
          <w:tcPr>
            <w:tcW w:type="dxa" w:w="1624"/>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普通</w:t>
            </w:r>
          </w:p>
        </w:tc>
        <w:tc>
          <w:tcPr>
            <w:tcW w:type="dxa" w:w="1624"/>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不滿意/非常不滿意</w:t>
            </w:r>
          </w:p>
        </w:tc>
        <w:tc>
          <w:tcPr>
            <w:tcW w:type="dxa" w:w="1626"/>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綜合滿意度</w:t>
            </w:r>
          </w:p>
        </w:tc>
      </w:tr>
      <w:tr>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1.櫃台服務人員態度與等候時間</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68.5%</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24.2%</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5.1%</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2.2%</w:t>
            </w:r>
          </w:p>
        </w:tc>
        <w:tc>
          <w:tcPr>
            <w:tcW w:type="dxa" w:w="1626"/>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92.7%</w:t>
            </w:r>
          </w:p>
        </w:tc>
      </w:tr>
      <w:tr>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2.森林風呂泡湯水質與清潔程度</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65.1%</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26.3%</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6.4%</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2.2%</w:t>
            </w:r>
          </w:p>
        </w:tc>
        <w:tc>
          <w:tcPr>
            <w:tcW w:type="dxa" w:w="1626"/>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91.4%</w:t>
            </w:r>
          </w:p>
        </w:tc>
      </w:tr>
      <w:tr>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3.園區整體環境、廁所與泡腳池清潔</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62.8%</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28.5%</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6.1%</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2.6%</w:t>
            </w:r>
          </w:p>
        </w:tc>
        <w:tc>
          <w:tcPr>
            <w:tcW w:type="dxa" w:w="1626"/>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91.3%</w:t>
            </w:r>
          </w:p>
        </w:tc>
      </w:tr>
      <w:tr>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4.支援公益活動與推廣宜蘭觀光貢獻</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70.2%</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23.1%</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5.0%</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1.7%</w:t>
            </w:r>
          </w:p>
        </w:tc>
        <w:tc>
          <w:tcPr>
            <w:tcW w:type="dxa" w:w="1626"/>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93.3%</w:t>
            </w:r>
          </w:p>
        </w:tc>
      </w:tr>
      <w:tr>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5.停車管理便利性與指引標示</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59.6%</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30.1%</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7.7%</w:t>
            </w:r>
          </w:p>
        </w:tc>
        <w:tc>
          <w:tcPr>
            <w:tcW w:type="dxa" w:w="162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2.6%</w:t>
            </w:r>
          </w:p>
        </w:tc>
        <w:tc>
          <w:tcPr>
            <w:tcW w:type="dxa" w:w="1626"/>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89.7%</w:t>
            </w:r>
          </w:p>
        </w:tc>
      </w:tr>
    </w:tbl>
    <w:p>
      <w:pPr>
        <w:spacing w:after="60"/>
      </w:pPr>
    </w:p>
    <w:p>
      <w:pPr>
        <w:spacing w:after="120" w:line="300"/>
      </w:pPr>
      <w:r>
        <w:rPr>
          <w:rFonts w:ascii="Microsoft JhengHei" w:cs="Microsoft JhengHei" w:eastAsia="Microsoft JhengHei" w:hAnsi="Microsoft JhengHei"/>
          <w:sz w:val="21"/>
          <w:szCs w:val="21"/>
        </w:rPr>
        <w:t xml:space="preserve">(1)依 GOOGLE 礁溪溫泉公園森林風呂評論內容所表現,旅客對於環境及設備等有服務滿意的評論。</w:t>
      </w:r>
    </w:p>
    <w:p>
      <w:pPr>
        <w:spacing w:after="120" w:line="300"/>
      </w:pPr>
      <w:r>
        <w:rPr>
          <w:rFonts w:ascii="Microsoft JhengHei" w:cs="Microsoft JhengHei" w:eastAsia="Microsoft JhengHei" w:hAnsi="Microsoft JhengHei"/>
          <w:sz w:val="21"/>
          <w:szCs w:val="21"/>
        </w:rPr>
        <w:t xml:space="preserve">(2)本公司對於森林風呂櫃台及前半公園咖啡館管理、小紅屋周遭管理,對於旅客所提出的問題均有相當服務的回饋。</w:t>
      </w:r>
    </w:p>
    <w:p>
      <w:pPr>
        <w:spacing w:after="120" w:line="300"/>
      </w:pPr>
      <w:r>
        <w:rPr>
          <w:rFonts w:ascii="Microsoft JhengHei" w:cs="Microsoft JhengHei" w:eastAsia="Microsoft JhengHei" w:hAnsi="Microsoft JhengHei"/>
          <w:b/>
          <w:bCs/>
          <w:sz w:val="21"/>
          <w:szCs w:val="21"/>
        </w:rPr>
        <w:t xml:space="preserve">礁溪溫泉公園森林風呂-2024 年度遊客結構與行為特徵數據分析</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1949"/>
        <w:gridCol w:w="1949"/>
        <w:gridCol w:w="1949"/>
        <w:gridCol w:w="1950"/>
      </w:tblGrid>
      <w:tr>
        <w:trPr>
          <w:tblHeader/>
        </w:trPr>
        <w:tc>
          <w:tcPr>
            <w:tcW w:type="dxa" w:w="1949"/>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分析構面</w:t>
            </w:r>
          </w:p>
        </w:tc>
        <w:tc>
          <w:tcPr>
            <w:tcW w:type="dxa" w:w="1949"/>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統計細項與類別</w:t>
            </w:r>
          </w:p>
        </w:tc>
        <w:tc>
          <w:tcPr>
            <w:tcW w:type="dxa" w:w="1949"/>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樣本數/人次</w:t>
            </w:r>
          </w:p>
        </w:tc>
        <w:tc>
          <w:tcPr>
            <w:tcW w:type="dxa" w:w="1949"/>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百分比/結構佔比</w:t>
            </w:r>
          </w:p>
        </w:tc>
        <w:tc>
          <w:tcPr>
            <w:tcW w:type="dxa" w:w="1950"/>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營運意涵與分析摘要</w:t>
            </w:r>
          </w:p>
        </w:tc>
      </w:tr>
      <w:tr>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性別比例分佈</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女性遊客</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406 人次</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58.3%</w:t>
            </w:r>
          </w:p>
        </w:tc>
        <w:tc>
          <w:tcPr>
            <w:tcW w:type="dxa" w:w="195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女性為園區核心消費與決策主力,客群黏著度高。</w:t>
            </w:r>
          </w:p>
        </w:tc>
      </w:tr>
      <w:tr>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性別比例分佈</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男性遊客</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289 人次</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41.7%</w:t>
            </w:r>
          </w:p>
        </w:tc>
        <w:tc>
          <w:tcPr>
            <w:tcW w:type="dxa" w:w="195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男性客群穩定,多以泡湯與休閒放鬆為主。</w:t>
            </w:r>
          </w:p>
        </w:tc>
      </w:tr>
      <w:tr>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年齡層結構</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高年齡層(51-70 歲及以上)</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約 227 人</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32.7%</w:t>
            </w:r>
          </w:p>
        </w:tc>
        <w:tc>
          <w:tcPr>
            <w:tcW w:type="dxa" w:w="195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核心泡湯熟客結構,顯示養生與長青族群依賴度高。</w:t>
            </w:r>
          </w:p>
        </w:tc>
      </w:tr>
      <w:tr>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年齡層結構</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中壯年族群(31-50 歲)</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約 201 人</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28.9%</w:t>
            </w:r>
          </w:p>
        </w:tc>
        <w:tc>
          <w:tcPr>
            <w:tcW w:type="dxa" w:w="195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家庭旅遊及假日休閒主力族群。</w:t>
            </w:r>
          </w:p>
        </w:tc>
      </w:tr>
      <w:tr>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年齡層結構</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青年及其他族群(30 歲以下)</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約 112 人</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16.1%</w:t>
            </w:r>
          </w:p>
        </w:tc>
        <w:tc>
          <w:tcPr>
            <w:tcW w:type="dxa" w:w="195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年輕客群逐漸成長,具備觀光擴展潛力。</w:t>
            </w:r>
          </w:p>
        </w:tc>
      </w:tr>
      <w:tr>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泡湯造訪頻率</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重度常客(天天來/一年十次以上)</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約 284 人</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40.9%</w:t>
            </w:r>
          </w:p>
        </w:tc>
        <w:tc>
          <w:tcPr>
            <w:tcW w:type="dxa" w:w="195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顯示園區具備極高的在地回訪率與民生依賴度。</w:t>
            </w:r>
          </w:p>
        </w:tc>
      </w:tr>
      <w:tr>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泡湯造訪頻率</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一般遊客(一年三次以下至十次)</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約 411 人</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59.1%</w:t>
            </w:r>
          </w:p>
        </w:tc>
        <w:tc>
          <w:tcPr>
            <w:tcW w:type="dxa" w:w="195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外地遊客與觀光客穩定輸入,帶動周邊商機。</w:t>
            </w:r>
          </w:p>
        </w:tc>
      </w:tr>
    </w:tbl>
    <w:p>
      <w:pPr>
        <w:spacing w:after="60"/>
      </w:pPr>
    </w:p>
    <w:p>
      <w:pPr>
        <w:spacing w:after="120" w:line="300"/>
      </w:pPr>
      <w:r>
        <w:rPr>
          <w:rFonts w:ascii="Microsoft JhengHei" w:cs="Microsoft JhengHei" w:eastAsia="Microsoft JhengHei" w:hAnsi="Microsoft JhengHei"/>
          <w:b/>
          <w:bCs/>
          <w:sz w:val="21"/>
          <w:szCs w:val="21"/>
        </w:rPr>
        <w:t xml:space="preserve">礁溪溫泉公園森林風呂-2024 年度服務品質與核心設施滿意度評估表</w:t>
      </w:r>
      <w:r>
        <w:rPr>
          <w:rFonts w:ascii="Microsoft JhengHei" w:cs="Microsoft JhengHei" w:eastAsia="Microsoft JhengHei" w:hAnsi="Microsoft JhengHei"/>
          <w:sz w:val="21"/>
          <w:szCs w:val="21"/>
        </w:rPr>
        <w:t xml:space="preserve">(依據遊客回饋問卷統計整理)</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7"/>
        <w:gridCol w:w="2437"/>
        <w:gridCol w:w="2437"/>
        <w:gridCol w:w="2435"/>
      </w:tblGrid>
      <w:tr>
        <w:trPr>
          <w:tblHeader/>
        </w:trPr>
        <w:tc>
          <w:tcPr>
            <w:tcW w:type="dxa" w:w="2437"/>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評估類別</w:t>
            </w:r>
          </w:p>
        </w:tc>
        <w:tc>
          <w:tcPr>
            <w:tcW w:type="dxa" w:w="2437"/>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調查項目與關鍵指標</w:t>
            </w:r>
          </w:p>
        </w:tc>
        <w:tc>
          <w:tcPr>
            <w:tcW w:type="dxa" w:w="2437"/>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滿意度評分</w:t>
            </w:r>
          </w:p>
        </w:tc>
        <w:tc>
          <w:tcPr>
            <w:tcW w:type="dxa" w:w="2435"/>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現場實務與管理對應措施</w:t>
            </w:r>
          </w:p>
        </w:tc>
      </w:tr>
      <w:tr>
        <w:tc>
          <w:tcPr>
            <w:tcW w:type="dxa" w:w="2437"/>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服務人員專業度與態度</w:t>
            </w:r>
          </w:p>
        </w:tc>
        <w:tc>
          <w:tcPr>
            <w:tcW w:type="dxa" w:w="2437"/>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遇到困難時服務人員主動協助</w:t>
            </w:r>
          </w:p>
        </w:tc>
        <w:tc>
          <w:tcPr>
            <w:tcW w:type="dxa" w:w="2437"/>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90.8%</w:t>
            </w:r>
          </w:p>
        </w:tc>
        <w:tc>
          <w:tcPr>
            <w:tcW w:type="dxa" w:w="2435"/>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第一線同仁表現優異,並備有緊急醫藥箱等貼心服務,主動關懷遊客。</w:t>
            </w:r>
          </w:p>
        </w:tc>
      </w:tr>
      <w:tr>
        <w:tc>
          <w:tcPr>
            <w:tcW w:type="dxa" w:w="2437"/>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服務人員專業度與態度</w:t>
            </w:r>
          </w:p>
        </w:tc>
        <w:tc>
          <w:tcPr>
            <w:tcW w:type="dxa" w:w="2437"/>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森林風呂櫃台服務態度</w:t>
            </w:r>
          </w:p>
        </w:tc>
        <w:tc>
          <w:tcPr>
            <w:tcW w:type="dxa" w:w="2437"/>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87.7%</w:t>
            </w:r>
          </w:p>
        </w:tc>
        <w:tc>
          <w:tcPr>
            <w:tcW w:type="dxa" w:w="2435"/>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櫃台人員親切接待,有效縮短等候時間,提升服務溫度。</w:t>
            </w:r>
          </w:p>
        </w:tc>
      </w:tr>
      <w:tr>
        <w:tc>
          <w:tcPr>
            <w:tcW w:type="dxa" w:w="2437"/>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公共環境與核心設施</w:t>
            </w:r>
          </w:p>
        </w:tc>
        <w:tc>
          <w:tcPr>
            <w:tcW w:type="dxa" w:w="2437"/>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外部景觀整體感覺</w:t>
            </w:r>
          </w:p>
        </w:tc>
        <w:tc>
          <w:tcPr>
            <w:tcW w:type="dxa" w:w="2437"/>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92.7%</w:t>
            </w:r>
          </w:p>
        </w:tc>
        <w:tc>
          <w:tcPr>
            <w:tcW w:type="dxa" w:w="2435"/>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園區整體綠美化與夜間燈光景觀營造獲得高度肯定。</w:t>
            </w:r>
          </w:p>
        </w:tc>
      </w:tr>
      <w:tr>
        <w:tc>
          <w:tcPr>
            <w:tcW w:type="dxa" w:w="2437"/>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公共環境與核心設施</w:t>
            </w:r>
          </w:p>
        </w:tc>
        <w:tc>
          <w:tcPr>
            <w:tcW w:type="dxa" w:w="2437"/>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泡腳池區清潔程度</w:t>
            </w:r>
          </w:p>
        </w:tc>
        <w:tc>
          <w:tcPr>
            <w:tcW w:type="dxa" w:w="2437"/>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87.2%</w:t>
            </w:r>
          </w:p>
        </w:tc>
        <w:tc>
          <w:tcPr>
            <w:tcW w:type="dxa" w:w="2435"/>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落實泡腳池區專人定時清潔與消毒,維護公共衛生。</w:t>
            </w:r>
          </w:p>
        </w:tc>
      </w:tr>
      <w:tr>
        <w:tc>
          <w:tcPr>
            <w:tcW w:type="dxa" w:w="2437"/>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公共環境與核心設施</w:t>
            </w:r>
          </w:p>
        </w:tc>
        <w:tc>
          <w:tcPr>
            <w:tcW w:type="dxa" w:w="2437"/>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森林風呂泡湯水質滿意度</w:t>
            </w:r>
          </w:p>
        </w:tc>
        <w:tc>
          <w:tcPr>
            <w:tcW w:type="dxa" w:w="2437"/>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89.1%</w:t>
            </w:r>
          </w:p>
        </w:tc>
        <w:tc>
          <w:tcPr>
            <w:tcW w:type="dxa" w:w="2435"/>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嚴格控管溫泉水源循環與水質檢測,確保泡湯品質舒適安全。</w:t>
            </w:r>
          </w:p>
        </w:tc>
      </w:tr>
    </w:tbl>
    <w:p>
      <w:pPr>
        <w:spacing w:after="60"/>
      </w:pPr>
    </w:p>
    <w:p>
      <w:pPr>
        <w:spacing w:after="120" w:line="300"/>
      </w:pPr>
      <w:r>
        <w:rPr>
          <w:rFonts w:ascii="Microsoft JhengHei" w:cs="Microsoft JhengHei" w:eastAsia="Microsoft JhengHei" w:hAnsi="Microsoft JhengHei"/>
          <w:b/>
          <w:bCs/>
          <w:sz w:val="21"/>
          <w:szCs w:val="21"/>
        </w:rPr>
        <w:t xml:space="preserve">礁溪溫泉公園森林風呂-2024 年度地方創生與 OT 亮點績效統計表</w:t>
      </w:r>
      <w:r>
        <w:rPr>
          <w:rFonts w:ascii="Microsoft JhengHei" w:cs="Microsoft JhengHei" w:eastAsia="Microsoft JhengHei" w:hAnsi="Microsoft JhengHei"/>
          <w:sz w:val="21"/>
          <w:szCs w:val="21"/>
        </w:rPr>
        <w:t xml:space="preserve">(評估 OT 業者在回饋地方、公益活動與產學合作之社會責任(CSR)具體貢獻)</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7"/>
        <w:gridCol w:w="2437"/>
        <w:gridCol w:w="2437"/>
        <w:gridCol w:w="2435"/>
      </w:tblGrid>
      <w:tr>
        <w:trPr>
          <w:tblHeader/>
        </w:trPr>
        <w:tc>
          <w:tcPr>
            <w:tcW w:type="dxa" w:w="2437"/>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評估構面</w:t>
            </w:r>
          </w:p>
        </w:tc>
        <w:tc>
          <w:tcPr>
            <w:tcW w:type="dxa" w:w="2437"/>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亮點績效考核項目</w:t>
            </w:r>
          </w:p>
        </w:tc>
        <w:tc>
          <w:tcPr>
            <w:tcW w:type="dxa" w:w="2437"/>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滿意度評分</w:t>
            </w:r>
          </w:p>
        </w:tc>
        <w:tc>
          <w:tcPr>
            <w:tcW w:type="dxa" w:w="2435"/>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政策與社會責任(CSR)落實情形說明</w:t>
            </w:r>
          </w:p>
        </w:tc>
      </w:tr>
      <w:tr>
        <w:tc>
          <w:tcPr>
            <w:tcW w:type="dxa" w:w="2437"/>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地方觀光形象推廣</w:t>
            </w:r>
          </w:p>
        </w:tc>
        <w:tc>
          <w:tcPr>
            <w:tcW w:type="dxa" w:w="2437"/>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有助於提升宜蘭觀光形象</w:t>
            </w:r>
          </w:p>
        </w:tc>
        <w:tc>
          <w:tcPr>
            <w:tcW w:type="dxa" w:w="2437"/>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89.8%</w:t>
            </w:r>
          </w:p>
        </w:tc>
        <w:tc>
          <w:tcPr>
            <w:tcW w:type="dxa" w:w="2435"/>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結合在地溫泉特色與優質服務,成功吸引外地遊客,形塑宜蘭觀光新地標。</w:t>
            </w:r>
          </w:p>
        </w:tc>
      </w:tr>
      <w:tr>
        <w:tc>
          <w:tcPr>
            <w:tcW w:type="dxa" w:w="2437"/>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公益回饋與社會責任</w:t>
            </w:r>
          </w:p>
        </w:tc>
        <w:tc>
          <w:tcPr>
            <w:tcW w:type="dxa" w:w="2437"/>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回饋宜蘭在地免費泡湯活動</w:t>
            </w:r>
          </w:p>
        </w:tc>
        <w:tc>
          <w:tcPr>
            <w:tcW w:type="dxa" w:w="2437"/>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88.2%</w:t>
            </w:r>
          </w:p>
        </w:tc>
        <w:tc>
          <w:tcPr>
            <w:tcW w:type="dxa" w:w="2435"/>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長期回饋在地居民,落實敦親睦鄰與社會關懷政策。</w:t>
            </w:r>
          </w:p>
        </w:tc>
      </w:tr>
      <w:tr>
        <w:tc>
          <w:tcPr>
            <w:tcW w:type="dxa" w:w="2437"/>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公益回饋與社會責任</w:t>
            </w:r>
          </w:p>
        </w:tc>
        <w:tc>
          <w:tcPr>
            <w:tcW w:type="dxa" w:w="2437"/>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支持免費公益活動及園區按摩小站</w:t>
            </w:r>
          </w:p>
        </w:tc>
        <w:tc>
          <w:tcPr>
            <w:tcW w:type="dxa" w:w="2437"/>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87.2%</w:t>
            </w:r>
          </w:p>
        </w:tc>
        <w:tc>
          <w:tcPr>
            <w:tcW w:type="dxa" w:w="2435"/>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提供弱勢就業機會與公益活動場地,發揮社會共融價值。</w:t>
            </w:r>
          </w:p>
        </w:tc>
      </w:tr>
      <w:tr>
        <w:tc>
          <w:tcPr>
            <w:tcW w:type="dxa" w:w="2437"/>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產學合作與地方創生</w:t>
            </w:r>
          </w:p>
        </w:tc>
        <w:tc>
          <w:tcPr>
            <w:tcW w:type="dxa" w:w="2437"/>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與佛光大學創生行銷產學合作</w:t>
            </w:r>
          </w:p>
        </w:tc>
        <w:tc>
          <w:tcPr>
            <w:tcW w:type="dxa" w:w="2437"/>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84.1%</w:t>
            </w:r>
          </w:p>
        </w:tc>
        <w:tc>
          <w:tcPr>
            <w:tcW w:type="dxa" w:w="2435"/>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卓越實踐發展在地化與青年社會責任(CSR),結合校園創意行銷宜蘭在地農特產。</w:t>
            </w:r>
          </w:p>
        </w:tc>
      </w:tr>
    </w:tbl>
    <w:p>
      <w:pPr>
        <w:spacing w:after="60"/>
      </w:pPr>
    </w:p>
    <w:p>
      <w:pPr>
        <w:pStyle w:val="Heading2"/>
        <w:spacing w:after="100" w:before="240"/>
      </w:pPr>
      <w:r>
        <w:rPr>
          <w:rFonts w:ascii="Microsoft JhengHei" w:cs="Microsoft JhengHei" w:eastAsia="Microsoft JhengHei" w:hAnsi="Microsoft JhengHei"/>
          <w:sz w:val="28"/>
          <w:szCs w:val="28"/>
        </w:rPr>
        <w:t xml:space="preserve">二、環境使用滿意度:</w:t>
      </w:r>
    </w:p>
    <w:p>
      <w:pPr>
        <w:spacing w:after="120" w:line="300"/>
      </w:pPr>
      <w:r>
        <w:rPr>
          <w:rFonts w:ascii="Microsoft JhengHei" w:cs="Microsoft JhengHei" w:eastAsia="Microsoft JhengHei" w:hAnsi="Microsoft JhengHei"/>
          <w:sz w:val="21"/>
          <w:szCs w:val="21"/>
        </w:rPr>
        <w:t xml:space="preserve">自輕車悠遊股份有限公司於民國 112 年起,相較縣政府營運期間,礁溪溫泉公園經營成效綜合達三倍有餘,成功為宜蘭縣政府促進宜蘭地區在疫情之後觀光人潮回溫;配合網路行銷以及多項活動進行,礁溪溫泉公園在國內旅遊人潮占比有顯著提升。</w:t>
      </w:r>
    </w:p>
    <w:p>
      <w:pPr>
        <w:pStyle w:val="Heading2"/>
        <w:spacing w:after="100" w:before="240"/>
      </w:pPr>
      <w:r>
        <w:rPr>
          <w:rFonts w:ascii="Microsoft JhengHei" w:cs="Microsoft JhengHei" w:eastAsia="Microsoft JhengHei" w:hAnsi="Microsoft JhengHei"/>
          <w:sz w:val="28"/>
          <w:szCs w:val="28"/>
        </w:rPr>
        <w:t xml:space="preserve">三、其他補充說明:</w:t>
      </w:r>
    </w:p>
    <w:p>
      <w:pPr>
        <w:spacing w:after="120" w:line="300"/>
      </w:pPr>
      <w:r>
        <w:rPr>
          <w:rFonts w:ascii="Microsoft JhengHei" w:cs="Microsoft JhengHei" w:eastAsia="Microsoft JhengHei" w:hAnsi="Microsoft JhengHei"/>
          <w:sz w:val="21"/>
          <w:szCs w:val="21"/>
        </w:rPr>
        <w:t xml:space="preserve">自輕車悠遊公司經營以來,旅客來礁溪溫泉公園遊玩之人數陸續增加,並為宜蘭縣政府帶來觀光人潮及稅收;預計未來旅客人數可望有三倍以上之成長,本公司仍將以服務宜蘭在地為中心,持續付出心力。</w:t>
      </w:r>
    </w:p>
    <w:p>
      <w:pPr>
        <w:spacing w:after="120" w:line="300"/>
      </w:pPr>
      <w:r>
        <w:rPr>
          <w:rFonts w:ascii="Microsoft JhengHei" w:cs="Microsoft JhengHei" w:eastAsia="Microsoft JhengHei" w:hAnsi="Microsoft JhengHei"/>
          <w:sz w:val="21"/>
          <w:szCs w:val="21"/>
        </w:rPr>
        <w:t xml:space="preserve">另補充現場服務實例一則(115 年,供委員參考):本公司服務人員均經訓練,須主動發現並協助有特殊需求之旅客,茲舉近期實例如下。</w:t>
      </w:r>
    </w:p>
    <w:p>
      <w:pPr>
        <w:spacing w:after="120" w:line="300"/>
      </w:pPr>
      <w:r>
        <w:rPr>
          <w:rFonts w:ascii="Microsoft JhengHei" w:cs="Microsoft JhengHei" w:eastAsia="Microsoft JhengHei" w:hAnsi="Microsoft JhengHei"/>
          <w:sz w:val="21"/>
          <w:szCs w:val="21"/>
        </w:rPr>
        <w:t xml:space="preserve">傍晚 5 時許,一位重聽、行動緩慢之長者獨自到櫃台。因家人出國期間關閉住家用水,其已 4 日未能洗浴,且自上午 9 時出門後未曾進食,轉乘公車至宜蘭火車站後,由警察載送前來本園區。本公司人員攙扶其入湯、逐次協助洗浴;洗浴完畢後,總經理親自駕車送返偏鄉住家。臨別時長者展露笑容、連聲道謝並索取名片,表示下次還要再來泡湯。</w:t>
      </w:r>
    </w:p>
    <w:p>
      <w:pPr>
        <w:spacing w:after="120" w:line="300"/>
      </w:pPr>
      <w:r>
        <w:rPr>
          <w:rFonts w:ascii="Microsoft JhengHei" w:cs="Microsoft JhengHei" w:eastAsia="Microsoft JhengHei" w:hAnsi="Microsoft JhengHei"/>
          <w:sz w:val="21"/>
          <w:szCs w:val="21"/>
        </w:rPr>
        <w:t xml:space="preserve">本次服務過程業經本公司官方臉書專頁記錄,獲民眾大量按讚與正面回應,佐證截圖如下:</w:t>
      </w:r>
    </w:p>
    <w:p>
      <w:pPr>
        <w:spacing w:after="120" w:line="300"/>
      </w:pPr>
      <w:r>
        <w:rPr>
          <w:rFonts w:ascii="Microsoft JhengHei" w:cs="Microsoft JhengHei" w:eastAsia="Microsoft JhengHei" w:hAnsi="Microsoft JhengHei"/>
          <w:sz w:val="21"/>
          <w:szCs w:val="21"/>
        </w:rPr>
        <w:t xml:space="preserve">【照片:本公司官方臉書貼文截圖——總經理協助長者入浴與送返住家,獲民眾大量按讚】</w:t>
      </w:r>
    </w:p>
    <w:p>
      <w:pPr>
        <w:pBdr>
          <w:bottom w:val="single" w:color="999999" w:sz="6"/>
        </w:pBdr>
        <w:spacing w:after="160" w:before="120"/>
      </w:pPr>
    </w:p>
    <w:p>
      <w:pPr>
        <w:pStyle w:val="Heading3"/>
        <w:spacing w:after="100" w:before="180"/>
      </w:pPr>
      <w:r>
        <w:rPr>
          <w:rFonts w:ascii="Microsoft JhengHei" w:cs="Microsoft JhengHei" w:eastAsia="Microsoft JhengHei" w:hAnsi="Microsoft JhengHei"/>
          <w:sz w:val="24"/>
          <w:szCs w:val="24"/>
        </w:rPr>
        <w:t xml:space="preserve">【重製說明-對外發送前刪除】</w:t>
      </w:r>
    </w:p>
    <w:p>
      <w:pPr>
        <w:spacing w:after="60" w:line="280"/>
        <w:ind w:left="420" w:hanging="360"/>
      </w:pPr>
      <w:r>
        <w:rPr>
          <w:rFonts w:ascii="Microsoft JhengHei" w:cs="Microsoft JhengHei" w:eastAsia="Microsoft JhengHei" w:hAnsi="Microsoft JhengHei"/>
          <w:sz w:val="21"/>
          <w:szCs w:val="21"/>
        </w:rPr>
        <w:t xml:space="preserve">1. </w:t>
      </w:r>
      <w:r>
        <w:rPr>
          <w:rFonts w:ascii="Microsoft JhengHei" w:cs="Microsoft JhengHei" w:eastAsia="Microsoft JhengHei" w:hAnsi="Microsoft JhengHei"/>
          <w:sz w:val="21"/>
          <w:szCs w:val="21"/>
        </w:rPr>
        <w:t xml:space="preserve">本重製版</w:t>
      </w:r>
      <w:r>
        <w:rPr>
          <w:rFonts w:ascii="Microsoft JhengHei" w:cs="Microsoft JhengHei" w:eastAsia="Microsoft JhengHei" w:hAnsi="Microsoft JhengHei"/>
          <w:b/>
          <w:bCs/>
          <w:sz w:val="21"/>
          <w:szCs w:val="21"/>
        </w:rPr>
        <w:t xml:space="preserve">完全依照 115/8/29 版之章節架構與表格格式</w:t>
      </w:r>
      <w:r>
        <w:rPr>
          <w:rFonts w:ascii="Microsoft JhengHei" w:cs="Microsoft JhengHei" w:eastAsia="Microsoft JhengHei" w:hAnsi="Microsoft JhengHei"/>
          <w:sz w:val="21"/>
          <w:szCs w:val="21"/>
        </w:rPr>
        <w:t xml:space="preserve">(壹~柒、一二、(一)(二)、1、2、(1)(2)(3),表格欄位照舊),僅:①修正錯漏字(「高口徑」→「高品質」、「1S 0 認證」→「ISO 認證」等);②刪除肆、一原版重複兩次之修繕段落;③貳、二表演節目表增列 6/29、7/5、10/8 三場(業主 115/8/30 提供);④陸、二增列第 4、5 點(睦鄰小型活動與公益捐款);⑤伍、一在原句後據實補充票券缺失揭露與改善作為(依交件指引原則,委員手上有縣府資料)。</w:t>
      </w:r>
    </w:p>
    <w:p>
      <w:pPr>
        <w:spacing w:after="60" w:line="280"/>
        <w:ind w:left="420" w:hanging="360"/>
      </w:pPr>
      <w:r>
        <w:rPr>
          <w:rFonts w:ascii="Microsoft JhengHei" w:cs="Microsoft JhengHei" w:eastAsia="Microsoft JhengHei" w:hAnsi="Microsoft JhengHei"/>
          <w:sz w:val="21"/>
          <w:szCs w:val="21"/>
        </w:rPr>
        <w:t xml:space="preserve">2. </w:t>
      </w:r>
      <w:r>
        <w:rPr>
          <w:rFonts w:ascii="Microsoft JhengHei" w:cs="Microsoft JhengHei" w:eastAsia="Microsoft JhengHei" w:hAnsi="Microsoft JhengHei"/>
          <w:sz w:val="21"/>
          <w:szCs w:val="21"/>
        </w:rPr>
        <w:t xml:space="preserve">【照片】處請自 8/29 版原文件貼回原圖;新增三場活動照片業主已提供 5 張(另存雲端「園區照片」)。</w:t>
      </w:r>
    </w:p>
    <w:p>
      <w:pPr>
        <w:spacing w:after="60" w:line="280"/>
        <w:ind w:left="420" w:hanging="360"/>
      </w:pPr>
      <w:r>
        <w:rPr>
          <w:rFonts w:ascii="Microsoft JhengHei" w:cs="Microsoft JhengHei" w:eastAsia="Microsoft JhengHei" w:hAnsi="Microsoft JhengHei"/>
          <w:sz w:val="21"/>
          <w:szCs w:val="21"/>
        </w:rPr>
        <w:t xml:space="preserve">3. </w:t>
      </w:r>
      <w:r>
        <w:rPr>
          <w:rFonts w:ascii="Microsoft JhengHei" w:cs="Microsoft JhengHei" w:eastAsia="Microsoft JhengHei" w:hAnsi="Microsoft JhengHei"/>
          <w:sz w:val="21"/>
          <w:szCs w:val="21"/>
        </w:rPr>
        <w:t xml:space="preserve">陸、一陳情總表原版資料有錯位,已重排;</w:t>
      </w:r>
      <w:r>
        <w:rPr>
          <w:rFonts w:ascii="Microsoft JhengHei" w:cs="Microsoft JhengHei" w:eastAsia="Microsoft JhengHei" w:hAnsi="Microsoft JhengHei"/>
          <w:b/>
          <w:bCs/>
          <w:sz w:val="21"/>
          <w:szCs w:val="21"/>
        </w:rPr>
        <w:t xml:space="preserve">項次 1 之發文字號及各件文號主旨對應,定稿前請與縣府來文原件逐件核對</w:t>
      </w:r>
      <w:r>
        <w:rPr>
          <w:rFonts w:ascii="Microsoft JhengHei" w:cs="Microsoft JhengHei" w:eastAsia="Microsoft JhengHei" w:hAnsi="Microsoft JhengHei"/>
          <w:sz w:val="21"/>
          <w:szCs w:val="21"/>
        </w:rPr>
        <w:t xml:space="preserve">。</w:t>
      </w:r>
    </w:p>
    <w:p>
      <w:pPr>
        <w:spacing w:after="60" w:line="280"/>
        <w:ind w:left="420" w:hanging="360"/>
      </w:pPr>
      <w:r>
        <w:rPr>
          <w:rFonts w:ascii="Microsoft JhengHei" w:cs="Microsoft JhengHei" w:eastAsia="Microsoft JhengHei" w:hAnsi="Microsoft JhengHei"/>
          <w:sz w:val="21"/>
          <w:szCs w:val="21"/>
        </w:rPr>
        <w:t xml:space="preserve">4. </w:t>
      </w:r>
      <w:r>
        <w:rPr>
          <w:rFonts w:ascii="Microsoft JhengHei" w:cs="Microsoft JhengHei" w:eastAsia="Microsoft JhengHei" w:hAnsi="Microsoft JhengHei"/>
          <w:sz w:val="21"/>
          <w:szCs w:val="21"/>
        </w:rPr>
        <w:t xml:space="preserve">目錄頁碼於 Word 排版完成後回填。</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Microsoft JhengHei" w:cs="Microsoft JhengHei" w:eastAsia="Microsoft JhengHei" w:hAnsi="Microsoft JhengHei"/>
      <w:b/>
      <w:bCs/>
      <w:color w:val="1A1A2E"/>
      <w:sz w:val="32"/>
      <w:szCs w:val="32"/>
    </w:rPr>
  </w:style>
  <w:style w:type="paragraph" w:styleId="Heading2">
    <w:name w:val="Heading 2"/>
    <w:basedOn w:val="Normal"/>
    <w:next w:val="Normal"/>
    <w:qFormat/>
    <w:rPr>
      <w:rFonts w:ascii="Microsoft JhengHei" w:cs="Microsoft JhengHei" w:eastAsia="Microsoft JhengHei" w:hAnsi="Microsoft JhengHei"/>
      <w:b/>
      <w:bCs/>
      <w:color w:val="1F3864"/>
      <w:sz w:val="28"/>
      <w:szCs w:val="28"/>
    </w:rPr>
  </w:style>
  <w:style w:type="paragraph" w:styleId="Heading3">
    <w:name w:val="Heading 3"/>
    <w:basedOn w:val="Normal"/>
    <w:next w:val="Normal"/>
    <w:qFormat/>
    <w:rPr>
      <w:rFonts w:ascii="Microsoft JhengHei" w:cs="Microsoft JhengHei" w:eastAsia="Microsoft JhengHei" w:hAnsi="Microsoft JhengHei"/>
      <w:b/>
      <w:bCs/>
      <w:color w:val="2E4A7A"/>
      <w:sz w:val="24"/>
      <w:szCs w:val="24"/>
    </w:rPr>
  </w:style>
  <w:style w:type="paragraph" w:styleId="Heading4">
    <w:name w:val="Heading 4"/>
    <w:basedOn w:val="Normal"/>
    <w:next w:val="Normal"/>
    <w:qFormat/>
    <w:rPr>
      <w:rFonts w:ascii="Microsoft JhengHei" w:cs="Microsoft JhengHei" w:eastAsia="Microsoft JhengHei" w:hAnsi="Microsoft JhengHei"/>
      <w:b/>
      <w:bCs/>
      <w:color w:val="444444"/>
      <w:sz w:val="22"/>
      <w:szCs w:val="22"/>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2026-08-30T05:23:42.425Z</dcterms:created>
  <dcterms:modified xsi:type="dcterms:W3CDTF">2026-08-30T05:23:42.425Z</dcterms:modified>
</cp:coreProperties>
</file>

<file path=docProps/custom.xml><?xml version="1.0" encoding="utf-8"?>
<Properties xmlns="http://schemas.openxmlformats.org/officeDocument/2006/custom-properties" xmlns:vt="http://schemas.openxmlformats.org/officeDocument/2006/docPropsVTypes"/>
</file>