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1" type="#_x0000_t202" style="position:absolute;left:0;top:0;margin-left:157pt;margin-top:109pt;width:170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2" type="#_x0000_t202" style="position:absolute;left:0;top:0;margin-left:415pt;margin-top:109pt;width:120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陳文政</w:t>
                  </w:r>
                </w:p>
              </w:txbxContent>
            </v:textbox>
          </v:shape>
        </w:pict>
      </w:r>
      <w:r>
        <w:pict>
          <v:shape id="EditableField3" type="#_x0000_t202" style="position:absolute;left:0;top:0;margin-left:157pt;margin-top:169pt;width:170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89497279</w:t>
                  </w:r>
                </w:p>
              </w:txbxContent>
            </v:textbox>
          </v:shape>
        </w:pict>
      </w:r>
      <w:r>
        <w:pict>
          <v:shape id="EditableField4" type="#_x0000_t202" style="position:absolute;left:0;top:0;margin-left:415pt;margin-top:169pt;width:120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G120582948</w:t>
                  </w:r>
                </w:p>
              </w:txbxContent>
            </v:textbox>
          </v:shape>
        </w:pict>
      </w:r>
      <w:r>
        <w:pict>
          <v:shape id="EditableField5" type="#_x0000_t202" style="position:absolute;left:0;top:0;margin-left:158pt;margin-top:221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6" type="#_x0000_t202" style="position:absolute;left:0;top:0;margin-left:199pt;margin-top:221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冬山</w:t>
                  </w:r>
                </w:p>
              </w:txbxContent>
            </v:textbox>
          </v:shape>
        </w:pict>
      </w:r>
      <w:r>
        <w:pict>
          <v:shape id="EditableField7" type="#_x0000_t202" style="position:absolute;left:0;top:0;margin-left:245pt;margin-top:221pt;width:84pt;height:29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得安村梅林</w:t>
                  </w:r>
                </w:p>
              </w:txbxContent>
            </v:textbox>
          </v:shape>
        </w:pict>
      </w:r>
      <w:r>
        <w:pict>
          <v:shape id="EditableField8" type="#_x0000_t202" style="position:absolute;left:0;top:0;margin-left:304pt;margin-top:236pt;width:30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9" type="#_x0000_t202" style="position:absolute;left:0;top:0;margin-left:432pt;margin-top:236pt;width:6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571-1</w:t>
                  </w:r>
                </w:p>
              </w:txbxContent>
            </v:textbox>
          </v:shape>
        </w:pict>
      </w:r>
      <w:r>
        <w:pict>
          <v:shape id="EditableField10" type="#_x0000_t202" style="position:absolute;left:0;top:0;margin-left:157pt;margin-top:276pt;width:180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0932-164882</w:t>
                  </w:r>
                </w:p>
              </w:txbxContent>
            </v:textbox>
          </v:shape>
        </w:pict>
      </w:r>
      <w:r>
        <w:pict>
          <v:shape id="EditableField11" type="#_x0000_t202" style="position:absolute;left:0;top:0;margin-left:415pt;margin-top:276pt;width:120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(03)958-5175</w:t>
                  </w:r>
                </w:p>
              </w:txbxContent>
            </v:textbox>
          </v:shape>
        </w:pict>
      </w:r>
      <w:r>
        <w:pict>
          <v:rect id="EditableMark12" style="position:absolute;left:0;top:0;margin-left:232pt;margin-top:317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13" style="position:absolute;left:0;top:0;margin-left:174pt;margin-top:361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14" style="position:absolute;left:0;top:0;margin-left:174pt;margin-top:403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15" type="#_x0000_t202" style="position:absolute;left:0;top:0;margin-left:171pt;margin-top:475pt;width:7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115</w:t>
                  </w:r>
                </w:p>
              </w:txbxContent>
            </v:textbox>
          </v:shape>
        </w:pict>
      </w:r>
      <w:r>
        <w:pict>
          <v:shape id="EditableField16" type="#_x0000_t202" style="position:absolute;left:0;top:0;margin-left:351pt;margin-top:475pt;width:7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120</w:t>
                  </w:r>
                </w:p>
              </w:txbxContent>
            </v:textbox>
          </v:shape>
        </w:pict>
      </w:r>
      <w:r>
        <w:pict>
          <v:shape id="EditableField17" type="#_x0000_t202" style="position:absolute;left:0;top:0;margin-left:157pt;margin-top:502pt;width:4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18" type="#_x0000_t202" style="position:absolute;left:0;top:0;margin-left:209pt;margin-top:502pt;width:4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冬山</w:t>
                  </w:r>
                </w:p>
              </w:txbxContent>
            </v:textbox>
          </v:shape>
        </w:pict>
      </w:r>
      <w:r>
        <w:pict>
          <v:shape id="EditableField19" type="#_x0000_t202" style="position:absolute;left:0;top:0;margin-left:248pt;margin-top:502pt;width:4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梅山</w:t>
                  </w:r>
                </w:p>
              </w:txbxContent>
            </v:textbox>
          </v:shape>
        </w:pict>
      </w:r>
      <w:r>
        <w:pict>
          <v:shape id="EditableField20" type="#_x0000_t202" style="position:absolute;left:0;top:0;margin-left:293pt;margin-top:502pt;width:30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21" type="#_x0000_t202" style="position:absolute;left:0;top:0;margin-left:341pt;margin-top:502pt;width:55pt;height:1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0"/>
                      <w:szCs w:val="20"/>
                    </w:rPr>
                    <w:t xml:space="preserve">329</w:t>
                  </w:r>
                </w:p>
              </w:txbxContent>
            </v:textbox>
          </v:shape>
        </w:pict>
      </w:r>
      <w:r>
        <w:pict>
          <v:shape id="EditableField22" type="#_x0000_t202" style="position:absolute;left:0;top:0;margin-left:207pt;margin-top:536pt;width:9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325727.9</w:t>
                  </w:r>
                </w:p>
              </w:txbxContent>
            </v:textbox>
          </v:shape>
        </w:pict>
      </w:r>
      <w:r>
        <w:pict>
          <v:shape id="EditableField23" type="#_x0000_t202" style="position:absolute;left:0;top:0;margin-left:373pt;margin-top:536pt;width:11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2726851.6</w:t>
                  </w:r>
                </w:p>
              </w:txbxContent>
            </v:textbox>
          </v:shape>
        </w:pict>
      </w:r>
      <w:r>
        <w:pict>
          <v:shape id="EditableField24" type="#_x0000_t202" style="position:absolute;left:0;top:0;margin-left:196pt;margin-top:566pt;width:220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梅花排水</w:t>
                  </w:r>
                </w:p>
              </w:txbxContent>
            </v:textbox>
          </v:shape>
        </w:pict>
      </w:r>
      <w:r>
        <w:pict>
          <v:shape id="EditableField25" type="#_x0000_t202" style="position:absolute;left:0;top:0;margin-left:405pt;margin-top:566pt;width:32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6" type="#_x0000_t202" style="position:absolute;left:0;top:0;margin-left:437pt;margin-top:566pt;width:5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rect id="EditableMark27" style="position:absolute;left:0;top:0;margin-left:367pt;margin-top:605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28" style="position:absolute;left:0;top:0;margin-left:174pt;margin-top:634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29" type="#_x0000_t202" style="position:absolute;left:0;top:0;margin-left:257pt;margin-top:668pt;width:6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1.80</w:t>
                  </w:r>
                </w:p>
              </w:txbxContent>
            </v:textbox>
          </v:shape>
        </w:pict>
      </w:r>
      <w:r>
        <w:pict>
          <v:shape id="EditableField30" type="#_x0000_t202" style="position:absolute;left:0;top:0;margin-left:456pt;margin-top:668pt;width:6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2.25</w:t>
                  </w:r>
                </w:p>
              </w:txbxContent>
            </v:textbox>
          </v:shape>
        </w:pict>
      </w:r>
      <w:r>
        <w:pict>
          <v:shape id="EditableField31" type="#_x0000_t202" style="position:absolute;left:0;top:0;margin-left:247pt;margin-top:694pt;width:6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300</w:t>
                  </w:r>
                </w:p>
              </w:txbxContent>
            </v:textbox>
          </v:shape>
        </w:pict>
      </w:r>
      <w:r>
        <w:pict>
          <v:shape id="EditableField32" type="#_x0000_t202" style="position:absolute;left:0;top:0;margin-left:456pt;margin-top:694pt;width:6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675</w:t>
                  </w:r>
                </w:p>
              </w:txbxContent>
            </v:textbox>
          </v:shape>
        </w:pict>
      </w:r>
      <w:r>
        <w:pict>
          <v:rect id="EditableMark33" style="position:absolute;left:0;top:0;margin-left:229pt;margin-top:729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34" type="#_x0000_t202" style="position:absolute;left:0;top:0;margin-left:327pt;margin-top:718pt;width:15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化糞池1組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35" style="position:absolute;left:0;top:0;margin-left:422pt;margin-top:141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36" style="position:absolute;left:0;top:0;margin-left:128pt;margin-top:192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37" style="position:absolute;left:0;top:0;margin-left:422pt;margin-top:159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38" style="position:absolute;left:0;top:0;margin-left:128pt;margin-top:301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39" style="position:absolute;left:0;top:0;margin-left:422pt;margin-top:293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0" style="position:absolute;left:0;top:0;margin-left:128pt;margin-top:345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1" style="position:absolute;left:0;top:0;margin-left:128pt;margin-top:379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2" style="position:absolute;left:0;top:0;margin-left:128pt;margin-top:396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3" style="position:absolute;left:0;top:0;margin-left:422pt;margin-top:345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4" style="position:absolute;left:0;top:0;margin-left:128pt;margin-top:431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5" style="position:absolute;left:0;top:0;margin-left:128pt;margin-top:447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6" style="position:absolute;left:0;top:0;margin-left:128pt;margin-top:465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7" style="position:absolute;left:0;top:0;margin-left:422pt;margin-top:430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8" style="position:absolute;left:0;top:0;margin-left:128pt;margin-top:546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9" style="position:absolute;left:0;top:0;margin-left:422pt;margin-top:529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0" style="position:absolute;left:0;top:0;margin-left:128pt;margin-top:648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1" style="position:absolute;left:0;top:0;margin-left:422pt;margin-top:614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2" style="position:absolute;left:0;top:0;margin-left:128pt;margin-top:717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3" style="position:absolute;left:0;top:0;margin-left:422pt;margin-top:698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4" style="position:absolute;left:0;top:0;margin-left:128pt;margin-top:750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5" style="position:absolute;left:0;top:0;margin-left:422pt;margin-top:750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56" style="position:absolute;left:0;top:0;margin-left:128pt;margin-top:171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57" type="#_x0000_t202" style="position:absolute;left:0;top:0;margin-left:174pt;margin-top:159pt;width:235pt;height:24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24"/>
                      <w:szCs w:val="24"/>
                    </w:rPr>
                    <w:t xml:space="preserve">工廠改善計畫核定函影本（府旅商字第1130980315號）</w:t>
                  </w:r>
                </w:p>
              </w:txbxContent>
            </v:textbox>
          </v:shape>
        </w:pict>
      </w:r>
      <w:r>
        <w:pict>
          <v:rect id="EditableMark58" style="position:absolute;left:0;top:0;margin-left:464pt;margin-top:107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9" style="position:absolute;left:0;top:0;margin-left:128pt;margin-top:245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60" style="position:absolute;left:0;top:0;margin-left:464pt;margin-top:188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UseHTMLParagraphAutoSpacing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DFKai-SB" w:hAnsi="DFKai-SB" w:eastAsia="DFKai-S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06搭排計畫書_政達木業有限公司二廠_官方PDF格式可編輯填寫版</dc:title>
  <dc:subject>依官方PDF原頁面製作；填入內容為Word可編輯文字方塊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