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AFC07" w14:textId="3B77B7A0" w:rsidR="00113CA0" w:rsidRDefault="00B31B6D">
      <w:pPr>
        <w:jc w:val="center"/>
        <w:rPr>
          <w:b/>
          <w:bCs/>
          <w:sz w:val="44"/>
          <w:szCs w:val="52"/>
        </w:rPr>
      </w:pPr>
      <w:r>
        <w:rPr>
          <w:rFonts w:asciiTheme="minorEastAsia" w:eastAsiaTheme="minorEastAsia" w:hAnsiTheme="minorEastAsia" w:hint="eastAsia"/>
          <w:b/>
          <w:bCs/>
          <w:sz w:val="44"/>
          <w:szCs w:val="52"/>
        </w:rPr>
        <w:t>社区检测与排序优化算法</w:t>
      </w:r>
      <w:bookmarkStart w:id="0" w:name="_GoBack"/>
      <w:bookmarkEnd w:id="0"/>
    </w:p>
    <w:p w14:paraId="692382CA" w14:textId="77777777" w:rsidR="00B31A92" w:rsidRDefault="00965967">
      <w:pPr>
        <w:jc w:val="center"/>
      </w:pPr>
      <w:r>
        <w:rPr>
          <w:rFonts w:hint="eastAsia"/>
          <w:b/>
          <w:bCs/>
          <w:color w:val="C00000"/>
          <w:sz w:val="32"/>
          <w:szCs w:val="40"/>
        </w:rPr>
        <w:t>An optimized approach for community detection and ranking</w:t>
      </w:r>
    </w:p>
    <w:p w14:paraId="125D6EF4" w14:textId="77777777" w:rsidR="00B31A92" w:rsidRDefault="00B31A92"/>
    <w:p w14:paraId="25764BE0" w14:textId="77777777" w:rsidR="00B31A92" w:rsidRDefault="00965967">
      <w:pPr>
        <w:pStyle w:val="10"/>
        <w:tabs>
          <w:tab w:val="right" w:leader="dot" w:pos="8306"/>
        </w:tabs>
        <w:rPr>
          <w:rFonts w:ascii="宋体" w:eastAsia="宋体" w:hAnsi="宋体" w:cs="宋体"/>
          <w:b/>
          <w:bCs/>
          <w:sz w:val="28"/>
          <w:szCs w:val="36"/>
        </w:rPr>
      </w:pPr>
      <w:r>
        <w:rPr>
          <w:rFonts w:asciiTheme="minorEastAsia" w:eastAsiaTheme="minorEastAsia" w:hAnsiTheme="minorEastAsia" w:cstheme="minorEastAsia" w:hint="eastAsia"/>
          <w:sz w:val="28"/>
          <w:szCs w:val="28"/>
        </w:rPr>
        <w:fldChar w:fldCharType="begin"/>
      </w:r>
      <w:r>
        <w:rPr>
          <w:rFonts w:asciiTheme="minorEastAsia" w:eastAsiaTheme="minorEastAsia" w:hAnsiTheme="minorEastAsia" w:cstheme="minorEastAsia" w:hint="eastAsia"/>
          <w:sz w:val="28"/>
          <w:szCs w:val="28"/>
        </w:rPr>
        <w:instrText xml:space="preserve">TOC \t "标题 2,1,标题 3,2" \h \u </w:instrText>
      </w:r>
      <w:r>
        <w:rPr>
          <w:rFonts w:asciiTheme="minorEastAsia" w:eastAsiaTheme="minorEastAsia" w:hAnsiTheme="minorEastAsia" w:cstheme="minorEastAsia" w:hint="eastAsia"/>
          <w:sz w:val="28"/>
          <w:szCs w:val="28"/>
        </w:rPr>
        <w:fldChar w:fldCharType="separate"/>
      </w:r>
      <w:hyperlink w:anchor="_Toc24178" w:history="1">
        <w:r>
          <w:rPr>
            <w:rFonts w:ascii="宋体" w:eastAsia="宋体" w:hAnsi="宋体" w:cs="宋体" w:hint="eastAsia"/>
            <w:b/>
            <w:bCs/>
            <w:sz w:val="28"/>
            <w:szCs w:val="36"/>
          </w:rPr>
          <w:t>摘要(Abstract)</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_Toc24178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3</w:t>
        </w:r>
        <w:r>
          <w:rPr>
            <w:rFonts w:ascii="宋体" w:eastAsia="宋体" w:hAnsi="宋体" w:cs="宋体" w:hint="eastAsia"/>
            <w:b/>
            <w:bCs/>
            <w:sz w:val="28"/>
            <w:szCs w:val="36"/>
          </w:rPr>
          <w:fldChar w:fldCharType="end"/>
        </w:r>
      </w:hyperlink>
    </w:p>
    <w:p w14:paraId="4649A3EC" w14:textId="77777777" w:rsidR="00B31A92" w:rsidRDefault="00965967">
      <w:pPr>
        <w:pStyle w:val="10"/>
        <w:tabs>
          <w:tab w:val="right" w:leader="dot" w:pos="8306"/>
        </w:tabs>
        <w:rPr>
          <w:rFonts w:ascii="宋体" w:eastAsia="宋体" w:hAnsi="宋体" w:cs="宋体"/>
          <w:b/>
          <w:bCs/>
          <w:sz w:val="28"/>
          <w:szCs w:val="36"/>
        </w:rPr>
      </w:pPr>
      <w:hyperlink w:anchor="_Toc8312" w:history="1">
        <w:r>
          <w:rPr>
            <w:rFonts w:ascii="宋体" w:eastAsia="宋体" w:hAnsi="宋体" w:cs="宋体" w:hint="eastAsia"/>
            <w:b/>
            <w:bCs/>
            <w:sz w:val="28"/>
            <w:szCs w:val="36"/>
          </w:rPr>
          <w:t>介绍(Introduction)</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_Toc8312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5</w:t>
        </w:r>
        <w:r>
          <w:rPr>
            <w:rFonts w:ascii="宋体" w:eastAsia="宋体" w:hAnsi="宋体" w:cs="宋体" w:hint="eastAsia"/>
            <w:b/>
            <w:bCs/>
            <w:sz w:val="28"/>
            <w:szCs w:val="36"/>
          </w:rPr>
          <w:fldChar w:fldCharType="end"/>
        </w:r>
      </w:hyperlink>
    </w:p>
    <w:p w14:paraId="12225C85" w14:textId="77777777" w:rsidR="00B31A92" w:rsidRDefault="00965967">
      <w:pPr>
        <w:pStyle w:val="10"/>
        <w:tabs>
          <w:tab w:val="right" w:leader="dot" w:pos="8306"/>
        </w:tabs>
        <w:rPr>
          <w:rFonts w:ascii="宋体" w:eastAsia="宋体" w:hAnsi="宋体" w:cs="宋体"/>
          <w:b/>
          <w:bCs/>
          <w:sz w:val="28"/>
          <w:szCs w:val="36"/>
        </w:rPr>
      </w:pPr>
      <w:hyperlink w:anchor="_Toc30215" w:history="1">
        <w:r>
          <w:rPr>
            <w:rFonts w:ascii="宋体" w:eastAsia="宋体" w:hAnsi="宋体" w:cs="宋体" w:hint="eastAsia"/>
            <w:b/>
            <w:bCs/>
            <w:sz w:val="28"/>
            <w:szCs w:val="36"/>
          </w:rPr>
          <w:t>相关工作(Related work)</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_Toc30215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8</w:t>
        </w:r>
        <w:r>
          <w:rPr>
            <w:rFonts w:ascii="宋体" w:eastAsia="宋体" w:hAnsi="宋体" w:cs="宋体" w:hint="eastAsia"/>
            <w:b/>
            <w:bCs/>
            <w:sz w:val="28"/>
            <w:szCs w:val="36"/>
          </w:rPr>
          <w:fldChar w:fldCharType="end"/>
        </w:r>
      </w:hyperlink>
    </w:p>
    <w:p w14:paraId="4B440E3E" w14:textId="77777777" w:rsidR="00B31A92" w:rsidRDefault="00965967">
      <w:pPr>
        <w:pStyle w:val="10"/>
        <w:tabs>
          <w:tab w:val="right" w:leader="dot" w:pos="8306"/>
        </w:tabs>
        <w:rPr>
          <w:rFonts w:ascii="宋体" w:eastAsia="宋体" w:hAnsi="宋体" w:cs="宋体"/>
          <w:b/>
          <w:bCs/>
          <w:sz w:val="28"/>
          <w:szCs w:val="36"/>
        </w:rPr>
      </w:pPr>
      <w:hyperlink w:anchor="_Toc7523" w:history="1">
        <w:r>
          <w:rPr>
            <w:rFonts w:ascii="宋体" w:eastAsia="宋体" w:hAnsi="宋体" w:cs="宋体" w:hint="eastAsia"/>
            <w:b/>
            <w:bCs/>
            <w:sz w:val="28"/>
            <w:szCs w:val="36"/>
          </w:rPr>
          <w:t>我们的方法(Our approach)</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_Toc7523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12</w:t>
        </w:r>
        <w:r>
          <w:rPr>
            <w:rFonts w:ascii="宋体" w:eastAsia="宋体" w:hAnsi="宋体" w:cs="宋体" w:hint="eastAsia"/>
            <w:b/>
            <w:bCs/>
            <w:sz w:val="28"/>
            <w:szCs w:val="36"/>
          </w:rPr>
          <w:fldChar w:fldCharType="end"/>
        </w:r>
      </w:hyperlink>
    </w:p>
    <w:p w14:paraId="0CE335A5" w14:textId="77777777" w:rsidR="00B31A92" w:rsidRDefault="00965967">
      <w:pPr>
        <w:pStyle w:val="22"/>
        <w:tabs>
          <w:tab w:val="right" w:leader="dot" w:pos="8306"/>
        </w:tabs>
        <w:ind w:left="410"/>
        <w:rPr>
          <w:rFonts w:ascii="宋体" w:eastAsia="宋体" w:hAnsi="宋体" w:cs="宋体"/>
          <w:sz w:val="28"/>
          <w:szCs w:val="36"/>
        </w:rPr>
      </w:pPr>
      <w:hyperlink w:anchor="_Toc32354" w:history="1">
        <w:r>
          <w:rPr>
            <w:rFonts w:ascii="宋体" w:eastAsia="宋体" w:hAnsi="宋体" w:cs="宋体" w:hint="eastAsia"/>
            <w:sz w:val="28"/>
            <w:szCs w:val="36"/>
          </w:rPr>
          <w:t>初步(Preliminaries)</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_Toc32354 </w:instrText>
        </w:r>
        <w:r>
          <w:rPr>
            <w:rFonts w:ascii="宋体" w:eastAsia="宋体" w:hAnsi="宋体" w:cs="宋体" w:hint="eastAsia"/>
            <w:sz w:val="28"/>
            <w:szCs w:val="36"/>
          </w:rPr>
          <w:fldChar w:fldCharType="separate"/>
        </w:r>
        <w:r>
          <w:rPr>
            <w:rFonts w:ascii="宋体" w:eastAsia="宋体" w:hAnsi="宋体" w:cs="宋体" w:hint="eastAsia"/>
            <w:sz w:val="28"/>
            <w:szCs w:val="36"/>
          </w:rPr>
          <w:t>15</w:t>
        </w:r>
        <w:r>
          <w:rPr>
            <w:rFonts w:ascii="宋体" w:eastAsia="宋体" w:hAnsi="宋体" w:cs="宋体" w:hint="eastAsia"/>
            <w:sz w:val="28"/>
            <w:szCs w:val="36"/>
          </w:rPr>
          <w:fldChar w:fldCharType="end"/>
        </w:r>
      </w:hyperlink>
    </w:p>
    <w:p w14:paraId="038DBB9C" w14:textId="77777777" w:rsidR="00B31A92" w:rsidRDefault="00965967">
      <w:pPr>
        <w:pStyle w:val="22"/>
        <w:tabs>
          <w:tab w:val="right" w:leader="dot" w:pos="8306"/>
        </w:tabs>
        <w:ind w:left="410"/>
        <w:rPr>
          <w:rFonts w:ascii="宋体" w:eastAsia="宋体" w:hAnsi="宋体" w:cs="宋体"/>
          <w:sz w:val="28"/>
          <w:szCs w:val="36"/>
        </w:rPr>
      </w:pPr>
      <w:hyperlink w:anchor="_Toc10399" w:history="1">
        <w:r>
          <w:rPr>
            <w:rFonts w:ascii="宋体" w:eastAsia="宋体" w:hAnsi="宋体" w:cs="宋体" w:hint="eastAsia"/>
            <w:sz w:val="28"/>
            <w:szCs w:val="36"/>
          </w:rPr>
          <w:t>符号(Notations)</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_Toc10399 </w:instrText>
        </w:r>
        <w:r>
          <w:rPr>
            <w:rFonts w:ascii="宋体" w:eastAsia="宋体" w:hAnsi="宋体" w:cs="宋体" w:hint="eastAsia"/>
            <w:sz w:val="28"/>
            <w:szCs w:val="36"/>
          </w:rPr>
          <w:fldChar w:fldCharType="separate"/>
        </w:r>
        <w:r>
          <w:rPr>
            <w:rFonts w:ascii="宋体" w:eastAsia="宋体" w:hAnsi="宋体" w:cs="宋体" w:hint="eastAsia"/>
            <w:sz w:val="28"/>
            <w:szCs w:val="36"/>
          </w:rPr>
          <w:t>17</w:t>
        </w:r>
        <w:r>
          <w:rPr>
            <w:rFonts w:ascii="宋体" w:eastAsia="宋体" w:hAnsi="宋体" w:cs="宋体" w:hint="eastAsia"/>
            <w:sz w:val="28"/>
            <w:szCs w:val="36"/>
          </w:rPr>
          <w:fldChar w:fldCharType="end"/>
        </w:r>
      </w:hyperlink>
    </w:p>
    <w:p w14:paraId="6F62F9C7" w14:textId="77777777" w:rsidR="00B31A92" w:rsidRDefault="00965967">
      <w:pPr>
        <w:pStyle w:val="22"/>
        <w:tabs>
          <w:tab w:val="right" w:leader="dot" w:pos="8306"/>
        </w:tabs>
        <w:ind w:left="410"/>
        <w:rPr>
          <w:rFonts w:ascii="宋体" w:eastAsia="宋体" w:hAnsi="宋体" w:cs="宋体"/>
          <w:sz w:val="28"/>
          <w:szCs w:val="36"/>
        </w:rPr>
      </w:pPr>
      <w:hyperlink w:anchor="_Toc2794" w:history="1">
        <w:r>
          <w:rPr>
            <w:rFonts w:ascii="宋体" w:eastAsia="宋体" w:hAnsi="宋体" w:cs="宋体" w:hint="eastAsia"/>
            <w:sz w:val="28"/>
            <w:szCs w:val="36"/>
          </w:rPr>
          <w:t>算法(Algorithm)</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_Toc2794 </w:instrText>
        </w:r>
        <w:r>
          <w:rPr>
            <w:rFonts w:ascii="宋体" w:eastAsia="宋体" w:hAnsi="宋体" w:cs="宋体" w:hint="eastAsia"/>
            <w:sz w:val="28"/>
            <w:szCs w:val="36"/>
          </w:rPr>
          <w:fldChar w:fldCharType="separate"/>
        </w:r>
        <w:r>
          <w:rPr>
            <w:rFonts w:ascii="宋体" w:eastAsia="宋体" w:hAnsi="宋体" w:cs="宋体" w:hint="eastAsia"/>
            <w:sz w:val="28"/>
            <w:szCs w:val="36"/>
          </w:rPr>
          <w:t>19</w:t>
        </w:r>
        <w:r>
          <w:rPr>
            <w:rFonts w:ascii="宋体" w:eastAsia="宋体" w:hAnsi="宋体" w:cs="宋体" w:hint="eastAsia"/>
            <w:sz w:val="28"/>
            <w:szCs w:val="36"/>
          </w:rPr>
          <w:fldChar w:fldCharType="end"/>
        </w:r>
      </w:hyperlink>
    </w:p>
    <w:p w14:paraId="43154AA4" w14:textId="77777777" w:rsidR="00B31A92" w:rsidRDefault="00965967">
      <w:pPr>
        <w:pStyle w:val="10"/>
        <w:tabs>
          <w:tab w:val="right" w:leader="dot" w:pos="8306"/>
        </w:tabs>
        <w:rPr>
          <w:rFonts w:ascii="宋体" w:eastAsia="宋体" w:hAnsi="宋体" w:cs="宋体"/>
          <w:b/>
          <w:bCs/>
          <w:sz w:val="28"/>
          <w:szCs w:val="36"/>
        </w:rPr>
      </w:pPr>
      <w:hyperlink w:anchor="_Toc9974" w:history="1">
        <w:r>
          <w:rPr>
            <w:rFonts w:ascii="宋体" w:eastAsia="宋体" w:hAnsi="宋体" w:cs="宋体" w:hint="eastAsia"/>
            <w:b/>
            <w:bCs/>
            <w:sz w:val="28"/>
            <w:szCs w:val="36"/>
          </w:rPr>
          <w:t>分析(Analysis)</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_Toc9974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21</w:t>
        </w:r>
        <w:r>
          <w:rPr>
            <w:rFonts w:ascii="宋体" w:eastAsia="宋体" w:hAnsi="宋体" w:cs="宋体" w:hint="eastAsia"/>
            <w:b/>
            <w:bCs/>
            <w:sz w:val="28"/>
            <w:szCs w:val="36"/>
          </w:rPr>
          <w:fldChar w:fldCharType="end"/>
        </w:r>
      </w:hyperlink>
    </w:p>
    <w:p w14:paraId="22DD5F74" w14:textId="77777777" w:rsidR="00B31A92" w:rsidRDefault="00965967">
      <w:pPr>
        <w:pStyle w:val="22"/>
        <w:tabs>
          <w:tab w:val="right" w:leader="dot" w:pos="8306"/>
        </w:tabs>
        <w:ind w:left="410"/>
        <w:rPr>
          <w:rFonts w:ascii="宋体" w:eastAsia="宋体" w:hAnsi="宋体" w:cs="宋体"/>
          <w:sz w:val="28"/>
          <w:szCs w:val="36"/>
        </w:rPr>
      </w:pPr>
      <w:hyperlink w:anchor="_Toc6202" w:history="1">
        <w:r>
          <w:rPr>
            <w:rFonts w:ascii="宋体" w:eastAsia="宋体" w:hAnsi="宋体" w:cs="宋体" w:hint="eastAsia"/>
            <w:sz w:val="28"/>
            <w:szCs w:val="36"/>
          </w:rPr>
          <w:t>时间复杂度分析(Time complexity analysis)</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_Toc6202 </w:instrText>
        </w:r>
        <w:r>
          <w:rPr>
            <w:rFonts w:ascii="宋体" w:eastAsia="宋体" w:hAnsi="宋体" w:cs="宋体" w:hint="eastAsia"/>
            <w:sz w:val="28"/>
            <w:szCs w:val="36"/>
          </w:rPr>
          <w:fldChar w:fldCharType="separate"/>
        </w:r>
        <w:r>
          <w:rPr>
            <w:rFonts w:ascii="宋体" w:eastAsia="宋体" w:hAnsi="宋体" w:cs="宋体" w:hint="eastAsia"/>
            <w:sz w:val="28"/>
            <w:szCs w:val="36"/>
          </w:rPr>
          <w:t>21</w:t>
        </w:r>
        <w:r>
          <w:rPr>
            <w:rFonts w:ascii="宋体" w:eastAsia="宋体" w:hAnsi="宋体" w:cs="宋体" w:hint="eastAsia"/>
            <w:sz w:val="28"/>
            <w:szCs w:val="36"/>
          </w:rPr>
          <w:fldChar w:fldCharType="end"/>
        </w:r>
      </w:hyperlink>
    </w:p>
    <w:p w14:paraId="21A3B1DF" w14:textId="77777777" w:rsidR="00B31A92" w:rsidRDefault="00965967">
      <w:pPr>
        <w:pStyle w:val="22"/>
        <w:tabs>
          <w:tab w:val="right" w:leader="dot" w:pos="8306"/>
        </w:tabs>
        <w:ind w:left="410"/>
        <w:rPr>
          <w:rFonts w:ascii="宋体" w:eastAsia="宋体" w:hAnsi="宋体" w:cs="宋体"/>
          <w:sz w:val="28"/>
          <w:szCs w:val="36"/>
        </w:rPr>
      </w:pPr>
      <w:hyperlink w:anchor="_Toc2474" w:history="1">
        <w:r>
          <w:rPr>
            <w:rFonts w:ascii="宋体" w:eastAsia="宋体" w:hAnsi="宋体" w:cs="宋体" w:hint="eastAsia"/>
            <w:sz w:val="28"/>
            <w:szCs w:val="36"/>
          </w:rPr>
          <w:t>实验分析(Experimental analysis)</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_Toc2474 </w:instrText>
        </w:r>
        <w:r>
          <w:rPr>
            <w:rFonts w:ascii="宋体" w:eastAsia="宋体" w:hAnsi="宋体" w:cs="宋体" w:hint="eastAsia"/>
            <w:sz w:val="28"/>
            <w:szCs w:val="36"/>
          </w:rPr>
          <w:fldChar w:fldCharType="separate"/>
        </w:r>
        <w:r>
          <w:rPr>
            <w:rFonts w:ascii="宋体" w:eastAsia="宋体" w:hAnsi="宋体" w:cs="宋体" w:hint="eastAsia"/>
            <w:sz w:val="28"/>
            <w:szCs w:val="36"/>
          </w:rPr>
          <w:t>23</w:t>
        </w:r>
        <w:r>
          <w:rPr>
            <w:rFonts w:ascii="宋体" w:eastAsia="宋体" w:hAnsi="宋体" w:cs="宋体" w:hint="eastAsia"/>
            <w:sz w:val="28"/>
            <w:szCs w:val="36"/>
          </w:rPr>
          <w:fldChar w:fldCharType="end"/>
        </w:r>
      </w:hyperlink>
    </w:p>
    <w:p w14:paraId="1FEB6B7D" w14:textId="77777777" w:rsidR="00B31A92" w:rsidRDefault="00965967">
      <w:pPr>
        <w:pStyle w:val="22"/>
        <w:tabs>
          <w:tab w:val="right" w:leader="dot" w:pos="8306"/>
        </w:tabs>
        <w:ind w:left="410"/>
        <w:rPr>
          <w:rFonts w:ascii="宋体" w:eastAsia="宋体" w:hAnsi="宋体" w:cs="宋体"/>
          <w:sz w:val="28"/>
          <w:szCs w:val="36"/>
        </w:rPr>
      </w:pPr>
      <w:hyperlink w:anchor="_Toc25940" w:history="1">
        <w:r>
          <w:rPr>
            <w:rFonts w:ascii="宋体" w:eastAsia="宋体" w:hAnsi="宋体" w:cs="宋体" w:hint="eastAsia"/>
            <w:sz w:val="28"/>
            <w:szCs w:val="36"/>
          </w:rPr>
          <w:t>数据集(Data set)</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_Toc25940 </w:instrText>
        </w:r>
        <w:r>
          <w:rPr>
            <w:rFonts w:ascii="宋体" w:eastAsia="宋体" w:hAnsi="宋体" w:cs="宋体" w:hint="eastAsia"/>
            <w:sz w:val="28"/>
            <w:szCs w:val="36"/>
          </w:rPr>
          <w:fldChar w:fldCharType="separate"/>
        </w:r>
        <w:r>
          <w:rPr>
            <w:rFonts w:ascii="宋体" w:eastAsia="宋体" w:hAnsi="宋体" w:cs="宋体" w:hint="eastAsia"/>
            <w:sz w:val="28"/>
            <w:szCs w:val="36"/>
          </w:rPr>
          <w:t>23</w:t>
        </w:r>
        <w:r>
          <w:rPr>
            <w:rFonts w:ascii="宋体" w:eastAsia="宋体" w:hAnsi="宋体" w:cs="宋体" w:hint="eastAsia"/>
            <w:sz w:val="28"/>
            <w:szCs w:val="36"/>
          </w:rPr>
          <w:fldChar w:fldCharType="end"/>
        </w:r>
      </w:hyperlink>
    </w:p>
    <w:p w14:paraId="25876C15" w14:textId="77777777" w:rsidR="00B31A92" w:rsidRDefault="00965967">
      <w:pPr>
        <w:pStyle w:val="10"/>
        <w:tabs>
          <w:tab w:val="right" w:leader="dot" w:pos="8306"/>
        </w:tabs>
        <w:rPr>
          <w:rFonts w:ascii="宋体" w:eastAsia="宋体" w:hAnsi="宋体" w:cs="宋体"/>
          <w:b/>
          <w:bCs/>
          <w:sz w:val="28"/>
          <w:szCs w:val="36"/>
        </w:rPr>
      </w:pPr>
      <w:hyperlink w:anchor="_Toc851" w:history="1">
        <w:r>
          <w:rPr>
            <w:rFonts w:ascii="宋体" w:eastAsia="宋体" w:hAnsi="宋体" w:cs="宋体" w:hint="eastAsia"/>
            <w:b/>
            <w:bCs/>
            <w:sz w:val="28"/>
            <w:szCs w:val="36"/>
          </w:rPr>
          <w:t>讨论和未来工作(Discussion and future work)</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_Toc851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25</w:t>
        </w:r>
        <w:r>
          <w:rPr>
            <w:rFonts w:ascii="宋体" w:eastAsia="宋体" w:hAnsi="宋体" w:cs="宋体" w:hint="eastAsia"/>
            <w:b/>
            <w:bCs/>
            <w:sz w:val="28"/>
            <w:szCs w:val="36"/>
          </w:rPr>
          <w:fldChar w:fldCharType="end"/>
        </w:r>
      </w:hyperlink>
    </w:p>
    <w:p w14:paraId="574A3B04" w14:textId="77777777" w:rsidR="00B31A92" w:rsidRDefault="00965967">
      <w:pPr>
        <w:pStyle w:val="10"/>
        <w:tabs>
          <w:tab w:val="right" w:leader="dot" w:pos="8306"/>
        </w:tabs>
        <w:rPr>
          <w:rFonts w:ascii="宋体" w:eastAsia="宋体" w:hAnsi="宋体" w:cs="宋体"/>
          <w:b/>
          <w:bCs/>
          <w:sz w:val="28"/>
          <w:szCs w:val="36"/>
        </w:rPr>
      </w:pPr>
      <w:hyperlink w:anchor="_Toc5005" w:history="1">
        <w:r>
          <w:rPr>
            <w:rFonts w:ascii="宋体" w:eastAsia="宋体" w:hAnsi="宋体" w:cs="宋体" w:hint="eastAsia"/>
            <w:b/>
            <w:bCs/>
            <w:sz w:val="28"/>
            <w:szCs w:val="36"/>
          </w:rPr>
          <w:t>结论(Conclusion)</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_Toc5005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29</w:t>
        </w:r>
        <w:r>
          <w:rPr>
            <w:rFonts w:ascii="宋体" w:eastAsia="宋体" w:hAnsi="宋体" w:cs="宋体" w:hint="eastAsia"/>
            <w:b/>
            <w:bCs/>
            <w:sz w:val="28"/>
            <w:szCs w:val="36"/>
          </w:rPr>
          <w:fldChar w:fldCharType="end"/>
        </w:r>
      </w:hyperlink>
    </w:p>
    <w:p w14:paraId="55C6FD0A" w14:textId="77777777" w:rsidR="00B31A92" w:rsidRDefault="00965967">
      <w:pPr>
        <w:pStyle w:val="22"/>
        <w:tabs>
          <w:tab w:val="right" w:leader="dot" w:pos="8306"/>
        </w:tabs>
        <w:ind w:left="410"/>
        <w:rPr>
          <w:rFonts w:ascii="宋体" w:eastAsia="宋体" w:hAnsi="宋体" w:cs="宋体"/>
          <w:sz w:val="28"/>
          <w:szCs w:val="36"/>
        </w:rPr>
      </w:pPr>
      <w:hyperlink w:anchor="_Toc27817" w:history="1">
        <w:r>
          <w:rPr>
            <w:rFonts w:ascii="宋体" w:eastAsia="宋体" w:hAnsi="宋体" w:cs="宋体" w:hint="eastAsia"/>
            <w:sz w:val="28"/>
            <w:szCs w:val="36"/>
          </w:rPr>
          <w:t>研究成果总结(Summary of findings)</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_Toc27817 </w:instrText>
        </w:r>
        <w:r>
          <w:rPr>
            <w:rFonts w:ascii="宋体" w:eastAsia="宋体" w:hAnsi="宋体" w:cs="宋体" w:hint="eastAsia"/>
            <w:sz w:val="28"/>
            <w:szCs w:val="36"/>
          </w:rPr>
          <w:fldChar w:fldCharType="separate"/>
        </w:r>
        <w:r>
          <w:rPr>
            <w:rFonts w:ascii="宋体" w:eastAsia="宋体" w:hAnsi="宋体" w:cs="宋体" w:hint="eastAsia"/>
            <w:sz w:val="28"/>
            <w:szCs w:val="36"/>
          </w:rPr>
          <w:t>33</w:t>
        </w:r>
        <w:r>
          <w:rPr>
            <w:rFonts w:ascii="宋体" w:eastAsia="宋体" w:hAnsi="宋体" w:cs="宋体" w:hint="eastAsia"/>
            <w:sz w:val="28"/>
            <w:szCs w:val="36"/>
          </w:rPr>
          <w:fldChar w:fldCharType="end"/>
        </w:r>
      </w:hyperlink>
    </w:p>
    <w:p w14:paraId="4DE65AC0" w14:textId="77777777" w:rsidR="00B31A92" w:rsidRDefault="00965967">
      <w:pPr>
        <w:pStyle w:val="22"/>
        <w:tabs>
          <w:tab w:val="right" w:leader="dot" w:pos="8306"/>
        </w:tabs>
        <w:ind w:left="410"/>
        <w:rPr>
          <w:rFonts w:ascii="宋体" w:eastAsia="宋体" w:hAnsi="宋体" w:cs="宋体"/>
          <w:sz w:val="28"/>
          <w:szCs w:val="36"/>
        </w:rPr>
      </w:pPr>
      <w:hyperlink w:anchor="_Toc10921" w:history="1">
        <w:r>
          <w:rPr>
            <w:rFonts w:ascii="宋体" w:eastAsia="宋体" w:hAnsi="宋体" w:cs="宋体" w:hint="eastAsia"/>
            <w:sz w:val="28"/>
            <w:szCs w:val="36"/>
          </w:rPr>
          <w:t>未来工作(Future work)</w:t>
        </w:r>
        <w:r>
          <w:rPr>
            <w:rFonts w:ascii="宋体" w:eastAsia="宋体" w:hAnsi="宋体" w:cs="宋体" w:hint="eastAsia"/>
            <w:sz w:val="28"/>
            <w:szCs w:val="36"/>
          </w:rPr>
          <w:tab/>
        </w:r>
        <w:r>
          <w:rPr>
            <w:rFonts w:ascii="宋体" w:eastAsia="宋体" w:hAnsi="宋体" w:cs="宋体" w:hint="eastAsia"/>
            <w:sz w:val="28"/>
            <w:szCs w:val="36"/>
          </w:rPr>
          <w:fldChar w:fldCharType="begin"/>
        </w:r>
        <w:r>
          <w:rPr>
            <w:rFonts w:ascii="宋体" w:eastAsia="宋体" w:hAnsi="宋体" w:cs="宋体" w:hint="eastAsia"/>
            <w:sz w:val="28"/>
            <w:szCs w:val="36"/>
          </w:rPr>
          <w:instrText xml:space="preserve"> PAGEREF _Toc10921 </w:instrText>
        </w:r>
        <w:r>
          <w:rPr>
            <w:rFonts w:ascii="宋体" w:eastAsia="宋体" w:hAnsi="宋体" w:cs="宋体" w:hint="eastAsia"/>
            <w:sz w:val="28"/>
            <w:szCs w:val="36"/>
          </w:rPr>
          <w:fldChar w:fldCharType="separate"/>
        </w:r>
        <w:r>
          <w:rPr>
            <w:rFonts w:ascii="宋体" w:eastAsia="宋体" w:hAnsi="宋体" w:cs="宋体" w:hint="eastAsia"/>
            <w:sz w:val="28"/>
            <w:szCs w:val="36"/>
          </w:rPr>
          <w:t>33</w:t>
        </w:r>
        <w:r>
          <w:rPr>
            <w:rFonts w:ascii="宋体" w:eastAsia="宋体" w:hAnsi="宋体" w:cs="宋体" w:hint="eastAsia"/>
            <w:sz w:val="28"/>
            <w:szCs w:val="36"/>
          </w:rPr>
          <w:fldChar w:fldCharType="end"/>
        </w:r>
      </w:hyperlink>
    </w:p>
    <w:p w14:paraId="193443BB" w14:textId="77777777" w:rsidR="00B31A92" w:rsidRDefault="00965967">
      <w:pPr>
        <w:pStyle w:val="10"/>
        <w:tabs>
          <w:tab w:val="right" w:leader="dot" w:pos="8306"/>
        </w:tabs>
        <w:rPr>
          <w:b/>
          <w:bCs/>
        </w:rPr>
      </w:pPr>
      <w:hyperlink w:anchor="_Toc8354" w:history="1">
        <w:r>
          <w:rPr>
            <w:rFonts w:ascii="宋体" w:eastAsia="宋体" w:hAnsi="宋体" w:cs="宋体" w:hint="eastAsia"/>
            <w:b/>
            <w:bCs/>
            <w:sz w:val="28"/>
            <w:szCs w:val="36"/>
          </w:rPr>
          <w:t>参考文献(References)</w:t>
        </w:r>
        <w:r>
          <w:rPr>
            <w:rFonts w:ascii="宋体" w:eastAsia="宋体" w:hAnsi="宋体" w:cs="宋体" w:hint="eastAsia"/>
            <w:b/>
            <w:bCs/>
            <w:sz w:val="28"/>
            <w:szCs w:val="36"/>
          </w:rPr>
          <w:tab/>
        </w:r>
        <w:r>
          <w:rPr>
            <w:rFonts w:ascii="宋体" w:eastAsia="宋体" w:hAnsi="宋体" w:cs="宋体" w:hint="eastAsia"/>
            <w:b/>
            <w:bCs/>
            <w:sz w:val="28"/>
            <w:szCs w:val="36"/>
          </w:rPr>
          <w:fldChar w:fldCharType="begin"/>
        </w:r>
        <w:r>
          <w:rPr>
            <w:rFonts w:ascii="宋体" w:eastAsia="宋体" w:hAnsi="宋体" w:cs="宋体" w:hint="eastAsia"/>
            <w:b/>
            <w:bCs/>
            <w:sz w:val="28"/>
            <w:szCs w:val="36"/>
          </w:rPr>
          <w:instrText xml:space="preserve"> PAGEREF _Toc8354 </w:instrText>
        </w:r>
        <w:r>
          <w:rPr>
            <w:rFonts w:ascii="宋体" w:eastAsia="宋体" w:hAnsi="宋体" w:cs="宋体" w:hint="eastAsia"/>
            <w:b/>
            <w:bCs/>
            <w:sz w:val="28"/>
            <w:szCs w:val="36"/>
          </w:rPr>
          <w:fldChar w:fldCharType="separate"/>
        </w:r>
        <w:r>
          <w:rPr>
            <w:rFonts w:ascii="宋体" w:eastAsia="宋体" w:hAnsi="宋体" w:cs="宋体" w:hint="eastAsia"/>
            <w:b/>
            <w:bCs/>
            <w:sz w:val="28"/>
            <w:szCs w:val="36"/>
          </w:rPr>
          <w:t>34</w:t>
        </w:r>
        <w:r>
          <w:rPr>
            <w:rFonts w:ascii="宋体" w:eastAsia="宋体" w:hAnsi="宋体" w:cs="宋体" w:hint="eastAsia"/>
            <w:b/>
            <w:bCs/>
            <w:sz w:val="28"/>
            <w:szCs w:val="36"/>
          </w:rPr>
          <w:fldChar w:fldCharType="end"/>
        </w:r>
      </w:hyperlink>
    </w:p>
    <w:p w14:paraId="05171775" w14:textId="77777777" w:rsidR="00B31A92" w:rsidRDefault="00965967">
      <w:r>
        <w:rPr>
          <w:rFonts w:asciiTheme="minorEastAsia" w:eastAsiaTheme="minorEastAsia" w:hAnsiTheme="minorEastAsia" w:cstheme="minorEastAsia" w:hint="eastAsia"/>
          <w:szCs w:val="28"/>
        </w:rPr>
        <w:fldChar w:fldCharType="end"/>
      </w:r>
    </w:p>
    <w:p w14:paraId="61EB91A8"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253FD60A" w14:textId="77777777" w:rsidR="00B31A92" w:rsidRDefault="00965967">
      <w:pPr>
        <w:jc w:val="left"/>
      </w:pPr>
      <w:r>
        <w:rPr>
          <w:rFonts w:ascii="宋体" w:eastAsia="宋体" w:hAnsi="宋体" w:cs="宋体"/>
          <w:kern w:val="0"/>
          <w:sz w:val="24"/>
          <w:szCs w:val="24"/>
          <w:lang w:bidi="ar"/>
        </w:rPr>
        <w:lastRenderedPageBreak/>
        <w:fldChar w:fldCharType="begin"/>
      </w:r>
      <w:r>
        <w:rPr>
          <w:rFonts w:ascii="宋体" w:eastAsia="宋体" w:hAnsi="宋体" w:cs="宋体"/>
          <w:kern w:val="0"/>
          <w:sz w:val="24"/>
          <w:szCs w:val="24"/>
          <w:lang w:bidi="ar"/>
        </w:rPr>
        <w:instrText xml:space="preserve">INCLUDEPICTURE \d "C:\\Users\\lhc\\AppData\\Roaming\\Tencent\\Users\\1415405311\\QQ\\WinTemp\\RichOle\\NNF~YE@~Y}4EBC])`XE[Q3Y.png"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D5B0051" wp14:editId="37280D9A">
            <wp:extent cx="1809750" cy="457200"/>
            <wp:effectExtent l="0" t="0" r="0" b="0"/>
            <wp:docPr id="2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56"/>
                    <pic:cNvPicPr>
                      <a:picLocks noChangeAspect="1"/>
                    </pic:cNvPicPr>
                  </pic:nvPicPr>
                  <pic:blipFill>
                    <a:blip r:embed="rId6"/>
                    <a:stretch>
                      <a:fillRect/>
                    </a:stretch>
                  </pic:blipFill>
                  <pic:spPr>
                    <a:xfrm>
                      <a:off x="0" y="0"/>
                      <a:ext cx="1809750" cy="4572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r>
        <w:rPr>
          <w:rFonts w:ascii="宋体" w:eastAsia="宋体" w:hAnsi="宋体" w:cs="宋体"/>
          <w:noProof/>
          <w:kern w:val="0"/>
          <w:sz w:val="24"/>
          <w:szCs w:val="24"/>
        </w:rPr>
        <w:drawing>
          <wp:anchor distT="0" distB="0" distL="114300" distR="114300" simplePos="0" relativeHeight="251654656" behindDoc="0" locked="0" layoutInCell="1" allowOverlap="1" wp14:anchorId="169E8F2F" wp14:editId="5BE7C76D">
            <wp:simplePos x="0" y="0"/>
            <wp:positionH relativeFrom="column">
              <wp:posOffset>2914650</wp:posOffset>
            </wp:positionH>
            <wp:positionV relativeFrom="paragraph">
              <wp:posOffset>78105</wp:posOffset>
            </wp:positionV>
            <wp:extent cx="2076450" cy="466725"/>
            <wp:effectExtent l="0" t="0" r="0" b="9525"/>
            <wp:wrapSquare wrapText="bothSides"/>
            <wp:docPr id="3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descr="IMG_256"/>
                    <pic:cNvPicPr>
                      <a:picLocks noChangeAspect="1"/>
                    </pic:cNvPicPr>
                  </pic:nvPicPr>
                  <pic:blipFill>
                    <a:blip r:embed="rId7"/>
                    <a:stretch>
                      <a:fillRect/>
                    </a:stretch>
                  </pic:blipFill>
                  <pic:spPr>
                    <a:xfrm>
                      <a:off x="0" y="0"/>
                      <a:ext cx="2076450" cy="466725"/>
                    </a:xfrm>
                    <a:prstGeom prst="rect">
                      <a:avLst/>
                    </a:prstGeom>
                    <a:noFill/>
                    <a:ln w="9525">
                      <a:noFill/>
                    </a:ln>
                  </pic:spPr>
                </pic:pic>
              </a:graphicData>
            </a:graphic>
          </wp:anchor>
        </w:drawing>
      </w:r>
      <w:r>
        <w:rPr>
          <w:rFonts w:ascii="宋体" w:eastAsia="宋体" w:hAnsi="宋体" w:cs="宋体" w:hint="eastAsia"/>
          <w:kern w:val="0"/>
          <w:sz w:val="24"/>
          <w:szCs w:val="24"/>
          <w:lang w:bidi="ar"/>
        </w:rPr>
        <w:t xml:space="preserve">     </w:t>
      </w:r>
      <w:r>
        <w:rPr>
          <w:rFonts w:hint="eastAsia"/>
          <w:b/>
          <w:bCs/>
          <w:color w:val="FFFFFF" w:themeColor="background1"/>
          <w:sz w:val="32"/>
          <w:szCs w:val="40"/>
          <w:highlight w:val="darkBlue"/>
        </w:rPr>
        <w:t>RESEARCH</w:t>
      </w:r>
      <w:r>
        <w:rPr>
          <w:rFonts w:hint="eastAsia"/>
          <w:b/>
          <w:bCs/>
          <w:sz w:val="32"/>
          <w:szCs w:val="40"/>
          <w:highlight w:val="darkBlue"/>
        </w:rPr>
        <w:t xml:space="preserve">                             </w:t>
      </w:r>
      <w:r>
        <w:rPr>
          <w:rFonts w:hint="eastAsia"/>
          <w:b/>
          <w:bCs/>
          <w:color w:val="FFFFFF" w:themeColor="background1"/>
          <w:sz w:val="32"/>
          <w:szCs w:val="40"/>
          <w:highlight w:val="darkBlue"/>
        </w:rPr>
        <w:t xml:space="preserve"> Open Access</w:t>
      </w:r>
      <w:r>
        <w:rPr>
          <w:rFonts w:hint="eastAsia"/>
          <w:b/>
          <w:bCs/>
          <w:color w:val="FFFFFF" w:themeColor="background1"/>
          <w:sz w:val="32"/>
          <w:szCs w:val="40"/>
        </w:rPr>
        <w:t xml:space="preserve"> </w:t>
      </w:r>
      <w:r>
        <w:rPr>
          <w:rFonts w:hint="eastAsia"/>
          <w:color w:val="FFFFFF" w:themeColor="background1"/>
        </w:rPr>
        <w:t xml:space="preserve"> </w:t>
      </w:r>
      <w:r>
        <w:rPr>
          <w:rFonts w:hint="eastAsia"/>
        </w:rPr>
        <w:t xml:space="preserve">                                              </w:t>
      </w:r>
    </w:p>
    <w:p w14:paraId="1D0308B7" w14:textId="77777777" w:rsidR="00B31A92" w:rsidRDefault="00965967">
      <w:pPr>
        <w:jc w:val="left"/>
        <w:rPr>
          <w:rFonts w:eastAsiaTheme="minorEastAsia"/>
        </w:rPr>
      </w:pPr>
      <w:r>
        <w:rPr>
          <w:rFonts w:ascii="宋体" w:eastAsia="宋体" w:hAnsi="宋体" w:cs="宋体"/>
          <w:noProof/>
          <w:kern w:val="0"/>
          <w:sz w:val="24"/>
          <w:szCs w:val="24"/>
        </w:rPr>
        <w:drawing>
          <wp:anchor distT="0" distB="0" distL="114300" distR="114300" simplePos="0" relativeHeight="251657728" behindDoc="0" locked="0" layoutInCell="1" allowOverlap="1" wp14:anchorId="65DA9A21" wp14:editId="0E57D5A8">
            <wp:simplePos x="0" y="0"/>
            <wp:positionH relativeFrom="column">
              <wp:posOffset>-104775</wp:posOffset>
            </wp:positionH>
            <wp:positionV relativeFrom="paragraph">
              <wp:posOffset>53340</wp:posOffset>
            </wp:positionV>
            <wp:extent cx="4019550" cy="551180"/>
            <wp:effectExtent l="0" t="0" r="0" b="1270"/>
            <wp:wrapSquare wrapText="bothSides"/>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8"/>
                    <a:stretch>
                      <a:fillRect/>
                    </a:stretch>
                  </pic:blipFill>
                  <pic:spPr>
                    <a:xfrm>
                      <a:off x="0" y="0"/>
                      <a:ext cx="4019550" cy="551180"/>
                    </a:xfrm>
                    <a:prstGeom prst="rect">
                      <a:avLst/>
                    </a:prstGeom>
                    <a:noFill/>
                    <a:ln w="9525">
                      <a:noFill/>
                    </a:ln>
                  </pic:spPr>
                </pic:pic>
              </a:graphicData>
            </a:graphic>
          </wp:anchor>
        </w:drawing>
      </w:r>
      <w:r>
        <w:rPr>
          <w:rFonts w:ascii="宋体" w:eastAsia="宋体" w:hAnsi="宋体" w:cs="宋体"/>
          <w:noProof/>
          <w:kern w:val="0"/>
          <w:sz w:val="24"/>
          <w:szCs w:val="24"/>
        </w:rPr>
        <w:drawing>
          <wp:anchor distT="0" distB="0" distL="114300" distR="114300" simplePos="0" relativeHeight="251655680" behindDoc="0" locked="0" layoutInCell="1" allowOverlap="1" wp14:anchorId="5AAC568F" wp14:editId="2081A58F">
            <wp:simplePos x="0" y="0"/>
            <wp:positionH relativeFrom="column">
              <wp:posOffset>3924300</wp:posOffset>
            </wp:positionH>
            <wp:positionV relativeFrom="paragraph">
              <wp:posOffset>66675</wp:posOffset>
            </wp:positionV>
            <wp:extent cx="1028700" cy="352425"/>
            <wp:effectExtent l="0" t="0" r="0" b="9525"/>
            <wp:wrapSquare wrapText="bothSides"/>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9"/>
                    <a:stretch>
                      <a:fillRect/>
                    </a:stretch>
                  </pic:blipFill>
                  <pic:spPr>
                    <a:xfrm>
                      <a:off x="0" y="0"/>
                      <a:ext cx="1028700" cy="352425"/>
                    </a:xfrm>
                    <a:prstGeom prst="rect">
                      <a:avLst/>
                    </a:prstGeom>
                    <a:noFill/>
                    <a:ln w="9525">
                      <a:noFill/>
                    </a:ln>
                  </pic:spPr>
                </pic:pic>
              </a:graphicData>
            </a:graphic>
          </wp:anchor>
        </w:drawing>
      </w:r>
    </w:p>
    <w:p w14:paraId="1872081C" w14:textId="77777777" w:rsidR="00B31A92" w:rsidRDefault="00965967">
      <w:pPr>
        <w:jc w:val="left"/>
      </w:pPr>
      <w:r>
        <w:rPr>
          <w:rFonts w:ascii="宋体" w:eastAsia="宋体" w:hAnsi="宋体" w:cs="宋体"/>
          <w:noProof/>
          <w:kern w:val="0"/>
          <w:sz w:val="24"/>
          <w:szCs w:val="24"/>
        </w:rPr>
        <w:drawing>
          <wp:anchor distT="0" distB="0" distL="114300" distR="114300" simplePos="0" relativeHeight="251658752" behindDoc="0" locked="0" layoutInCell="1" allowOverlap="1" wp14:anchorId="28B93139" wp14:editId="63A21C1D">
            <wp:simplePos x="0" y="0"/>
            <wp:positionH relativeFrom="column">
              <wp:posOffset>-76200</wp:posOffset>
            </wp:positionH>
            <wp:positionV relativeFrom="paragraph">
              <wp:posOffset>7620</wp:posOffset>
            </wp:positionV>
            <wp:extent cx="2038350" cy="1428750"/>
            <wp:effectExtent l="0" t="0" r="0" b="0"/>
            <wp:wrapSquare wrapText="bothSides"/>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10"/>
                    <a:stretch>
                      <a:fillRect/>
                    </a:stretch>
                  </pic:blipFill>
                  <pic:spPr>
                    <a:xfrm>
                      <a:off x="0" y="0"/>
                      <a:ext cx="2038350" cy="1428750"/>
                    </a:xfrm>
                    <a:prstGeom prst="rect">
                      <a:avLst/>
                    </a:prstGeom>
                    <a:noFill/>
                    <a:ln w="9525">
                      <a:noFill/>
                    </a:ln>
                  </pic:spPr>
                </pic:pic>
              </a:graphicData>
            </a:graphic>
          </wp:anchor>
        </w:drawing>
      </w:r>
    </w:p>
    <w:p w14:paraId="69ADD36A" w14:textId="77777777" w:rsidR="00B31A92" w:rsidRDefault="00B31A92" w:rsidP="00113CA0">
      <w:pPr>
        <w:rPr>
          <w:rFonts w:eastAsiaTheme="minorEastAsia"/>
        </w:rPr>
      </w:pPr>
    </w:p>
    <w:p w14:paraId="4C948105" w14:textId="77777777" w:rsidR="00113CA0" w:rsidRDefault="00113CA0" w:rsidP="00113CA0">
      <w:pPr>
        <w:rPr>
          <w:rFonts w:eastAsiaTheme="minorEastAsia"/>
        </w:rPr>
      </w:pPr>
    </w:p>
    <w:p w14:paraId="78266BCA" w14:textId="77777777" w:rsidR="00113CA0" w:rsidRPr="00113CA0" w:rsidRDefault="00113CA0" w:rsidP="00113CA0">
      <w:pPr>
        <w:rPr>
          <w:rFonts w:eastAsiaTheme="minorEastAsia" w:hint="eastAsia"/>
        </w:rPr>
      </w:pPr>
    </w:p>
    <w:p w14:paraId="75020F74" w14:textId="77777777" w:rsidR="00B31A92" w:rsidRDefault="00B31A92" w:rsidP="00113CA0"/>
    <w:p w14:paraId="6B17C4B5" w14:textId="77777777" w:rsidR="00B31A92" w:rsidRDefault="00965967">
      <w:pPr>
        <w:rPr>
          <w:b/>
          <w:bCs/>
          <w:sz w:val="28"/>
          <w:szCs w:val="36"/>
        </w:rPr>
      </w:pPr>
      <w:r>
        <w:rPr>
          <w:rFonts w:hint="eastAsia"/>
          <w:b/>
          <w:bCs/>
          <w:sz w:val="28"/>
          <w:szCs w:val="36"/>
        </w:rPr>
        <w:t xml:space="preserve"> </w:t>
      </w:r>
      <w:r>
        <w:rPr>
          <w:b/>
          <w:bCs/>
          <w:sz w:val="28"/>
          <w:szCs w:val="36"/>
        </w:rPr>
        <w:t xml:space="preserve">Abstract </w:t>
      </w:r>
    </w:p>
    <w:p w14:paraId="09E23F6E" w14:textId="77777777" w:rsidR="00B31A92" w:rsidRDefault="00965967">
      <w:pPr>
        <w:spacing w:line="248" w:lineRule="auto"/>
        <w:ind w:left="125" w:right="119"/>
        <w:jc w:val="left"/>
      </w:pPr>
      <w:r>
        <w:rPr>
          <w:rFonts w:ascii="Calibri" w:eastAsia="Calibri" w:hAnsi="Calibri" w:cs="Calibri"/>
        </w:rPr>
        <w:t>Community structures and relation patterns, and ranking them for social networks provide us with great knowledge about network. Such knowledge can be utilized for target marketing or grouping similar, yet distinct, nodes. The ever-growing variety of social networks necessitates detection of minute and scattered communities, which are important problems across different research fields including biology, social studies, physics, etc. Existing community detection algorithms such as fast and folding or modularity based are either incapable of finding graph anomalies or too slow and impractical for large graphs. The main contributions of this work are twofold: (</w:t>
      </w:r>
      <w:proofErr w:type="spellStart"/>
      <w:r>
        <w:rPr>
          <w:rFonts w:ascii="Calibri" w:eastAsia="Calibri" w:hAnsi="Calibri" w:cs="Calibri"/>
        </w:rPr>
        <w:t>i</w:t>
      </w:r>
      <w:proofErr w:type="spellEnd"/>
      <w:r>
        <w:rPr>
          <w:rFonts w:ascii="Calibri" w:eastAsia="Calibri" w:hAnsi="Calibri" w:cs="Calibri"/>
        </w:rPr>
        <w:t xml:space="preserve">) we optimize the </w:t>
      </w:r>
    </w:p>
    <w:p w14:paraId="47A81330" w14:textId="77777777" w:rsidR="00B31A92" w:rsidRDefault="00965967">
      <w:pPr>
        <w:spacing w:line="248" w:lineRule="auto"/>
        <w:ind w:left="125" w:right="119"/>
        <w:jc w:val="left"/>
      </w:pPr>
      <w:r>
        <w:rPr>
          <w:rFonts w:ascii="Calibri" w:eastAsia="Calibri" w:hAnsi="Calibri" w:cs="Calibri"/>
        </w:rPr>
        <w:t xml:space="preserve">Attractor algorithm, speeding it up by a factor depending on complexity of the graph; </w:t>
      </w:r>
    </w:p>
    <w:p w14:paraId="15F4E312" w14:textId="77777777" w:rsidR="00B31A92" w:rsidRDefault="00965967">
      <w:pPr>
        <w:spacing w:after="86" w:line="248" w:lineRule="auto"/>
        <w:ind w:left="125" w:right="119"/>
        <w:jc w:val="left"/>
      </w:pPr>
      <w:r>
        <w:rPr>
          <w:rFonts w:ascii="Calibri" w:eastAsia="Calibri" w:hAnsi="Calibri" w:cs="Calibri"/>
        </w:rPr>
        <w:t>i.e. the more complex a social graph is, the better result the algorithm will achieve, and (ii) we propose a community ranker algorithm for the first time. The former is achieved by amalgamating loops and incorporating breadth-first search (BFS) algorithm for edge alignments and to fill in the missing cache, preserving a constant of time equal to the number of edges in the graph. For the latter, we make the first attempt to enumerate how influential each community is in a given graph, ranking them based on their normalized impact factor.</w:t>
      </w:r>
    </w:p>
    <w:p w14:paraId="6EB7D9B7" w14:textId="77777777" w:rsidR="00B31A92" w:rsidRDefault="00965967">
      <w:pPr>
        <w:spacing w:after="310" w:line="248" w:lineRule="auto"/>
        <w:ind w:left="125" w:right="119"/>
        <w:jc w:val="left"/>
      </w:pPr>
      <w:r>
        <w:rPr>
          <w:rFonts w:ascii="宋体" w:eastAsia="宋体" w:hAnsi="宋体" w:cs="宋体"/>
          <w:noProof/>
          <w:kern w:val="0"/>
          <w:sz w:val="24"/>
          <w:szCs w:val="24"/>
        </w:rPr>
        <w:drawing>
          <wp:anchor distT="0" distB="0" distL="114300" distR="114300" simplePos="0" relativeHeight="251659776" behindDoc="0" locked="0" layoutInCell="1" allowOverlap="1" wp14:anchorId="5D1D7E84" wp14:editId="4F8B8311">
            <wp:simplePos x="0" y="0"/>
            <wp:positionH relativeFrom="column">
              <wp:posOffset>2943225</wp:posOffset>
            </wp:positionH>
            <wp:positionV relativeFrom="paragraph">
              <wp:posOffset>372110</wp:posOffset>
            </wp:positionV>
            <wp:extent cx="2057400" cy="533400"/>
            <wp:effectExtent l="0" t="0" r="0" b="0"/>
            <wp:wrapSquare wrapText="bothSides"/>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11"/>
                    <a:stretch>
                      <a:fillRect/>
                    </a:stretch>
                  </pic:blipFill>
                  <pic:spPr>
                    <a:xfrm>
                      <a:off x="0" y="0"/>
                      <a:ext cx="2057400" cy="533400"/>
                    </a:xfrm>
                    <a:prstGeom prst="rect">
                      <a:avLst/>
                    </a:prstGeom>
                    <a:noFill/>
                    <a:ln w="9525">
                      <a:noFill/>
                    </a:ln>
                  </pic:spPr>
                </pic:pic>
              </a:graphicData>
            </a:graphic>
          </wp:anchor>
        </w:drawing>
      </w:r>
      <w:r>
        <w:rPr>
          <w:rFonts w:ascii="Calibri" w:eastAsia="Calibri" w:hAnsi="Calibri" w:cs="Calibri"/>
          <w:b/>
        </w:rPr>
        <w:t>Keywords:</w:t>
      </w:r>
      <w:r>
        <w:rPr>
          <w:rFonts w:ascii="Calibri" w:eastAsia="Calibri" w:hAnsi="Calibri" w:cs="Calibri"/>
        </w:rPr>
        <w:t xml:space="preserve"> </w:t>
      </w:r>
      <w:proofErr w:type="spellStart"/>
      <w:r>
        <w:rPr>
          <w:rFonts w:ascii="Calibri" w:eastAsia="Calibri" w:hAnsi="Calibri" w:cs="Calibri"/>
        </w:rPr>
        <w:t>Betweenness</w:t>
      </w:r>
      <w:proofErr w:type="spellEnd"/>
      <w:r>
        <w:rPr>
          <w:rFonts w:ascii="Calibri" w:eastAsia="Calibri" w:hAnsi="Calibri" w:cs="Calibri"/>
        </w:rPr>
        <w:t xml:space="preserve">, Breadth-first search, Community strength, Complex networks, </w:t>
      </w:r>
      <w:proofErr w:type="spellStart"/>
      <w:r>
        <w:rPr>
          <w:rFonts w:ascii="Calibri" w:eastAsia="Calibri" w:hAnsi="Calibri" w:cs="Calibri"/>
        </w:rPr>
        <w:t>Jaccard</w:t>
      </w:r>
      <w:proofErr w:type="spellEnd"/>
      <w:r>
        <w:rPr>
          <w:rFonts w:ascii="Calibri" w:eastAsia="Calibri" w:hAnsi="Calibri" w:cs="Calibri"/>
        </w:rPr>
        <w:t xml:space="preserve"> index, Modularity</w:t>
      </w:r>
    </w:p>
    <w:p w14:paraId="1E2839D1" w14:textId="77777777" w:rsidR="00B31A92" w:rsidRDefault="00B31A92">
      <w:pPr>
        <w:jc w:val="left"/>
      </w:pPr>
    </w:p>
    <w:p w14:paraId="083ED5FB" w14:textId="77777777" w:rsidR="00B31A92" w:rsidRDefault="00B31A92">
      <w:pPr>
        <w:jc w:val="left"/>
      </w:pPr>
    </w:p>
    <w:p w14:paraId="6DA3A37F" w14:textId="77777777" w:rsidR="00B31A92" w:rsidRDefault="00965967">
      <w:pPr>
        <w:jc w:val="left"/>
      </w:pPr>
      <w:r>
        <w:rPr>
          <w:noProof/>
          <w:sz w:val="21"/>
        </w:rPr>
        <mc:AlternateContent>
          <mc:Choice Requires="wps">
            <w:drawing>
              <wp:anchor distT="0" distB="0" distL="114300" distR="114300" simplePos="0" relativeHeight="251660800" behindDoc="0" locked="0" layoutInCell="1" allowOverlap="1" wp14:anchorId="362FF958" wp14:editId="697D7A76">
                <wp:simplePos x="0" y="0"/>
                <wp:positionH relativeFrom="column">
                  <wp:posOffset>-5715</wp:posOffset>
                </wp:positionH>
                <wp:positionV relativeFrom="paragraph">
                  <wp:posOffset>52070</wp:posOffset>
                </wp:positionV>
                <wp:extent cx="5200015" cy="885190"/>
                <wp:effectExtent l="0" t="0" r="635" b="10160"/>
                <wp:wrapNone/>
                <wp:docPr id="39" name="文本框 39"/>
                <wp:cNvGraphicFramePr/>
                <a:graphic xmlns:a="http://schemas.openxmlformats.org/drawingml/2006/main">
                  <a:graphicData uri="http://schemas.microsoft.com/office/word/2010/wordprocessingShape">
                    <wps:wsp>
                      <wps:cNvSpPr txBox="1"/>
                      <wps:spPr>
                        <a:xfrm>
                          <a:off x="3118485" y="8844915"/>
                          <a:ext cx="5200015" cy="8851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04AE80" w14:textId="77777777" w:rsidR="00965967" w:rsidRDefault="00965967">
                            <w:pPr>
                              <w:spacing w:after="0" w:line="225" w:lineRule="auto"/>
                              <w:ind w:left="0" w:right="1" w:firstLine="0"/>
                            </w:pPr>
                            <w:r>
                              <w:rPr>
                                <w:rFonts w:ascii="Calibri" w:eastAsia="Calibri" w:hAnsi="Calibri" w:cs="Calibri"/>
                                <w:sz w:val="14"/>
                              </w:rPr>
                              <w:t>© The Author(s) 2016. This article is distributed under the terms of the Creative Commons Attribution 4.0 International License (</w:t>
                            </w:r>
                            <w:hyperlink r:id="rId12">
                              <w:r>
                                <w:rPr>
                                  <w:rFonts w:ascii="Calibri" w:eastAsia="Calibri" w:hAnsi="Calibri" w:cs="Calibri"/>
                                  <w:color w:val="0000FF"/>
                                  <w:sz w:val="14"/>
                                </w:rPr>
                                <w:t>http://creativecommons.org/licenses/by/4.0/</w:t>
                              </w:r>
                            </w:hyperlink>
                            <w:r>
                              <w:rPr>
                                <w:rFonts w:ascii="Calibri" w:eastAsia="Calibri" w:hAnsi="Calibri" w:cs="Calibri"/>
                                <w:sz w:val="14"/>
                              </w:rPr>
                              <w:t>), which permits unrestricted use, distribution, and reproduction in any medium, provided you give appropriate credit to the original author(s) and the source, provide a link to the Creative Commons license, and indicate if changes were made.</w:t>
                            </w:r>
                          </w:p>
                          <w:p w14:paraId="48A74289" w14:textId="77777777" w:rsidR="00965967" w:rsidRDefault="0096596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62FF958" id="_x0000_t202" coordsize="21600,21600" o:spt="202" path="m,l,21600r21600,l21600,xe">
                <v:stroke joinstyle="miter"/>
                <v:path gradientshapeok="t" o:connecttype="rect"/>
              </v:shapetype>
              <v:shape id="文本框 39" o:spid="_x0000_s1026" type="#_x0000_t202" style="position:absolute;left:0;text-align:left;margin-left:-.45pt;margin-top:4.1pt;width:409.45pt;height:69.7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" fillcolor="white [3201]" stroked="f" strokeweight=".5pt">
                <v:textbox>
                  <w:txbxContent>
                    <w:p w14:paraId="4204AE80" w14:textId="77777777" w:rsidR="00965967" w:rsidRDefault="00965967">
                      <w:pPr>
                        <w:spacing w:after="0" w:line="225" w:lineRule="auto"/>
                        <w:ind w:left="0" w:right="1" w:firstLine="0"/>
                      </w:pPr>
                      <w:r>
                        <w:rPr>
                          <w:rFonts w:ascii="Calibri" w:eastAsia="Calibri" w:hAnsi="Calibri" w:cs="Calibri"/>
                          <w:sz w:val="14"/>
                        </w:rPr>
                        <w:t>© The Author(s) 2016. This article is distributed under the terms of the Creative Commons Attribution 4.0 International License (</w:t>
                      </w:r>
                      <w:hyperlink r:id="rId13">
                        <w:r>
                          <w:rPr>
                            <w:rFonts w:ascii="Calibri" w:eastAsia="Calibri" w:hAnsi="Calibri" w:cs="Calibri"/>
                            <w:color w:val="0000FF"/>
                            <w:sz w:val="14"/>
                          </w:rPr>
                          <w:t>http://creativecommons.org/licenses/by/4.0/</w:t>
                        </w:r>
                      </w:hyperlink>
                      <w:r>
                        <w:rPr>
                          <w:rFonts w:ascii="Calibri" w:eastAsia="Calibri" w:hAnsi="Calibri" w:cs="Calibri"/>
                          <w:sz w:val="14"/>
                        </w:rPr>
                        <w:t>), which permits unrestricted use, distribution, and reproduction in any medium, provided you give appropriate credit to the original author(s) and the source, provide a link to the Creative Commons license, and indicate if changes were made.</w:t>
                      </w:r>
                    </w:p>
                    <w:p w14:paraId="48A74289" w14:textId="77777777" w:rsidR="00965967" w:rsidRDefault="00965967"/>
                  </w:txbxContent>
                </v:textbox>
              </v:shape>
            </w:pict>
          </mc:Fallback>
        </mc:AlternateContent>
      </w:r>
    </w:p>
    <w:p w14:paraId="39C42A82" w14:textId="77777777" w:rsidR="00B31A92" w:rsidRDefault="00B31A92">
      <w:pPr>
        <w:jc w:val="left"/>
      </w:pPr>
    </w:p>
    <w:p w14:paraId="359FA24E" w14:textId="77777777" w:rsidR="00B31A92" w:rsidRDefault="00B31A92">
      <w:pPr>
        <w:pStyle w:val="2"/>
        <w:rPr>
          <w:color w:val="C00000"/>
        </w:rPr>
        <w:sectPr w:rsidR="00B31A92">
          <w:pgSz w:w="11906" w:h="16838"/>
          <w:pgMar w:top="1440" w:right="1800" w:bottom="1440" w:left="1800" w:header="851" w:footer="992" w:gutter="0"/>
          <w:cols w:space="425"/>
          <w:docGrid w:type="lines" w:linePitch="312"/>
        </w:sectPr>
      </w:pPr>
    </w:p>
    <w:p w14:paraId="48226573" w14:textId="5CF16992" w:rsidR="00B31A92" w:rsidRDefault="00965967">
      <w:pPr>
        <w:pStyle w:val="2"/>
      </w:pPr>
      <w:bookmarkStart w:id="1" w:name="_Toc24178"/>
      <w:r>
        <w:rPr>
          <w:rFonts w:asciiTheme="minorEastAsia" w:eastAsiaTheme="minorEastAsia" w:hAnsiTheme="minorEastAsia" w:hint="eastAsia"/>
          <w:color w:val="C00000"/>
        </w:rPr>
        <w:lastRenderedPageBreak/>
        <w:t>摘要</w:t>
      </w:r>
      <w:r>
        <w:rPr>
          <w:rFonts w:hint="eastAsia"/>
          <w:color w:val="C00000"/>
        </w:rPr>
        <w:t>(Abstract)</w:t>
      </w:r>
      <w:bookmarkEnd w:id="1"/>
    </w:p>
    <w:p w14:paraId="6A9AC1D2" w14:textId="77777777" w:rsidR="00B31A92" w:rsidRDefault="00965967">
      <w:pPr>
        <w:pStyle w:val="ab"/>
        <w:widowControl w:val="0"/>
        <w:spacing w:line="240" w:lineRule="auto"/>
        <w:ind w:firstLineChars="200" w:firstLine="480"/>
        <w:rPr>
          <w:rFonts w:ascii="宋体" w:eastAsia="宋体" w:hAnsi="宋体" w:cs="宋体"/>
          <w:szCs w:val="24"/>
        </w:rPr>
      </w:pPr>
      <w:r>
        <w:rPr>
          <w:rFonts w:ascii="宋体" w:eastAsia="宋体" w:hAnsi="宋体" w:cs="宋体" w:hint="eastAsia"/>
          <w:szCs w:val="24"/>
        </w:rPr>
        <w:t>社交网络的社区结构和关系模式，以及对它们排序为我们提供了极大的网络知识。这些知识可用于目标市场营销或分类相似，但不同的节点。日益增长的各种社交网络需要</w:t>
      </w:r>
      <w:r>
        <w:rPr>
          <w:rFonts w:ascii="宋体" w:eastAsia="宋体" w:hAnsi="宋体" w:cs="宋体" w:hint="eastAsia"/>
          <w:color w:val="C00000"/>
          <w:szCs w:val="24"/>
        </w:rPr>
        <w:t>分钟检测(detection of minute)</w:t>
      </w:r>
      <w:r>
        <w:rPr>
          <w:rFonts w:ascii="宋体" w:eastAsia="宋体" w:hAnsi="宋体" w:cs="宋体" w:hint="eastAsia"/>
          <w:szCs w:val="24"/>
        </w:rPr>
        <w:t>和</w:t>
      </w:r>
      <w:r>
        <w:rPr>
          <w:rFonts w:ascii="宋体" w:eastAsia="宋体" w:hAnsi="宋体" w:cs="宋体" w:hint="eastAsia"/>
          <w:color w:val="C00000"/>
          <w:szCs w:val="24"/>
        </w:rPr>
        <w:t>分散的社区(scattered communities)</w:t>
      </w:r>
      <w:r>
        <w:rPr>
          <w:rFonts w:ascii="宋体" w:eastAsia="宋体" w:hAnsi="宋体" w:cs="宋体" w:hint="eastAsia"/>
          <w:szCs w:val="24"/>
        </w:rPr>
        <w:t>，这些在不同的研究领域，包括生物学，社会研究，物理学等是非常重要的问题。存在的社区检测算法，比如快速折叠或基于模块度，都不能发现</w:t>
      </w:r>
      <w:commentRangeStart w:id="2"/>
      <w:r>
        <w:rPr>
          <w:rFonts w:ascii="宋体" w:eastAsia="宋体" w:hAnsi="宋体" w:cs="宋体" w:hint="eastAsia"/>
          <w:szCs w:val="24"/>
        </w:rPr>
        <w:fldChar w:fldCharType="begin"/>
      </w:r>
      <w:r>
        <w:rPr>
          <w:rFonts w:ascii="宋体" w:eastAsia="宋体" w:hAnsi="宋体" w:cs="宋体" w:hint="eastAsia"/>
          <w:szCs w:val="24"/>
        </w:rPr>
        <w:instrText xml:space="preserve"> HYPERLINK "http://lab.toutiao.com/index.php/2016/12/28/daguimotuzhongdeyichangjiance.html" </w:instrText>
      </w:r>
      <w:r>
        <w:rPr>
          <w:rFonts w:ascii="宋体" w:eastAsia="宋体" w:hAnsi="宋体" w:cs="宋体" w:hint="eastAsia"/>
          <w:szCs w:val="24"/>
        </w:rPr>
        <w:fldChar w:fldCharType="separate"/>
      </w:r>
      <w:r>
        <w:rPr>
          <w:rStyle w:val="a9"/>
          <w:rFonts w:ascii="宋体" w:eastAsia="宋体" w:hAnsi="宋体" w:cs="宋体" w:hint="eastAsia"/>
          <w:szCs w:val="24"/>
        </w:rPr>
        <w:t>图异常</w:t>
      </w:r>
      <w:r>
        <w:rPr>
          <w:rFonts w:ascii="宋体" w:eastAsia="宋体" w:hAnsi="宋体" w:cs="宋体" w:hint="eastAsia"/>
          <w:szCs w:val="24"/>
        </w:rPr>
        <w:fldChar w:fldCharType="end"/>
      </w:r>
      <w:commentRangeEnd w:id="2"/>
      <w:r>
        <w:commentReference w:id="2"/>
      </w:r>
      <w:r>
        <w:rPr>
          <w:rFonts w:ascii="宋体" w:eastAsia="宋体" w:hAnsi="宋体" w:cs="宋体" w:hint="eastAsia"/>
          <w:szCs w:val="24"/>
        </w:rPr>
        <w:t>或是对于大的</w:t>
      </w:r>
      <w:proofErr w:type="gramStart"/>
      <w:r>
        <w:rPr>
          <w:rFonts w:ascii="宋体" w:eastAsia="宋体" w:hAnsi="宋体" w:cs="宋体" w:hint="eastAsia"/>
          <w:szCs w:val="24"/>
        </w:rPr>
        <w:t>图非常</w:t>
      </w:r>
      <w:proofErr w:type="gramEnd"/>
      <w:r>
        <w:rPr>
          <w:rFonts w:ascii="宋体" w:eastAsia="宋体" w:hAnsi="宋体" w:cs="宋体" w:hint="eastAsia"/>
          <w:szCs w:val="24"/>
        </w:rPr>
        <w:t>慢且不实用。本次工作的主要</w:t>
      </w:r>
      <w:proofErr w:type="gramStart"/>
      <w:r>
        <w:rPr>
          <w:rFonts w:ascii="宋体" w:eastAsia="宋体" w:hAnsi="宋体" w:cs="宋体" w:hint="eastAsia"/>
          <w:szCs w:val="24"/>
        </w:rPr>
        <w:t>贡献分</w:t>
      </w:r>
      <w:proofErr w:type="gramEnd"/>
      <w:r>
        <w:rPr>
          <w:rFonts w:ascii="宋体" w:eastAsia="宋体" w:hAnsi="宋体" w:cs="宋体" w:hint="eastAsia"/>
          <w:szCs w:val="24"/>
        </w:rPr>
        <w:t>两层：</w:t>
      </w:r>
      <w:r>
        <w:rPr>
          <w:rFonts w:ascii="宋体" w:eastAsia="宋体" w:hAnsi="宋体" w:cs="宋体" w:hint="eastAsia"/>
          <w:b/>
          <w:bCs/>
          <w:color w:val="FF0000"/>
          <w:szCs w:val="24"/>
        </w:rPr>
        <w:t>（</w:t>
      </w:r>
      <w:proofErr w:type="spellStart"/>
      <w:r>
        <w:rPr>
          <w:rFonts w:ascii="宋体" w:eastAsia="宋体" w:hAnsi="宋体" w:cs="宋体" w:hint="eastAsia"/>
          <w:b/>
          <w:bCs/>
          <w:color w:val="FF0000"/>
          <w:szCs w:val="24"/>
        </w:rPr>
        <w:t>i</w:t>
      </w:r>
      <w:proofErr w:type="spellEnd"/>
      <w:r>
        <w:rPr>
          <w:rFonts w:ascii="宋体" w:eastAsia="宋体" w:hAnsi="宋体" w:cs="宋体" w:hint="eastAsia"/>
          <w:b/>
          <w:bCs/>
          <w:color w:val="FF0000"/>
          <w:szCs w:val="24"/>
        </w:rPr>
        <w:t>）我们优化了吸引子算法，通过一个依赖于</w:t>
      </w:r>
      <w:proofErr w:type="gramStart"/>
      <w:r>
        <w:rPr>
          <w:rFonts w:ascii="宋体" w:eastAsia="宋体" w:hAnsi="宋体" w:cs="宋体" w:hint="eastAsia"/>
          <w:b/>
          <w:bCs/>
          <w:color w:val="FF0000"/>
          <w:szCs w:val="24"/>
        </w:rPr>
        <w:t>图复杂</w:t>
      </w:r>
      <w:proofErr w:type="gramEnd"/>
      <w:r>
        <w:rPr>
          <w:rFonts w:ascii="宋体" w:eastAsia="宋体" w:hAnsi="宋体" w:cs="宋体" w:hint="eastAsia"/>
          <w:b/>
          <w:bCs/>
          <w:color w:val="FF0000"/>
          <w:szCs w:val="24"/>
        </w:rPr>
        <w:t>度的因素加快了算法的运行速度；即社交图越复杂，算法实现的结果越好;（ii）我们首次提出了社区排序算法。</w:t>
      </w:r>
      <w:r>
        <w:rPr>
          <w:rFonts w:ascii="宋体" w:eastAsia="宋体" w:hAnsi="宋体" w:cs="宋体" w:hint="eastAsia"/>
          <w:szCs w:val="24"/>
        </w:rPr>
        <w:t>前者通过合并循环，结合广度优先搜索算法进行边调整，</w:t>
      </w:r>
      <w:r>
        <w:rPr>
          <w:rFonts w:ascii="宋体" w:eastAsia="宋体" w:hAnsi="宋体" w:cs="宋体" w:hint="eastAsia"/>
          <w:color w:val="C00000"/>
          <w:szCs w:val="24"/>
        </w:rPr>
        <w:t>填充缺失的缓存(to fill in the missing cache)</w:t>
      </w:r>
      <w:r>
        <w:rPr>
          <w:rFonts w:ascii="宋体" w:eastAsia="宋体" w:hAnsi="宋体" w:cs="宋体" w:hint="eastAsia"/>
          <w:szCs w:val="24"/>
        </w:rPr>
        <w:t>，和保留一个等于图中边数的</w:t>
      </w:r>
      <w:r>
        <w:rPr>
          <w:rFonts w:ascii="宋体" w:eastAsia="宋体" w:hAnsi="宋体" w:cs="宋体" w:hint="eastAsia"/>
          <w:color w:val="C00000"/>
          <w:szCs w:val="24"/>
        </w:rPr>
        <w:t>时间常数(a constant of time)</w:t>
      </w:r>
      <w:r>
        <w:rPr>
          <w:rFonts w:ascii="宋体" w:eastAsia="宋体" w:hAnsi="宋体" w:cs="宋体" w:hint="eastAsia"/>
          <w:szCs w:val="24"/>
        </w:rPr>
        <w:t>实现。对于后者，首次尝试枚举一个给定的图中每个社区的影响力，并依据它们的标准化影响因子将它们排序。</w:t>
      </w:r>
    </w:p>
    <w:p w14:paraId="4E0A7559" w14:textId="77777777" w:rsidR="00B31A92" w:rsidRDefault="00B31A92">
      <w:pPr>
        <w:pStyle w:val="21"/>
        <w:ind w:left="400" w:firstLine="400"/>
      </w:pPr>
    </w:p>
    <w:p w14:paraId="0244ABEE" w14:textId="77777777" w:rsidR="00B31A92" w:rsidRDefault="00965967">
      <w:pPr>
        <w:pStyle w:val="ab"/>
        <w:widowControl w:val="0"/>
        <w:spacing w:line="240" w:lineRule="auto"/>
        <w:ind w:firstLineChars="200" w:firstLine="482"/>
        <w:rPr>
          <w:rFonts w:ascii="宋体" w:eastAsia="宋体" w:hAnsi="宋体" w:cs="宋体"/>
          <w:b/>
          <w:bCs/>
          <w:szCs w:val="24"/>
        </w:rPr>
      </w:pPr>
      <w:r>
        <w:rPr>
          <w:rFonts w:ascii="宋体" w:eastAsia="宋体" w:hAnsi="宋体" w:cs="宋体" w:hint="eastAsia"/>
          <w:b/>
          <w:bCs/>
          <w:szCs w:val="24"/>
        </w:rPr>
        <w:t>关键字：</w:t>
      </w:r>
      <w:r>
        <w:rPr>
          <w:rFonts w:ascii="宋体" w:eastAsia="宋体" w:hAnsi="宋体" w:cs="宋体" w:hint="eastAsia"/>
          <w:color w:val="C00000"/>
          <w:szCs w:val="24"/>
        </w:rPr>
        <w:t>中间状态(</w:t>
      </w:r>
      <w:proofErr w:type="spellStart"/>
      <w:r>
        <w:rPr>
          <w:rFonts w:ascii="宋体" w:eastAsia="宋体" w:hAnsi="宋体" w:cs="宋体" w:hint="eastAsia"/>
          <w:color w:val="C00000"/>
          <w:szCs w:val="24"/>
        </w:rPr>
        <w:t>Betweenness</w:t>
      </w:r>
      <w:proofErr w:type="spellEnd"/>
      <w:r>
        <w:rPr>
          <w:rFonts w:ascii="宋体" w:eastAsia="宋体" w:hAnsi="宋体" w:cs="宋体" w:hint="eastAsia"/>
          <w:color w:val="C00000"/>
          <w:szCs w:val="24"/>
        </w:rPr>
        <w:t>)</w:t>
      </w:r>
      <w:r>
        <w:rPr>
          <w:rFonts w:ascii="宋体" w:eastAsia="宋体" w:hAnsi="宋体" w:cs="宋体" w:hint="eastAsia"/>
          <w:szCs w:val="24"/>
        </w:rPr>
        <w:t>，广度优先搜索，</w:t>
      </w:r>
      <w:r>
        <w:rPr>
          <w:rFonts w:ascii="宋体" w:eastAsia="宋体" w:hAnsi="宋体" w:cs="宋体" w:hint="eastAsia"/>
          <w:color w:val="C00000"/>
          <w:szCs w:val="24"/>
        </w:rPr>
        <w:t>社区强度(Community strength)</w:t>
      </w:r>
      <w:r>
        <w:rPr>
          <w:rFonts w:ascii="宋体" w:eastAsia="宋体" w:hAnsi="宋体" w:cs="宋体" w:hint="eastAsia"/>
          <w:szCs w:val="24"/>
        </w:rPr>
        <w:t>，复杂网络，</w:t>
      </w:r>
      <w:commentRangeStart w:id="3"/>
      <w:proofErr w:type="gramStart"/>
      <w:r>
        <w:rPr>
          <w:rFonts w:ascii="宋体" w:eastAsia="宋体" w:hAnsi="宋体" w:cs="宋体" w:hint="eastAsia"/>
          <w:szCs w:val="24"/>
        </w:rPr>
        <w:t>杰卡德</w:t>
      </w:r>
      <w:proofErr w:type="gramEnd"/>
      <w:r>
        <w:rPr>
          <w:rFonts w:ascii="宋体" w:eastAsia="宋体" w:hAnsi="宋体" w:cs="宋体" w:hint="eastAsia"/>
          <w:szCs w:val="24"/>
        </w:rPr>
        <w:t>系数</w:t>
      </w:r>
      <w:commentRangeEnd w:id="3"/>
      <w:r>
        <w:commentReference w:id="3"/>
      </w:r>
      <w:r>
        <w:rPr>
          <w:rFonts w:ascii="宋体" w:eastAsia="宋体" w:hAnsi="宋体" w:cs="宋体" w:hint="eastAsia"/>
          <w:szCs w:val="24"/>
        </w:rPr>
        <w:t>，模块度。</w:t>
      </w:r>
    </w:p>
    <w:p w14:paraId="1F847FB6" w14:textId="77777777" w:rsidR="00B31A92" w:rsidRDefault="00B31A92">
      <w:pPr>
        <w:pStyle w:val="21"/>
        <w:ind w:left="400" w:firstLine="400"/>
      </w:pPr>
    </w:p>
    <w:p w14:paraId="39243014" w14:textId="77777777" w:rsidR="00B31A92" w:rsidRDefault="00B31A92">
      <w:pPr>
        <w:pStyle w:val="21"/>
        <w:ind w:left="400" w:firstLine="400"/>
      </w:pPr>
    </w:p>
    <w:p w14:paraId="3C553A45" w14:textId="77777777" w:rsidR="00B31A92" w:rsidRDefault="00B31A92">
      <w:pPr>
        <w:pStyle w:val="21"/>
        <w:ind w:left="400" w:firstLine="400"/>
      </w:pPr>
    </w:p>
    <w:p w14:paraId="2CA93C17" w14:textId="77777777" w:rsidR="00B31A92" w:rsidRDefault="00B31A92">
      <w:pPr>
        <w:pStyle w:val="21"/>
        <w:ind w:left="400" w:firstLine="400"/>
      </w:pPr>
    </w:p>
    <w:p w14:paraId="7372FBB8" w14:textId="77777777" w:rsidR="00B31A92" w:rsidRDefault="00B31A92">
      <w:pPr>
        <w:pStyle w:val="21"/>
        <w:ind w:left="400" w:firstLine="400"/>
      </w:pPr>
    </w:p>
    <w:p w14:paraId="1D2FB8FB" w14:textId="77777777" w:rsidR="00B31A92" w:rsidRDefault="00B31A92">
      <w:pPr>
        <w:pStyle w:val="21"/>
        <w:ind w:left="400" w:firstLine="400"/>
      </w:pPr>
    </w:p>
    <w:p w14:paraId="4AD847D4" w14:textId="77777777" w:rsidR="00B31A92" w:rsidRDefault="00B31A92">
      <w:pPr>
        <w:pStyle w:val="21"/>
        <w:ind w:left="400" w:firstLine="400"/>
      </w:pPr>
    </w:p>
    <w:p w14:paraId="66487744" w14:textId="77777777" w:rsidR="00B31A92" w:rsidRDefault="00B31A92">
      <w:pPr>
        <w:pStyle w:val="21"/>
        <w:ind w:left="400" w:firstLine="400"/>
      </w:pPr>
    </w:p>
    <w:p w14:paraId="05145116" w14:textId="77777777" w:rsidR="00B31A92" w:rsidRDefault="00B31A92">
      <w:pPr>
        <w:pStyle w:val="21"/>
        <w:ind w:left="400" w:firstLine="400"/>
      </w:pPr>
    </w:p>
    <w:p w14:paraId="77776340" w14:textId="77777777" w:rsidR="00B31A92" w:rsidRDefault="00B31A92">
      <w:pPr>
        <w:pStyle w:val="21"/>
        <w:ind w:left="400" w:firstLine="400"/>
      </w:pPr>
    </w:p>
    <w:p w14:paraId="3A27792C" w14:textId="77777777" w:rsidR="00B31A92" w:rsidRDefault="00B31A92">
      <w:pPr>
        <w:pStyle w:val="21"/>
        <w:ind w:left="400" w:firstLine="400"/>
      </w:pPr>
    </w:p>
    <w:p w14:paraId="17606E9E" w14:textId="77777777" w:rsidR="00B31A92" w:rsidRDefault="00B31A92">
      <w:pPr>
        <w:pStyle w:val="21"/>
        <w:ind w:left="400" w:firstLine="400"/>
      </w:pPr>
    </w:p>
    <w:p w14:paraId="698070DF" w14:textId="77777777" w:rsidR="00B31A92" w:rsidRDefault="00B31A92">
      <w:pPr>
        <w:pStyle w:val="21"/>
        <w:ind w:left="400" w:firstLine="400"/>
      </w:pPr>
    </w:p>
    <w:p w14:paraId="7F77142B" w14:textId="77777777" w:rsidR="00B31A92" w:rsidRDefault="00B31A92">
      <w:pPr>
        <w:pStyle w:val="21"/>
        <w:ind w:left="400" w:firstLine="400"/>
      </w:pPr>
    </w:p>
    <w:p w14:paraId="164DAAD0" w14:textId="77777777" w:rsidR="00B31A92" w:rsidRDefault="00B31A92">
      <w:pPr>
        <w:pStyle w:val="21"/>
        <w:ind w:left="400" w:firstLine="400"/>
      </w:pPr>
    </w:p>
    <w:p w14:paraId="3C9EA456" w14:textId="77777777" w:rsidR="00B31A92" w:rsidRDefault="00B31A92">
      <w:pPr>
        <w:pStyle w:val="21"/>
        <w:ind w:left="400" w:firstLine="400"/>
      </w:pPr>
    </w:p>
    <w:p w14:paraId="2D13489E"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57D592EA" w14:textId="77777777" w:rsidR="00B31A92" w:rsidRDefault="00965967">
      <w:pPr>
        <w:rPr>
          <w:b/>
          <w:bCs/>
          <w:sz w:val="24"/>
          <w:szCs w:val="32"/>
        </w:rPr>
      </w:pPr>
      <w:r>
        <w:rPr>
          <w:b/>
          <w:bCs/>
          <w:sz w:val="28"/>
          <w:szCs w:val="36"/>
        </w:rPr>
        <w:lastRenderedPageBreak/>
        <w:t>Introduction</w:t>
      </w:r>
    </w:p>
    <w:p w14:paraId="3771F9B8" w14:textId="77777777" w:rsidR="00B31A92" w:rsidRDefault="00965967">
      <w:pPr>
        <w:ind w:left="-5"/>
      </w:pPr>
      <w:r>
        <w:t>Communities are essentially the strength of connection patterns among members of online social networks. Such connections as friendship over Facebook or following a cooking page on Instagram result in generation of voluminous data, causing a wide array of relationships. Graph theory is utilized to depict relations between community nodes while statistical properties of nodes are used to find the patterns. Node centrality defines community boundaries and impacts adjacencies [</w:t>
      </w:r>
      <w:r>
        <w:rPr>
          <w:color w:val="0000FF"/>
        </w:rPr>
        <w:t>1</w:t>
      </w:r>
      <w:r>
        <w:t>]. Optimization of the quality function, i.e. modularity, is represented as eigenvectors of the network matrix [</w:t>
      </w:r>
      <w:r>
        <w:rPr>
          <w:color w:val="0000FF"/>
        </w:rPr>
        <w:t>2</w:t>
      </w:r>
      <w:r>
        <w:t>].</w:t>
      </w:r>
    </w:p>
    <w:p w14:paraId="2A85D219" w14:textId="77777777" w:rsidR="00B31A92" w:rsidRDefault="00965967">
      <w:pPr>
        <w:ind w:left="-5"/>
      </w:pPr>
      <w:r>
        <w:t xml:space="preserve">Community detection algorithms have been around for some time now; however, with the growing size of </w:t>
      </w:r>
      <w:proofErr w:type="spellStart"/>
      <w:r>
        <w:t>todays</w:t>
      </w:r>
      <w:proofErr w:type="spellEnd"/>
      <w:r>
        <w:t xml:space="preserve"> networks, how to find small communities in big graphs, with </w:t>
      </w:r>
      <w:proofErr w:type="spellStart"/>
      <w:proofErr w:type="gramStart"/>
      <w:r>
        <w:t>billion</w:t>
      </w:r>
      <w:proofErr w:type="spellEnd"/>
      <w:proofErr w:type="gramEnd"/>
      <w:r>
        <w:t xml:space="preserve"> of nodes and edges, is a major challenge. Graphs of Online Social Networks (OSN) such as Facebook, Twitter, etc. are growing every day. This growth introduces both large and small communities, for instance those with less than 100 members. There is a need for an algorithm capable of finding both large and small communities efficiently, in terms of time and processing overhead. Moreover, finding anomalies and communities outliers also prove challenging [</w:t>
      </w:r>
      <w:r>
        <w:rPr>
          <w:color w:val="0000FF"/>
        </w:rPr>
        <w:t>3</w:t>
      </w:r>
      <w:r>
        <w:t xml:space="preserve">, </w:t>
      </w:r>
      <w:r>
        <w:rPr>
          <w:color w:val="0000FF"/>
        </w:rPr>
        <w:t>4</w:t>
      </w:r>
      <w:r>
        <w:t>]. A key undertaking would be to rank these communities after detecting them. For example, Facebook has over 20,000 communities and it is important to calculate which community has more influence over the entire members in the graph. A higher rank for a community implies a higher probability of active and influential members. Being able to find communities’ ranks helps us with (a) analyzing the network graph and relations, (b) finding the most suitable data mining techniques, (c) predicting the information flow, and (d) comprehending public sentiment.</w:t>
      </w:r>
    </w:p>
    <w:p w14:paraId="6AD9E325" w14:textId="77777777" w:rsidR="00B31A92" w:rsidRDefault="00965967">
      <w:pPr>
        <w:ind w:left="-15" w:firstLine="160"/>
      </w:pPr>
      <w:r>
        <w:t xml:space="preserve">In this study, detecting and characterizing communities are discussed. Optimized Attractor algorithm is introduced which finds communities using </w:t>
      </w:r>
      <w:proofErr w:type="spellStart"/>
      <w:r>
        <w:t>Jaccard</w:t>
      </w:r>
      <w:proofErr w:type="spellEnd"/>
      <w:r>
        <w:t xml:space="preserve"> distance, similar to Attractor algorithm; however, the performance of our approach does not deteriorate for much bigger or smaller graphs, unlike Attractor. Furthermore, a novel algorithm is introduced to rank the communities using the ratio of intra-community and inter-community links between links. Unlike most community detection algorithms, Optimized Attractor normalizes the size of communities based on a threshold. The performance of Optimized Attractor was measured on known benchmarks, where it outperforms modularity-based methods.</w:t>
      </w:r>
    </w:p>
    <w:p w14:paraId="43EBE905" w14:textId="77777777" w:rsidR="00B31A92" w:rsidRDefault="00965967">
      <w:pPr>
        <w:spacing w:after="282"/>
        <w:ind w:left="-15" w:firstLine="160"/>
      </w:pPr>
      <w:r>
        <w:t>The rest of this paper is organized as following: "</w:t>
      </w:r>
      <w:r>
        <w:rPr>
          <w:color w:val="0000FF"/>
        </w:rPr>
        <w:t>Related work</w:t>
      </w:r>
      <w:r>
        <w:t xml:space="preserve">" section reviews an indispensable comparison for existing community detection algorithms, be it from </w:t>
      </w:r>
      <w:proofErr w:type="spellStart"/>
      <w:r>
        <w:t>Betweenness</w:t>
      </w:r>
      <w:proofErr w:type="spellEnd"/>
      <w:r>
        <w:t xml:space="preserve"> algorithm to modularity maximization approaches to. "</w:t>
      </w:r>
      <w:r>
        <w:rPr>
          <w:color w:val="0000FF"/>
        </w:rPr>
        <w:t>Our approach</w:t>
      </w:r>
      <w:r>
        <w:t>" section introduces the proposed method, Optimized Attractor, after discussing the required preliminaries. "</w:t>
      </w:r>
      <w:r>
        <w:rPr>
          <w:color w:val="0000FF"/>
        </w:rPr>
        <w:t>Analysis</w:t>
      </w:r>
      <w:r>
        <w:t>" section depicts an exhaustive analysis of performance and time complexity of Optimized Attractor. Discussion of the results and future directions are given in "</w:t>
      </w:r>
      <w:r>
        <w:rPr>
          <w:color w:val="0000FF"/>
        </w:rPr>
        <w:t>Discussion and future work</w:t>
      </w:r>
      <w:r>
        <w:t>" section. "</w:t>
      </w:r>
      <w:r>
        <w:rPr>
          <w:color w:val="0000FF"/>
        </w:rPr>
        <w:t>Conclusion</w:t>
      </w:r>
      <w:r>
        <w:t>" section outlines the concluding remarks.</w:t>
      </w:r>
    </w:p>
    <w:p w14:paraId="4C5731EB"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4822DAB0" w14:textId="7B1BC3D1" w:rsidR="00B31A92" w:rsidRDefault="00965967">
      <w:pPr>
        <w:pStyle w:val="2"/>
        <w:ind w:left="0" w:firstLine="0"/>
      </w:pPr>
      <w:bookmarkStart w:id="4" w:name="_Toc8312"/>
      <w:r>
        <w:rPr>
          <w:rFonts w:asciiTheme="minorEastAsia" w:eastAsiaTheme="minorEastAsia" w:hAnsiTheme="minorEastAsia" w:hint="eastAsia"/>
          <w:color w:val="C00000"/>
        </w:rPr>
        <w:lastRenderedPageBreak/>
        <w:t>介绍</w:t>
      </w:r>
      <w:r>
        <w:rPr>
          <w:rFonts w:hint="eastAsia"/>
          <w:color w:val="C00000"/>
        </w:rPr>
        <w:t>(Introduction)</w:t>
      </w:r>
      <w:bookmarkEnd w:id="4"/>
    </w:p>
    <w:p w14:paraId="7C2C755D" w14:textId="77777777" w:rsidR="00B31A92" w:rsidRDefault="00965967">
      <w:pPr>
        <w:ind w:firstLine="420"/>
        <w:rPr>
          <w:rFonts w:ascii="宋体" w:eastAsia="宋体" w:hAnsi="宋体" w:cs="宋体"/>
          <w:sz w:val="24"/>
          <w:szCs w:val="24"/>
        </w:rPr>
      </w:pPr>
      <w:r>
        <w:rPr>
          <w:rFonts w:ascii="宋体" w:eastAsia="宋体" w:hAnsi="宋体" w:cs="宋体" w:hint="eastAsia"/>
          <w:sz w:val="24"/>
          <w:szCs w:val="24"/>
        </w:rPr>
        <w:t>社区本质上是在线社交网络成员之间的连接模式强度。这样的连接，比如Facebook上的友谊或跟随Instagram上的一个烹饪页面，会导致海量数据的生成，产生一个广泛的关系数组。当节点的统计特性被用于发现模式时，图论被用于描述社区节点间的关系。节点中心性定义社区边缘并影响邻接。质量函数的优化，即模块化，被表示为网络矩阵的特征向量。</w:t>
      </w:r>
    </w:p>
    <w:p w14:paraId="509F7269"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社区检测算法已经存在一段时间了，然而，随着今天网络大小的日益增长，如何在一个大的，拥有十亿个节点和</w:t>
      </w:r>
      <w:proofErr w:type="gramStart"/>
      <w:r>
        <w:rPr>
          <w:rFonts w:ascii="宋体" w:eastAsia="宋体" w:hAnsi="宋体" w:cs="宋体" w:hint="eastAsia"/>
          <w:sz w:val="24"/>
          <w:szCs w:val="24"/>
        </w:rPr>
        <w:t>边</w:t>
      </w:r>
      <w:proofErr w:type="gramEnd"/>
      <w:r>
        <w:rPr>
          <w:rFonts w:ascii="宋体" w:eastAsia="宋体" w:hAnsi="宋体" w:cs="宋体" w:hint="eastAsia"/>
          <w:sz w:val="24"/>
          <w:szCs w:val="24"/>
        </w:rPr>
        <w:t>的图中发现小社区是一个主要的挑战。在线社交网络的图比如Facebook，Twitter等每天都在增长。这种增长包括大的和小的社区，例如那些少于100个成员的。在时间和处理开销方面，需要一种能够有效地发现大小社区的算法。此外，发现异常和社区离群值也证明有挑战性。一个关键的任务是在检测他们之后将对这些社区排序。比如，Facebook已经有超过20000个社区，并且在图中全体成员上计算有更多影响力的社区是很重要的。对一个社区而言更高的排名意味着积极和有影响力成员的概率更高。能够发现社区排名帮助我们分析网络图和关系，发现最合适的数据挖掘技术，预测信息流和理解公共情绪。</w:t>
      </w:r>
    </w:p>
    <w:p w14:paraId="0FF50947"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在这次研究中，检测和表征社区被讨论。</w:t>
      </w:r>
      <w:r>
        <w:rPr>
          <w:rFonts w:ascii="宋体" w:eastAsia="宋体" w:hAnsi="宋体" w:cs="宋体" w:hint="eastAsia"/>
          <w:color w:val="C00000"/>
          <w:sz w:val="24"/>
          <w:szCs w:val="24"/>
        </w:rPr>
        <w:t>优化吸引子算法(Optimized Attractor algorithm)</w:t>
      </w:r>
      <w:r>
        <w:rPr>
          <w:rFonts w:ascii="宋体" w:eastAsia="宋体" w:hAnsi="宋体" w:cs="宋体" w:hint="eastAsia"/>
          <w:sz w:val="24"/>
          <w:szCs w:val="24"/>
        </w:rPr>
        <w:t>，使用</w:t>
      </w:r>
      <w:proofErr w:type="gramStart"/>
      <w:r>
        <w:rPr>
          <w:rFonts w:ascii="宋体" w:eastAsia="宋体" w:hAnsi="宋体" w:cs="宋体" w:hint="eastAsia"/>
          <w:color w:val="C00000"/>
          <w:sz w:val="24"/>
          <w:szCs w:val="24"/>
        </w:rPr>
        <w:t>杰卡德距离</w:t>
      </w:r>
      <w:proofErr w:type="gramEnd"/>
      <w:r>
        <w:rPr>
          <w:rFonts w:ascii="宋体" w:eastAsia="宋体" w:hAnsi="宋体" w:cs="宋体" w:hint="eastAsia"/>
          <w:color w:val="C00000"/>
          <w:sz w:val="24"/>
          <w:szCs w:val="24"/>
        </w:rPr>
        <w:t>(</w:t>
      </w:r>
      <w:proofErr w:type="spellStart"/>
      <w:r>
        <w:rPr>
          <w:rFonts w:ascii="宋体" w:eastAsia="宋体" w:hAnsi="宋体" w:cs="宋体" w:hint="eastAsia"/>
          <w:color w:val="C00000"/>
          <w:sz w:val="24"/>
          <w:szCs w:val="24"/>
        </w:rPr>
        <w:t>Jaccard</w:t>
      </w:r>
      <w:proofErr w:type="spellEnd"/>
      <w:r>
        <w:rPr>
          <w:rFonts w:ascii="宋体" w:eastAsia="宋体" w:hAnsi="宋体" w:cs="宋体" w:hint="eastAsia"/>
          <w:color w:val="C00000"/>
          <w:sz w:val="24"/>
          <w:szCs w:val="24"/>
        </w:rPr>
        <w:t xml:space="preserve"> distance)</w:t>
      </w:r>
      <w:r>
        <w:rPr>
          <w:rFonts w:ascii="宋体" w:eastAsia="宋体" w:hAnsi="宋体" w:cs="宋体" w:hint="eastAsia"/>
          <w:sz w:val="24"/>
          <w:szCs w:val="24"/>
        </w:rPr>
        <w:t>发现社区，和</w:t>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HYPERLINK "http://www.doc88.com/p-5367654660860.html" </w:instrText>
      </w:r>
      <w:r>
        <w:rPr>
          <w:rFonts w:ascii="宋体" w:eastAsia="宋体" w:hAnsi="宋体" w:cs="宋体" w:hint="eastAsia"/>
          <w:sz w:val="24"/>
          <w:szCs w:val="24"/>
        </w:rPr>
        <w:fldChar w:fldCharType="separate"/>
      </w:r>
      <w:r>
        <w:rPr>
          <w:rStyle w:val="a8"/>
          <w:rFonts w:ascii="宋体" w:eastAsia="宋体" w:hAnsi="宋体" w:cs="宋体" w:hint="eastAsia"/>
          <w:sz w:val="24"/>
          <w:szCs w:val="24"/>
        </w:rPr>
        <w:t>吸引子算法</w:t>
      </w:r>
      <w:r>
        <w:rPr>
          <w:rFonts w:ascii="宋体" w:eastAsia="宋体" w:hAnsi="宋体" w:cs="宋体" w:hint="eastAsia"/>
          <w:sz w:val="24"/>
          <w:szCs w:val="24"/>
        </w:rPr>
        <w:fldChar w:fldCharType="end"/>
      </w:r>
      <w:r>
        <w:rPr>
          <w:rFonts w:ascii="宋体" w:eastAsia="宋体" w:hAnsi="宋体" w:cs="宋体" w:hint="eastAsia"/>
          <w:sz w:val="24"/>
          <w:szCs w:val="24"/>
        </w:rPr>
        <w:t>相似；然而对于更大或更小的图，该方法的性能不像吸引子算法那样变坏。此外，</w:t>
      </w:r>
      <w:r>
        <w:rPr>
          <w:rFonts w:ascii="宋体" w:eastAsia="宋体" w:hAnsi="宋体" w:cs="宋体" w:hint="eastAsia"/>
          <w:color w:val="C00000"/>
          <w:sz w:val="24"/>
          <w:szCs w:val="24"/>
        </w:rPr>
        <w:t>茅屋算法(a hovel algorithm)</w:t>
      </w:r>
      <w:r>
        <w:rPr>
          <w:rFonts w:ascii="宋体" w:eastAsia="宋体" w:hAnsi="宋体" w:cs="宋体" w:hint="eastAsia"/>
          <w:sz w:val="24"/>
          <w:szCs w:val="24"/>
        </w:rPr>
        <w:t>被介绍，它使用</w:t>
      </w:r>
      <w:r>
        <w:rPr>
          <w:rFonts w:ascii="宋体" w:eastAsia="宋体" w:hAnsi="宋体" w:cs="宋体" w:hint="eastAsia"/>
          <w:color w:val="C00000"/>
          <w:sz w:val="24"/>
          <w:szCs w:val="24"/>
        </w:rPr>
        <w:t>群落内比(the ratio of intra-community)</w:t>
      </w:r>
      <w:r>
        <w:rPr>
          <w:rFonts w:ascii="宋体" w:eastAsia="宋体" w:hAnsi="宋体" w:cs="宋体" w:hint="eastAsia"/>
          <w:sz w:val="24"/>
          <w:szCs w:val="24"/>
        </w:rPr>
        <w:t>和</w:t>
      </w:r>
      <w:r>
        <w:rPr>
          <w:rFonts w:ascii="宋体" w:eastAsia="宋体" w:hAnsi="宋体" w:cs="宋体" w:hint="eastAsia"/>
          <w:color w:val="C00000"/>
          <w:sz w:val="24"/>
          <w:szCs w:val="24"/>
        </w:rPr>
        <w:t>社区间的连接(inter-community links between links)</w:t>
      </w:r>
      <w:r>
        <w:rPr>
          <w:rFonts w:ascii="宋体" w:eastAsia="宋体" w:hAnsi="宋体" w:cs="宋体" w:hint="eastAsia"/>
          <w:sz w:val="24"/>
          <w:szCs w:val="24"/>
        </w:rPr>
        <w:t>为社区排序。不像大多数社区检测算法，优化吸引子算法基于一个临界值使社区大小规格化。优化吸引子的性能在已知的基准上被测量，胜过基于模块度的方法。</w:t>
      </w:r>
    </w:p>
    <w:p w14:paraId="4671A82F"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本文的剩余部分组织如下：“相关工作”部分对已存在的社区检测算法，从</w:t>
      </w:r>
      <w:proofErr w:type="gramStart"/>
      <w:r>
        <w:rPr>
          <w:rFonts w:ascii="宋体" w:eastAsia="宋体" w:hAnsi="宋体" w:cs="宋体" w:hint="eastAsia"/>
          <w:color w:val="C00000"/>
          <w:sz w:val="24"/>
          <w:szCs w:val="24"/>
        </w:rPr>
        <w:t>介</w:t>
      </w:r>
      <w:proofErr w:type="gramEnd"/>
      <w:r>
        <w:rPr>
          <w:rFonts w:ascii="宋体" w:eastAsia="宋体" w:hAnsi="宋体" w:cs="宋体" w:hint="eastAsia"/>
          <w:color w:val="C00000"/>
          <w:sz w:val="24"/>
          <w:szCs w:val="24"/>
        </w:rPr>
        <w:t>算法(</w:t>
      </w:r>
      <w:proofErr w:type="spellStart"/>
      <w:r>
        <w:rPr>
          <w:rFonts w:ascii="宋体" w:eastAsia="宋体" w:hAnsi="宋体" w:cs="宋体" w:hint="eastAsia"/>
          <w:color w:val="C00000"/>
          <w:sz w:val="24"/>
          <w:szCs w:val="24"/>
        </w:rPr>
        <w:t>Betweenness</w:t>
      </w:r>
      <w:proofErr w:type="spellEnd"/>
      <w:r>
        <w:rPr>
          <w:rFonts w:ascii="宋体" w:eastAsia="宋体" w:hAnsi="宋体" w:cs="宋体" w:hint="eastAsia"/>
          <w:color w:val="C00000"/>
          <w:sz w:val="24"/>
          <w:szCs w:val="24"/>
        </w:rPr>
        <w:t xml:space="preserve"> algorithm)</w:t>
      </w:r>
      <w:r>
        <w:rPr>
          <w:rFonts w:ascii="宋体" w:eastAsia="宋体" w:hAnsi="宋体" w:cs="宋体" w:hint="eastAsia"/>
          <w:sz w:val="24"/>
          <w:szCs w:val="24"/>
        </w:rPr>
        <w:t>到</w:t>
      </w:r>
      <w:r>
        <w:rPr>
          <w:rFonts w:ascii="宋体" w:eastAsia="宋体" w:hAnsi="宋体" w:cs="宋体" w:hint="eastAsia"/>
          <w:color w:val="C00000"/>
          <w:sz w:val="24"/>
          <w:szCs w:val="24"/>
        </w:rPr>
        <w:t>最大模块</w:t>
      </w:r>
      <w:proofErr w:type="gramStart"/>
      <w:r>
        <w:rPr>
          <w:rFonts w:ascii="宋体" w:eastAsia="宋体" w:hAnsi="宋体" w:cs="宋体" w:hint="eastAsia"/>
          <w:color w:val="C00000"/>
          <w:sz w:val="24"/>
          <w:szCs w:val="24"/>
        </w:rPr>
        <w:t>度方法</w:t>
      </w:r>
      <w:proofErr w:type="gramEnd"/>
      <w:r>
        <w:rPr>
          <w:rFonts w:ascii="宋体" w:eastAsia="宋体" w:hAnsi="宋体" w:cs="宋体" w:hint="eastAsia"/>
          <w:color w:val="C00000"/>
          <w:sz w:val="24"/>
          <w:szCs w:val="24"/>
        </w:rPr>
        <w:t>(modularity maximization approaches to)</w:t>
      </w:r>
      <w:r>
        <w:rPr>
          <w:rFonts w:ascii="宋体" w:eastAsia="宋体" w:hAnsi="宋体" w:cs="宋体" w:hint="eastAsia"/>
          <w:sz w:val="24"/>
          <w:szCs w:val="24"/>
        </w:rPr>
        <w:t>，进行了不可或缺的比较。“我们的方法”部分在讨论所需要的预备知识后介绍了提出的优化吸引子方法。“分析”部分描述了一个详尽的性能分析和优化吸引子的时间复杂度。对结果的讨论和未来预测在“讨论和未来工作”部分给出。“结论”部分概述结语。</w:t>
      </w:r>
    </w:p>
    <w:p w14:paraId="114DE02E" w14:textId="77777777" w:rsidR="00B31A92" w:rsidRDefault="00B31A92">
      <w:pPr>
        <w:widowControl w:val="0"/>
        <w:spacing w:line="240" w:lineRule="auto"/>
        <w:ind w:left="0" w:firstLineChars="200" w:firstLine="480"/>
        <w:rPr>
          <w:rFonts w:ascii="宋体" w:eastAsia="宋体" w:hAnsi="宋体" w:cs="宋体"/>
          <w:sz w:val="24"/>
          <w:szCs w:val="24"/>
        </w:rPr>
      </w:pPr>
    </w:p>
    <w:p w14:paraId="739DF4AA" w14:textId="77777777" w:rsidR="00B31A92" w:rsidRDefault="00B31A92" w:rsidP="00113CA0"/>
    <w:p w14:paraId="0DC00131" w14:textId="77777777" w:rsidR="00B31A92" w:rsidRDefault="00B31A92">
      <w:pPr>
        <w:rPr>
          <w:color w:val="C00000"/>
        </w:rPr>
      </w:pPr>
    </w:p>
    <w:p w14:paraId="19FA69C7" w14:textId="77777777" w:rsidR="00B31A92" w:rsidRDefault="00B31A92">
      <w:pPr>
        <w:rPr>
          <w:color w:val="C00000"/>
        </w:rPr>
      </w:pPr>
    </w:p>
    <w:p w14:paraId="36B8BAE1" w14:textId="77777777" w:rsidR="00B31A92" w:rsidRDefault="00B31A92">
      <w:pPr>
        <w:rPr>
          <w:color w:val="C00000"/>
        </w:rPr>
      </w:pPr>
    </w:p>
    <w:p w14:paraId="67E61D6E" w14:textId="77777777" w:rsidR="00B31A92" w:rsidRDefault="00B31A92">
      <w:pPr>
        <w:rPr>
          <w:color w:val="C00000"/>
        </w:rPr>
      </w:pPr>
    </w:p>
    <w:p w14:paraId="0204010C" w14:textId="77777777" w:rsidR="00B31A92" w:rsidRDefault="00B31A92">
      <w:pPr>
        <w:rPr>
          <w:color w:val="C00000"/>
        </w:rPr>
      </w:pPr>
    </w:p>
    <w:p w14:paraId="6EA8D50A" w14:textId="77777777" w:rsidR="00B31A92" w:rsidRDefault="00B31A92">
      <w:pPr>
        <w:rPr>
          <w:color w:val="C00000"/>
        </w:rPr>
      </w:pPr>
    </w:p>
    <w:p w14:paraId="5E01DCDD"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0883015A" w14:textId="77777777" w:rsidR="00B31A92" w:rsidRDefault="00965967">
      <w:pPr>
        <w:rPr>
          <w:b/>
          <w:bCs/>
          <w:color w:val="auto"/>
          <w:sz w:val="28"/>
          <w:szCs w:val="36"/>
        </w:rPr>
      </w:pPr>
      <w:r>
        <w:rPr>
          <w:b/>
          <w:bCs/>
          <w:color w:val="auto"/>
          <w:sz w:val="28"/>
          <w:szCs w:val="36"/>
        </w:rPr>
        <w:lastRenderedPageBreak/>
        <w:t>Related work</w:t>
      </w:r>
    </w:p>
    <w:p w14:paraId="24D77EDD" w14:textId="77777777" w:rsidR="00B31A92" w:rsidRDefault="00965967">
      <w:pPr>
        <w:spacing w:after="99"/>
        <w:ind w:left="-5"/>
      </w:pPr>
      <w:r>
        <w:t xml:space="preserve">Communities in the graphs are detected and defined based on similarity between their vertices; i.e. a community is a group of nodes with the highest degree of similarity between the vertices under that community in the graph. There are various methods to calculate the similarity values between nodes. Four of the most famous ones are </w:t>
      </w:r>
      <w:proofErr w:type="spellStart"/>
      <w:r>
        <w:t>Jaccard</w:t>
      </w:r>
      <w:proofErr w:type="spellEnd"/>
      <w:r>
        <w:t xml:space="preserve"> similarity, Cosine similarity, Pearson correlation, and Euclidean distance. After calculating the similarity between all nodes in the graph, all similar nodes will be placed in the same community and dissimilar edges between nodes will be cut out. However, after finding communities there is a need to find the ranking for these communities. Community detection is a helpful tool to analyze big and complex networks such as social media networks. Various methods have been used in order to find network communities. Back in 2002, Girvan and Newman [</w:t>
      </w:r>
      <w:r>
        <w:rPr>
          <w:color w:val="0000FF"/>
        </w:rPr>
        <w:t>5</w:t>
      </w:r>
      <w:r>
        <w:t xml:space="preserve">] used </w:t>
      </w:r>
      <w:proofErr w:type="spellStart"/>
      <w:r>
        <w:t>Betweenness</w:t>
      </w:r>
      <w:proofErr w:type="spellEnd"/>
      <w:r>
        <w:t xml:space="preserve"> algorithm to find modularity change value. The way it worked was that every node was put in its own community initially. Then, the modularity value was calculated using Eq. </w:t>
      </w:r>
      <w:r>
        <w:rPr>
          <w:color w:val="0000FF"/>
        </w:rPr>
        <w:t>1</w:t>
      </w:r>
      <w:r>
        <w:t xml:space="preserve">. Next, the neighboring node with the highest </w:t>
      </w:r>
      <w:r>
        <w:rPr>
          <w:i/>
        </w:rPr>
        <w:t>Q</w:t>
      </w:r>
      <w:r>
        <w:t xml:space="preserve"> value was combined with the designated community. Time complexity for the mentioned method is </w:t>
      </w:r>
      <w:r>
        <w:rPr>
          <w:rFonts w:ascii="Calibri" w:eastAsia="Calibri" w:hAnsi="Calibri" w:cs="Calibri"/>
          <w:i/>
        </w:rPr>
        <w:t>N</w:t>
      </w:r>
      <w:r>
        <w:rPr>
          <w:rFonts w:ascii="Calibri" w:eastAsia="Calibri" w:hAnsi="Calibri" w:cs="Calibri"/>
          <w:vertAlign w:val="superscript"/>
        </w:rPr>
        <w:t>3</w:t>
      </w:r>
      <w:r>
        <w:t>. Newman [</w:t>
      </w:r>
      <w:r>
        <w:rPr>
          <w:color w:val="0000FF"/>
        </w:rPr>
        <w:t>6</w:t>
      </w:r>
      <w:r>
        <w:t xml:space="preserve">] introduced a new method the next year which reduced the time complexity from the lowest value of </w:t>
      </w:r>
      <w:r>
        <w:rPr>
          <w:rFonts w:ascii="Calibri" w:eastAsia="Calibri" w:hAnsi="Calibri" w:cs="Calibri"/>
          <w:i/>
        </w:rPr>
        <w:t>M</w:t>
      </w:r>
      <w:r>
        <w:rPr>
          <w:rFonts w:ascii="Calibri" w:eastAsia="Calibri" w:hAnsi="Calibri" w:cs="Calibri"/>
          <w:vertAlign w:val="superscript"/>
        </w:rPr>
        <w:t>2</w:t>
      </w:r>
      <w:r>
        <w:t xml:space="preserve"> for normal matrices to </w:t>
      </w:r>
      <w:r>
        <w:rPr>
          <w:rFonts w:ascii="Calibri" w:eastAsia="Calibri" w:hAnsi="Calibri" w:cs="Calibri"/>
          <w:i/>
        </w:rPr>
        <w:t>N</w:t>
      </w:r>
      <w:r>
        <w:rPr>
          <w:rFonts w:ascii="Calibri" w:eastAsia="Calibri" w:hAnsi="Calibri" w:cs="Calibri"/>
          <w:vertAlign w:val="superscript"/>
        </w:rPr>
        <w:t>3</w:t>
      </w:r>
      <w:r>
        <w:t xml:space="preserve"> on sparse matrices to </w:t>
      </w:r>
      <w:r>
        <w:rPr>
          <w:rFonts w:ascii="Calibri" w:eastAsia="Calibri" w:hAnsi="Calibri" w:cs="Calibri"/>
        </w:rPr>
        <w:t>((</w:t>
      </w:r>
      <w:r>
        <w:rPr>
          <w:rFonts w:ascii="Calibri" w:eastAsia="Calibri" w:hAnsi="Calibri" w:cs="Calibri"/>
          <w:i/>
        </w:rPr>
        <w:t>M</w:t>
      </w:r>
      <w:r>
        <w:rPr>
          <w:rFonts w:ascii="Calibri" w:eastAsia="Calibri" w:hAnsi="Calibri" w:cs="Calibri"/>
        </w:rPr>
        <w:t>+</w:t>
      </w:r>
      <w:proofErr w:type="gramStart"/>
      <w:r>
        <w:rPr>
          <w:rFonts w:ascii="Calibri" w:eastAsia="Calibri" w:hAnsi="Calibri" w:cs="Calibri"/>
          <w:i/>
        </w:rPr>
        <w:t>N</w:t>
      </w:r>
      <w:r>
        <w:rPr>
          <w:rFonts w:ascii="Calibri" w:eastAsia="Calibri" w:hAnsi="Calibri" w:cs="Calibri"/>
        </w:rPr>
        <w:t>)</w:t>
      </w:r>
      <w:r>
        <w:rPr>
          <w:rFonts w:ascii="Calibri" w:eastAsia="Calibri" w:hAnsi="Calibri" w:cs="Calibri"/>
          <w:i/>
        </w:rPr>
        <w:t>N</w:t>
      </w:r>
      <w:proofErr w:type="gramEnd"/>
      <w:r>
        <w:rPr>
          <w:rFonts w:ascii="Calibri" w:eastAsia="Calibri" w:hAnsi="Calibri" w:cs="Calibri"/>
        </w:rPr>
        <w:t>)</w:t>
      </w:r>
      <w:r>
        <w:t xml:space="preserve"> or </w:t>
      </w:r>
      <w:r>
        <w:rPr>
          <w:rFonts w:ascii="Calibri" w:eastAsia="Calibri" w:hAnsi="Calibri" w:cs="Calibri"/>
          <w:i/>
        </w:rPr>
        <w:t>N</w:t>
      </w:r>
      <w:r>
        <w:rPr>
          <w:rFonts w:ascii="Calibri" w:eastAsia="Calibri" w:hAnsi="Calibri" w:cs="Calibri"/>
          <w:vertAlign w:val="superscript"/>
        </w:rPr>
        <w:t>2</w:t>
      </w:r>
      <w:r>
        <w:t xml:space="preserve"> on sparse matrices. Greedy algorithm [</w:t>
      </w:r>
      <w:r>
        <w:rPr>
          <w:color w:val="0000FF"/>
        </w:rPr>
        <w:t>7</w:t>
      </w:r>
      <w:r>
        <w:t xml:space="preserve">] was introduced by </w:t>
      </w:r>
      <w:proofErr w:type="spellStart"/>
      <w:r>
        <w:t>Clauset</w:t>
      </w:r>
      <w:proofErr w:type="spellEnd"/>
      <w:r>
        <w:t xml:space="preserve"> and Newman the following year and improved the time complexity of the latter method to N </w:t>
      </w:r>
      <w:r>
        <w:rPr>
          <w:rFonts w:ascii="Calibri" w:eastAsia="Calibri" w:hAnsi="Calibri" w:cs="Calibri"/>
          <w:i/>
        </w:rPr>
        <w:t>log</w:t>
      </w:r>
      <w:r>
        <w:rPr>
          <w:rFonts w:ascii="Calibri" w:eastAsia="Calibri" w:hAnsi="Calibri" w:cs="Calibri"/>
          <w:vertAlign w:val="superscript"/>
        </w:rPr>
        <w:t>2</w:t>
      </w:r>
      <w:r>
        <w:t xml:space="preserve"> n. In 2005, External Optimization method was introduced by </w:t>
      </w:r>
      <w:proofErr w:type="spellStart"/>
      <w:r>
        <w:t>Duch</w:t>
      </w:r>
      <w:proofErr w:type="spellEnd"/>
      <w:r>
        <w:t xml:space="preserve"> and Arenas [</w:t>
      </w:r>
      <w:r>
        <w:rPr>
          <w:color w:val="0000FF"/>
        </w:rPr>
        <w:t>8</w:t>
      </w:r>
      <w:r>
        <w:t xml:space="preserve">]. In this method, </w:t>
      </w:r>
      <w:proofErr w:type="spellStart"/>
      <w:r>
        <w:t>Duch</w:t>
      </w:r>
      <w:proofErr w:type="spellEnd"/>
      <w:r>
        <w:t xml:space="preserve"> and Arenas [</w:t>
      </w:r>
      <w:r>
        <w:rPr>
          <w:color w:val="0000FF"/>
        </w:rPr>
        <w:t>8</w:t>
      </w:r>
      <w:r>
        <w:t xml:space="preserve">] have reached a better accuracy by using external optimization to optimize modularity, sacrificing the operational speed. Time complexity for this algorithm is </w:t>
      </w:r>
      <w:r>
        <w:rPr>
          <w:rFonts w:ascii="Calibri" w:eastAsia="Calibri" w:hAnsi="Calibri" w:cs="Calibri"/>
          <w:i/>
        </w:rPr>
        <w:t>N</w:t>
      </w:r>
      <w:r>
        <w:rPr>
          <w:rFonts w:ascii="Calibri" w:eastAsia="Calibri" w:hAnsi="Calibri" w:cs="Calibri"/>
          <w:vertAlign w:val="superscript"/>
        </w:rPr>
        <w:t>2</w:t>
      </w:r>
      <w:r>
        <w:rPr>
          <w:rFonts w:ascii="Calibri" w:eastAsia="Calibri" w:hAnsi="Calibri" w:cs="Calibri"/>
          <w:i/>
        </w:rPr>
        <w:t>log</w:t>
      </w:r>
      <w:r>
        <w:rPr>
          <w:rFonts w:ascii="Calibri" w:eastAsia="Calibri" w:hAnsi="Calibri" w:cs="Calibri"/>
          <w:vertAlign w:val="superscript"/>
        </w:rPr>
        <w:t>2</w:t>
      </w:r>
      <w:r>
        <w:rPr>
          <w:rFonts w:ascii="Calibri" w:eastAsia="Calibri" w:hAnsi="Calibri" w:cs="Calibri"/>
          <w:i/>
        </w:rPr>
        <w:t>n</w:t>
      </w:r>
      <w:r>
        <w:t xml:space="preserve"> which is slower than the Greedy method. Modularity formula:</w:t>
      </w:r>
    </w:p>
    <w:p w14:paraId="7A2A9B5B" w14:textId="77777777" w:rsidR="00B31A92" w:rsidRDefault="00965967">
      <w:pPr>
        <w:spacing w:after="99"/>
        <w:ind w:left="-5"/>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Files\\1415405311\\Image\\C2C\\JLJ4DQ[85TVZ]BCA0H%9PZR.png"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DCFE460" wp14:editId="7B78F2BD">
            <wp:extent cx="4820285" cy="1390650"/>
            <wp:effectExtent l="0" t="0" r="18415" b="0"/>
            <wp:docPr id="4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descr="IMG_256"/>
                    <pic:cNvPicPr>
                      <a:picLocks noChangeAspect="1"/>
                    </pic:cNvPicPr>
                  </pic:nvPicPr>
                  <pic:blipFill>
                    <a:blip r:embed="rId16"/>
                    <a:stretch>
                      <a:fillRect/>
                    </a:stretch>
                  </pic:blipFill>
                  <pic:spPr>
                    <a:xfrm>
                      <a:off x="0" y="0"/>
                      <a:ext cx="4820285" cy="139065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4F96DF4E" w14:textId="77777777" w:rsidR="00B31A92" w:rsidRDefault="00965967">
      <w:pPr>
        <w:ind w:left="0" w:firstLine="0"/>
      </w:pPr>
      <w:r>
        <w:t>On the other hand, Shao and Han developed a new algorithm called attractor based on distance dynamic [</w:t>
      </w:r>
      <w:r>
        <w:rPr>
          <w:color w:val="0000FF"/>
        </w:rPr>
        <w:t>9</w:t>
      </w:r>
      <w:r>
        <w:t>]. Time complexity of Attractor algorithm is E which is counted as linear. Although it is faster than N-cut [</w:t>
      </w:r>
      <w:r>
        <w:rPr>
          <w:color w:val="0000FF"/>
        </w:rPr>
        <w:t>10</w:t>
      </w:r>
      <w:r>
        <w:t xml:space="preserve">], Modularity, edge </w:t>
      </w:r>
      <w:proofErr w:type="spellStart"/>
      <w:r>
        <w:t>Betweenness</w:t>
      </w:r>
      <w:proofErr w:type="spellEnd"/>
      <w:r>
        <w:t xml:space="preserve"> [</w:t>
      </w:r>
      <w:r>
        <w:rPr>
          <w:color w:val="0000FF"/>
        </w:rPr>
        <w:t>5</w:t>
      </w:r>
      <w:r>
        <w:t xml:space="preserve">], greedy and et, it is a bit slower than algorithms proposed by </w:t>
      </w:r>
      <w:proofErr w:type="spellStart"/>
      <w:r>
        <w:t>Louvan</w:t>
      </w:r>
      <w:proofErr w:type="spellEnd"/>
      <w:r>
        <w:t xml:space="preserve"> [</w:t>
      </w:r>
      <w:r>
        <w:rPr>
          <w:color w:val="0000FF"/>
        </w:rPr>
        <w:t>12</w:t>
      </w:r>
      <w:r>
        <w:t xml:space="preserve">] and </w:t>
      </w:r>
      <w:proofErr w:type="spellStart"/>
      <w:r>
        <w:t>Infomap</w:t>
      </w:r>
      <w:proofErr w:type="spellEnd"/>
      <w:r>
        <w:t xml:space="preserve"> [</w:t>
      </w:r>
      <w:r>
        <w:rPr>
          <w:color w:val="0000FF"/>
        </w:rPr>
        <w:t>13</w:t>
      </w:r>
      <w:r>
        <w:t>], and Metis [</w:t>
      </w:r>
      <w:r>
        <w:rPr>
          <w:color w:val="0000FF"/>
        </w:rPr>
        <w:t>14</w:t>
      </w:r>
      <w:r>
        <w:t xml:space="preserve">]. The </w:t>
      </w:r>
      <w:proofErr w:type="spellStart"/>
      <w:r>
        <w:t>Louvan</w:t>
      </w:r>
      <w:proofErr w:type="spellEnd"/>
      <w:r>
        <w:t xml:space="preserve"> method [</w:t>
      </w:r>
      <w:r>
        <w:rPr>
          <w:color w:val="0000FF"/>
        </w:rPr>
        <w:t>12</w:t>
      </w:r>
      <w:r>
        <w:t>] starts every node as a separate community; then in each iteration, it calculates the similarity between two communities and mixes them together.</w:t>
      </w:r>
    </w:p>
    <w:p w14:paraId="6A0186E1" w14:textId="77777777" w:rsidR="00B31A92" w:rsidRDefault="00965967">
      <w:pPr>
        <w:spacing w:after="271"/>
        <w:ind w:left="-15" w:firstLine="160"/>
      </w:pPr>
      <w:r>
        <w:lastRenderedPageBreak/>
        <w:t>The attractor method introduced by Shao et al. [</w:t>
      </w:r>
      <w:r>
        <w:rPr>
          <w:color w:val="0000FF"/>
        </w:rPr>
        <w:t>9</w:t>
      </w:r>
      <w:r>
        <w:t xml:space="preserve">] uses the concept of distance instead of similarity. In this method, the similarity of nodes </w:t>
      </w:r>
      <w:proofErr w:type="gramStart"/>
      <w:r>
        <w:t>have</w:t>
      </w:r>
      <w:proofErr w:type="gramEnd"/>
      <w:r>
        <w:t xml:space="preserve"> been calculated by Eq. </w:t>
      </w:r>
      <w:r>
        <w:rPr>
          <w:color w:val="0000FF"/>
        </w:rPr>
        <w:t>3</w:t>
      </w:r>
      <w:r>
        <w:t xml:space="preserve"> as you can see the </w:t>
      </w:r>
      <w:proofErr w:type="spellStart"/>
      <w:r>
        <w:t>Jaccard</w:t>
      </w:r>
      <w:proofErr w:type="spellEnd"/>
      <w:r>
        <w:t xml:space="preserve"> similarity [</w:t>
      </w:r>
      <w:r>
        <w:rPr>
          <w:color w:val="0000FF"/>
        </w:rPr>
        <w:t>16</w:t>
      </w:r>
      <w:r>
        <w:t>] has been used. Next the value found will get subtracted from one in order to find the distance between two nodes.</w:t>
      </w:r>
    </w:p>
    <w:p w14:paraId="57A053E2" w14:textId="77777777" w:rsidR="00B31A92" w:rsidRDefault="00965967">
      <w:pPr>
        <w:ind w:left="0" w:firstLine="0"/>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Files\\1415405311\\Image\\C2C\\8]MTOI12L42EG_OF0YO`62K.png"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6A0541E1" wp14:editId="66BD5371">
            <wp:extent cx="4972050" cy="533400"/>
            <wp:effectExtent l="0" t="0" r="0" b="0"/>
            <wp:docPr id="4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IMG_256"/>
                    <pic:cNvPicPr>
                      <a:picLocks noChangeAspect="1"/>
                    </pic:cNvPicPr>
                  </pic:nvPicPr>
                  <pic:blipFill>
                    <a:blip r:embed="rId17"/>
                    <a:stretch>
                      <a:fillRect/>
                    </a:stretch>
                  </pic:blipFill>
                  <pic:spPr>
                    <a:xfrm>
                      <a:off x="0" y="0"/>
                      <a:ext cx="4972050" cy="5334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3CBEDF64" w14:textId="77777777" w:rsidR="00B31A92" w:rsidRDefault="00965967">
      <w:pPr>
        <w:spacing w:after="142"/>
        <w:ind w:left="-5"/>
      </w:pPr>
      <w:r>
        <w:t xml:space="preserve">Next step is to find the initial distance for all the nodes in the graph. There are three types of </w:t>
      </w:r>
      <w:proofErr w:type="spellStart"/>
      <w:r>
        <w:t>relation ship</w:t>
      </w:r>
      <w:proofErr w:type="spellEnd"/>
      <w:r>
        <w:t xml:space="preserve"> between the nodes in this algorithm. The first one is when two nodes are connecting directly. The distance between to direct relationship is calculated through Eq. </w:t>
      </w:r>
      <w:r>
        <w:rPr>
          <w:color w:val="0000FF"/>
        </w:rPr>
        <w:t>4</w:t>
      </w:r>
    </w:p>
    <w:p w14:paraId="018CD473" w14:textId="77777777" w:rsidR="00B31A92" w:rsidRDefault="00965967">
      <w:pPr>
        <w:rPr>
          <w:rFonts w:ascii="宋体" w:eastAsia="宋体" w:hAnsi="宋体" w:cs="宋体"/>
          <w:kern w:val="0"/>
          <w:sz w:val="24"/>
          <w:szCs w:val="24"/>
          <w:lang w:bidi="ar"/>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Files\\1415405311\\Image\\C2C\\_6G]8QQO}R48Q2MQ78SWXTC.png"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836F5D0" wp14:editId="3F80E549">
            <wp:extent cx="4486275" cy="552450"/>
            <wp:effectExtent l="0" t="0" r="9525" b="0"/>
            <wp:docPr id="4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descr="IMG_256"/>
                    <pic:cNvPicPr>
                      <a:picLocks noChangeAspect="1"/>
                    </pic:cNvPicPr>
                  </pic:nvPicPr>
                  <pic:blipFill>
                    <a:blip r:embed="rId18"/>
                    <a:stretch>
                      <a:fillRect/>
                    </a:stretch>
                  </pic:blipFill>
                  <pic:spPr>
                    <a:xfrm>
                      <a:off x="0" y="0"/>
                      <a:ext cx="4486275" cy="55245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12BF0072" w14:textId="77777777" w:rsidR="00B31A92" w:rsidRDefault="00B31A92">
      <w:pPr>
        <w:rPr>
          <w:rFonts w:ascii="宋体" w:eastAsia="宋体" w:hAnsi="宋体" w:cs="宋体"/>
          <w:kern w:val="0"/>
          <w:sz w:val="24"/>
          <w:szCs w:val="24"/>
          <w:lang w:bidi="ar"/>
        </w:rPr>
      </w:pPr>
    </w:p>
    <w:p w14:paraId="4480BF86" w14:textId="77777777" w:rsidR="00B31A92" w:rsidRDefault="00965967">
      <w:pPr>
        <w:ind w:left="0" w:firstLine="0"/>
        <w:rPr>
          <w:rFonts w:eastAsia="宋体"/>
        </w:rPr>
      </w:pPr>
      <w:r>
        <w:t xml:space="preserve">The second type is defined as the impact of mutual neighbors of two nodes on their direct link. In which is counted as a positive impact. It being counted positive, comes from the fact that having mutual interests usually makes a relationships stronger. </w:t>
      </w:r>
      <w:r>
        <w:rPr>
          <w:rFonts w:eastAsia="宋体" w:hint="eastAsia"/>
        </w:rPr>
        <w:t>The equation is shown in Eq.5</w:t>
      </w:r>
    </w:p>
    <w:p w14:paraId="1A40602B" w14:textId="77777777" w:rsidR="00B31A92" w:rsidRDefault="00965967">
      <w:pPr>
        <w:ind w:left="0" w:firstLine="0"/>
        <w:rPr>
          <w:rFonts w:ascii="宋体" w:eastAsia="宋体" w:hAnsi="宋体" w:cs="宋体"/>
          <w:kern w:val="0"/>
          <w:sz w:val="24"/>
          <w:szCs w:val="24"/>
          <w:lang w:bidi="ar"/>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Files\\1415405311\\Image\\C2C\\%UB7EEUP7ZV~2WG`J}(XOZD.png"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EE8E840" wp14:editId="5822CB12">
            <wp:extent cx="4524375" cy="885825"/>
            <wp:effectExtent l="0" t="0" r="9525" b="9525"/>
            <wp:docPr id="1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IMG_256"/>
                    <pic:cNvPicPr>
                      <a:picLocks noChangeAspect="1"/>
                    </pic:cNvPicPr>
                  </pic:nvPicPr>
                  <pic:blipFill>
                    <a:blip r:embed="rId19"/>
                    <a:stretch>
                      <a:fillRect/>
                    </a:stretch>
                  </pic:blipFill>
                  <pic:spPr>
                    <a:xfrm>
                      <a:off x="0" y="0"/>
                      <a:ext cx="4524375" cy="88582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32B623BE" w14:textId="77777777" w:rsidR="00B31A92" w:rsidRDefault="00B31A92">
      <w:pPr>
        <w:ind w:left="0" w:firstLine="0"/>
        <w:rPr>
          <w:rFonts w:ascii="宋体" w:eastAsia="宋体" w:hAnsi="宋体" w:cs="宋体"/>
          <w:kern w:val="0"/>
          <w:sz w:val="24"/>
          <w:szCs w:val="24"/>
          <w:lang w:bidi="ar"/>
        </w:rPr>
      </w:pPr>
    </w:p>
    <w:p w14:paraId="10860CDD" w14:textId="77777777" w:rsidR="00B31A92" w:rsidRDefault="00965967">
      <w:pPr>
        <w:ind w:left="-5"/>
        <w:rPr>
          <w:rFonts w:eastAsia="宋体"/>
        </w:rPr>
      </w:pPr>
      <w:r>
        <w:t xml:space="preserve">The last type is shown in Eq. </w:t>
      </w:r>
      <w:proofErr w:type="gramStart"/>
      <w:r>
        <w:rPr>
          <w:color w:val="0000FF"/>
        </w:rPr>
        <w:t>6</w:t>
      </w:r>
      <w:r>
        <w:t xml:space="preserve"> .</w:t>
      </w:r>
      <w:proofErr w:type="gramEnd"/>
      <w:r>
        <w:t xml:space="preserve"> The third type of impact is from exclusive neighbors. Having different or against interest can cause the relationships to become more distance. So the third type will usually be a positive impact on the link value between start and </w:t>
      </w:r>
      <w:r>
        <w:rPr>
          <w:rFonts w:eastAsia="宋体" w:hint="eastAsia"/>
        </w:rPr>
        <w:t>end node.</w:t>
      </w:r>
    </w:p>
    <w:p w14:paraId="01A82FCA" w14:textId="77777777" w:rsidR="00B31A92" w:rsidRDefault="00965967">
      <w:pPr>
        <w:jc w:val="left"/>
        <w:rPr>
          <w:rFonts w:ascii="宋体" w:eastAsia="宋体" w:hAnsi="宋体" w:cs="宋体"/>
          <w:kern w:val="0"/>
          <w:sz w:val="24"/>
          <w:szCs w:val="24"/>
          <w:lang w:bidi="ar"/>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Files\\1415405311\\Image\\C2C\\EFZ5W)T6%QTSDFDQS9K%1VX.png"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9D559FD" wp14:editId="18EA20B2">
            <wp:extent cx="5019675" cy="1524000"/>
            <wp:effectExtent l="0" t="0" r="9525" b="0"/>
            <wp:docPr id="4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descr="IMG_256"/>
                    <pic:cNvPicPr>
                      <a:picLocks noChangeAspect="1"/>
                    </pic:cNvPicPr>
                  </pic:nvPicPr>
                  <pic:blipFill>
                    <a:blip r:embed="rId20"/>
                    <a:stretch>
                      <a:fillRect/>
                    </a:stretch>
                  </pic:blipFill>
                  <pic:spPr>
                    <a:xfrm>
                      <a:off x="0" y="0"/>
                      <a:ext cx="5019675" cy="15240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2C3E0005" w14:textId="77777777" w:rsidR="00B31A92" w:rsidRDefault="00B31A92">
      <w:pPr>
        <w:jc w:val="left"/>
        <w:rPr>
          <w:rFonts w:ascii="宋体" w:eastAsia="宋体" w:hAnsi="宋体" w:cs="宋体"/>
          <w:kern w:val="0"/>
          <w:sz w:val="24"/>
          <w:szCs w:val="24"/>
          <w:lang w:bidi="ar"/>
        </w:rPr>
      </w:pPr>
    </w:p>
    <w:p w14:paraId="61939D07" w14:textId="77777777" w:rsidR="00B31A92" w:rsidRDefault="00B31A92">
      <w:pPr>
        <w:jc w:val="left"/>
        <w:rPr>
          <w:rFonts w:ascii="宋体" w:eastAsia="宋体" w:hAnsi="宋体" w:cs="宋体"/>
          <w:kern w:val="0"/>
          <w:sz w:val="24"/>
          <w:szCs w:val="24"/>
          <w:lang w:bidi="ar"/>
        </w:rPr>
      </w:pPr>
    </w:p>
    <w:p w14:paraId="76FBF962" w14:textId="77777777" w:rsidR="00B31A92" w:rsidRDefault="00B31A92">
      <w:pPr>
        <w:jc w:val="left"/>
        <w:rPr>
          <w:rFonts w:ascii="宋体" w:eastAsia="宋体" w:hAnsi="宋体" w:cs="宋体"/>
          <w:kern w:val="0"/>
          <w:sz w:val="24"/>
          <w:szCs w:val="24"/>
          <w:lang w:bidi="ar"/>
        </w:rPr>
      </w:pPr>
    </w:p>
    <w:p w14:paraId="3B9B130C" w14:textId="77777777" w:rsidR="00B31A92" w:rsidRDefault="00B31A92">
      <w:pPr>
        <w:jc w:val="left"/>
        <w:rPr>
          <w:rFonts w:ascii="宋体" w:eastAsia="宋体" w:hAnsi="宋体" w:cs="宋体"/>
          <w:kern w:val="0"/>
          <w:sz w:val="24"/>
          <w:szCs w:val="24"/>
          <w:lang w:bidi="ar"/>
        </w:rPr>
      </w:pPr>
    </w:p>
    <w:p w14:paraId="4736834F" w14:textId="7334126C" w:rsidR="00B31A92" w:rsidRDefault="00965967">
      <w:pPr>
        <w:pStyle w:val="2"/>
        <w:rPr>
          <w:color w:val="C00000"/>
        </w:rPr>
      </w:pPr>
      <w:bookmarkStart w:id="5" w:name="_Toc30215"/>
      <w:r>
        <w:rPr>
          <w:rFonts w:asciiTheme="minorEastAsia" w:eastAsiaTheme="minorEastAsia" w:hAnsiTheme="minorEastAsia" w:hint="eastAsia"/>
          <w:color w:val="C00000"/>
        </w:rPr>
        <w:lastRenderedPageBreak/>
        <w:t>相关工作</w:t>
      </w:r>
      <w:r>
        <w:rPr>
          <w:rFonts w:hint="eastAsia"/>
          <w:color w:val="C00000"/>
        </w:rPr>
        <w:t>(Related work)</w:t>
      </w:r>
      <w:bookmarkEnd w:id="5"/>
    </w:p>
    <w:p w14:paraId="11584046"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图中的社区是基于顶点之间的相似度被检测和定义的，即一个社区是一组有着最高相似度的节点。有各种各样的方法去计算节点间相似度的值,四个最有名的是：</w:t>
      </w:r>
      <w:proofErr w:type="gramStart"/>
      <w:r>
        <w:rPr>
          <w:rFonts w:ascii="宋体" w:eastAsia="宋体" w:hAnsi="宋体" w:cs="宋体" w:hint="eastAsia"/>
          <w:sz w:val="24"/>
          <w:szCs w:val="24"/>
        </w:rPr>
        <w:t>是</w:t>
      </w:r>
      <w:commentRangeStart w:id="6"/>
      <w:r>
        <w:rPr>
          <w:rFonts w:ascii="宋体" w:eastAsia="宋体" w:hAnsi="宋体" w:cs="宋体" w:hint="eastAsia"/>
          <w:color w:val="C00000"/>
          <w:sz w:val="24"/>
          <w:szCs w:val="24"/>
        </w:rPr>
        <w:t>杰卡德</w:t>
      </w:r>
      <w:proofErr w:type="gramEnd"/>
      <w:r>
        <w:rPr>
          <w:rFonts w:ascii="宋体" w:eastAsia="宋体" w:hAnsi="宋体" w:cs="宋体" w:hint="eastAsia"/>
          <w:color w:val="C00000"/>
          <w:sz w:val="24"/>
          <w:szCs w:val="24"/>
        </w:rPr>
        <w:t>相似度(</w:t>
      </w:r>
      <w:proofErr w:type="spellStart"/>
      <w:r>
        <w:rPr>
          <w:rFonts w:ascii="宋体" w:eastAsia="宋体" w:hAnsi="宋体" w:cs="宋体" w:hint="eastAsia"/>
          <w:color w:val="C00000"/>
          <w:sz w:val="24"/>
          <w:szCs w:val="24"/>
        </w:rPr>
        <w:t>Jaccard</w:t>
      </w:r>
      <w:proofErr w:type="spellEnd"/>
      <w:r>
        <w:rPr>
          <w:rFonts w:ascii="宋体" w:eastAsia="宋体" w:hAnsi="宋体" w:cs="宋体" w:hint="eastAsia"/>
          <w:color w:val="C00000"/>
          <w:sz w:val="24"/>
          <w:szCs w:val="24"/>
        </w:rPr>
        <w:t xml:space="preserve"> similarity)</w:t>
      </w:r>
      <w:r>
        <w:rPr>
          <w:rFonts w:ascii="宋体" w:eastAsia="宋体" w:hAnsi="宋体" w:cs="宋体" w:hint="eastAsia"/>
          <w:sz w:val="24"/>
          <w:szCs w:val="24"/>
        </w:rPr>
        <w:t>，</w:t>
      </w:r>
      <w:r>
        <w:rPr>
          <w:rFonts w:ascii="宋体" w:eastAsia="宋体" w:hAnsi="宋体" w:cs="宋体" w:hint="eastAsia"/>
          <w:color w:val="C00000"/>
          <w:sz w:val="24"/>
          <w:szCs w:val="24"/>
        </w:rPr>
        <w:t>余弦相似度(Cosine similarity)</w:t>
      </w:r>
      <w:r>
        <w:rPr>
          <w:rFonts w:ascii="宋体" w:eastAsia="宋体" w:hAnsi="宋体" w:cs="宋体" w:hint="eastAsia"/>
          <w:sz w:val="24"/>
          <w:szCs w:val="24"/>
        </w:rPr>
        <w:t>，</w:t>
      </w:r>
      <w:r>
        <w:rPr>
          <w:rFonts w:ascii="宋体" w:eastAsia="宋体" w:hAnsi="宋体" w:cs="宋体" w:hint="eastAsia"/>
          <w:color w:val="C00000"/>
          <w:sz w:val="24"/>
          <w:szCs w:val="24"/>
        </w:rPr>
        <w:t>皮尔</w:t>
      </w:r>
      <w:proofErr w:type="gramStart"/>
      <w:r>
        <w:rPr>
          <w:rFonts w:ascii="宋体" w:eastAsia="宋体" w:hAnsi="宋体" w:cs="宋体" w:hint="eastAsia"/>
          <w:color w:val="C00000"/>
          <w:sz w:val="24"/>
          <w:szCs w:val="24"/>
        </w:rPr>
        <w:t>逊相关</w:t>
      </w:r>
      <w:proofErr w:type="gramEnd"/>
      <w:r>
        <w:rPr>
          <w:rFonts w:ascii="宋体" w:eastAsia="宋体" w:hAnsi="宋体" w:cs="宋体" w:hint="eastAsia"/>
          <w:color w:val="C00000"/>
          <w:sz w:val="24"/>
          <w:szCs w:val="24"/>
        </w:rPr>
        <w:t>(Pearson correlation)</w:t>
      </w:r>
      <w:r>
        <w:rPr>
          <w:rFonts w:ascii="宋体" w:eastAsia="宋体" w:hAnsi="宋体" w:cs="宋体" w:hint="eastAsia"/>
          <w:sz w:val="24"/>
          <w:szCs w:val="24"/>
        </w:rPr>
        <w:t>和</w:t>
      </w:r>
      <w:proofErr w:type="gramStart"/>
      <w:r>
        <w:rPr>
          <w:rFonts w:ascii="宋体" w:eastAsia="宋体" w:hAnsi="宋体" w:cs="宋体" w:hint="eastAsia"/>
          <w:color w:val="C00000"/>
          <w:sz w:val="24"/>
          <w:szCs w:val="24"/>
        </w:rPr>
        <w:t>欧几里</w:t>
      </w:r>
      <w:proofErr w:type="gramEnd"/>
      <w:r>
        <w:rPr>
          <w:rFonts w:ascii="宋体" w:eastAsia="宋体" w:hAnsi="宋体" w:cs="宋体" w:hint="eastAsia"/>
          <w:color w:val="C00000"/>
          <w:sz w:val="24"/>
          <w:szCs w:val="24"/>
        </w:rPr>
        <w:t>得度量(Euclidean distance)</w:t>
      </w:r>
      <w:commentRangeEnd w:id="6"/>
      <w:r>
        <w:commentReference w:id="6"/>
      </w:r>
      <w:r>
        <w:rPr>
          <w:rFonts w:ascii="宋体" w:eastAsia="宋体" w:hAnsi="宋体" w:cs="宋体" w:hint="eastAsia"/>
          <w:sz w:val="24"/>
          <w:szCs w:val="24"/>
        </w:rPr>
        <w:t>。在计算图中所有节点间的相似度之后，所有相似的节点将会被放到同一个社区，</w:t>
      </w:r>
      <w:r>
        <w:rPr>
          <w:rFonts w:ascii="宋体" w:eastAsia="宋体" w:hAnsi="宋体" w:cs="宋体" w:hint="eastAsia"/>
          <w:color w:val="C00000"/>
          <w:sz w:val="24"/>
          <w:szCs w:val="24"/>
        </w:rPr>
        <w:t>节点间不同的边将会被切割(dissimilar edges between nodes will be cut out)</w:t>
      </w:r>
      <w:r>
        <w:rPr>
          <w:rFonts w:ascii="宋体" w:eastAsia="宋体" w:hAnsi="宋体" w:cs="宋体" w:hint="eastAsia"/>
          <w:sz w:val="24"/>
          <w:szCs w:val="24"/>
        </w:rPr>
        <w:t>。然而，找到社区之后，仍需要找到这些社区间的排序。社区检测是一个有用的工具，可用于分析大的复杂的网络，比如社交媒体网络。为了发现网络社区各种各样的方法被使用。追溯到2002年，Girvan和Newman使用</w:t>
      </w:r>
      <w:proofErr w:type="gramStart"/>
      <w:r>
        <w:rPr>
          <w:rFonts w:ascii="宋体" w:eastAsia="宋体" w:hAnsi="宋体" w:cs="宋体" w:hint="eastAsia"/>
          <w:color w:val="C00000"/>
          <w:sz w:val="24"/>
          <w:szCs w:val="24"/>
        </w:rPr>
        <w:t>介</w:t>
      </w:r>
      <w:proofErr w:type="gramEnd"/>
      <w:r>
        <w:rPr>
          <w:rFonts w:ascii="宋体" w:eastAsia="宋体" w:hAnsi="宋体" w:cs="宋体" w:hint="eastAsia"/>
          <w:color w:val="C00000"/>
          <w:sz w:val="24"/>
          <w:szCs w:val="24"/>
        </w:rPr>
        <w:t>算法(</w:t>
      </w:r>
      <w:proofErr w:type="spellStart"/>
      <w:r>
        <w:rPr>
          <w:rFonts w:ascii="宋体" w:eastAsia="宋体" w:hAnsi="宋体" w:cs="宋体" w:hint="eastAsia"/>
          <w:color w:val="C00000"/>
          <w:sz w:val="24"/>
          <w:szCs w:val="24"/>
        </w:rPr>
        <w:t>Betweenness</w:t>
      </w:r>
      <w:proofErr w:type="spellEnd"/>
      <w:r>
        <w:rPr>
          <w:rFonts w:ascii="宋体" w:eastAsia="宋体" w:hAnsi="宋体" w:cs="宋体" w:hint="eastAsia"/>
          <w:color w:val="C00000"/>
          <w:sz w:val="24"/>
          <w:szCs w:val="24"/>
        </w:rPr>
        <w:t xml:space="preserve"> algorithm)</w:t>
      </w:r>
      <w:r>
        <w:rPr>
          <w:rFonts w:ascii="宋体" w:eastAsia="宋体" w:hAnsi="宋体" w:cs="宋体" w:hint="eastAsia"/>
          <w:sz w:val="24"/>
          <w:szCs w:val="24"/>
        </w:rPr>
        <w:t>发现模块</w:t>
      </w:r>
      <w:proofErr w:type="gramStart"/>
      <w:r>
        <w:rPr>
          <w:rFonts w:ascii="宋体" w:eastAsia="宋体" w:hAnsi="宋体" w:cs="宋体" w:hint="eastAsia"/>
          <w:sz w:val="24"/>
          <w:szCs w:val="24"/>
        </w:rPr>
        <w:t>度改变</w:t>
      </w:r>
      <w:proofErr w:type="gramEnd"/>
      <w:r>
        <w:rPr>
          <w:rFonts w:ascii="宋体" w:eastAsia="宋体" w:hAnsi="宋体" w:cs="宋体" w:hint="eastAsia"/>
          <w:sz w:val="24"/>
          <w:szCs w:val="24"/>
        </w:rPr>
        <w:t>值。它工作的方法是起初每个节点被放到它自己的社区。然后，模块度的</w:t>
      </w:r>
      <w:proofErr w:type="gramStart"/>
      <w:r>
        <w:rPr>
          <w:rFonts w:ascii="宋体" w:eastAsia="宋体" w:hAnsi="宋体" w:cs="宋体" w:hint="eastAsia"/>
          <w:sz w:val="24"/>
          <w:szCs w:val="24"/>
        </w:rPr>
        <w:t>值通过</w:t>
      </w:r>
      <w:proofErr w:type="gramEnd"/>
      <w:r>
        <w:rPr>
          <w:rFonts w:ascii="宋体" w:eastAsia="宋体" w:hAnsi="宋体" w:cs="宋体" w:hint="eastAsia"/>
          <w:sz w:val="24"/>
          <w:szCs w:val="24"/>
        </w:rPr>
        <w:t>方程式被计算。紧接着，有着最高Q值的邻接节点被连接到指定的社区。被提到的这个方法的时间复杂度是N</w:t>
      </w:r>
      <w:r>
        <w:rPr>
          <w:rFonts w:ascii="宋体" w:eastAsia="宋体" w:hAnsi="宋体" w:cs="宋体" w:hint="eastAsia"/>
          <w:sz w:val="24"/>
          <w:szCs w:val="24"/>
          <w:vertAlign w:val="superscript"/>
        </w:rPr>
        <w:t>3</w:t>
      </w:r>
      <w:r>
        <w:rPr>
          <w:rFonts w:ascii="宋体" w:eastAsia="宋体" w:hAnsi="宋体" w:cs="宋体" w:hint="eastAsia"/>
          <w:sz w:val="24"/>
          <w:szCs w:val="24"/>
        </w:rPr>
        <w:t>。Newman在下一年介绍了一种新的方法，降低了时间复杂度，</w:t>
      </w:r>
      <w:r>
        <w:rPr>
          <w:rFonts w:ascii="宋体" w:eastAsia="宋体" w:hAnsi="宋体" w:cs="宋体" w:hint="eastAsia"/>
          <w:color w:val="C00000"/>
          <w:sz w:val="24"/>
          <w:szCs w:val="24"/>
        </w:rPr>
        <w:t>从对普通矩阵的最低值M</w:t>
      </w:r>
      <w:r>
        <w:rPr>
          <w:rFonts w:ascii="宋体" w:eastAsia="宋体" w:hAnsi="宋体" w:cs="宋体" w:hint="eastAsia"/>
          <w:color w:val="C00000"/>
          <w:sz w:val="24"/>
          <w:szCs w:val="24"/>
          <w:vertAlign w:val="superscript"/>
        </w:rPr>
        <w:t>2</w:t>
      </w:r>
      <w:r>
        <w:rPr>
          <w:rFonts w:ascii="宋体" w:eastAsia="宋体" w:hAnsi="宋体" w:cs="宋体" w:hint="eastAsia"/>
          <w:color w:val="C00000"/>
          <w:sz w:val="24"/>
          <w:szCs w:val="24"/>
        </w:rPr>
        <w:t>，到在稀疏矩阵上的N</w:t>
      </w:r>
      <w:r>
        <w:rPr>
          <w:rFonts w:ascii="宋体" w:eastAsia="宋体" w:hAnsi="宋体" w:cs="宋体" w:hint="eastAsia"/>
          <w:color w:val="C00000"/>
          <w:sz w:val="24"/>
          <w:szCs w:val="24"/>
          <w:vertAlign w:val="superscript"/>
        </w:rPr>
        <w:t>3</w:t>
      </w:r>
      <w:r>
        <w:rPr>
          <w:rFonts w:ascii="宋体" w:eastAsia="宋体" w:hAnsi="宋体" w:cs="宋体" w:hint="eastAsia"/>
          <w:color w:val="C00000"/>
          <w:sz w:val="24"/>
          <w:szCs w:val="24"/>
        </w:rPr>
        <w:t>，到稀疏矩阵上的((M+N)N)或者是N</w:t>
      </w:r>
      <w:r>
        <w:rPr>
          <w:rFonts w:ascii="宋体" w:eastAsia="宋体" w:hAnsi="宋体" w:cs="宋体" w:hint="eastAsia"/>
          <w:color w:val="C00000"/>
          <w:sz w:val="24"/>
          <w:szCs w:val="24"/>
          <w:vertAlign w:val="superscript"/>
        </w:rPr>
        <w:t>2</w:t>
      </w:r>
      <w:r>
        <w:rPr>
          <w:rFonts w:ascii="宋体" w:eastAsia="宋体" w:hAnsi="宋体" w:cs="宋体" w:hint="eastAsia"/>
          <w:color w:val="C00000"/>
          <w:sz w:val="24"/>
          <w:szCs w:val="24"/>
        </w:rPr>
        <w:t>(from the lowest value of M</w:t>
      </w:r>
      <w:r>
        <w:rPr>
          <w:rFonts w:ascii="宋体" w:eastAsia="宋体" w:hAnsi="宋体" w:cs="宋体" w:hint="eastAsia"/>
          <w:color w:val="C00000"/>
          <w:sz w:val="24"/>
          <w:szCs w:val="24"/>
          <w:vertAlign w:val="superscript"/>
        </w:rPr>
        <w:t>2</w:t>
      </w:r>
      <w:r>
        <w:rPr>
          <w:rFonts w:ascii="宋体" w:eastAsia="宋体" w:hAnsi="宋体" w:cs="宋体" w:hint="eastAsia"/>
          <w:color w:val="C00000"/>
          <w:sz w:val="24"/>
          <w:szCs w:val="24"/>
        </w:rPr>
        <w:t xml:space="preserve"> for normal matrices to N</w:t>
      </w:r>
      <w:r>
        <w:rPr>
          <w:rFonts w:ascii="宋体" w:eastAsia="宋体" w:hAnsi="宋体" w:cs="宋体" w:hint="eastAsia"/>
          <w:color w:val="C00000"/>
          <w:sz w:val="24"/>
          <w:szCs w:val="24"/>
          <w:vertAlign w:val="superscript"/>
        </w:rPr>
        <w:t>3</w:t>
      </w:r>
      <w:r>
        <w:rPr>
          <w:rFonts w:ascii="宋体" w:eastAsia="宋体" w:hAnsi="宋体" w:cs="宋体" w:hint="eastAsia"/>
          <w:color w:val="C00000"/>
          <w:sz w:val="24"/>
          <w:szCs w:val="24"/>
        </w:rPr>
        <w:t xml:space="preserve"> on sparse matrices to ((M+N)N) or N</w:t>
      </w:r>
      <w:r>
        <w:rPr>
          <w:rFonts w:ascii="宋体" w:eastAsia="宋体" w:hAnsi="宋体" w:cs="宋体" w:hint="eastAsia"/>
          <w:color w:val="C00000"/>
          <w:sz w:val="24"/>
          <w:szCs w:val="24"/>
          <w:vertAlign w:val="superscript"/>
        </w:rPr>
        <w:t>2</w:t>
      </w:r>
      <w:r>
        <w:rPr>
          <w:rFonts w:ascii="宋体" w:eastAsia="宋体" w:hAnsi="宋体" w:cs="宋体" w:hint="eastAsia"/>
          <w:color w:val="C00000"/>
          <w:sz w:val="24"/>
          <w:szCs w:val="24"/>
        </w:rPr>
        <w:t xml:space="preserve"> on sparse matrices)</w:t>
      </w:r>
      <w:r>
        <w:rPr>
          <w:rFonts w:ascii="宋体" w:eastAsia="宋体" w:hAnsi="宋体" w:cs="宋体" w:hint="eastAsia"/>
          <w:sz w:val="24"/>
          <w:szCs w:val="24"/>
        </w:rPr>
        <w:t>。</w:t>
      </w:r>
      <w:r>
        <w:rPr>
          <w:rFonts w:ascii="宋体" w:eastAsia="宋体" w:hAnsi="宋体" w:cs="宋体" w:hint="eastAsia"/>
          <w:color w:val="C00000"/>
          <w:sz w:val="24"/>
          <w:szCs w:val="24"/>
        </w:rPr>
        <w:t>贪心算法(Greedy algorithm)</w:t>
      </w:r>
      <w:r>
        <w:rPr>
          <w:rFonts w:ascii="宋体" w:eastAsia="宋体" w:hAnsi="宋体" w:cs="宋体" w:hint="eastAsia"/>
          <w:sz w:val="24"/>
          <w:szCs w:val="24"/>
        </w:rPr>
        <w:t>被</w:t>
      </w:r>
      <w:proofErr w:type="spellStart"/>
      <w:r>
        <w:rPr>
          <w:rFonts w:ascii="宋体" w:eastAsia="宋体" w:hAnsi="宋体" w:cs="宋体" w:hint="eastAsia"/>
          <w:sz w:val="24"/>
          <w:szCs w:val="24"/>
        </w:rPr>
        <w:t>Clauset</w:t>
      </w:r>
      <w:proofErr w:type="spellEnd"/>
      <w:r>
        <w:rPr>
          <w:rFonts w:ascii="宋体" w:eastAsia="宋体" w:hAnsi="宋体" w:cs="宋体" w:hint="eastAsia"/>
          <w:sz w:val="24"/>
          <w:szCs w:val="24"/>
        </w:rPr>
        <w:t>和Newman在次年提出，并</w:t>
      </w:r>
      <w:r>
        <w:rPr>
          <w:rFonts w:ascii="宋体" w:eastAsia="宋体" w:hAnsi="宋体" w:cs="宋体" w:hint="eastAsia"/>
          <w:color w:val="C00000"/>
          <w:sz w:val="24"/>
          <w:szCs w:val="24"/>
        </w:rPr>
        <w:t>改进(improved)</w:t>
      </w:r>
      <w:r>
        <w:rPr>
          <w:rFonts w:ascii="宋体" w:eastAsia="宋体" w:hAnsi="宋体" w:cs="宋体" w:hint="eastAsia"/>
          <w:sz w:val="24"/>
          <w:szCs w:val="24"/>
        </w:rPr>
        <w:t>了后者方法的时间复杂度为Nlog</w:t>
      </w:r>
      <w:r>
        <w:rPr>
          <w:rFonts w:ascii="宋体" w:eastAsia="宋体" w:hAnsi="宋体" w:cs="宋体" w:hint="eastAsia"/>
          <w:sz w:val="24"/>
          <w:szCs w:val="24"/>
          <w:vertAlign w:val="superscript"/>
        </w:rPr>
        <w:t>2</w:t>
      </w:r>
      <w:r>
        <w:rPr>
          <w:rFonts w:ascii="宋体" w:eastAsia="宋体" w:hAnsi="宋体" w:cs="宋体" w:hint="eastAsia"/>
          <w:sz w:val="24"/>
          <w:szCs w:val="24"/>
        </w:rPr>
        <w:t>n。在2005年，</w:t>
      </w:r>
      <w:r>
        <w:rPr>
          <w:rFonts w:ascii="宋体" w:eastAsia="宋体" w:hAnsi="宋体" w:cs="宋体" w:hint="eastAsia"/>
          <w:color w:val="C00000"/>
          <w:sz w:val="24"/>
          <w:szCs w:val="24"/>
        </w:rPr>
        <w:t>外部优化方法(External Optimization)</w:t>
      </w:r>
      <w:r>
        <w:rPr>
          <w:rFonts w:ascii="宋体" w:eastAsia="宋体" w:hAnsi="宋体" w:cs="宋体" w:hint="eastAsia"/>
          <w:sz w:val="24"/>
          <w:szCs w:val="24"/>
        </w:rPr>
        <w:t>被</w:t>
      </w:r>
      <w:proofErr w:type="spellStart"/>
      <w:r>
        <w:rPr>
          <w:rFonts w:ascii="宋体" w:eastAsia="宋体" w:hAnsi="宋体" w:cs="宋体" w:hint="eastAsia"/>
          <w:sz w:val="24"/>
          <w:szCs w:val="24"/>
        </w:rPr>
        <w:t>Duch</w:t>
      </w:r>
      <w:proofErr w:type="spellEnd"/>
      <w:r>
        <w:rPr>
          <w:rFonts w:ascii="宋体" w:eastAsia="宋体" w:hAnsi="宋体" w:cs="宋体" w:hint="eastAsia"/>
          <w:sz w:val="24"/>
          <w:szCs w:val="24"/>
        </w:rPr>
        <w:t>和Arenas介绍。在这个方法中，</w:t>
      </w:r>
      <w:proofErr w:type="spellStart"/>
      <w:r>
        <w:rPr>
          <w:rFonts w:ascii="宋体" w:eastAsia="宋体" w:hAnsi="宋体" w:cs="宋体" w:hint="eastAsia"/>
          <w:sz w:val="24"/>
          <w:szCs w:val="24"/>
        </w:rPr>
        <w:t>Duch</w:t>
      </w:r>
      <w:proofErr w:type="spellEnd"/>
      <w:r>
        <w:rPr>
          <w:rFonts w:ascii="宋体" w:eastAsia="宋体" w:hAnsi="宋体" w:cs="宋体" w:hint="eastAsia"/>
          <w:sz w:val="24"/>
          <w:szCs w:val="24"/>
        </w:rPr>
        <w:t>和Arenas通过使用外部优化去优化模块度，牺牲操作速度达到了一个更好的准确度。这个算法的时间复杂度是N</w:t>
      </w:r>
      <w:r>
        <w:rPr>
          <w:rFonts w:ascii="宋体" w:eastAsia="宋体" w:hAnsi="宋体" w:cs="宋体" w:hint="eastAsia"/>
          <w:sz w:val="24"/>
          <w:szCs w:val="24"/>
          <w:vertAlign w:val="superscript"/>
        </w:rPr>
        <w:t>2</w:t>
      </w:r>
      <w:r>
        <w:rPr>
          <w:rFonts w:ascii="宋体" w:eastAsia="宋体" w:hAnsi="宋体" w:cs="宋体" w:hint="eastAsia"/>
          <w:sz w:val="24"/>
          <w:szCs w:val="24"/>
        </w:rPr>
        <w:t>log</w:t>
      </w:r>
      <w:r>
        <w:rPr>
          <w:rFonts w:ascii="宋体" w:eastAsia="宋体" w:hAnsi="宋体" w:cs="宋体" w:hint="eastAsia"/>
          <w:sz w:val="24"/>
          <w:szCs w:val="24"/>
          <w:vertAlign w:val="superscript"/>
        </w:rPr>
        <w:t>2</w:t>
      </w:r>
      <w:r>
        <w:rPr>
          <w:rFonts w:ascii="宋体" w:eastAsia="宋体" w:hAnsi="宋体" w:cs="宋体" w:hint="eastAsia"/>
          <w:sz w:val="24"/>
          <w:szCs w:val="24"/>
        </w:rPr>
        <w:t>n，比贪心算法更慢。模块度公式：</w:t>
      </w:r>
    </w:p>
    <w:p w14:paraId="01A6775A"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Files\\1415405311\\Image\\C2C\\~STZP6O@)~0B[R{26[8EZDC.png"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68F501B6" wp14:editId="1A4F9409">
            <wp:extent cx="4886325" cy="495300"/>
            <wp:effectExtent l="0" t="0" r="9525" b="0"/>
            <wp:docPr id="4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descr="IMG_256"/>
                    <pic:cNvPicPr>
                      <a:picLocks noChangeAspect="1"/>
                    </pic:cNvPicPr>
                  </pic:nvPicPr>
                  <pic:blipFill>
                    <a:blip r:embed="rId21"/>
                    <a:stretch>
                      <a:fillRect/>
                    </a:stretch>
                  </pic:blipFill>
                  <pic:spPr>
                    <a:xfrm>
                      <a:off x="0" y="0"/>
                      <a:ext cx="4886325" cy="4953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6A3D7AD4"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优化后的模块度公式：</w:t>
      </w:r>
    </w:p>
    <w:p w14:paraId="539E0DA1"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"C:\\Users\\lhc\\AppData\\Roaming\\Tencent\\Users\\1415405311\\QQ\\WinTemp\\RichOle\\HVJFBPM1U%JJHD7Z~@V8]8W.png"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79EEECD7" wp14:editId="5E00F08F">
            <wp:extent cx="4924425" cy="447675"/>
            <wp:effectExtent l="0" t="0" r="9525" b="9525"/>
            <wp:docPr id="4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descr="IMG_256"/>
                    <pic:cNvPicPr>
                      <a:picLocks noChangeAspect="1"/>
                    </pic:cNvPicPr>
                  </pic:nvPicPr>
                  <pic:blipFill>
                    <a:blip r:embed="rId22"/>
                    <a:stretch>
                      <a:fillRect/>
                    </a:stretch>
                  </pic:blipFill>
                  <pic:spPr>
                    <a:xfrm>
                      <a:off x="0" y="0"/>
                      <a:ext cx="4924425" cy="44767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717DAD08"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另一方面，Shao和Han开发了一种基于</w:t>
      </w:r>
      <w:r>
        <w:rPr>
          <w:rFonts w:ascii="宋体" w:eastAsia="宋体" w:hAnsi="宋体" w:cs="宋体" w:hint="eastAsia"/>
          <w:color w:val="C00000"/>
          <w:sz w:val="24"/>
          <w:szCs w:val="24"/>
        </w:rPr>
        <w:t>距离动态(distance dynamic)</w:t>
      </w:r>
      <w:r>
        <w:rPr>
          <w:rFonts w:ascii="宋体" w:eastAsia="宋体" w:hAnsi="宋体" w:cs="宋体" w:hint="eastAsia"/>
          <w:sz w:val="24"/>
          <w:szCs w:val="24"/>
        </w:rPr>
        <w:t>叫做吸引子的新算法。吸引子算法的时间复杂度是</w:t>
      </w:r>
      <w:r>
        <w:rPr>
          <w:rFonts w:ascii="宋体" w:eastAsia="宋体" w:hAnsi="宋体" w:cs="宋体" w:hint="eastAsia"/>
          <w:color w:val="C00000"/>
          <w:sz w:val="24"/>
          <w:szCs w:val="24"/>
        </w:rPr>
        <w:t>被记为线性的E(which is counted as linear)</w:t>
      </w:r>
      <w:r>
        <w:rPr>
          <w:rFonts w:ascii="宋体" w:eastAsia="宋体" w:hAnsi="宋体" w:cs="宋体" w:hint="eastAsia"/>
          <w:sz w:val="24"/>
          <w:szCs w:val="24"/>
        </w:rPr>
        <w:t>。尽管它比</w:t>
      </w:r>
      <w:r>
        <w:rPr>
          <w:rFonts w:ascii="宋体" w:eastAsia="宋体" w:hAnsi="宋体" w:cs="宋体" w:hint="eastAsia"/>
          <w:color w:val="C00000"/>
          <w:sz w:val="24"/>
          <w:szCs w:val="24"/>
        </w:rPr>
        <w:t>标准化割(N-cut)</w:t>
      </w:r>
      <w:r>
        <w:rPr>
          <w:rFonts w:ascii="宋体" w:eastAsia="宋体" w:hAnsi="宋体" w:cs="宋体" w:hint="eastAsia"/>
          <w:sz w:val="24"/>
          <w:szCs w:val="24"/>
        </w:rPr>
        <w:t>，模块度，</w:t>
      </w:r>
      <w:r>
        <w:rPr>
          <w:rFonts w:ascii="宋体" w:eastAsia="宋体" w:hAnsi="宋体" w:cs="宋体" w:hint="eastAsia"/>
          <w:color w:val="C00000"/>
          <w:sz w:val="24"/>
          <w:szCs w:val="24"/>
        </w:rPr>
        <w:t>边</w:t>
      </w:r>
      <w:proofErr w:type="gramStart"/>
      <w:r>
        <w:rPr>
          <w:rFonts w:ascii="宋体" w:eastAsia="宋体" w:hAnsi="宋体" w:cs="宋体" w:hint="eastAsia"/>
          <w:color w:val="C00000"/>
          <w:sz w:val="24"/>
          <w:szCs w:val="24"/>
        </w:rPr>
        <w:t>介</w:t>
      </w:r>
      <w:proofErr w:type="gramEnd"/>
      <w:r>
        <w:rPr>
          <w:rFonts w:ascii="宋体" w:eastAsia="宋体" w:hAnsi="宋体" w:cs="宋体" w:hint="eastAsia"/>
          <w:color w:val="C00000"/>
          <w:sz w:val="24"/>
          <w:szCs w:val="24"/>
        </w:rPr>
        <w:t xml:space="preserve">数(edge </w:t>
      </w:r>
      <w:proofErr w:type="spellStart"/>
      <w:r>
        <w:rPr>
          <w:rFonts w:ascii="宋体" w:eastAsia="宋体" w:hAnsi="宋体" w:cs="宋体" w:hint="eastAsia"/>
          <w:color w:val="C00000"/>
          <w:sz w:val="24"/>
          <w:szCs w:val="24"/>
        </w:rPr>
        <w:t>Betweenness</w:t>
      </w:r>
      <w:proofErr w:type="spellEnd"/>
      <w:r>
        <w:rPr>
          <w:rFonts w:ascii="宋体" w:eastAsia="宋体" w:hAnsi="宋体" w:cs="宋体" w:hint="eastAsia"/>
          <w:color w:val="C00000"/>
          <w:sz w:val="24"/>
          <w:szCs w:val="24"/>
        </w:rPr>
        <w:t>)</w:t>
      </w:r>
      <w:r>
        <w:rPr>
          <w:rFonts w:ascii="宋体" w:eastAsia="宋体" w:hAnsi="宋体" w:cs="宋体" w:hint="eastAsia"/>
          <w:sz w:val="24"/>
          <w:szCs w:val="24"/>
        </w:rPr>
        <w:t>，贪心等快，它比</w:t>
      </w:r>
      <w:proofErr w:type="spellStart"/>
      <w:r>
        <w:rPr>
          <w:rFonts w:ascii="宋体" w:eastAsia="宋体" w:hAnsi="宋体" w:cs="宋体" w:hint="eastAsia"/>
          <w:sz w:val="24"/>
          <w:szCs w:val="24"/>
        </w:rPr>
        <w:t>Louvan</w:t>
      </w:r>
      <w:proofErr w:type="spellEnd"/>
      <w:r>
        <w:rPr>
          <w:rFonts w:ascii="宋体" w:eastAsia="宋体" w:hAnsi="宋体" w:cs="宋体" w:hint="eastAsia"/>
          <w:sz w:val="24"/>
          <w:szCs w:val="24"/>
        </w:rPr>
        <w:t>提出的算法和</w:t>
      </w:r>
      <w:proofErr w:type="spellStart"/>
      <w:r>
        <w:rPr>
          <w:rFonts w:ascii="宋体" w:eastAsia="宋体" w:hAnsi="宋体" w:cs="宋体" w:hint="eastAsia"/>
          <w:sz w:val="24"/>
          <w:szCs w:val="24"/>
        </w:rPr>
        <w:t>Infomap</w:t>
      </w:r>
      <w:proofErr w:type="spellEnd"/>
      <w:r>
        <w:rPr>
          <w:rFonts w:ascii="宋体" w:eastAsia="宋体" w:hAnsi="宋体" w:cs="宋体" w:hint="eastAsia"/>
          <w:sz w:val="24"/>
          <w:szCs w:val="24"/>
        </w:rPr>
        <w:t>和Metis有一点慢。</w:t>
      </w:r>
      <w:proofErr w:type="spellStart"/>
      <w:r>
        <w:rPr>
          <w:rFonts w:ascii="宋体" w:eastAsia="宋体" w:hAnsi="宋体" w:cs="宋体" w:hint="eastAsia"/>
          <w:sz w:val="24"/>
          <w:szCs w:val="24"/>
        </w:rPr>
        <w:t>Louvan</w:t>
      </w:r>
      <w:proofErr w:type="spellEnd"/>
      <w:r>
        <w:rPr>
          <w:rFonts w:ascii="宋体" w:eastAsia="宋体" w:hAnsi="宋体" w:cs="宋体" w:hint="eastAsia"/>
          <w:sz w:val="24"/>
          <w:szCs w:val="24"/>
        </w:rPr>
        <w:t>方法开始每个节点是一个单独的社区；然后在每次迭代中，它计算两个社区间的相似度并将它们混合到一起。</w:t>
      </w:r>
    </w:p>
    <w:p w14:paraId="7D63FA0C"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被Shao等人提出的吸引子算法使用距离的概念而不是相似度。在这个方法中，节点相似度通过公式被计算，正如你看到的，它使用</w:t>
      </w:r>
      <w:proofErr w:type="gramStart"/>
      <w:r>
        <w:rPr>
          <w:rFonts w:ascii="宋体" w:eastAsia="宋体" w:hAnsi="宋体" w:cs="宋体" w:hint="eastAsia"/>
          <w:sz w:val="24"/>
          <w:szCs w:val="24"/>
        </w:rPr>
        <w:t>了杰卡德</w:t>
      </w:r>
      <w:proofErr w:type="gramEnd"/>
      <w:r>
        <w:rPr>
          <w:rFonts w:ascii="宋体" w:eastAsia="宋体" w:hAnsi="宋体" w:cs="宋体" w:hint="eastAsia"/>
          <w:sz w:val="24"/>
          <w:szCs w:val="24"/>
        </w:rPr>
        <w:t>相似度。为了找到两个节点间的距离，</w:t>
      </w:r>
      <w:r>
        <w:rPr>
          <w:rFonts w:ascii="宋体" w:eastAsia="宋体" w:hAnsi="宋体" w:cs="宋体" w:hint="eastAsia"/>
          <w:color w:val="C00000"/>
          <w:sz w:val="24"/>
          <w:szCs w:val="24"/>
        </w:rPr>
        <w:t>紧接着找到的值将从其中一个中减去(Next the value found will get subtracted from one in order to find the distance between two nodes)</w:t>
      </w:r>
      <w:r>
        <w:rPr>
          <w:rFonts w:ascii="宋体" w:eastAsia="宋体" w:hAnsi="宋体" w:cs="宋体" w:hint="eastAsia"/>
          <w:sz w:val="24"/>
          <w:szCs w:val="24"/>
        </w:rPr>
        <w:t>。</w:t>
      </w:r>
    </w:p>
    <w:p w14:paraId="7F7C9F28"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Files\\1415405311\\Image\\C2C\\8]MTOI12L42EG_OF0YO`62K.png"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651992E9" wp14:editId="2125E33E">
            <wp:extent cx="4972050" cy="533400"/>
            <wp:effectExtent l="0" t="0" r="0" b="0"/>
            <wp:docPr id="4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descr="IMG_256"/>
                    <pic:cNvPicPr>
                      <a:picLocks noChangeAspect="1"/>
                    </pic:cNvPicPr>
                  </pic:nvPicPr>
                  <pic:blipFill>
                    <a:blip r:embed="rId17"/>
                    <a:stretch>
                      <a:fillRect/>
                    </a:stretch>
                  </pic:blipFill>
                  <pic:spPr>
                    <a:xfrm>
                      <a:off x="0" y="0"/>
                      <a:ext cx="4972050" cy="5334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6AF2CB06"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lastRenderedPageBreak/>
        <w:t>下一步是为图中所有节点找到初始距离。在这个算法中两个节点之间有三种关系类型。第一种是当两个节点直接连接。直接关系间的距离通过公式计算。</w:t>
      </w:r>
    </w:p>
    <w:p w14:paraId="7F638B01"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Files\\1415405311\\Image\\C2C\\_6G]8QQO}R48Q2MQ78SWXTC.png"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58B78E5" wp14:editId="12A9CBF3">
            <wp:extent cx="4486275" cy="552450"/>
            <wp:effectExtent l="0" t="0" r="9525" b="0"/>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18"/>
                    <a:stretch>
                      <a:fillRect/>
                    </a:stretch>
                  </pic:blipFill>
                  <pic:spPr>
                    <a:xfrm>
                      <a:off x="0" y="0"/>
                      <a:ext cx="4486275" cy="55245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28D89FDF"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color w:val="C00000"/>
          <w:sz w:val="24"/>
          <w:szCs w:val="24"/>
        </w:rPr>
        <w:t>第二种类型被定义为两个相邻节点在他们的直接连接上的影响。其被视为积极影响。它被认为是积极地，来自于有共同兴趣的通常关系更强的事实(The second type is defined as the impact of mutual neighbors of two nodes on their direct link. In which is counted as a positive impact. It being counted positive, comes from the fact that having mutual interests usually makes a relationships stronger.)</w:t>
      </w:r>
      <w:r>
        <w:rPr>
          <w:rFonts w:ascii="宋体" w:eastAsia="宋体" w:hAnsi="宋体" w:cs="宋体" w:hint="eastAsia"/>
          <w:sz w:val="24"/>
          <w:szCs w:val="24"/>
        </w:rPr>
        <w:t>。公式如下。</w:t>
      </w:r>
    </w:p>
    <w:p w14:paraId="197A0741"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Files\\1415405311\\Image\\C2C\\%UB7EEUP7ZV~2WG`J}(XOZD.png"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1701EC31" wp14:editId="3FCECF25">
            <wp:extent cx="4524375" cy="885825"/>
            <wp:effectExtent l="0" t="0" r="9525" b="9525"/>
            <wp:docPr id="4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descr="IMG_256"/>
                    <pic:cNvPicPr>
                      <a:picLocks noChangeAspect="1"/>
                    </pic:cNvPicPr>
                  </pic:nvPicPr>
                  <pic:blipFill>
                    <a:blip r:embed="rId19"/>
                    <a:stretch>
                      <a:fillRect/>
                    </a:stretch>
                  </pic:blipFill>
                  <pic:spPr>
                    <a:xfrm>
                      <a:off x="0" y="0"/>
                      <a:ext cx="4524375" cy="88582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797508E6" w14:textId="77777777" w:rsidR="00B31A92" w:rsidRDefault="00965967">
      <w:pPr>
        <w:jc w:val="left"/>
        <w:rPr>
          <w:rFonts w:ascii="宋体" w:eastAsia="宋体" w:hAnsi="宋体" w:cs="宋体"/>
          <w:sz w:val="24"/>
          <w:szCs w:val="24"/>
        </w:rPr>
      </w:pPr>
      <w:r>
        <w:rPr>
          <w:rFonts w:ascii="宋体" w:eastAsia="宋体" w:hAnsi="宋体" w:cs="宋体" w:hint="eastAsia"/>
          <w:sz w:val="24"/>
          <w:szCs w:val="24"/>
        </w:rPr>
        <w:t xml:space="preserve">    最后一种类型在方程式中展现。</w:t>
      </w:r>
      <w:r>
        <w:rPr>
          <w:rFonts w:ascii="宋体" w:eastAsia="宋体" w:hAnsi="宋体" w:cs="宋体" w:hint="eastAsia"/>
          <w:color w:val="C00000"/>
          <w:sz w:val="24"/>
          <w:szCs w:val="24"/>
        </w:rPr>
        <w:t>第三种影响方式来自独有邻居。具有不同的或相反的兴趣可能导致关系变得更远。因此第三种类型在开始和终止节点间的连接上通常有一个积极影响(The third type of impact is from exclusive neighbors. Having different or against interest can cause the relationships to become more distance. So the third type will usually be a positive impact on the link value between start and end node.)</w:t>
      </w:r>
      <w:r>
        <w:rPr>
          <w:rFonts w:ascii="宋体" w:eastAsia="宋体" w:hAnsi="宋体" w:cs="宋体" w:hint="eastAsia"/>
          <w:sz w:val="24"/>
          <w:szCs w:val="24"/>
        </w:rPr>
        <w:t>。</w:t>
      </w:r>
    </w:p>
    <w:p w14:paraId="19E359EA"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Files\\1415405311\\Image\\C2C\\EFZ5W)T6%QTSDFDQS9K%1VX.png"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7BED92E2" wp14:editId="6428DD23">
            <wp:extent cx="5019675" cy="1524000"/>
            <wp:effectExtent l="0" t="0" r="9525" b="0"/>
            <wp:docPr id="4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descr="IMG_256"/>
                    <pic:cNvPicPr>
                      <a:picLocks noChangeAspect="1"/>
                    </pic:cNvPicPr>
                  </pic:nvPicPr>
                  <pic:blipFill>
                    <a:blip r:embed="rId20"/>
                    <a:stretch>
                      <a:fillRect/>
                    </a:stretch>
                  </pic:blipFill>
                  <pic:spPr>
                    <a:xfrm>
                      <a:off x="0" y="0"/>
                      <a:ext cx="5019675" cy="15240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41FD3150" w14:textId="77777777" w:rsidR="00B31A92" w:rsidRDefault="00B31A92" w:rsidP="00113CA0"/>
    <w:p w14:paraId="29599298" w14:textId="77777777" w:rsidR="00B31A92" w:rsidRDefault="00B31A92" w:rsidP="00113CA0"/>
    <w:p w14:paraId="6C59A476" w14:textId="77777777" w:rsidR="00B31A92" w:rsidRDefault="00B31A92"/>
    <w:p w14:paraId="46073B80" w14:textId="77777777" w:rsidR="00B31A92" w:rsidRDefault="00B31A92"/>
    <w:p w14:paraId="1E82886D" w14:textId="77777777" w:rsidR="00B31A92" w:rsidRDefault="00B31A92"/>
    <w:p w14:paraId="10B878CB" w14:textId="77777777" w:rsidR="00B31A92" w:rsidRDefault="00B31A92"/>
    <w:p w14:paraId="0FFECA42" w14:textId="77777777" w:rsidR="00B31A92" w:rsidRDefault="00B31A92"/>
    <w:p w14:paraId="3CA1F688" w14:textId="77777777" w:rsidR="00B31A92" w:rsidRDefault="00B31A92">
      <w:pPr>
        <w:pStyle w:val="2"/>
        <w:rPr>
          <w:color w:val="C00000"/>
        </w:rPr>
        <w:sectPr w:rsidR="00B31A92">
          <w:pgSz w:w="11906" w:h="16838"/>
          <w:pgMar w:top="1440" w:right="1800" w:bottom="1440" w:left="1800" w:header="851" w:footer="992" w:gutter="0"/>
          <w:cols w:space="425"/>
          <w:docGrid w:type="lines" w:linePitch="312"/>
        </w:sectPr>
      </w:pPr>
    </w:p>
    <w:p w14:paraId="2C7B8DDC" w14:textId="77777777" w:rsidR="00B31A92" w:rsidRDefault="00965967">
      <w:pPr>
        <w:rPr>
          <w:b/>
          <w:bCs/>
          <w:sz w:val="28"/>
          <w:szCs w:val="36"/>
        </w:rPr>
      </w:pPr>
      <w:r>
        <w:rPr>
          <w:rFonts w:hint="eastAsia"/>
          <w:b/>
          <w:bCs/>
          <w:sz w:val="28"/>
          <w:szCs w:val="36"/>
        </w:rPr>
        <w:lastRenderedPageBreak/>
        <w:t>Our approach</w:t>
      </w:r>
    </w:p>
    <w:p w14:paraId="1AFDEB38" w14:textId="77777777" w:rsidR="00B31A92" w:rsidRDefault="00965967">
      <w:pPr>
        <w:spacing w:after="256"/>
        <w:ind w:left="-5"/>
        <w:rPr>
          <w:b/>
          <w:bCs/>
          <w:sz w:val="28"/>
          <w:szCs w:val="36"/>
        </w:rPr>
      </w:pPr>
      <w:r>
        <w:t>Network structure evolves as time changes [</w:t>
      </w:r>
      <w:r>
        <w:rPr>
          <w:color w:val="0000FF"/>
        </w:rPr>
        <w:t>17</w:t>
      </w:r>
      <w:r>
        <w:t xml:space="preserve">]. In this paper, </w:t>
      </w:r>
      <w:r>
        <w:rPr>
          <w:i/>
        </w:rPr>
        <w:t>G</w:t>
      </w:r>
      <w:r>
        <w:t xml:space="preserve"> represents a graph. Every G contains set of nodes </w:t>
      </w:r>
      <w:r>
        <w:rPr>
          <w:i/>
        </w:rPr>
        <w:t>N</w:t>
      </w:r>
      <w:r>
        <w:t xml:space="preserve"> and set of edges </w:t>
      </w:r>
      <w:r>
        <w:rPr>
          <w:i/>
        </w:rPr>
        <w:t>E</w:t>
      </w:r>
      <w:r>
        <w:t xml:space="preserve">. </w:t>
      </w:r>
      <w:r>
        <w:rPr>
          <w:i/>
        </w:rPr>
        <w:t>C</w:t>
      </w:r>
      <w:r>
        <w:t xml:space="preserve"> is used to show set of communities. Every edge that connects two communities together is called as a between edge and shown </w:t>
      </w:r>
      <w:proofErr w:type="spellStart"/>
      <w:r>
        <w:t>bye</w:t>
      </w:r>
      <w:proofErr w:type="spellEnd"/>
      <w:r>
        <w:t xml:space="preserve"> </w:t>
      </w:r>
      <w:proofErr w:type="spellStart"/>
      <w:proofErr w:type="gramStart"/>
      <w:r>
        <w:rPr>
          <w:rFonts w:ascii="Calibri" w:eastAsia="Calibri" w:hAnsi="Calibri" w:cs="Calibri"/>
          <w:i/>
        </w:rPr>
        <w:t>e</w:t>
      </w:r>
      <w:r>
        <w:rPr>
          <w:rFonts w:ascii="Calibri" w:eastAsia="Calibri" w:hAnsi="Calibri" w:cs="Calibri"/>
          <w:i/>
          <w:vertAlign w:val="subscript"/>
        </w:rPr>
        <w:t>b</w:t>
      </w:r>
      <w:proofErr w:type="spellEnd"/>
      <w:r>
        <w:t xml:space="preserve"> .</w:t>
      </w:r>
      <w:proofErr w:type="gramEnd"/>
      <w:r>
        <w:t xml:space="preserve"> </w:t>
      </w:r>
      <w:proofErr w:type="spellStart"/>
      <w:r>
        <w:rPr>
          <w:rFonts w:ascii="Calibri" w:eastAsia="Calibri" w:hAnsi="Calibri" w:cs="Calibri"/>
          <w:i/>
        </w:rPr>
        <w:t>n</w:t>
      </w:r>
      <w:r>
        <w:rPr>
          <w:rFonts w:ascii="Calibri" w:eastAsia="Calibri" w:hAnsi="Calibri" w:cs="Calibri"/>
          <w:i/>
          <w:vertAlign w:val="superscript"/>
        </w:rPr>
        <w:t>e</w:t>
      </w:r>
      <w:r>
        <w:rPr>
          <w:rFonts w:ascii="Calibri" w:eastAsia="Calibri" w:hAnsi="Calibri" w:cs="Calibri"/>
          <w:i/>
          <w:vertAlign w:val="subscript"/>
        </w:rPr>
        <w:t>s</w:t>
      </w:r>
      <w:proofErr w:type="spellEnd"/>
      <w:r>
        <w:t xml:space="preserve"> and </w:t>
      </w:r>
      <w:r>
        <w:rPr>
          <w:rFonts w:ascii="Calibri" w:eastAsia="Calibri" w:hAnsi="Calibri" w:cs="Calibri"/>
          <w:i/>
        </w:rPr>
        <w:t>n</w:t>
      </w:r>
      <w:r>
        <w:rPr>
          <w:rFonts w:ascii="Calibri" w:eastAsia="Calibri" w:hAnsi="Calibri" w:cs="Calibri"/>
          <w:i/>
          <w:vertAlign w:val="superscript"/>
        </w:rPr>
        <w:t>e</w:t>
      </w:r>
      <w:r>
        <w:rPr>
          <w:rFonts w:ascii="Calibri" w:eastAsia="Calibri" w:hAnsi="Calibri" w:cs="Calibri"/>
          <w:i/>
          <w:vertAlign w:val="subscript"/>
        </w:rPr>
        <w:t>t</w:t>
      </w:r>
      <w:r>
        <w:t xml:space="preserve"> are two nodes in the sides of an edge, they are called starting and target node respectively. A counter is used to identify and counts the number of edges in which they have only one side in a community and the other side belongs to another community. And another counter is used to count number of edges that have nodes in different communities. Later counter is represented by </w:t>
      </w:r>
      <w:r>
        <w:rPr>
          <w:rFonts w:ascii="Calibri" w:eastAsia="Calibri" w:hAnsi="Calibri" w:cs="Calibri"/>
        </w:rPr>
        <w:t>(γ)</w:t>
      </w:r>
      <w:r>
        <w:t xml:space="preserve">. The number of nodes in each community is shown by </w:t>
      </w:r>
      <w:r>
        <w:rPr>
          <w:rFonts w:ascii="Calibri" w:eastAsia="Calibri" w:hAnsi="Calibri" w:cs="Calibri"/>
        </w:rPr>
        <w:t>(η)</w:t>
      </w:r>
      <w:r>
        <w:t xml:space="preserve">. Finally, rank of every community is recorded as </w:t>
      </w:r>
      <w:proofErr w:type="spellStart"/>
      <w:r>
        <w:rPr>
          <w:rFonts w:ascii="Calibri" w:eastAsia="Calibri" w:hAnsi="Calibri" w:cs="Calibri"/>
          <w:i/>
        </w:rPr>
        <w:t>R</w:t>
      </w:r>
      <w:r>
        <w:rPr>
          <w:rFonts w:ascii="Calibri" w:eastAsia="Calibri" w:hAnsi="Calibri" w:cs="Calibri"/>
          <w:i/>
          <w:vertAlign w:val="subscript"/>
        </w:rPr>
        <w:t>c</w:t>
      </w:r>
      <w:proofErr w:type="spellEnd"/>
      <w:r>
        <w:t>. The method used to calculate community rank is based on the number of nodes inside reach community and the total number of nodes in the graph. After finding the number of between edges for each community, the rank can be counted by dividing this number by all the nodes in the graph except for those already in the community. In this study, communities were found using an optimized version of Attractor algorithm. As it was explained in "</w:t>
      </w:r>
      <w:r>
        <w:rPr>
          <w:color w:val="0000FF"/>
        </w:rPr>
        <w:t>Related work</w:t>
      </w:r>
      <w:r>
        <w:t xml:space="preserve">" section, Attractor algorithm works base on distance between nodes and their inclusive and exclusive neighbors. However, it was found that Attractor algorithm could work faster by removing the last loop of algorithm. In fact, the communities are found in the third loop by filtering the distance matrix. So, wherever the distance between two </w:t>
      </w:r>
      <w:proofErr w:type="gramStart"/>
      <w:r>
        <w:t>node</w:t>
      </w:r>
      <w:proofErr w:type="gramEnd"/>
      <w:r>
        <w:t xml:space="preserve"> is equal to one the edge should be cut from the graph. But this action could be applied with reversing the filtering function meaning taking the distances wherever it is equal to zero we could keep the edge in fact. Three major effort has been put in this study:</w:t>
      </w:r>
    </w:p>
    <w:p w14:paraId="1A3582F6" w14:textId="77777777" w:rsidR="00B31A92" w:rsidRDefault="00965967">
      <w:pPr>
        <w:numPr>
          <w:ilvl w:val="0"/>
          <w:numId w:val="1"/>
        </w:numPr>
        <w:spacing w:after="4" w:line="301" w:lineRule="auto"/>
        <w:ind w:right="-14" w:hanging="240"/>
      </w:pPr>
      <w:r>
        <w:t>First a breadth-first search (BFS) [</w:t>
      </w:r>
      <w:r>
        <w:rPr>
          <w:color w:val="0000FF"/>
        </w:rPr>
        <w:t>18</w:t>
      </w:r>
      <w:r>
        <w:t xml:space="preserve">] is added to the algorithm before going </w:t>
      </w:r>
      <w:proofErr w:type="spellStart"/>
      <w:r>
        <w:t>thorough</w:t>
      </w:r>
      <w:proofErr w:type="spellEnd"/>
      <w:r>
        <w:t xml:space="preserve"> the initial distance calculations. It helps the program run almost ten percent faster (an algorithm for traversing or searching tree or graph data structures). It starts at the tree root (or some arbitrary node of a graph, sometimes referred to as a ‘search key’) and explores the neighbor nodes first, before moving to the next level neighbors [</w:t>
      </w:r>
      <w:r>
        <w:rPr>
          <w:color w:val="0000FF"/>
        </w:rPr>
        <w:t>18</w:t>
      </w:r>
      <w:r>
        <w:t>].</w:t>
      </w:r>
    </w:p>
    <w:p w14:paraId="11EDD303" w14:textId="77777777" w:rsidR="00B31A92" w:rsidRDefault="00965967">
      <w:pPr>
        <w:numPr>
          <w:ilvl w:val="0"/>
          <w:numId w:val="1"/>
        </w:numPr>
        <w:spacing w:after="4" w:line="301" w:lineRule="auto"/>
        <w:ind w:right="-14" w:hanging="240"/>
      </w:pPr>
      <w:r>
        <w:t>The original Attractor algorithm has been optimized by the method explained in "</w:t>
      </w:r>
      <w:r>
        <w:rPr>
          <w:color w:val="0000FF"/>
        </w:rPr>
        <w:t>Algorithm</w:t>
      </w:r>
      <w:r>
        <w:t xml:space="preserve">" section. Using this optimization method, the program runs faster by a factor of almost one fifth. (shown in Table </w:t>
      </w:r>
      <w:proofErr w:type="gramStart"/>
      <w:r>
        <w:rPr>
          <w:color w:val="0000FF"/>
        </w:rPr>
        <w:t>1</w:t>
      </w:r>
      <w:r>
        <w:t xml:space="preserve"> )</w:t>
      </w:r>
      <w:proofErr w:type="gramEnd"/>
      <w:r>
        <w:t>.</w:t>
      </w:r>
    </w:p>
    <w:p w14:paraId="6BC4E40B" w14:textId="77777777" w:rsidR="00B31A92" w:rsidRDefault="00B31A92">
      <w:pPr>
        <w:spacing w:after="4" w:line="301" w:lineRule="auto"/>
        <w:ind w:left="0" w:right="-14" w:firstLine="0"/>
      </w:pPr>
    </w:p>
    <w:p w14:paraId="7B6D5E8C" w14:textId="77777777" w:rsidR="00B31A92" w:rsidRDefault="00B31A92">
      <w:pPr>
        <w:spacing w:after="4" w:line="301" w:lineRule="auto"/>
        <w:ind w:left="0" w:right="-14" w:firstLine="0"/>
      </w:pPr>
    </w:p>
    <w:p w14:paraId="2DD11812" w14:textId="77777777" w:rsidR="00B31A92" w:rsidRDefault="00B31A92">
      <w:pPr>
        <w:spacing w:after="4" w:line="301" w:lineRule="auto"/>
        <w:ind w:left="0" w:right="-14" w:firstLine="0"/>
      </w:pPr>
    </w:p>
    <w:p w14:paraId="49954414" w14:textId="77777777" w:rsidR="00B31A92" w:rsidRDefault="00B31A92">
      <w:pPr>
        <w:spacing w:after="4" w:line="301" w:lineRule="auto"/>
        <w:ind w:left="0" w:right="-14" w:firstLine="0"/>
      </w:pPr>
    </w:p>
    <w:p w14:paraId="7E618F6D" w14:textId="77777777" w:rsidR="00B31A92" w:rsidRDefault="00B31A92">
      <w:pPr>
        <w:spacing w:after="4" w:line="301" w:lineRule="auto"/>
        <w:ind w:left="0" w:right="-14" w:firstLine="0"/>
      </w:pPr>
    </w:p>
    <w:p w14:paraId="7FC83278" w14:textId="77777777" w:rsidR="00B31A92" w:rsidRDefault="00B31A92">
      <w:pPr>
        <w:spacing w:after="4" w:line="301" w:lineRule="auto"/>
        <w:ind w:left="0" w:right="-14" w:firstLine="0"/>
      </w:pPr>
    </w:p>
    <w:p w14:paraId="3E4518C2" w14:textId="77777777" w:rsidR="00B31A92" w:rsidRDefault="00965967">
      <w:pPr>
        <w:spacing w:after="0" w:line="259" w:lineRule="auto"/>
        <w:ind w:left="-5"/>
        <w:jc w:val="left"/>
      </w:pPr>
      <w:r>
        <w:rPr>
          <w:rFonts w:ascii="Calibri" w:eastAsia="Calibri" w:hAnsi="Calibri" w:cs="Calibri"/>
          <w:b/>
          <w:sz w:val="18"/>
        </w:rPr>
        <w:t>Table 1 Comparison between Attractor and Optimized Attractor</w:t>
      </w:r>
    </w:p>
    <w:tbl>
      <w:tblPr>
        <w:tblStyle w:val="TableGrid"/>
        <w:tblW w:w="7200" w:type="dxa"/>
        <w:tblInd w:w="0" w:type="dxa"/>
        <w:tblLayout w:type="fixed"/>
        <w:tblCellMar>
          <w:top w:w="30" w:type="dxa"/>
          <w:right w:w="10" w:type="dxa"/>
        </w:tblCellMar>
        <w:tblLook w:val="04A0" w:firstRow="1" w:lastRow="0" w:firstColumn="1" w:lastColumn="0" w:noHBand="0" w:noVBand="1"/>
      </w:tblPr>
      <w:tblGrid>
        <w:gridCol w:w="2235"/>
        <w:gridCol w:w="1750"/>
        <w:gridCol w:w="2404"/>
        <w:gridCol w:w="811"/>
      </w:tblGrid>
      <w:tr w:rsidR="00B31A92" w14:paraId="18E93798" w14:textId="77777777">
        <w:trPr>
          <w:trHeight w:val="322"/>
        </w:trPr>
        <w:tc>
          <w:tcPr>
            <w:tcW w:w="2235" w:type="dxa"/>
            <w:tcBorders>
              <w:top w:val="single" w:sz="2" w:space="0" w:color="000000"/>
              <w:left w:val="nil"/>
              <w:bottom w:val="single" w:sz="2" w:space="0" w:color="000000"/>
              <w:right w:val="nil"/>
            </w:tcBorders>
          </w:tcPr>
          <w:p w14:paraId="7BD3AB5B" w14:textId="77777777" w:rsidR="00B31A92" w:rsidRDefault="00965967">
            <w:pPr>
              <w:spacing w:after="0" w:line="259" w:lineRule="auto"/>
              <w:ind w:left="0" w:firstLine="0"/>
              <w:jc w:val="left"/>
            </w:pPr>
            <w:r>
              <w:rPr>
                <w:rFonts w:ascii="Calibri" w:eastAsia="Calibri" w:hAnsi="Calibri" w:cs="Calibri"/>
                <w:b/>
                <w:sz w:val="16"/>
              </w:rPr>
              <w:lastRenderedPageBreak/>
              <w:t>Data set</w:t>
            </w:r>
          </w:p>
        </w:tc>
        <w:tc>
          <w:tcPr>
            <w:tcW w:w="1750" w:type="dxa"/>
            <w:tcBorders>
              <w:top w:val="single" w:sz="2" w:space="0" w:color="000000"/>
              <w:left w:val="nil"/>
              <w:bottom w:val="single" w:sz="2" w:space="0" w:color="000000"/>
              <w:right w:val="nil"/>
            </w:tcBorders>
          </w:tcPr>
          <w:p w14:paraId="0261BCF2" w14:textId="77777777" w:rsidR="00B31A92" w:rsidRDefault="00965967">
            <w:pPr>
              <w:spacing w:after="0" w:line="259" w:lineRule="auto"/>
              <w:ind w:left="0" w:firstLine="0"/>
              <w:jc w:val="left"/>
            </w:pPr>
            <w:r>
              <w:rPr>
                <w:rFonts w:ascii="Calibri" w:eastAsia="Calibri" w:hAnsi="Calibri" w:cs="Calibri"/>
                <w:b/>
                <w:sz w:val="16"/>
              </w:rPr>
              <w:t>Attractor</w:t>
            </w:r>
          </w:p>
        </w:tc>
        <w:tc>
          <w:tcPr>
            <w:tcW w:w="2404" w:type="dxa"/>
            <w:tcBorders>
              <w:top w:val="single" w:sz="2" w:space="0" w:color="000000"/>
              <w:left w:val="nil"/>
              <w:bottom w:val="single" w:sz="2" w:space="0" w:color="000000"/>
              <w:right w:val="nil"/>
            </w:tcBorders>
          </w:tcPr>
          <w:p w14:paraId="7A9A3F31" w14:textId="77777777" w:rsidR="00B31A92" w:rsidRDefault="00965967">
            <w:pPr>
              <w:spacing w:after="0" w:line="259" w:lineRule="auto"/>
              <w:ind w:left="0" w:firstLine="0"/>
              <w:jc w:val="left"/>
            </w:pPr>
            <w:r>
              <w:rPr>
                <w:rFonts w:ascii="Calibri" w:eastAsia="Calibri" w:hAnsi="Calibri" w:cs="Calibri"/>
                <w:b/>
                <w:sz w:val="16"/>
              </w:rPr>
              <w:t>Optimized Attractor</w:t>
            </w:r>
          </w:p>
        </w:tc>
        <w:tc>
          <w:tcPr>
            <w:tcW w:w="811" w:type="dxa"/>
            <w:tcBorders>
              <w:top w:val="single" w:sz="2" w:space="0" w:color="000000"/>
              <w:left w:val="nil"/>
              <w:bottom w:val="single" w:sz="2" w:space="0" w:color="000000"/>
              <w:right w:val="nil"/>
            </w:tcBorders>
          </w:tcPr>
          <w:p w14:paraId="0A772C40" w14:textId="77777777" w:rsidR="00B31A92" w:rsidRDefault="00965967">
            <w:pPr>
              <w:spacing w:after="0" w:line="259" w:lineRule="auto"/>
              <w:ind w:left="0" w:firstLine="0"/>
            </w:pPr>
            <w:r>
              <w:rPr>
                <w:rFonts w:ascii="Calibri" w:eastAsia="Calibri" w:hAnsi="Calibri" w:cs="Calibri"/>
                <w:b/>
                <w:sz w:val="16"/>
              </w:rPr>
              <w:t>OA and BFS</w:t>
            </w:r>
          </w:p>
        </w:tc>
      </w:tr>
      <w:tr w:rsidR="00B31A92" w14:paraId="68FE47B6" w14:textId="77777777">
        <w:trPr>
          <w:trHeight w:val="299"/>
        </w:trPr>
        <w:tc>
          <w:tcPr>
            <w:tcW w:w="2235" w:type="dxa"/>
            <w:tcBorders>
              <w:top w:val="single" w:sz="2" w:space="0" w:color="000000"/>
              <w:left w:val="nil"/>
              <w:bottom w:val="nil"/>
              <w:right w:val="nil"/>
            </w:tcBorders>
          </w:tcPr>
          <w:p w14:paraId="4606795E" w14:textId="77777777" w:rsidR="00B31A92" w:rsidRDefault="00965967">
            <w:pPr>
              <w:spacing w:after="0" w:line="259" w:lineRule="auto"/>
              <w:ind w:left="0" w:firstLine="0"/>
              <w:jc w:val="left"/>
            </w:pPr>
            <w:r>
              <w:rPr>
                <w:rFonts w:ascii="Calibri" w:eastAsia="Calibri" w:hAnsi="Calibri" w:cs="Calibri"/>
                <w:sz w:val="16"/>
              </w:rPr>
              <w:t>Karate Club</w:t>
            </w:r>
          </w:p>
        </w:tc>
        <w:tc>
          <w:tcPr>
            <w:tcW w:w="1750" w:type="dxa"/>
            <w:tcBorders>
              <w:top w:val="single" w:sz="2" w:space="0" w:color="000000"/>
              <w:left w:val="nil"/>
              <w:bottom w:val="nil"/>
              <w:right w:val="nil"/>
            </w:tcBorders>
          </w:tcPr>
          <w:p w14:paraId="016AD901" w14:textId="77777777" w:rsidR="00B31A92" w:rsidRDefault="00965967">
            <w:pPr>
              <w:spacing w:after="0" w:line="259" w:lineRule="auto"/>
              <w:ind w:left="156" w:firstLine="0"/>
              <w:jc w:val="left"/>
            </w:pPr>
            <w:r>
              <w:rPr>
                <w:rFonts w:ascii="Calibri" w:eastAsia="Calibri" w:hAnsi="Calibri" w:cs="Calibri"/>
                <w:sz w:val="16"/>
              </w:rPr>
              <w:t>0.012278</w:t>
            </w:r>
          </w:p>
        </w:tc>
        <w:tc>
          <w:tcPr>
            <w:tcW w:w="2404" w:type="dxa"/>
            <w:tcBorders>
              <w:top w:val="single" w:sz="2" w:space="0" w:color="000000"/>
              <w:left w:val="nil"/>
              <w:bottom w:val="nil"/>
              <w:right w:val="nil"/>
            </w:tcBorders>
          </w:tcPr>
          <w:p w14:paraId="7B13A445" w14:textId="77777777" w:rsidR="00B31A92" w:rsidRDefault="00965967">
            <w:pPr>
              <w:spacing w:after="0" w:line="259" w:lineRule="auto"/>
              <w:ind w:left="156" w:firstLine="0"/>
              <w:jc w:val="left"/>
            </w:pPr>
            <w:r>
              <w:rPr>
                <w:rFonts w:ascii="Calibri" w:eastAsia="Calibri" w:hAnsi="Calibri" w:cs="Calibri"/>
                <w:sz w:val="16"/>
              </w:rPr>
              <w:t>0.012091</w:t>
            </w:r>
          </w:p>
        </w:tc>
        <w:tc>
          <w:tcPr>
            <w:tcW w:w="811" w:type="dxa"/>
            <w:tcBorders>
              <w:top w:val="single" w:sz="2" w:space="0" w:color="000000"/>
              <w:left w:val="nil"/>
              <w:bottom w:val="nil"/>
              <w:right w:val="nil"/>
            </w:tcBorders>
          </w:tcPr>
          <w:p w14:paraId="3B91F204" w14:textId="77777777" w:rsidR="00B31A92" w:rsidRDefault="00965967">
            <w:pPr>
              <w:spacing w:after="0" w:line="259" w:lineRule="auto"/>
              <w:ind w:left="86" w:firstLine="0"/>
              <w:jc w:val="center"/>
            </w:pPr>
            <w:r>
              <w:rPr>
                <w:rFonts w:ascii="Calibri" w:eastAsia="Calibri" w:hAnsi="Calibri" w:cs="Calibri"/>
                <w:sz w:val="16"/>
              </w:rPr>
              <w:t>0.011930</w:t>
            </w:r>
          </w:p>
        </w:tc>
      </w:tr>
      <w:tr w:rsidR="00B31A92" w14:paraId="4C908C46" w14:textId="77777777">
        <w:trPr>
          <w:trHeight w:val="242"/>
        </w:trPr>
        <w:tc>
          <w:tcPr>
            <w:tcW w:w="2235" w:type="dxa"/>
            <w:tcBorders>
              <w:top w:val="nil"/>
              <w:left w:val="nil"/>
              <w:bottom w:val="nil"/>
              <w:right w:val="nil"/>
            </w:tcBorders>
          </w:tcPr>
          <w:p w14:paraId="7E11FD29" w14:textId="77777777" w:rsidR="00B31A92" w:rsidRDefault="00965967">
            <w:pPr>
              <w:spacing w:after="0" w:line="259" w:lineRule="auto"/>
              <w:ind w:left="0" w:firstLine="0"/>
              <w:jc w:val="left"/>
            </w:pPr>
            <w:r>
              <w:rPr>
                <w:rFonts w:ascii="Calibri" w:eastAsia="Calibri" w:hAnsi="Calibri" w:cs="Calibri"/>
                <w:sz w:val="16"/>
              </w:rPr>
              <w:t>American Football</w:t>
            </w:r>
          </w:p>
        </w:tc>
        <w:tc>
          <w:tcPr>
            <w:tcW w:w="1750" w:type="dxa"/>
            <w:tcBorders>
              <w:top w:val="nil"/>
              <w:left w:val="nil"/>
              <w:bottom w:val="nil"/>
              <w:right w:val="nil"/>
            </w:tcBorders>
          </w:tcPr>
          <w:p w14:paraId="132A0B41" w14:textId="77777777" w:rsidR="00B31A92" w:rsidRDefault="00965967">
            <w:pPr>
              <w:spacing w:after="0" w:line="259" w:lineRule="auto"/>
              <w:ind w:left="156" w:firstLine="0"/>
              <w:jc w:val="left"/>
            </w:pPr>
            <w:r>
              <w:rPr>
                <w:rFonts w:ascii="Calibri" w:eastAsia="Calibri" w:hAnsi="Calibri" w:cs="Calibri"/>
                <w:sz w:val="16"/>
              </w:rPr>
              <w:t>0.119706</w:t>
            </w:r>
          </w:p>
        </w:tc>
        <w:tc>
          <w:tcPr>
            <w:tcW w:w="2404" w:type="dxa"/>
            <w:tcBorders>
              <w:top w:val="nil"/>
              <w:left w:val="nil"/>
              <w:bottom w:val="nil"/>
              <w:right w:val="nil"/>
            </w:tcBorders>
          </w:tcPr>
          <w:p w14:paraId="4EFE6BBE" w14:textId="77777777" w:rsidR="00B31A92" w:rsidRDefault="00965967">
            <w:pPr>
              <w:spacing w:after="0" w:line="259" w:lineRule="auto"/>
              <w:ind w:left="156" w:firstLine="0"/>
              <w:jc w:val="left"/>
            </w:pPr>
            <w:r>
              <w:rPr>
                <w:rFonts w:ascii="Calibri" w:eastAsia="Calibri" w:hAnsi="Calibri" w:cs="Calibri"/>
                <w:sz w:val="16"/>
              </w:rPr>
              <w:t>0.101960</w:t>
            </w:r>
          </w:p>
        </w:tc>
        <w:tc>
          <w:tcPr>
            <w:tcW w:w="811" w:type="dxa"/>
            <w:tcBorders>
              <w:top w:val="nil"/>
              <w:left w:val="nil"/>
              <w:bottom w:val="nil"/>
              <w:right w:val="nil"/>
            </w:tcBorders>
          </w:tcPr>
          <w:p w14:paraId="11783B88" w14:textId="77777777" w:rsidR="00B31A92" w:rsidRDefault="00965967">
            <w:pPr>
              <w:spacing w:after="0" w:line="259" w:lineRule="auto"/>
              <w:ind w:left="86" w:firstLine="0"/>
              <w:jc w:val="center"/>
            </w:pPr>
            <w:r>
              <w:rPr>
                <w:rFonts w:ascii="Calibri" w:eastAsia="Calibri" w:hAnsi="Calibri" w:cs="Calibri"/>
                <w:sz w:val="16"/>
              </w:rPr>
              <w:t>0.101330</w:t>
            </w:r>
          </w:p>
        </w:tc>
      </w:tr>
      <w:tr w:rsidR="00B31A92" w14:paraId="12594AD5" w14:textId="77777777">
        <w:trPr>
          <w:trHeight w:val="242"/>
        </w:trPr>
        <w:tc>
          <w:tcPr>
            <w:tcW w:w="2235" w:type="dxa"/>
            <w:tcBorders>
              <w:top w:val="nil"/>
              <w:left w:val="nil"/>
              <w:bottom w:val="nil"/>
              <w:right w:val="nil"/>
            </w:tcBorders>
          </w:tcPr>
          <w:p w14:paraId="6062384A" w14:textId="77777777" w:rsidR="00B31A92" w:rsidRDefault="00965967">
            <w:pPr>
              <w:spacing w:after="0" w:line="259" w:lineRule="auto"/>
              <w:ind w:left="0" w:firstLine="0"/>
              <w:jc w:val="left"/>
            </w:pPr>
            <w:proofErr w:type="spellStart"/>
            <w:r>
              <w:rPr>
                <w:rFonts w:ascii="Calibri" w:eastAsia="Calibri" w:hAnsi="Calibri" w:cs="Calibri"/>
                <w:sz w:val="16"/>
              </w:rPr>
              <w:t>Polbooks</w:t>
            </w:r>
            <w:proofErr w:type="spellEnd"/>
          </w:p>
        </w:tc>
        <w:tc>
          <w:tcPr>
            <w:tcW w:w="1750" w:type="dxa"/>
            <w:tcBorders>
              <w:top w:val="nil"/>
              <w:left w:val="nil"/>
              <w:bottom w:val="nil"/>
              <w:right w:val="nil"/>
            </w:tcBorders>
          </w:tcPr>
          <w:p w14:paraId="33164713" w14:textId="77777777" w:rsidR="00B31A92" w:rsidRDefault="00965967">
            <w:pPr>
              <w:spacing w:after="0" w:line="259" w:lineRule="auto"/>
              <w:ind w:left="156" w:firstLine="0"/>
              <w:jc w:val="left"/>
            </w:pPr>
            <w:r>
              <w:rPr>
                <w:rFonts w:ascii="Calibri" w:eastAsia="Calibri" w:hAnsi="Calibri" w:cs="Calibri"/>
                <w:sz w:val="16"/>
              </w:rPr>
              <w:t>0.149019</w:t>
            </w:r>
          </w:p>
        </w:tc>
        <w:tc>
          <w:tcPr>
            <w:tcW w:w="2404" w:type="dxa"/>
            <w:tcBorders>
              <w:top w:val="nil"/>
              <w:left w:val="nil"/>
              <w:bottom w:val="nil"/>
              <w:right w:val="nil"/>
            </w:tcBorders>
          </w:tcPr>
          <w:p w14:paraId="78B175B9" w14:textId="77777777" w:rsidR="00B31A92" w:rsidRDefault="00965967">
            <w:pPr>
              <w:spacing w:after="0" w:line="259" w:lineRule="auto"/>
              <w:ind w:left="156" w:firstLine="0"/>
              <w:jc w:val="left"/>
            </w:pPr>
            <w:r>
              <w:rPr>
                <w:rFonts w:ascii="Calibri" w:eastAsia="Calibri" w:hAnsi="Calibri" w:cs="Calibri"/>
                <w:sz w:val="16"/>
              </w:rPr>
              <w:t>0.138020</w:t>
            </w:r>
          </w:p>
        </w:tc>
        <w:tc>
          <w:tcPr>
            <w:tcW w:w="811" w:type="dxa"/>
            <w:tcBorders>
              <w:top w:val="nil"/>
              <w:left w:val="nil"/>
              <w:bottom w:val="nil"/>
              <w:right w:val="nil"/>
            </w:tcBorders>
          </w:tcPr>
          <w:p w14:paraId="4AFE2188" w14:textId="77777777" w:rsidR="00B31A92" w:rsidRDefault="00965967">
            <w:pPr>
              <w:spacing w:after="0" w:line="259" w:lineRule="auto"/>
              <w:ind w:left="86" w:firstLine="0"/>
              <w:jc w:val="center"/>
            </w:pPr>
            <w:r>
              <w:rPr>
                <w:rFonts w:ascii="Calibri" w:eastAsia="Calibri" w:hAnsi="Calibri" w:cs="Calibri"/>
                <w:sz w:val="16"/>
              </w:rPr>
              <w:t>0.137216</w:t>
            </w:r>
          </w:p>
        </w:tc>
      </w:tr>
      <w:tr w:rsidR="00B31A92" w14:paraId="3C261C20" w14:textId="77777777">
        <w:trPr>
          <w:trHeight w:val="242"/>
        </w:trPr>
        <w:tc>
          <w:tcPr>
            <w:tcW w:w="2235" w:type="dxa"/>
            <w:tcBorders>
              <w:top w:val="nil"/>
              <w:left w:val="nil"/>
              <w:bottom w:val="nil"/>
              <w:right w:val="nil"/>
            </w:tcBorders>
          </w:tcPr>
          <w:p w14:paraId="06987A7D" w14:textId="77777777" w:rsidR="00B31A92" w:rsidRDefault="00965967">
            <w:pPr>
              <w:spacing w:after="0" w:line="259" w:lineRule="auto"/>
              <w:ind w:left="0" w:firstLine="0"/>
              <w:jc w:val="left"/>
            </w:pPr>
            <w:r>
              <w:rPr>
                <w:rFonts w:ascii="Calibri" w:eastAsia="Calibri" w:hAnsi="Calibri" w:cs="Calibri"/>
                <w:sz w:val="16"/>
              </w:rPr>
              <w:t>Friendship</w:t>
            </w:r>
          </w:p>
        </w:tc>
        <w:tc>
          <w:tcPr>
            <w:tcW w:w="1750" w:type="dxa"/>
            <w:tcBorders>
              <w:top w:val="nil"/>
              <w:left w:val="nil"/>
              <w:bottom w:val="nil"/>
              <w:right w:val="nil"/>
            </w:tcBorders>
          </w:tcPr>
          <w:p w14:paraId="229FCE3A" w14:textId="77777777" w:rsidR="00B31A92" w:rsidRDefault="00965967">
            <w:pPr>
              <w:spacing w:after="0" w:line="259" w:lineRule="auto"/>
              <w:ind w:left="0" w:firstLine="0"/>
              <w:jc w:val="left"/>
            </w:pPr>
            <w:r>
              <w:rPr>
                <w:rFonts w:ascii="Calibri" w:eastAsia="Calibri" w:hAnsi="Calibri" w:cs="Calibri"/>
                <w:sz w:val="16"/>
              </w:rPr>
              <w:t>446.488900</w:t>
            </w:r>
          </w:p>
        </w:tc>
        <w:tc>
          <w:tcPr>
            <w:tcW w:w="2404" w:type="dxa"/>
            <w:tcBorders>
              <w:top w:val="nil"/>
              <w:left w:val="nil"/>
              <w:bottom w:val="nil"/>
              <w:right w:val="nil"/>
            </w:tcBorders>
          </w:tcPr>
          <w:p w14:paraId="67B73F1D" w14:textId="77777777" w:rsidR="00B31A92" w:rsidRDefault="00965967">
            <w:pPr>
              <w:spacing w:after="0" w:line="259" w:lineRule="auto"/>
              <w:ind w:left="0" w:firstLine="0"/>
              <w:jc w:val="left"/>
            </w:pPr>
            <w:r>
              <w:rPr>
                <w:rFonts w:ascii="Calibri" w:eastAsia="Calibri" w:hAnsi="Calibri" w:cs="Calibri"/>
                <w:sz w:val="16"/>
              </w:rPr>
              <w:t>325.466700</w:t>
            </w:r>
          </w:p>
        </w:tc>
        <w:tc>
          <w:tcPr>
            <w:tcW w:w="811" w:type="dxa"/>
            <w:tcBorders>
              <w:top w:val="nil"/>
              <w:left w:val="nil"/>
              <w:bottom w:val="nil"/>
              <w:right w:val="nil"/>
            </w:tcBorders>
          </w:tcPr>
          <w:p w14:paraId="7BFD36A4" w14:textId="77777777" w:rsidR="00B31A92" w:rsidRDefault="00965967">
            <w:pPr>
              <w:spacing w:after="0" w:line="259" w:lineRule="auto"/>
              <w:ind w:left="0" w:firstLine="0"/>
              <w:jc w:val="left"/>
            </w:pPr>
            <w:r>
              <w:rPr>
                <w:rFonts w:ascii="Calibri" w:eastAsia="Calibri" w:hAnsi="Calibri" w:cs="Calibri"/>
                <w:sz w:val="16"/>
              </w:rPr>
              <w:t>305.337700</w:t>
            </w:r>
          </w:p>
        </w:tc>
      </w:tr>
      <w:tr w:rsidR="00B31A92" w14:paraId="090711F1" w14:textId="77777777">
        <w:trPr>
          <w:trHeight w:val="242"/>
        </w:trPr>
        <w:tc>
          <w:tcPr>
            <w:tcW w:w="2235" w:type="dxa"/>
            <w:tcBorders>
              <w:top w:val="nil"/>
              <w:left w:val="nil"/>
              <w:bottom w:val="nil"/>
              <w:right w:val="nil"/>
            </w:tcBorders>
          </w:tcPr>
          <w:p w14:paraId="1D11DCDB" w14:textId="77777777" w:rsidR="00B31A92" w:rsidRDefault="00965967">
            <w:pPr>
              <w:spacing w:after="0" w:line="259" w:lineRule="auto"/>
              <w:ind w:left="0" w:firstLine="0"/>
              <w:jc w:val="left"/>
            </w:pPr>
            <w:r>
              <w:rPr>
                <w:rFonts w:ascii="Calibri" w:eastAsia="Calibri" w:hAnsi="Calibri" w:cs="Calibri"/>
                <w:sz w:val="16"/>
              </w:rPr>
              <w:t>Amazon</w:t>
            </w:r>
          </w:p>
        </w:tc>
        <w:tc>
          <w:tcPr>
            <w:tcW w:w="1750" w:type="dxa"/>
            <w:tcBorders>
              <w:top w:val="nil"/>
              <w:left w:val="nil"/>
              <w:bottom w:val="nil"/>
              <w:right w:val="nil"/>
            </w:tcBorders>
          </w:tcPr>
          <w:p w14:paraId="5152803E" w14:textId="77777777" w:rsidR="00B31A92" w:rsidRDefault="00965967">
            <w:pPr>
              <w:spacing w:after="0" w:line="259" w:lineRule="auto"/>
              <w:ind w:left="0" w:firstLine="0"/>
              <w:jc w:val="left"/>
            </w:pPr>
            <w:r>
              <w:rPr>
                <w:rFonts w:ascii="Calibri" w:eastAsia="Calibri" w:hAnsi="Calibri" w:cs="Calibri"/>
                <w:sz w:val="16"/>
              </w:rPr>
              <w:t>379.636510</w:t>
            </w:r>
          </w:p>
        </w:tc>
        <w:tc>
          <w:tcPr>
            <w:tcW w:w="2404" w:type="dxa"/>
            <w:tcBorders>
              <w:top w:val="nil"/>
              <w:left w:val="nil"/>
              <w:bottom w:val="nil"/>
              <w:right w:val="nil"/>
            </w:tcBorders>
          </w:tcPr>
          <w:p w14:paraId="650EBDB0" w14:textId="77777777" w:rsidR="00B31A92" w:rsidRDefault="00965967">
            <w:pPr>
              <w:spacing w:after="0" w:line="259" w:lineRule="auto"/>
              <w:ind w:left="0" w:firstLine="0"/>
              <w:jc w:val="left"/>
            </w:pPr>
            <w:r>
              <w:rPr>
                <w:rFonts w:ascii="Calibri" w:eastAsia="Calibri" w:hAnsi="Calibri" w:cs="Calibri"/>
                <w:sz w:val="16"/>
              </w:rPr>
              <w:t>297.4342910</w:t>
            </w:r>
          </w:p>
        </w:tc>
        <w:tc>
          <w:tcPr>
            <w:tcW w:w="811" w:type="dxa"/>
            <w:tcBorders>
              <w:top w:val="nil"/>
              <w:left w:val="nil"/>
              <w:bottom w:val="nil"/>
              <w:right w:val="nil"/>
            </w:tcBorders>
          </w:tcPr>
          <w:p w14:paraId="018FE9C0" w14:textId="77777777" w:rsidR="00B31A92" w:rsidRDefault="00965967">
            <w:pPr>
              <w:spacing w:after="0" w:line="259" w:lineRule="auto"/>
              <w:ind w:left="0" w:firstLine="0"/>
              <w:jc w:val="left"/>
            </w:pPr>
            <w:r>
              <w:rPr>
                <w:rFonts w:ascii="Calibri" w:eastAsia="Calibri" w:hAnsi="Calibri" w:cs="Calibri"/>
                <w:sz w:val="16"/>
              </w:rPr>
              <w:t>285.840700</w:t>
            </w:r>
          </w:p>
        </w:tc>
      </w:tr>
      <w:tr w:rsidR="00B31A92" w14:paraId="36BA6201" w14:textId="77777777">
        <w:trPr>
          <w:trHeight w:val="286"/>
        </w:trPr>
        <w:tc>
          <w:tcPr>
            <w:tcW w:w="2235" w:type="dxa"/>
            <w:tcBorders>
              <w:top w:val="nil"/>
              <w:left w:val="nil"/>
              <w:bottom w:val="single" w:sz="2" w:space="0" w:color="000000"/>
              <w:right w:val="nil"/>
            </w:tcBorders>
          </w:tcPr>
          <w:p w14:paraId="6F47FDF3" w14:textId="77777777" w:rsidR="00B31A92" w:rsidRDefault="00965967">
            <w:pPr>
              <w:spacing w:after="0" w:line="259" w:lineRule="auto"/>
              <w:ind w:left="0" w:firstLine="0"/>
              <w:jc w:val="left"/>
            </w:pPr>
            <w:r>
              <w:rPr>
                <w:rFonts w:ascii="Calibri" w:eastAsia="Calibri" w:hAnsi="Calibri" w:cs="Calibri"/>
                <w:sz w:val="16"/>
              </w:rPr>
              <w:t>Road</w:t>
            </w:r>
          </w:p>
        </w:tc>
        <w:tc>
          <w:tcPr>
            <w:tcW w:w="1750" w:type="dxa"/>
            <w:tcBorders>
              <w:top w:val="nil"/>
              <w:left w:val="nil"/>
              <w:bottom w:val="single" w:sz="2" w:space="0" w:color="000000"/>
              <w:right w:val="nil"/>
            </w:tcBorders>
          </w:tcPr>
          <w:p w14:paraId="37E64FD9" w14:textId="77777777" w:rsidR="00B31A92" w:rsidRDefault="00965967">
            <w:pPr>
              <w:spacing w:after="0" w:line="259" w:lineRule="auto"/>
              <w:ind w:left="0" w:firstLine="0"/>
              <w:jc w:val="left"/>
            </w:pPr>
            <w:r>
              <w:rPr>
                <w:rFonts w:ascii="Calibri" w:eastAsia="Calibri" w:hAnsi="Calibri" w:cs="Calibri"/>
                <w:sz w:val="16"/>
              </w:rPr>
              <w:t>327.805610</w:t>
            </w:r>
          </w:p>
        </w:tc>
        <w:tc>
          <w:tcPr>
            <w:tcW w:w="2404" w:type="dxa"/>
            <w:tcBorders>
              <w:top w:val="nil"/>
              <w:left w:val="nil"/>
              <w:bottom w:val="single" w:sz="2" w:space="0" w:color="000000"/>
              <w:right w:val="nil"/>
            </w:tcBorders>
          </w:tcPr>
          <w:p w14:paraId="1991FDBE" w14:textId="77777777" w:rsidR="00B31A92" w:rsidRDefault="00965967">
            <w:pPr>
              <w:spacing w:after="0" w:line="259" w:lineRule="auto"/>
              <w:ind w:left="0" w:firstLine="0"/>
              <w:jc w:val="left"/>
            </w:pPr>
            <w:r>
              <w:rPr>
                <w:rFonts w:ascii="Calibri" w:eastAsia="Calibri" w:hAnsi="Calibri" w:cs="Calibri"/>
                <w:sz w:val="16"/>
              </w:rPr>
              <w:t>317.141900015</w:t>
            </w:r>
          </w:p>
        </w:tc>
        <w:tc>
          <w:tcPr>
            <w:tcW w:w="811" w:type="dxa"/>
            <w:tcBorders>
              <w:top w:val="nil"/>
              <w:left w:val="nil"/>
              <w:bottom w:val="single" w:sz="2" w:space="0" w:color="000000"/>
              <w:right w:val="nil"/>
            </w:tcBorders>
          </w:tcPr>
          <w:p w14:paraId="10C0278F" w14:textId="77777777" w:rsidR="00B31A92" w:rsidRDefault="00965967">
            <w:pPr>
              <w:spacing w:after="0" w:line="259" w:lineRule="auto"/>
              <w:ind w:left="0" w:firstLine="0"/>
              <w:jc w:val="left"/>
            </w:pPr>
            <w:r>
              <w:rPr>
                <w:rFonts w:ascii="Calibri" w:eastAsia="Calibri" w:hAnsi="Calibri" w:cs="Calibri"/>
                <w:sz w:val="16"/>
              </w:rPr>
              <w:t>303.112400</w:t>
            </w:r>
          </w:p>
        </w:tc>
      </w:tr>
    </w:tbl>
    <w:p w14:paraId="274E9E07" w14:textId="77777777" w:rsidR="00B31A92" w:rsidRDefault="00965967">
      <w:pPr>
        <w:spacing w:after="387" w:line="259" w:lineRule="auto"/>
        <w:ind w:left="0" w:firstLine="0"/>
        <w:jc w:val="left"/>
        <w:rPr>
          <w:b/>
          <w:bCs/>
          <w:sz w:val="28"/>
          <w:szCs w:val="36"/>
        </w:rPr>
      </w:pPr>
      <w:r>
        <w:rPr>
          <w:rFonts w:ascii="Calibri" w:eastAsia="Calibri" w:hAnsi="Calibri" w:cs="Calibri"/>
          <w:sz w:val="14"/>
        </w:rPr>
        <w:t>All the numbers are in milliseconds</w:t>
      </w:r>
    </w:p>
    <w:p w14:paraId="0E1127F8" w14:textId="77777777" w:rsidR="00B31A92" w:rsidRDefault="00965967">
      <w:pPr>
        <w:numPr>
          <w:ilvl w:val="0"/>
          <w:numId w:val="1"/>
        </w:numPr>
        <w:spacing w:after="535" w:line="301" w:lineRule="auto"/>
        <w:ind w:right="-14" w:hanging="240"/>
      </w:pPr>
      <w:r>
        <w:t>A new algorithm called “Community Ranker” is introduced. As the name suggest, CR (Community Ranker) method finds a value for each community that was found by Algorithm 1. How communities have been ranked is provided in "</w:t>
      </w:r>
      <w:r>
        <w:rPr>
          <w:color w:val="0000FF"/>
        </w:rPr>
        <w:t>Algorithm</w:t>
      </w:r>
      <w:r>
        <w:t xml:space="preserve">" section by Algorithm 2. </w:t>
      </w:r>
    </w:p>
    <w:p w14:paraId="43371C20" w14:textId="77777777" w:rsidR="00B31A92" w:rsidRDefault="00B31A92">
      <w:pPr>
        <w:ind w:left="0" w:firstLine="0"/>
        <w:rPr>
          <w:b/>
          <w:bCs/>
          <w:sz w:val="28"/>
          <w:szCs w:val="36"/>
        </w:rPr>
      </w:pPr>
    </w:p>
    <w:p w14:paraId="343ED8F5" w14:textId="77777777" w:rsidR="00B31A92" w:rsidRDefault="00B31A92">
      <w:pPr>
        <w:ind w:left="0" w:firstLine="0"/>
        <w:rPr>
          <w:b/>
          <w:bCs/>
          <w:sz w:val="28"/>
          <w:szCs w:val="36"/>
        </w:rPr>
        <w:sectPr w:rsidR="00B31A92">
          <w:pgSz w:w="11906" w:h="16838"/>
          <w:pgMar w:top="1440" w:right="1800" w:bottom="1440" w:left="1800" w:header="851" w:footer="992" w:gutter="0"/>
          <w:cols w:space="425"/>
          <w:docGrid w:type="lines" w:linePitch="312"/>
        </w:sectPr>
      </w:pPr>
    </w:p>
    <w:p w14:paraId="6A1606F8" w14:textId="4C4C934F" w:rsidR="00B31A92" w:rsidRDefault="00B31B6D">
      <w:pPr>
        <w:pStyle w:val="2"/>
        <w:rPr>
          <w:color w:val="C00000"/>
        </w:rPr>
      </w:pPr>
      <w:bookmarkStart w:id="7" w:name="_Toc7523"/>
      <w:r>
        <w:rPr>
          <w:rFonts w:asciiTheme="minorEastAsia" w:eastAsiaTheme="minorEastAsia" w:hAnsiTheme="minorEastAsia" w:hint="eastAsia"/>
          <w:color w:val="C00000"/>
        </w:rPr>
        <w:lastRenderedPageBreak/>
        <w:t>我们的方法</w:t>
      </w:r>
      <w:r>
        <w:rPr>
          <w:rFonts w:hint="eastAsia"/>
          <w:color w:val="C00000"/>
        </w:rPr>
        <w:t>(Our approach)</w:t>
      </w:r>
      <w:bookmarkEnd w:id="7"/>
    </w:p>
    <w:p w14:paraId="6A163B5F" w14:textId="77777777" w:rsidR="00B31A92" w:rsidRDefault="00965967">
      <w:pPr>
        <w:ind w:firstLine="420"/>
        <w:rPr>
          <w:rFonts w:ascii="宋体" w:eastAsia="宋体" w:hAnsi="宋体" w:cs="宋体"/>
          <w:sz w:val="24"/>
          <w:szCs w:val="24"/>
        </w:rPr>
      </w:pPr>
      <w:r>
        <w:rPr>
          <w:rFonts w:ascii="宋体" w:eastAsia="宋体" w:hAnsi="宋体" w:cs="宋体" w:hint="eastAsia"/>
          <w:sz w:val="24"/>
          <w:szCs w:val="24"/>
        </w:rPr>
        <w:t xml:space="preserve"> 网络结构随着时间变化发展。在本文中，G代表一张图。每一个G包含节点集合N和边集合E。C被用来描述社区集合。连接两个社区的每一条边被叫做</w:t>
      </w:r>
      <w:r>
        <w:rPr>
          <w:rFonts w:ascii="宋体" w:eastAsia="宋体" w:hAnsi="宋体" w:cs="宋体" w:hint="eastAsia"/>
          <w:color w:val="C00000"/>
          <w:sz w:val="24"/>
          <w:szCs w:val="24"/>
        </w:rPr>
        <w:t>中间边(a between edge)</w:t>
      </w:r>
      <w:r>
        <w:rPr>
          <w:rFonts w:ascii="宋体" w:eastAsia="宋体" w:hAnsi="宋体" w:cs="宋体" w:hint="eastAsia"/>
          <w:sz w:val="24"/>
          <w:szCs w:val="24"/>
        </w:rPr>
        <w:t>并且由</w:t>
      </w:r>
      <w:proofErr w:type="spellStart"/>
      <w:r>
        <w:rPr>
          <w:rFonts w:ascii="宋体" w:eastAsia="宋体" w:hAnsi="宋体" w:cs="宋体" w:hint="eastAsia"/>
          <w:sz w:val="24"/>
          <w:szCs w:val="24"/>
        </w:rPr>
        <w:t>e</w:t>
      </w:r>
      <w:r>
        <w:rPr>
          <w:rFonts w:ascii="宋体" w:eastAsia="宋体" w:hAnsi="宋体" w:cs="宋体" w:hint="eastAsia"/>
          <w:sz w:val="24"/>
          <w:szCs w:val="24"/>
          <w:vertAlign w:val="subscript"/>
        </w:rPr>
        <w:t>b</w:t>
      </w:r>
      <w:proofErr w:type="spellEnd"/>
      <w:r>
        <w:rPr>
          <w:rFonts w:ascii="宋体" w:eastAsia="宋体" w:hAnsi="宋体" w:cs="宋体" w:hint="eastAsia"/>
          <w:sz w:val="24"/>
          <w:szCs w:val="24"/>
        </w:rPr>
        <w:t>显示。</w:t>
      </w:r>
      <w:proofErr w:type="spellStart"/>
      <w:r>
        <w:rPr>
          <w:rFonts w:ascii="宋体" w:eastAsia="宋体" w:hAnsi="宋体" w:cs="宋体" w:hint="eastAsia"/>
          <w:sz w:val="24"/>
          <w:szCs w:val="24"/>
        </w:rPr>
        <w:t>n</w:t>
      </w:r>
      <w:r>
        <w:rPr>
          <w:rFonts w:ascii="宋体" w:eastAsia="宋体" w:hAnsi="宋体" w:cs="宋体" w:hint="eastAsia"/>
          <w:sz w:val="24"/>
          <w:szCs w:val="24"/>
          <w:vertAlign w:val="superscript"/>
        </w:rPr>
        <w:t>e</w:t>
      </w:r>
      <w:r>
        <w:rPr>
          <w:rFonts w:ascii="宋体" w:eastAsia="宋体" w:hAnsi="宋体" w:cs="宋体" w:hint="eastAsia"/>
          <w:sz w:val="24"/>
          <w:szCs w:val="24"/>
          <w:vertAlign w:val="subscript"/>
        </w:rPr>
        <w:t>s</w:t>
      </w:r>
      <w:proofErr w:type="spellEnd"/>
      <w:r>
        <w:rPr>
          <w:rFonts w:ascii="宋体" w:eastAsia="宋体" w:hAnsi="宋体" w:cs="宋体" w:hint="eastAsia"/>
          <w:sz w:val="24"/>
          <w:szCs w:val="24"/>
        </w:rPr>
        <w:t>和n</w:t>
      </w:r>
      <w:r>
        <w:rPr>
          <w:rFonts w:ascii="宋体" w:eastAsia="宋体" w:hAnsi="宋体" w:cs="宋体" w:hint="eastAsia"/>
          <w:sz w:val="24"/>
          <w:szCs w:val="24"/>
          <w:vertAlign w:val="superscript"/>
        </w:rPr>
        <w:t>e</w:t>
      </w:r>
      <w:r>
        <w:rPr>
          <w:rFonts w:ascii="宋体" w:eastAsia="宋体" w:hAnsi="宋体" w:cs="宋体" w:hint="eastAsia"/>
          <w:sz w:val="24"/>
          <w:szCs w:val="24"/>
          <w:vertAlign w:val="subscript"/>
        </w:rPr>
        <w:t>t</w:t>
      </w:r>
      <w:r>
        <w:rPr>
          <w:rFonts w:ascii="宋体" w:eastAsia="宋体" w:hAnsi="宋体" w:cs="宋体" w:hint="eastAsia"/>
          <w:sz w:val="24"/>
          <w:szCs w:val="24"/>
        </w:rPr>
        <w:t>是一条边的两个节点。它们分别被叫做源节点和目标节点。</w:t>
      </w:r>
      <w:commentRangeStart w:id="8"/>
      <w:r>
        <w:rPr>
          <w:rFonts w:ascii="宋体" w:eastAsia="宋体" w:hAnsi="宋体" w:cs="宋体" w:hint="eastAsia"/>
          <w:color w:val="C00000"/>
          <w:sz w:val="24"/>
          <w:szCs w:val="24"/>
        </w:rPr>
        <w:t>一个计数器被用来识别和统计只有一边在一个社区而另一边属于另一个社区的边的数目。另一个计数器被用来统计在不同的社区有节点的边的数目</w:t>
      </w:r>
      <w:commentRangeEnd w:id="8"/>
      <w:r>
        <w:commentReference w:id="8"/>
      </w:r>
      <w:r>
        <w:rPr>
          <w:rFonts w:ascii="宋体" w:eastAsia="宋体" w:hAnsi="宋体" w:cs="宋体" w:hint="eastAsia"/>
          <w:color w:val="C00000"/>
          <w:sz w:val="24"/>
          <w:szCs w:val="24"/>
        </w:rPr>
        <w:t>(A counter is used to identify and counts the number of edges in which they have only one side in a community and the other side belongs to another community. And another counter is used to count number of edges that have nodes in different communities.)。</w:t>
      </w:r>
      <w:r>
        <w:rPr>
          <w:rFonts w:ascii="宋体" w:eastAsia="宋体" w:hAnsi="宋体" w:cs="宋体" w:hint="eastAsia"/>
          <w:sz w:val="24"/>
          <w:szCs w:val="24"/>
        </w:rPr>
        <w:t>后一个计数器用(γ)代表。每个社区中节点的数量用(η)表示。最后，每个社区的排名用</w:t>
      </w:r>
      <w:proofErr w:type="spellStart"/>
      <w:r>
        <w:rPr>
          <w:rFonts w:ascii="宋体" w:eastAsia="宋体" w:hAnsi="宋体" w:cs="宋体" w:hint="eastAsia"/>
          <w:sz w:val="24"/>
          <w:szCs w:val="24"/>
        </w:rPr>
        <w:t>R</w:t>
      </w:r>
      <w:r>
        <w:rPr>
          <w:rFonts w:ascii="宋体" w:eastAsia="宋体" w:hAnsi="宋体" w:cs="宋体" w:hint="eastAsia"/>
          <w:sz w:val="24"/>
          <w:szCs w:val="24"/>
          <w:vertAlign w:val="subscript"/>
        </w:rPr>
        <w:t>c</w:t>
      </w:r>
      <w:proofErr w:type="spellEnd"/>
      <w:r>
        <w:rPr>
          <w:rFonts w:ascii="宋体" w:eastAsia="宋体" w:hAnsi="宋体" w:cs="宋体" w:hint="eastAsia"/>
          <w:sz w:val="24"/>
          <w:szCs w:val="24"/>
        </w:rPr>
        <w:t>记录。计算社区排名的方法基于</w:t>
      </w:r>
      <w:r>
        <w:rPr>
          <w:rFonts w:ascii="宋体" w:eastAsia="宋体" w:hAnsi="宋体" w:cs="宋体" w:hint="eastAsia"/>
          <w:color w:val="C00000"/>
          <w:sz w:val="24"/>
          <w:szCs w:val="24"/>
        </w:rPr>
        <w:t>社区内(inside reach community)</w:t>
      </w:r>
      <w:r>
        <w:rPr>
          <w:rFonts w:ascii="宋体" w:eastAsia="宋体" w:hAnsi="宋体" w:cs="宋体" w:hint="eastAsia"/>
          <w:sz w:val="24"/>
          <w:szCs w:val="24"/>
        </w:rPr>
        <w:t>节点的数量和图中节点的总数量。在找到每个社区的</w:t>
      </w:r>
      <w:r>
        <w:rPr>
          <w:rFonts w:ascii="宋体" w:eastAsia="宋体" w:hAnsi="宋体" w:cs="宋体" w:hint="eastAsia"/>
          <w:color w:val="C00000"/>
          <w:sz w:val="24"/>
          <w:szCs w:val="24"/>
        </w:rPr>
        <w:t>中间边(between edge)</w:t>
      </w:r>
      <w:r>
        <w:rPr>
          <w:rFonts w:ascii="宋体" w:eastAsia="宋体" w:hAnsi="宋体" w:cs="宋体" w:hint="eastAsia"/>
          <w:sz w:val="24"/>
          <w:szCs w:val="24"/>
        </w:rPr>
        <w:t>的数量后，</w:t>
      </w:r>
      <w:r>
        <w:rPr>
          <w:rFonts w:ascii="宋体" w:eastAsia="宋体" w:hAnsi="宋体" w:cs="宋体" w:hint="eastAsia"/>
          <w:color w:val="C00000"/>
          <w:sz w:val="24"/>
          <w:szCs w:val="24"/>
        </w:rPr>
        <w:t>可以通过将该数除以图中除社区中已经存在的节点之外的所有节点来计算排名(the rank can be counted by dividing this number by all the nodes in the graph except for those already in the community.)</w:t>
      </w:r>
      <w:r>
        <w:rPr>
          <w:rFonts w:ascii="宋体" w:eastAsia="宋体" w:hAnsi="宋体" w:cs="宋体" w:hint="eastAsia"/>
          <w:sz w:val="24"/>
          <w:szCs w:val="24"/>
        </w:rPr>
        <w:t>。在本次研究中，使用吸引子算法的优化版本发现社区。正如在“相关工作”部分解释的那样，吸引子算法基于节点间的距离及其</w:t>
      </w:r>
      <w:r>
        <w:rPr>
          <w:rFonts w:ascii="宋体" w:eastAsia="宋体" w:hAnsi="宋体" w:cs="宋体" w:hint="eastAsia"/>
          <w:color w:val="C00000"/>
          <w:sz w:val="24"/>
          <w:szCs w:val="24"/>
        </w:rPr>
        <w:t>包容性(inclusive)</w:t>
      </w:r>
      <w:r>
        <w:rPr>
          <w:rFonts w:ascii="宋体" w:eastAsia="宋体" w:hAnsi="宋体" w:cs="宋体" w:hint="eastAsia"/>
          <w:sz w:val="24"/>
          <w:szCs w:val="24"/>
        </w:rPr>
        <w:t>和</w:t>
      </w:r>
      <w:r>
        <w:rPr>
          <w:rFonts w:ascii="宋体" w:eastAsia="宋体" w:hAnsi="宋体" w:cs="宋体" w:hint="eastAsia"/>
          <w:color w:val="C00000"/>
          <w:sz w:val="24"/>
          <w:szCs w:val="24"/>
        </w:rPr>
        <w:t>排他性(exclusive)</w:t>
      </w:r>
      <w:r>
        <w:rPr>
          <w:rFonts w:ascii="宋体" w:eastAsia="宋体" w:hAnsi="宋体" w:cs="宋体" w:hint="eastAsia"/>
          <w:sz w:val="24"/>
          <w:szCs w:val="24"/>
        </w:rPr>
        <w:t>邻居进行工作。然而，有人发现通过删除算法的最后一个循环，吸引子算法可以工作的更快。事实上，通过</w:t>
      </w:r>
      <w:r>
        <w:rPr>
          <w:rFonts w:ascii="宋体" w:eastAsia="宋体" w:hAnsi="宋体" w:cs="宋体" w:hint="eastAsia"/>
          <w:color w:val="C00000"/>
          <w:sz w:val="24"/>
          <w:szCs w:val="24"/>
        </w:rPr>
        <w:t>过滤距离矩阵(by filtering the distance matrix)</w:t>
      </w:r>
      <w:r>
        <w:rPr>
          <w:rFonts w:ascii="宋体" w:eastAsia="宋体" w:hAnsi="宋体" w:cs="宋体" w:hint="eastAsia"/>
          <w:sz w:val="24"/>
          <w:szCs w:val="24"/>
        </w:rPr>
        <w:t>社区可以在第三层循环找到。因此，</w:t>
      </w:r>
      <w:r>
        <w:rPr>
          <w:rFonts w:ascii="宋体" w:eastAsia="宋体" w:hAnsi="宋体" w:cs="宋体" w:hint="eastAsia"/>
          <w:color w:val="C00000"/>
          <w:sz w:val="24"/>
          <w:szCs w:val="24"/>
        </w:rPr>
        <w:t>无论哪两个节点之间的距离等于</w:t>
      </w:r>
      <w:proofErr w:type="gramStart"/>
      <w:r>
        <w:rPr>
          <w:rFonts w:ascii="宋体" w:eastAsia="宋体" w:hAnsi="宋体" w:cs="宋体" w:hint="eastAsia"/>
          <w:color w:val="C00000"/>
          <w:sz w:val="24"/>
          <w:szCs w:val="24"/>
        </w:rPr>
        <w:t>一</w:t>
      </w:r>
      <w:proofErr w:type="gramEnd"/>
      <w:r>
        <w:rPr>
          <w:rFonts w:ascii="宋体" w:eastAsia="宋体" w:hAnsi="宋体" w:cs="宋体" w:hint="eastAsia"/>
          <w:color w:val="C00000"/>
          <w:sz w:val="24"/>
          <w:szCs w:val="24"/>
        </w:rPr>
        <w:t>，</w:t>
      </w:r>
      <w:proofErr w:type="gramStart"/>
      <w:r>
        <w:rPr>
          <w:rFonts w:ascii="宋体" w:eastAsia="宋体" w:hAnsi="宋体" w:cs="宋体" w:hint="eastAsia"/>
          <w:color w:val="C00000"/>
          <w:sz w:val="24"/>
          <w:szCs w:val="24"/>
        </w:rPr>
        <w:t>边应该</w:t>
      </w:r>
      <w:proofErr w:type="gramEnd"/>
      <w:r>
        <w:rPr>
          <w:rFonts w:ascii="宋体" w:eastAsia="宋体" w:hAnsi="宋体" w:cs="宋体" w:hint="eastAsia"/>
          <w:color w:val="C00000"/>
          <w:sz w:val="24"/>
          <w:szCs w:val="24"/>
        </w:rPr>
        <w:t>从图中切出(wherever the distance between two node is equal to one the edge should be cut from the graph)。</w:t>
      </w:r>
      <w:r>
        <w:rPr>
          <w:rFonts w:ascii="宋体" w:eastAsia="宋体" w:hAnsi="宋体" w:cs="宋体" w:hint="eastAsia"/>
          <w:color w:val="auto"/>
          <w:sz w:val="24"/>
          <w:szCs w:val="24"/>
        </w:rPr>
        <w:t>但是，这个动作可以应用于</w:t>
      </w:r>
      <w:r>
        <w:rPr>
          <w:rFonts w:ascii="宋体" w:eastAsia="宋体" w:hAnsi="宋体" w:cs="宋体" w:hint="eastAsia"/>
          <w:color w:val="C00000"/>
          <w:sz w:val="24"/>
          <w:szCs w:val="24"/>
        </w:rPr>
        <w:t>反转滤波函数(reversing the filtering function)</w:t>
      </w:r>
      <w:r>
        <w:rPr>
          <w:rFonts w:ascii="宋体" w:eastAsia="宋体" w:hAnsi="宋体" w:cs="宋体" w:hint="eastAsia"/>
          <w:color w:val="auto"/>
          <w:sz w:val="24"/>
          <w:szCs w:val="24"/>
        </w:rPr>
        <w:t>，</w:t>
      </w:r>
      <w:r>
        <w:rPr>
          <w:rFonts w:ascii="宋体" w:eastAsia="宋体" w:hAnsi="宋体" w:cs="宋体" w:hint="eastAsia"/>
          <w:color w:val="C00000"/>
          <w:sz w:val="24"/>
          <w:szCs w:val="24"/>
        </w:rPr>
        <w:t>这意味着把距离等于零，我们实际上可以保持边(meaning taking the distances wherever it is equal to zero we could keep the edge in fact)</w:t>
      </w:r>
      <w:r>
        <w:rPr>
          <w:rFonts w:ascii="宋体" w:eastAsia="宋体" w:hAnsi="宋体" w:cs="宋体" w:hint="eastAsia"/>
          <w:color w:val="auto"/>
          <w:sz w:val="24"/>
          <w:szCs w:val="24"/>
        </w:rPr>
        <w:t>。</w:t>
      </w:r>
      <w:r>
        <w:rPr>
          <w:rFonts w:ascii="宋体" w:eastAsia="宋体" w:hAnsi="宋体" w:cs="宋体" w:hint="eastAsia"/>
          <w:sz w:val="24"/>
          <w:szCs w:val="24"/>
        </w:rPr>
        <w:t>这项研究作了三大努力：</w:t>
      </w:r>
    </w:p>
    <w:p w14:paraId="71F09F33" w14:textId="77777777" w:rsidR="00B31A92" w:rsidRDefault="00965967">
      <w:pPr>
        <w:numPr>
          <w:ilvl w:val="0"/>
          <w:numId w:val="2"/>
        </w:numPr>
        <w:rPr>
          <w:rFonts w:ascii="宋体" w:eastAsia="宋体" w:hAnsi="宋体" w:cs="宋体"/>
          <w:sz w:val="24"/>
          <w:szCs w:val="24"/>
        </w:rPr>
      </w:pPr>
      <w:r>
        <w:rPr>
          <w:rFonts w:ascii="宋体" w:eastAsia="宋体" w:hAnsi="宋体" w:cs="宋体" w:hint="eastAsia"/>
          <w:sz w:val="24"/>
          <w:szCs w:val="24"/>
        </w:rPr>
        <w:t xml:space="preserve">    第一，在进行初始距离计算之前，广度优先搜索被添加到这个算法中。它帮助程序运行速度提高近10%（用于遍历和搜索树或图数据结构的算法）。它从树的根节点开始（或是图中某个任意节点，</w:t>
      </w:r>
      <w:r>
        <w:rPr>
          <w:rFonts w:ascii="宋体" w:eastAsia="宋体" w:hAnsi="宋体" w:cs="宋体" w:hint="eastAsia"/>
          <w:color w:val="C00000"/>
          <w:sz w:val="24"/>
          <w:szCs w:val="24"/>
        </w:rPr>
        <w:t>有时被称为‘搜索关键字’(sometimes referred to as a 'search key')</w:t>
      </w:r>
      <w:r>
        <w:rPr>
          <w:rFonts w:ascii="宋体" w:eastAsia="宋体" w:hAnsi="宋体" w:cs="宋体" w:hint="eastAsia"/>
          <w:sz w:val="24"/>
          <w:szCs w:val="24"/>
        </w:rPr>
        <w:t>），首先探索邻接节点，然后再移动到下一级邻居。</w:t>
      </w:r>
    </w:p>
    <w:p w14:paraId="371852C0" w14:textId="77777777" w:rsidR="00B31A92" w:rsidRDefault="00965967">
      <w:pPr>
        <w:numPr>
          <w:ilvl w:val="0"/>
          <w:numId w:val="2"/>
        </w:numPr>
        <w:rPr>
          <w:rFonts w:ascii="宋体" w:eastAsia="宋体" w:hAnsi="宋体" w:cs="宋体"/>
          <w:sz w:val="24"/>
          <w:szCs w:val="24"/>
        </w:rPr>
      </w:pPr>
      <w:r>
        <w:rPr>
          <w:rFonts w:ascii="宋体" w:eastAsia="宋体" w:hAnsi="宋体" w:cs="宋体" w:hint="eastAsia"/>
          <w:sz w:val="24"/>
          <w:szCs w:val="24"/>
        </w:rPr>
        <w:t xml:space="preserve">    原始的吸引子算法通过在“算法”部分解释的方法被优化。使用这个优化方法，</w:t>
      </w:r>
      <w:r>
        <w:rPr>
          <w:rFonts w:ascii="宋体" w:eastAsia="宋体" w:hAnsi="宋体" w:cs="宋体" w:hint="eastAsia"/>
          <w:color w:val="C00000"/>
          <w:sz w:val="24"/>
          <w:szCs w:val="24"/>
        </w:rPr>
        <w:t>程序的运行速度快了将近五分之一(the program runs faster by a factor of almost one fifth)</w:t>
      </w:r>
      <w:r>
        <w:rPr>
          <w:rFonts w:ascii="宋体" w:eastAsia="宋体" w:hAnsi="宋体" w:cs="宋体" w:hint="eastAsia"/>
          <w:sz w:val="24"/>
          <w:szCs w:val="24"/>
        </w:rPr>
        <w:t>。（如表1）。</w:t>
      </w:r>
    </w:p>
    <w:p w14:paraId="3B2B66E4" w14:textId="77777777" w:rsidR="00B31A92" w:rsidRDefault="00965967">
      <w:pPr>
        <w:ind w:left="0" w:firstLine="0"/>
        <w:rPr>
          <w:rFonts w:ascii="宋体" w:eastAsia="宋体" w:hAnsi="宋体" w:cs="宋体"/>
          <w:sz w:val="24"/>
          <w:szCs w:val="24"/>
        </w:rPr>
      </w:pPr>
      <w:r>
        <w:rPr>
          <w:rFonts w:ascii="宋体" w:eastAsia="宋体" w:hAnsi="宋体" w:cs="宋体" w:hint="eastAsia"/>
          <w:sz w:val="24"/>
          <w:szCs w:val="24"/>
        </w:rPr>
        <w:lastRenderedPageBreak/>
        <w:t xml:space="preserve">   表1 吸引子和优化吸引子对比</w:t>
      </w:r>
    </w:p>
    <w:p w14:paraId="0B171C30" w14:textId="77777777" w:rsidR="00B31A92" w:rsidRDefault="00965967">
      <w:pPr>
        <w:jc w:val="left"/>
      </w:pPr>
      <w:r>
        <w:rPr>
          <w:rFonts w:ascii="宋体" w:eastAsia="宋体" w:hAnsi="宋体" w:cs="宋体" w:hint="eastAsia"/>
          <w:sz w:val="24"/>
          <w:szCs w:val="24"/>
        </w:rPr>
        <w:t xml:space="preserve">  </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Files\\1415405311\\Image\\C2C\\NN8D}M8A(HITI0(3A_SHF7P.png"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EB87D6E" wp14:editId="56B0A626">
            <wp:extent cx="5198745" cy="1702435"/>
            <wp:effectExtent l="0" t="0" r="1905" b="1206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198745" cy="170243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10A10B5F" w14:textId="77777777" w:rsidR="00B31A92" w:rsidRDefault="00965967">
      <w:pPr>
        <w:ind w:left="0" w:firstLine="0"/>
        <w:rPr>
          <w:rFonts w:ascii="宋体" w:eastAsia="宋体" w:hAnsi="宋体" w:cs="宋体"/>
          <w:sz w:val="24"/>
          <w:szCs w:val="24"/>
        </w:rPr>
      </w:pPr>
      <w:r>
        <w:rPr>
          <w:rFonts w:ascii="宋体" w:eastAsia="宋体" w:hAnsi="宋体" w:cs="宋体" w:hint="eastAsia"/>
          <w:sz w:val="24"/>
          <w:szCs w:val="24"/>
        </w:rPr>
        <w:t>所有的数字以</w:t>
      </w:r>
      <w:proofErr w:type="gramStart"/>
      <w:r>
        <w:rPr>
          <w:rFonts w:ascii="宋体" w:eastAsia="宋体" w:hAnsi="宋体" w:cs="宋体" w:hint="eastAsia"/>
          <w:sz w:val="24"/>
          <w:szCs w:val="24"/>
        </w:rPr>
        <w:t>毫秒为</w:t>
      </w:r>
      <w:proofErr w:type="gramEnd"/>
      <w:r>
        <w:rPr>
          <w:rFonts w:ascii="宋体" w:eastAsia="宋体" w:hAnsi="宋体" w:cs="宋体" w:hint="eastAsia"/>
          <w:sz w:val="24"/>
          <w:szCs w:val="24"/>
        </w:rPr>
        <w:t>单位</w:t>
      </w:r>
    </w:p>
    <w:p w14:paraId="0D3DFC41" w14:textId="77777777" w:rsidR="00B31A92" w:rsidRDefault="00965967">
      <w:pPr>
        <w:numPr>
          <w:ilvl w:val="0"/>
          <w:numId w:val="2"/>
        </w:numPr>
        <w:rPr>
          <w:rFonts w:ascii="宋体" w:eastAsia="宋体" w:hAnsi="宋体" w:cs="宋体"/>
          <w:sz w:val="24"/>
          <w:szCs w:val="24"/>
        </w:rPr>
      </w:pPr>
      <w:r>
        <w:rPr>
          <w:rFonts w:ascii="宋体" w:eastAsia="宋体" w:hAnsi="宋体" w:cs="宋体" w:hint="eastAsia"/>
          <w:sz w:val="24"/>
          <w:szCs w:val="24"/>
        </w:rPr>
        <w:t xml:space="preserve">    一种</w:t>
      </w:r>
      <w:proofErr w:type="gramStart"/>
      <w:r>
        <w:rPr>
          <w:rFonts w:ascii="宋体" w:eastAsia="宋体" w:hAnsi="宋体" w:cs="宋体" w:hint="eastAsia"/>
          <w:sz w:val="24"/>
          <w:szCs w:val="24"/>
        </w:rPr>
        <w:t>称做</w:t>
      </w:r>
      <w:proofErr w:type="gramEnd"/>
      <w:r>
        <w:rPr>
          <w:rFonts w:ascii="宋体" w:eastAsia="宋体" w:hAnsi="宋体" w:cs="宋体" w:hint="eastAsia"/>
          <w:sz w:val="24"/>
          <w:szCs w:val="24"/>
        </w:rPr>
        <w:t>“</w:t>
      </w:r>
      <w:r>
        <w:rPr>
          <w:rFonts w:ascii="宋体" w:eastAsia="宋体" w:hAnsi="宋体" w:cs="宋体" w:hint="eastAsia"/>
          <w:color w:val="C00000"/>
          <w:sz w:val="24"/>
          <w:szCs w:val="24"/>
        </w:rPr>
        <w:t>社区排名(Community Ranker)</w:t>
      </w:r>
      <w:r>
        <w:rPr>
          <w:rFonts w:ascii="宋体" w:eastAsia="宋体" w:hAnsi="宋体" w:cs="宋体" w:hint="eastAsia"/>
          <w:sz w:val="24"/>
          <w:szCs w:val="24"/>
        </w:rPr>
        <w:t>”的新算法被引入。顾名思义，CR(社区排名）方法为算法1找到的每个社区找到一个值。按“算法”部分的算法2提供社区的排名。</w:t>
      </w:r>
    </w:p>
    <w:p w14:paraId="1E02FAB2" w14:textId="77777777" w:rsidR="00B31A92" w:rsidRDefault="00B31A92" w:rsidP="00113CA0"/>
    <w:p w14:paraId="7358312A" w14:textId="77777777" w:rsidR="00B31A92" w:rsidRDefault="00B31A92" w:rsidP="00113CA0"/>
    <w:p w14:paraId="1963026F" w14:textId="77777777" w:rsidR="00B31A92" w:rsidRDefault="00B31A92" w:rsidP="00113CA0"/>
    <w:p w14:paraId="06611EA4" w14:textId="77777777" w:rsidR="00B31A92" w:rsidRDefault="00B31A92" w:rsidP="00113CA0"/>
    <w:p w14:paraId="56E12389" w14:textId="77777777" w:rsidR="00B31A92" w:rsidRDefault="00B31A92" w:rsidP="00113CA0"/>
    <w:p w14:paraId="161D342F" w14:textId="77777777" w:rsidR="00B31A92" w:rsidRDefault="00B31A92" w:rsidP="00113CA0"/>
    <w:p w14:paraId="7967BAC0" w14:textId="77777777" w:rsidR="00B31A92" w:rsidRDefault="00B31A92" w:rsidP="00113CA0"/>
    <w:p w14:paraId="1B744320" w14:textId="77777777" w:rsidR="00B31A92" w:rsidRDefault="00B31A92" w:rsidP="00113CA0"/>
    <w:p w14:paraId="563FE157" w14:textId="77777777" w:rsidR="00B31A92" w:rsidRDefault="00B31A92"/>
    <w:p w14:paraId="6BB4A1B7" w14:textId="77777777" w:rsidR="00B31A92" w:rsidRDefault="00B31A92"/>
    <w:p w14:paraId="0BACE4E4" w14:textId="77777777" w:rsidR="00B31A92" w:rsidRDefault="00B31A92"/>
    <w:p w14:paraId="02D5B89A" w14:textId="77777777" w:rsidR="00B31A92" w:rsidRDefault="00B31A92">
      <w:pPr>
        <w:pStyle w:val="3"/>
        <w:rPr>
          <w:color w:val="C00000"/>
        </w:rPr>
        <w:sectPr w:rsidR="00B31A92">
          <w:pgSz w:w="11906" w:h="16838"/>
          <w:pgMar w:top="1440" w:right="1800" w:bottom="1440" w:left="1800" w:header="851" w:footer="992" w:gutter="0"/>
          <w:cols w:space="425"/>
          <w:docGrid w:type="lines" w:linePitch="312"/>
        </w:sectPr>
      </w:pPr>
    </w:p>
    <w:p w14:paraId="5C17A125" w14:textId="77777777" w:rsidR="00B31A92" w:rsidRDefault="00965967">
      <w:pPr>
        <w:rPr>
          <w:b/>
          <w:bCs/>
          <w:sz w:val="28"/>
          <w:szCs w:val="36"/>
        </w:rPr>
      </w:pPr>
      <w:r>
        <w:rPr>
          <w:b/>
          <w:bCs/>
          <w:sz w:val="28"/>
          <w:szCs w:val="36"/>
        </w:rPr>
        <w:lastRenderedPageBreak/>
        <w:t>Preliminaries</w:t>
      </w:r>
    </w:p>
    <w:p w14:paraId="118DE0F0" w14:textId="77777777" w:rsidR="00B31A92" w:rsidRDefault="00965967">
      <w:pPr>
        <w:spacing w:after="285"/>
        <w:ind w:left="-5"/>
      </w:pPr>
      <w:r>
        <w:t xml:space="preserve">Social networks are graphs created by members of social media. These graphs are made from social media members and the relationships between them in forms of nodes and edges respectively. A friendship on the Facebook is an example of a two-sided (undirected) connection and following somebody’s page Instagram or tweeter is an example of a one-sided (directed) connection and </w:t>
      </w:r>
      <w:proofErr w:type="gramStart"/>
      <w:r>
        <w:t>a connections</w:t>
      </w:r>
      <w:proofErr w:type="gramEnd"/>
      <w:r>
        <w:t xml:space="preserve"> in DBLP (Digital Bibliography &amp; Library Project) network is an example of a weighed edge. In social networks, connections between people reveal a lot of information about the graph and communities existing in the graph. A community is a group of people with mutual interest. As same as real life in every social-media, there exist various communities. </w:t>
      </w:r>
      <w:proofErr w:type="gramStart"/>
      <w:r>
        <w:t>This communities</w:t>
      </w:r>
      <w:proofErr w:type="gramEnd"/>
      <w:r>
        <w:t xml:space="preserve"> are made from members of social media and their pages. Example of communities could be friendship groups or groups of people with same occupations or simply groups of people with same interests. In social graphs, relationship inside the community and relationships outside are respectively shown by internal edges and external edges. Number of internal-edges are dense within a community where number of external edges are low. In contrast between two separate communities there is no internal edge but a small number of external edges are existed. Among all the communities that exist in social media, there is a need to distinguish those who are active and more important in the graph. Figuring out the active communities can help with advertisings tasks, statistics and analyses needed for suggestions, searches and trend analytics. In addition, finding the ranking list of communities shows how important each community is. Communities with higher ranks have a better communication inside and outside the community. Local computations are good for big graphs. Community detection methods are divided into two subgroups. The first well known method is to cluster vertexes based on their similarity. And the second method is graph partitioning base on sparse cut.</w:t>
      </w:r>
    </w:p>
    <w:p w14:paraId="0AFB0F2A" w14:textId="77777777" w:rsidR="00B31A92" w:rsidRDefault="00B31A92">
      <w:pPr>
        <w:pStyle w:val="3"/>
        <w:rPr>
          <w:color w:val="C00000"/>
        </w:rPr>
        <w:sectPr w:rsidR="00B31A92">
          <w:pgSz w:w="11906" w:h="16838"/>
          <w:pgMar w:top="1440" w:right="1800" w:bottom="1440" w:left="1800" w:header="851" w:footer="992" w:gutter="0"/>
          <w:cols w:space="425"/>
          <w:docGrid w:type="lines" w:linePitch="312"/>
        </w:sectPr>
      </w:pPr>
    </w:p>
    <w:p w14:paraId="5C8165AB" w14:textId="17C2F6AA" w:rsidR="00B31A92" w:rsidRDefault="00B31B6D">
      <w:pPr>
        <w:pStyle w:val="3"/>
        <w:rPr>
          <w:color w:val="C00000"/>
        </w:rPr>
      </w:pPr>
      <w:bookmarkStart w:id="9" w:name="_Toc32354"/>
      <w:r>
        <w:rPr>
          <w:rFonts w:asciiTheme="minorEastAsia" w:eastAsiaTheme="minorEastAsia" w:hAnsiTheme="minorEastAsia" w:hint="eastAsia"/>
          <w:color w:val="C00000"/>
        </w:rPr>
        <w:lastRenderedPageBreak/>
        <w:t>初步</w:t>
      </w:r>
      <w:r>
        <w:rPr>
          <w:rFonts w:hint="eastAsia"/>
          <w:color w:val="C00000"/>
        </w:rPr>
        <w:t>(Preliminaries)</w:t>
      </w:r>
      <w:bookmarkEnd w:id="9"/>
    </w:p>
    <w:p w14:paraId="6B263FCA" w14:textId="77777777" w:rsidR="00B31A92" w:rsidRDefault="00965967">
      <w:pPr>
        <w:widowControl w:val="0"/>
        <w:spacing w:line="240" w:lineRule="auto"/>
        <w:ind w:left="0" w:firstLineChars="200" w:firstLine="480"/>
        <w:rPr>
          <w:rFonts w:ascii="宋体" w:eastAsia="宋体" w:hAnsi="宋体" w:cs="宋体"/>
          <w:sz w:val="24"/>
          <w:szCs w:val="24"/>
        </w:rPr>
      </w:pPr>
      <w:r>
        <w:rPr>
          <w:rFonts w:ascii="宋体" w:eastAsia="宋体" w:hAnsi="宋体" w:cs="宋体" w:hint="eastAsia"/>
          <w:sz w:val="24"/>
          <w:szCs w:val="24"/>
        </w:rPr>
        <w:t>社交网络是由社交媒体成员创建的图。这些图由社交媒体成员和他们之间的关系组成，分别以节点和</w:t>
      </w:r>
      <w:proofErr w:type="gramStart"/>
      <w:r>
        <w:rPr>
          <w:rFonts w:ascii="宋体" w:eastAsia="宋体" w:hAnsi="宋体" w:cs="宋体" w:hint="eastAsia"/>
          <w:sz w:val="24"/>
          <w:szCs w:val="24"/>
        </w:rPr>
        <w:t>边</w:t>
      </w:r>
      <w:proofErr w:type="gramEnd"/>
      <w:r>
        <w:rPr>
          <w:rFonts w:ascii="宋体" w:eastAsia="宋体" w:hAnsi="宋体" w:cs="宋体" w:hint="eastAsia"/>
          <w:sz w:val="24"/>
          <w:szCs w:val="24"/>
        </w:rPr>
        <w:t>的形式表示。在</w:t>
      </w:r>
      <w:proofErr w:type="spellStart"/>
      <w:r>
        <w:rPr>
          <w:rFonts w:ascii="宋体" w:eastAsia="宋体" w:hAnsi="宋体" w:cs="宋体" w:hint="eastAsia"/>
          <w:sz w:val="24"/>
          <w:szCs w:val="24"/>
        </w:rPr>
        <w:t>Facdbook</w:t>
      </w:r>
      <w:proofErr w:type="spellEnd"/>
      <w:r>
        <w:rPr>
          <w:rFonts w:ascii="宋体" w:eastAsia="宋体" w:hAnsi="宋体" w:cs="宋体" w:hint="eastAsia"/>
          <w:sz w:val="24"/>
          <w:szCs w:val="24"/>
        </w:rPr>
        <w:t>上的友谊是一个</w:t>
      </w:r>
      <w:r>
        <w:rPr>
          <w:rFonts w:ascii="宋体" w:eastAsia="宋体" w:hAnsi="宋体" w:cs="宋体" w:hint="eastAsia"/>
          <w:color w:val="C00000"/>
          <w:sz w:val="24"/>
          <w:szCs w:val="24"/>
        </w:rPr>
        <w:t>双向（无向）(a two-sided(undirected))</w:t>
      </w:r>
      <w:r>
        <w:rPr>
          <w:rFonts w:ascii="宋体" w:eastAsia="宋体" w:hAnsi="宋体" w:cs="宋体" w:hint="eastAsia"/>
          <w:sz w:val="24"/>
          <w:szCs w:val="24"/>
        </w:rPr>
        <w:t>连接的例子，跟随Instagram或tweeter上某人的页面是一个单向（有向）连接的例子，在</w:t>
      </w:r>
      <w:hyperlink r:id="rId24" w:history="1">
        <w:commentRangeStart w:id="10"/>
        <w:r>
          <w:rPr>
            <w:rStyle w:val="a9"/>
            <w:rFonts w:ascii="宋体" w:eastAsia="宋体" w:hAnsi="宋体" w:cs="宋体" w:hint="eastAsia"/>
            <w:sz w:val="24"/>
            <w:szCs w:val="24"/>
          </w:rPr>
          <w:t>DBLP</w:t>
        </w:r>
        <w:commentRangeEnd w:id="10"/>
        <w:r>
          <w:rPr>
            <w:rStyle w:val="a9"/>
          </w:rPr>
          <w:commentReference w:id="10"/>
        </w:r>
        <w:r>
          <w:rPr>
            <w:rStyle w:val="a9"/>
            <w:rFonts w:ascii="宋体" w:eastAsia="宋体" w:hAnsi="宋体" w:cs="宋体" w:hint="eastAsia"/>
            <w:sz w:val="24"/>
            <w:szCs w:val="24"/>
          </w:rPr>
          <w:t>（Digital Bibliography &amp; Library Project）</w:t>
        </w:r>
      </w:hyperlink>
      <w:r>
        <w:rPr>
          <w:rFonts w:ascii="宋体" w:eastAsia="宋体" w:hAnsi="宋体" w:cs="宋体" w:hint="eastAsia"/>
          <w:sz w:val="24"/>
          <w:szCs w:val="24"/>
        </w:rPr>
        <w:t>网络上的一个连接是一个</w:t>
      </w:r>
      <w:proofErr w:type="gramStart"/>
      <w:r>
        <w:rPr>
          <w:rFonts w:ascii="宋体" w:eastAsia="宋体" w:hAnsi="宋体" w:cs="宋体" w:hint="eastAsia"/>
          <w:sz w:val="24"/>
          <w:szCs w:val="24"/>
        </w:rPr>
        <w:t>加权边</w:t>
      </w:r>
      <w:proofErr w:type="gramEnd"/>
      <w:r>
        <w:rPr>
          <w:rFonts w:ascii="宋体" w:eastAsia="宋体" w:hAnsi="宋体" w:cs="宋体" w:hint="eastAsia"/>
          <w:sz w:val="24"/>
          <w:szCs w:val="24"/>
        </w:rPr>
        <w:t>的例子。在社交网络上，人们之间的连接揭示了很多关于图和存在于图中的社区的信息。一个社区是一组有着共同兴趣的人。与每个社交媒体中的现实生活一样，存在各种各样的社区。这种社区由社交媒体成员和他们的页面组成。社区的例子可以是友谊团体或有着相同职业的一群人或只是有着共同爱好的一群人。在社交图中，社区内部的关系和社区外部的关系分别由</w:t>
      </w:r>
      <w:r>
        <w:rPr>
          <w:rFonts w:ascii="宋体" w:eastAsia="宋体" w:hAnsi="宋体" w:cs="宋体" w:hint="eastAsia"/>
          <w:color w:val="C00000"/>
          <w:sz w:val="24"/>
          <w:szCs w:val="24"/>
        </w:rPr>
        <w:t>内边(internal edges)</w:t>
      </w:r>
      <w:r>
        <w:rPr>
          <w:rFonts w:ascii="宋体" w:eastAsia="宋体" w:hAnsi="宋体" w:cs="宋体" w:hint="eastAsia"/>
          <w:sz w:val="24"/>
          <w:szCs w:val="24"/>
        </w:rPr>
        <w:t>和</w:t>
      </w:r>
      <w:r>
        <w:rPr>
          <w:rFonts w:ascii="宋体" w:eastAsia="宋体" w:hAnsi="宋体" w:cs="宋体" w:hint="eastAsia"/>
          <w:color w:val="C00000"/>
          <w:sz w:val="24"/>
          <w:szCs w:val="24"/>
        </w:rPr>
        <w:t>外边(external edges)</w:t>
      </w:r>
      <w:r>
        <w:rPr>
          <w:rFonts w:ascii="宋体" w:eastAsia="宋体" w:hAnsi="宋体" w:cs="宋体" w:hint="eastAsia"/>
          <w:sz w:val="24"/>
          <w:szCs w:val="24"/>
        </w:rPr>
        <w:t>表示。在一个社区内的内</w:t>
      </w:r>
      <w:proofErr w:type="gramStart"/>
      <w:r>
        <w:rPr>
          <w:rFonts w:ascii="宋体" w:eastAsia="宋体" w:hAnsi="宋体" w:cs="宋体" w:hint="eastAsia"/>
          <w:sz w:val="24"/>
          <w:szCs w:val="24"/>
        </w:rPr>
        <w:t>边数量</w:t>
      </w:r>
      <w:proofErr w:type="gramEnd"/>
      <w:r>
        <w:rPr>
          <w:rFonts w:ascii="宋体" w:eastAsia="宋体" w:hAnsi="宋体" w:cs="宋体" w:hint="eastAsia"/>
          <w:sz w:val="24"/>
          <w:szCs w:val="24"/>
        </w:rPr>
        <w:t>较多，外边数量较少。相反，在两个不同的社区之间没有内边只有少量外边存在。在存在于社交媒体中的所有社区之间，有必要区分那些在图中活跃且更重要的社区。弄清活跃的社区可以帮助</w:t>
      </w:r>
      <w:r>
        <w:rPr>
          <w:rFonts w:ascii="宋体" w:eastAsia="宋体" w:hAnsi="宋体" w:cs="宋体" w:hint="eastAsia"/>
          <w:color w:val="C00000"/>
          <w:sz w:val="24"/>
          <w:szCs w:val="24"/>
        </w:rPr>
        <w:t>广告工作(advertisings tasks)</w:t>
      </w:r>
      <w:r>
        <w:rPr>
          <w:rFonts w:ascii="宋体" w:eastAsia="宋体" w:hAnsi="宋体" w:cs="宋体" w:hint="eastAsia"/>
          <w:sz w:val="24"/>
          <w:szCs w:val="24"/>
        </w:rPr>
        <w:t>，</w:t>
      </w:r>
      <w:r>
        <w:rPr>
          <w:rFonts w:ascii="宋体" w:eastAsia="宋体" w:hAnsi="宋体" w:cs="宋体" w:hint="eastAsia"/>
          <w:color w:val="C00000"/>
          <w:sz w:val="24"/>
          <w:szCs w:val="24"/>
        </w:rPr>
        <w:t>建议需要的统计和分析(statistics and analyses needed for suggestions)</w:t>
      </w:r>
      <w:r>
        <w:rPr>
          <w:rFonts w:ascii="宋体" w:eastAsia="宋体" w:hAnsi="宋体" w:cs="宋体" w:hint="eastAsia"/>
          <w:sz w:val="24"/>
          <w:szCs w:val="24"/>
        </w:rPr>
        <w:t>，搜索和趋势分析。另外，找到社区排名列表显示每个社区的重要性。有着更高排名的社区在社区内外有着更好的沟通。本地计算对大图有好处。社区检测方法分为两个子组。第一个众所周知的方法是基于它们的相似度来聚类顶点。第二个方法是基于</w:t>
      </w:r>
      <w:r>
        <w:rPr>
          <w:rFonts w:ascii="宋体" w:eastAsia="宋体" w:hAnsi="宋体" w:cs="宋体" w:hint="eastAsia"/>
          <w:color w:val="C00000"/>
          <w:sz w:val="24"/>
          <w:szCs w:val="24"/>
        </w:rPr>
        <w:t>稀疏切割(sparse cut)</w:t>
      </w:r>
      <w:r>
        <w:rPr>
          <w:rFonts w:ascii="宋体" w:eastAsia="宋体" w:hAnsi="宋体" w:cs="宋体" w:hint="eastAsia"/>
          <w:sz w:val="24"/>
          <w:szCs w:val="24"/>
        </w:rPr>
        <w:t>的</w:t>
      </w:r>
      <w:commentRangeStart w:id="11"/>
      <w:r>
        <w:rPr>
          <w:rFonts w:ascii="宋体" w:eastAsia="宋体" w:hAnsi="宋体" w:cs="宋体" w:hint="eastAsia"/>
          <w:color w:val="C00000"/>
          <w:sz w:val="24"/>
          <w:szCs w:val="24"/>
        </w:rPr>
        <w:t>图分割</w:t>
      </w:r>
      <w:commentRangeEnd w:id="11"/>
      <w:r>
        <w:commentReference w:id="11"/>
      </w:r>
      <w:r>
        <w:rPr>
          <w:rFonts w:ascii="宋体" w:eastAsia="宋体" w:hAnsi="宋体" w:cs="宋体" w:hint="eastAsia"/>
          <w:color w:val="C00000"/>
          <w:sz w:val="24"/>
          <w:szCs w:val="24"/>
        </w:rPr>
        <w:t>(graph partitioning)</w:t>
      </w:r>
      <w:r>
        <w:rPr>
          <w:rFonts w:ascii="宋体" w:eastAsia="宋体" w:hAnsi="宋体" w:cs="宋体" w:hint="eastAsia"/>
          <w:sz w:val="24"/>
          <w:szCs w:val="24"/>
        </w:rPr>
        <w:t>。</w:t>
      </w:r>
    </w:p>
    <w:p w14:paraId="356A0D16" w14:textId="77777777" w:rsidR="00B31A92" w:rsidRDefault="00B31A92" w:rsidP="00113CA0"/>
    <w:p w14:paraId="4084E3A0" w14:textId="77777777" w:rsidR="00B31A92" w:rsidRDefault="00B31A92" w:rsidP="00113CA0"/>
    <w:p w14:paraId="451D5AC6" w14:textId="77777777" w:rsidR="00B31A92" w:rsidRDefault="00B31A92" w:rsidP="00113CA0"/>
    <w:p w14:paraId="12303C1E" w14:textId="77777777" w:rsidR="00B31A92" w:rsidRDefault="00B31A92" w:rsidP="00113CA0"/>
    <w:p w14:paraId="5F7F0ABC" w14:textId="77777777" w:rsidR="00B31A92" w:rsidRDefault="00B31A92" w:rsidP="00113CA0"/>
    <w:p w14:paraId="27CBC536" w14:textId="77777777" w:rsidR="00B31A92" w:rsidRDefault="00B31A92" w:rsidP="00113CA0"/>
    <w:p w14:paraId="4F596635" w14:textId="77777777" w:rsidR="00B31A92" w:rsidRDefault="00B31A92" w:rsidP="00113CA0"/>
    <w:p w14:paraId="33B2E4EF" w14:textId="77777777" w:rsidR="00B31A92" w:rsidRDefault="00B31A92"/>
    <w:p w14:paraId="71056AF4" w14:textId="77777777" w:rsidR="00B31A92" w:rsidRDefault="00B31A92"/>
    <w:p w14:paraId="77E51370" w14:textId="77777777" w:rsidR="00B31A92" w:rsidRDefault="00B31A92">
      <w:pPr>
        <w:sectPr w:rsidR="00B31A92">
          <w:pgSz w:w="11906" w:h="16838"/>
          <w:pgMar w:top="1440" w:right="1800" w:bottom="1440" w:left="1800" w:header="851" w:footer="992" w:gutter="0"/>
          <w:cols w:space="425"/>
          <w:docGrid w:type="lines" w:linePitch="312"/>
        </w:sectPr>
      </w:pPr>
    </w:p>
    <w:p w14:paraId="2A27B92F" w14:textId="77777777" w:rsidR="00B31A92" w:rsidRDefault="00965967">
      <w:pPr>
        <w:rPr>
          <w:b/>
          <w:bCs/>
          <w:sz w:val="28"/>
          <w:szCs w:val="36"/>
        </w:rPr>
      </w:pPr>
      <w:r>
        <w:rPr>
          <w:b/>
          <w:bCs/>
          <w:sz w:val="28"/>
          <w:szCs w:val="36"/>
        </w:rPr>
        <w:lastRenderedPageBreak/>
        <w:t>Notations</w:t>
      </w:r>
    </w:p>
    <w:p w14:paraId="50F7FF8A" w14:textId="77777777" w:rsidR="00B31A92" w:rsidRDefault="00965967">
      <w:pPr>
        <w:ind w:left="-5"/>
      </w:pPr>
      <w:r>
        <w:t xml:space="preserve">Adjacency matrix is a matrix of the size </w:t>
      </w:r>
      <w:proofErr w:type="spellStart"/>
      <w:r>
        <w:rPr>
          <w:rFonts w:ascii="Calibri" w:eastAsia="Calibri" w:hAnsi="Calibri" w:cs="Calibri"/>
          <w:i/>
        </w:rPr>
        <w:t>n</w:t>
      </w:r>
      <w:r>
        <w:rPr>
          <w:rFonts w:ascii="Calibri" w:eastAsia="Calibri" w:hAnsi="Calibri" w:cs="Calibri"/>
        </w:rPr>
        <w:t>×</w:t>
      </w:r>
      <w:r>
        <w:rPr>
          <w:rFonts w:ascii="Calibri" w:eastAsia="Calibri" w:hAnsi="Calibri" w:cs="Calibri"/>
          <w:i/>
        </w:rPr>
        <w:t>n</w:t>
      </w:r>
      <w:proofErr w:type="spellEnd"/>
      <w:r>
        <w:t xml:space="preserve"> where n is the number of nodes in the graph. It has ones whenever two nodes are connected and zero otherwise. Every connection between two nodes is defined as an edge. Edges can be directed or undirected. Directed edges are those that connect two nodes in only one way. Undirected edges connect two nodes two-sided only with one edge. However, to show more features of nodes, for example the importance of each nod and edges connected to that node, there are weights defined for each edge. In this paper nodes are shown as n and the set of nodes is shown with </w:t>
      </w:r>
      <w:r>
        <w:rPr>
          <w:i/>
        </w:rPr>
        <w:t>N</w:t>
      </w:r>
      <w:r>
        <w:t xml:space="preserve">. Edges and set of edges are shown as </w:t>
      </w:r>
      <w:r>
        <w:rPr>
          <w:i/>
        </w:rPr>
        <w:t>l</w:t>
      </w:r>
      <w:r>
        <w:t xml:space="preserve"> and </w:t>
      </w:r>
      <w:r>
        <w:rPr>
          <w:i/>
        </w:rPr>
        <w:t>L</w:t>
      </w:r>
      <w:r>
        <w:t xml:space="preserve">. Communities and the set of </w:t>
      </w:r>
      <w:proofErr w:type="gramStart"/>
      <w:r>
        <w:t>communities</w:t>
      </w:r>
      <w:proofErr w:type="gramEnd"/>
      <w:r>
        <w:t xml:space="preserve"> </w:t>
      </w:r>
      <w:r>
        <w:rPr>
          <w:i/>
        </w:rPr>
        <w:t>c</w:t>
      </w:r>
      <w:r>
        <w:t xml:space="preserve"> and </w:t>
      </w:r>
      <w:r>
        <w:rPr>
          <w:i/>
        </w:rPr>
        <w:t>C</w:t>
      </w:r>
      <w:r>
        <w:t xml:space="preserve">. Start and end node are represented as </w:t>
      </w:r>
      <w:r>
        <w:rPr>
          <w:i/>
        </w:rPr>
        <w:t>s</w:t>
      </w:r>
      <w:r>
        <w:t xml:space="preserve"> and </w:t>
      </w:r>
      <w:proofErr w:type="spellStart"/>
      <w:r>
        <w:rPr>
          <w:rFonts w:ascii="Calibri" w:eastAsia="Calibri" w:hAnsi="Calibri" w:cs="Calibri"/>
          <w:i/>
        </w:rPr>
        <w:t>R</w:t>
      </w:r>
      <w:r>
        <w:rPr>
          <w:rFonts w:ascii="Calibri" w:eastAsia="Calibri" w:hAnsi="Calibri" w:cs="Calibri"/>
          <w:i/>
          <w:vertAlign w:val="subscript"/>
        </w:rPr>
        <w:t>c</w:t>
      </w:r>
      <w:proofErr w:type="spellEnd"/>
      <w:r>
        <w:t xml:space="preserve"> represents Rank of community c. And the number of nodes in each communities is represented by </w:t>
      </w:r>
      <w:r>
        <w:rPr>
          <w:rFonts w:ascii="Calibri" w:eastAsia="Calibri" w:hAnsi="Calibri" w:cs="Calibri"/>
        </w:rPr>
        <w:t>η</w:t>
      </w:r>
      <w:r>
        <w:t xml:space="preserve">. Also number of edges between two communities are show as </w:t>
      </w:r>
      <w:r>
        <w:rPr>
          <w:rFonts w:ascii="Calibri" w:eastAsia="Calibri" w:hAnsi="Calibri" w:cs="Calibri"/>
        </w:rPr>
        <w:t>γ</w:t>
      </w:r>
      <w:r>
        <w:t xml:space="preserve">. </w:t>
      </w:r>
      <w:r>
        <w:rPr>
          <w:i/>
        </w:rPr>
        <w:t>S</w:t>
      </w:r>
      <w:r>
        <w:t xml:space="preserve"> is used to keep the similarity value. Mutual and exclusive neighbors are shown with </w:t>
      </w:r>
      <w:r>
        <w:rPr>
          <w:i/>
        </w:rPr>
        <w:t>m</w:t>
      </w:r>
      <w:r>
        <w:t xml:space="preserve"> and </w:t>
      </w:r>
      <w:r>
        <w:rPr>
          <w:i/>
        </w:rPr>
        <w:t>x</w:t>
      </w:r>
      <w:r>
        <w:t xml:space="preserve">. And finally, neighboring Set is represented as </w:t>
      </w:r>
      <w:r>
        <w:rPr>
          <w:rFonts w:ascii="Calibri" w:eastAsia="Calibri" w:hAnsi="Calibri" w:cs="Calibri"/>
        </w:rPr>
        <w:t>Υ</w:t>
      </w:r>
      <w:r>
        <w:t>.</w:t>
      </w:r>
    </w:p>
    <w:p w14:paraId="55132534" w14:textId="77777777" w:rsidR="00B31A92" w:rsidRDefault="00B31A92">
      <w:pPr>
        <w:sectPr w:rsidR="00B31A92">
          <w:pgSz w:w="11906" w:h="16838"/>
          <w:pgMar w:top="1440" w:right="1800" w:bottom="1440" w:left="1800" w:header="851" w:footer="992" w:gutter="0"/>
          <w:cols w:space="425"/>
          <w:docGrid w:type="lines" w:linePitch="312"/>
        </w:sectPr>
      </w:pPr>
    </w:p>
    <w:p w14:paraId="5A870E16" w14:textId="1BBD59BA" w:rsidR="00B31A92" w:rsidRDefault="00B31B6D">
      <w:pPr>
        <w:pStyle w:val="3"/>
        <w:rPr>
          <w:color w:val="C00000"/>
        </w:rPr>
      </w:pPr>
      <w:bookmarkStart w:id="12" w:name="_Toc10399"/>
      <w:r>
        <w:rPr>
          <w:rFonts w:asciiTheme="minorEastAsia" w:eastAsiaTheme="minorEastAsia" w:hAnsiTheme="minorEastAsia" w:hint="eastAsia"/>
          <w:color w:val="C00000"/>
        </w:rPr>
        <w:lastRenderedPageBreak/>
        <w:t>符号</w:t>
      </w:r>
      <w:r>
        <w:rPr>
          <w:rFonts w:hint="eastAsia"/>
          <w:color w:val="C00000"/>
        </w:rPr>
        <w:t>(Notations)</w:t>
      </w:r>
      <w:bookmarkEnd w:id="12"/>
    </w:p>
    <w:p w14:paraId="0A3445CD" w14:textId="77777777" w:rsidR="00B31A92" w:rsidRDefault="00965967">
      <w:pPr>
        <w:jc w:val="left"/>
        <w:rPr>
          <w:rFonts w:ascii="Arial" w:eastAsia="宋体" w:hAnsi="Arial" w:cs="Arial"/>
          <w:sz w:val="24"/>
          <w:szCs w:val="24"/>
        </w:rPr>
      </w:pPr>
      <w:r>
        <w:rPr>
          <w:rFonts w:ascii="宋体" w:eastAsia="宋体" w:hAnsi="宋体" w:cs="宋体" w:hint="eastAsia"/>
          <w:sz w:val="24"/>
          <w:szCs w:val="24"/>
        </w:rPr>
        <w:t xml:space="preserve">    邻接矩阵是一个大小为</w:t>
      </w:r>
      <w:proofErr w:type="spellStart"/>
      <w:r>
        <w:rPr>
          <w:rFonts w:ascii="Arial" w:eastAsia="宋体" w:hAnsi="Arial" w:cs="Arial" w:hint="eastAsia"/>
          <w:sz w:val="24"/>
          <w:szCs w:val="24"/>
        </w:rPr>
        <w:t>n</w:t>
      </w:r>
      <w:r>
        <w:rPr>
          <w:rFonts w:ascii="Arial" w:eastAsia="宋体" w:hAnsi="Arial" w:cs="Arial"/>
          <w:sz w:val="24"/>
          <w:szCs w:val="24"/>
        </w:rPr>
        <w:t>×</w:t>
      </w:r>
      <w:r>
        <w:rPr>
          <w:rFonts w:ascii="Arial" w:eastAsia="宋体" w:hAnsi="Arial" w:cs="Arial" w:hint="eastAsia"/>
          <w:sz w:val="24"/>
          <w:szCs w:val="24"/>
        </w:rPr>
        <w:t>n</w:t>
      </w:r>
      <w:proofErr w:type="spellEnd"/>
      <w:r>
        <w:rPr>
          <w:rFonts w:ascii="Arial" w:eastAsia="宋体" w:hAnsi="Arial" w:cs="Arial" w:hint="eastAsia"/>
          <w:sz w:val="24"/>
          <w:szCs w:val="24"/>
        </w:rPr>
        <w:t>的矩阵，其中</w:t>
      </w:r>
      <w:r>
        <w:rPr>
          <w:rFonts w:ascii="Arial" w:eastAsia="宋体" w:hAnsi="Arial" w:cs="Arial" w:hint="eastAsia"/>
          <w:sz w:val="24"/>
          <w:szCs w:val="24"/>
        </w:rPr>
        <w:t>n</w:t>
      </w:r>
      <w:r>
        <w:rPr>
          <w:rFonts w:ascii="Arial" w:eastAsia="宋体" w:hAnsi="Arial" w:cs="Arial" w:hint="eastAsia"/>
          <w:sz w:val="24"/>
          <w:szCs w:val="24"/>
        </w:rPr>
        <w:t>表示图中节点的数量。</w:t>
      </w:r>
      <w:r>
        <w:rPr>
          <w:rFonts w:ascii="Arial" w:eastAsia="宋体" w:hAnsi="Arial" w:cs="Arial" w:hint="eastAsia"/>
          <w:color w:val="C00000"/>
          <w:sz w:val="24"/>
          <w:szCs w:val="24"/>
        </w:rPr>
        <w:t>当两个节点相连时值为</w:t>
      </w:r>
      <w:r>
        <w:rPr>
          <w:rFonts w:ascii="Arial" w:eastAsia="宋体" w:hAnsi="Arial" w:cs="Arial" w:hint="eastAsia"/>
          <w:color w:val="C00000"/>
          <w:sz w:val="24"/>
          <w:szCs w:val="24"/>
        </w:rPr>
        <w:t>1</w:t>
      </w:r>
      <w:r>
        <w:rPr>
          <w:rFonts w:ascii="Arial" w:eastAsia="宋体" w:hAnsi="Arial" w:cs="Arial" w:hint="eastAsia"/>
          <w:color w:val="C00000"/>
          <w:sz w:val="24"/>
          <w:szCs w:val="24"/>
        </w:rPr>
        <w:t>，否则为</w:t>
      </w:r>
      <w:r>
        <w:rPr>
          <w:rFonts w:ascii="Arial" w:eastAsia="宋体" w:hAnsi="Arial" w:cs="Arial" w:hint="eastAsia"/>
          <w:color w:val="C00000"/>
          <w:sz w:val="24"/>
          <w:szCs w:val="24"/>
        </w:rPr>
        <w:t>0(It has ones whenever two nodes are connected and zero otherwise)</w:t>
      </w:r>
      <w:r>
        <w:rPr>
          <w:rFonts w:ascii="Arial" w:eastAsia="宋体" w:hAnsi="Arial" w:cs="Arial" w:hint="eastAsia"/>
          <w:sz w:val="24"/>
          <w:szCs w:val="24"/>
        </w:rPr>
        <w:t>。两个节点间的每个连接被定义为一条边。边可以是有向的或无向的。有向边是仅以一种方式连接两个节点的边。</w:t>
      </w:r>
      <w:r>
        <w:rPr>
          <w:rFonts w:ascii="Arial" w:eastAsia="宋体" w:hAnsi="Arial" w:cs="Arial" w:hint="eastAsia"/>
          <w:color w:val="C00000"/>
          <w:sz w:val="24"/>
          <w:szCs w:val="24"/>
        </w:rPr>
        <w:t>无</w:t>
      </w:r>
      <w:proofErr w:type="gramStart"/>
      <w:r>
        <w:rPr>
          <w:rFonts w:ascii="Arial" w:eastAsia="宋体" w:hAnsi="Arial" w:cs="Arial" w:hint="eastAsia"/>
          <w:color w:val="C00000"/>
          <w:sz w:val="24"/>
          <w:szCs w:val="24"/>
        </w:rPr>
        <w:t>向边仅用</w:t>
      </w:r>
      <w:proofErr w:type="gramEnd"/>
      <w:r>
        <w:rPr>
          <w:rFonts w:ascii="Arial" w:eastAsia="宋体" w:hAnsi="Arial" w:cs="Arial" w:hint="eastAsia"/>
          <w:color w:val="C00000"/>
          <w:sz w:val="24"/>
          <w:szCs w:val="24"/>
        </w:rPr>
        <w:t>一条边连接两个双向节点</w:t>
      </w:r>
      <w:r>
        <w:rPr>
          <w:rFonts w:ascii="Arial" w:eastAsia="宋体" w:hAnsi="Arial" w:cs="Arial" w:hint="eastAsia"/>
          <w:color w:val="C00000"/>
          <w:sz w:val="24"/>
          <w:szCs w:val="24"/>
        </w:rPr>
        <w:t>(Undirected edges connect two nodes two-sided only with one edge)</w:t>
      </w:r>
      <w:r>
        <w:rPr>
          <w:rFonts w:ascii="Arial" w:eastAsia="宋体" w:hAnsi="Arial" w:cs="Arial" w:hint="eastAsia"/>
          <w:sz w:val="24"/>
          <w:szCs w:val="24"/>
        </w:rPr>
        <w:t>。然而，为了显示节点的更多特性，比如每个节点和连接到该节点的边的重要性，为每条边定义权重。在本文中节点用</w:t>
      </w:r>
      <w:r>
        <w:rPr>
          <w:rFonts w:ascii="Arial" w:eastAsia="宋体" w:hAnsi="Arial" w:cs="Arial" w:hint="eastAsia"/>
          <w:sz w:val="24"/>
          <w:szCs w:val="24"/>
        </w:rPr>
        <w:t>n</w:t>
      </w:r>
      <w:r>
        <w:rPr>
          <w:rFonts w:ascii="Arial" w:eastAsia="宋体" w:hAnsi="Arial" w:cs="Arial" w:hint="eastAsia"/>
          <w:sz w:val="24"/>
          <w:szCs w:val="24"/>
        </w:rPr>
        <w:t>表示，节点集合用</w:t>
      </w:r>
      <w:r>
        <w:rPr>
          <w:rFonts w:ascii="Arial" w:eastAsia="宋体" w:hAnsi="Arial" w:cs="Arial" w:hint="eastAsia"/>
          <w:sz w:val="24"/>
          <w:szCs w:val="24"/>
        </w:rPr>
        <w:t>N</w:t>
      </w:r>
      <w:r>
        <w:rPr>
          <w:rFonts w:ascii="Arial" w:eastAsia="宋体" w:hAnsi="Arial" w:cs="Arial" w:hint="eastAsia"/>
          <w:sz w:val="24"/>
          <w:szCs w:val="24"/>
        </w:rPr>
        <w:t>表示。边和边集合分别用</w:t>
      </w:r>
      <w:r>
        <w:rPr>
          <w:rFonts w:ascii="Arial" w:eastAsia="宋体" w:hAnsi="Arial" w:cs="Arial" w:hint="eastAsia"/>
          <w:sz w:val="24"/>
          <w:szCs w:val="24"/>
        </w:rPr>
        <w:t>l</w:t>
      </w:r>
      <w:r>
        <w:rPr>
          <w:rFonts w:ascii="Arial" w:eastAsia="宋体" w:hAnsi="Arial" w:cs="Arial" w:hint="eastAsia"/>
          <w:sz w:val="24"/>
          <w:szCs w:val="24"/>
        </w:rPr>
        <w:t>和</w:t>
      </w:r>
      <w:r>
        <w:rPr>
          <w:rFonts w:ascii="Arial" w:eastAsia="宋体" w:hAnsi="Arial" w:cs="Arial" w:hint="eastAsia"/>
          <w:sz w:val="24"/>
          <w:szCs w:val="24"/>
        </w:rPr>
        <w:t>L</w:t>
      </w:r>
      <w:r>
        <w:rPr>
          <w:rFonts w:ascii="Arial" w:eastAsia="宋体" w:hAnsi="Arial" w:cs="Arial" w:hint="eastAsia"/>
          <w:sz w:val="24"/>
          <w:szCs w:val="24"/>
        </w:rPr>
        <w:t>表示。社区和社区集合分别用</w:t>
      </w:r>
      <w:r>
        <w:rPr>
          <w:rFonts w:ascii="Arial" w:eastAsia="宋体" w:hAnsi="Arial" w:cs="Arial" w:hint="eastAsia"/>
          <w:sz w:val="24"/>
          <w:szCs w:val="24"/>
        </w:rPr>
        <w:t>c</w:t>
      </w:r>
      <w:r>
        <w:rPr>
          <w:rFonts w:ascii="Arial" w:eastAsia="宋体" w:hAnsi="Arial" w:cs="Arial" w:hint="eastAsia"/>
          <w:sz w:val="24"/>
          <w:szCs w:val="24"/>
        </w:rPr>
        <w:t>和</w:t>
      </w:r>
      <w:r>
        <w:rPr>
          <w:rFonts w:ascii="Arial" w:eastAsia="宋体" w:hAnsi="Arial" w:cs="Arial" w:hint="eastAsia"/>
          <w:sz w:val="24"/>
          <w:szCs w:val="24"/>
        </w:rPr>
        <w:t>C</w:t>
      </w:r>
      <w:r>
        <w:rPr>
          <w:rFonts w:ascii="Arial" w:eastAsia="宋体" w:hAnsi="Arial" w:cs="Arial" w:hint="eastAsia"/>
          <w:sz w:val="24"/>
          <w:szCs w:val="24"/>
        </w:rPr>
        <w:t>表示。开始和终止节点用</w:t>
      </w:r>
      <w:r>
        <w:rPr>
          <w:rFonts w:ascii="Arial" w:eastAsia="宋体" w:hAnsi="Arial" w:cs="Arial" w:hint="eastAsia"/>
          <w:sz w:val="24"/>
          <w:szCs w:val="24"/>
        </w:rPr>
        <w:t>s</w:t>
      </w:r>
      <w:r>
        <w:rPr>
          <w:rFonts w:ascii="Arial" w:eastAsia="宋体" w:hAnsi="Arial" w:cs="Arial" w:hint="eastAsia"/>
          <w:sz w:val="24"/>
          <w:szCs w:val="24"/>
        </w:rPr>
        <w:t>代表，</w:t>
      </w:r>
      <w:proofErr w:type="spellStart"/>
      <w:r>
        <w:rPr>
          <w:rFonts w:ascii="Arial" w:eastAsia="宋体" w:hAnsi="Arial" w:cs="Arial" w:hint="eastAsia"/>
          <w:sz w:val="24"/>
          <w:szCs w:val="24"/>
        </w:rPr>
        <w:t>R</w:t>
      </w:r>
      <w:r>
        <w:rPr>
          <w:rFonts w:ascii="Arial" w:eastAsia="宋体" w:hAnsi="Arial" w:cs="Arial" w:hint="eastAsia"/>
          <w:sz w:val="24"/>
          <w:szCs w:val="24"/>
          <w:vertAlign w:val="subscript"/>
        </w:rPr>
        <w:t>c</w:t>
      </w:r>
      <w:proofErr w:type="spellEnd"/>
      <w:r>
        <w:rPr>
          <w:rFonts w:ascii="Arial" w:eastAsia="宋体" w:hAnsi="Arial" w:cs="Arial" w:hint="eastAsia"/>
          <w:sz w:val="24"/>
          <w:szCs w:val="24"/>
        </w:rPr>
        <w:t>代表社区</w:t>
      </w:r>
      <w:r>
        <w:rPr>
          <w:rFonts w:ascii="Arial" w:eastAsia="宋体" w:hAnsi="Arial" w:cs="Arial" w:hint="eastAsia"/>
          <w:sz w:val="24"/>
          <w:szCs w:val="24"/>
        </w:rPr>
        <w:t>c</w:t>
      </w:r>
      <w:r>
        <w:rPr>
          <w:rFonts w:ascii="Arial" w:eastAsia="宋体" w:hAnsi="Arial" w:cs="Arial" w:hint="eastAsia"/>
          <w:sz w:val="24"/>
          <w:szCs w:val="24"/>
        </w:rPr>
        <w:t>的排名。在每个社区中节点的数量用</w:t>
      </w:r>
      <w:r>
        <w:rPr>
          <w:rFonts w:ascii="宋体" w:eastAsia="宋体" w:hAnsi="宋体" w:cs="宋体" w:hint="eastAsia"/>
          <w:sz w:val="24"/>
          <w:szCs w:val="24"/>
        </w:rPr>
        <w:t>η</w:t>
      </w:r>
      <w:r>
        <w:rPr>
          <w:rFonts w:ascii="Arial" w:eastAsia="宋体" w:hAnsi="Arial" w:cs="Arial" w:hint="eastAsia"/>
          <w:sz w:val="24"/>
          <w:szCs w:val="24"/>
        </w:rPr>
        <w:t>代表。两个社区间边的数量用</w:t>
      </w:r>
      <w:r>
        <w:rPr>
          <w:rFonts w:ascii="宋体" w:eastAsia="宋体" w:hAnsi="宋体" w:cs="宋体" w:hint="eastAsia"/>
          <w:sz w:val="24"/>
          <w:szCs w:val="24"/>
        </w:rPr>
        <w:t>γ</w:t>
      </w:r>
      <w:r>
        <w:rPr>
          <w:rFonts w:ascii="Arial" w:eastAsia="宋体" w:hAnsi="Arial" w:cs="Arial" w:hint="eastAsia"/>
          <w:sz w:val="24"/>
          <w:szCs w:val="24"/>
        </w:rPr>
        <w:t>表示。</w:t>
      </w:r>
      <w:r>
        <w:rPr>
          <w:rFonts w:ascii="Arial" w:eastAsia="宋体" w:hAnsi="Arial" w:cs="Arial" w:hint="eastAsia"/>
          <w:sz w:val="24"/>
          <w:szCs w:val="24"/>
        </w:rPr>
        <w:t>S</w:t>
      </w:r>
      <w:r>
        <w:rPr>
          <w:rFonts w:ascii="Arial" w:eastAsia="宋体" w:hAnsi="Arial" w:cs="Arial" w:hint="eastAsia"/>
          <w:sz w:val="24"/>
          <w:szCs w:val="24"/>
        </w:rPr>
        <w:t>被用来保存相似度的值。</w:t>
      </w:r>
      <w:r>
        <w:rPr>
          <w:rFonts w:ascii="Arial" w:eastAsia="宋体" w:hAnsi="Arial" w:cs="Arial" w:hint="eastAsia"/>
          <w:color w:val="C00000"/>
          <w:sz w:val="24"/>
          <w:szCs w:val="24"/>
        </w:rPr>
        <w:t>相互</w:t>
      </w:r>
      <w:r>
        <w:rPr>
          <w:rFonts w:ascii="Arial" w:eastAsia="宋体" w:hAnsi="Arial" w:cs="Arial" w:hint="eastAsia"/>
          <w:color w:val="C00000"/>
          <w:sz w:val="24"/>
          <w:szCs w:val="24"/>
        </w:rPr>
        <w:t>(Mutual)</w:t>
      </w:r>
      <w:r>
        <w:rPr>
          <w:rFonts w:ascii="Arial" w:eastAsia="宋体" w:hAnsi="Arial" w:cs="Arial" w:hint="eastAsia"/>
          <w:sz w:val="24"/>
          <w:szCs w:val="24"/>
        </w:rPr>
        <w:t>和</w:t>
      </w:r>
      <w:r>
        <w:rPr>
          <w:rFonts w:ascii="Arial" w:eastAsia="宋体" w:hAnsi="Arial" w:cs="Arial" w:hint="eastAsia"/>
          <w:color w:val="C00000"/>
          <w:sz w:val="24"/>
          <w:szCs w:val="24"/>
        </w:rPr>
        <w:t>排它</w:t>
      </w:r>
      <w:r>
        <w:rPr>
          <w:rFonts w:ascii="Arial" w:eastAsia="宋体" w:hAnsi="Arial" w:cs="Arial" w:hint="eastAsia"/>
          <w:color w:val="C00000"/>
          <w:sz w:val="24"/>
          <w:szCs w:val="24"/>
        </w:rPr>
        <w:t>(exclusive)</w:t>
      </w:r>
      <w:r>
        <w:rPr>
          <w:rFonts w:ascii="Arial" w:eastAsia="宋体" w:hAnsi="Arial" w:cs="Arial" w:hint="eastAsia"/>
          <w:sz w:val="24"/>
          <w:szCs w:val="24"/>
        </w:rPr>
        <w:t>的邻居分别用</w:t>
      </w:r>
      <w:r>
        <w:rPr>
          <w:rFonts w:ascii="Arial" w:eastAsia="宋体" w:hAnsi="Arial" w:cs="Arial" w:hint="eastAsia"/>
          <w:sz w:val="24"/>
          <w:szCs w:val="24"/>
        </w:rPr>
        <w:t>m</w:t>
      </w:r>
      <w:r>
        <w:rPr>
          <w:rFonts w:ascii="Arial" w:eastAsia="宋体" w:hAnsi="Arial" w:cs="Arial" w:hint="eastAsia"/>
          <w:sz w:val="24"/>
          <w:szCs w:val="24"/>
        </w:rPr>
        <w:t>和</w:t>
      </w:r>
      <w:r>
        <w:rPr>
          <w:rFonts w:ascii="Arial" w:eastAsia="宋体" w:hAnsi="Arial" w:cs="Arial" w:hint="eastAsia"/>
          <w:sz w:val="24"/>
          <w:szCs w:val="24"/>
        </w:rPr>
        <w:t>x</w:t>
      </w:r>
      <w:r>
        <w:rPr>
          <w:rFonts w:ascii="Arial" w:eastAsia="宋体" w:hAnsi="Arial" w:cs="Arial" w:hint="eastAsia"/>
          <w:sz w:val="24"/>
          <w:szCs w:val="24"/>
        </w:rPr>
        <w:t>表示。最后，</w:t>
      </w:r>
      <w:r>
        <w:rPr>
          <w:rFonts w:ascii="Arial" w:eastAsia="宋体" w:hAnsi="Arial" w:cs="Arial" w:hint="eastAsia"/>
          <w:color w:val="C00000"/>
          <w:sz w:val="24"/>
          <w:szCs w:val="24"/>
        </w:rPr>
        <w:t>周边集</w:t>
      </w:r>
      <w:r>
        <w:rPr>
          <w:rFonts w:ascii="Arial" w:eastAsia="宋体" w:hAnsi="Arial" w:cs="Arial" w:hint="eastAsia"/>
          <w:color w:val="C00000"/>
          <w:sz w:val="24"/>
          <w:szCs w:val="24"/>
        </w:rPr>
        <w:t>(neighboring Set)</w:t>
      </w:r>
      <w:r>
        <w:rPr>
          <w:rFonts w:ascii="Arial" w:eastAsia="宋体" w:hAnsi="Arial" w:cs="Arial" w:hint="eastAsia"/>
          <w:sz w:val="24"/>
          <w:szCs w:val="24"/>
        </w:rPr>
        <w:t>用</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"C:\\Users\\lhc\\AppData\\Roaming\\Tencent\\Users\\1415405311\\QQ\\WinTemp\\RichOle\\3@REGRC}7XPT}`92PPGAGSP.png"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51E2DAB1" wp14:editId="06EC9ECE">
            <wp:extent cx="132715" cy="152400"/>
            <wp:effectExtent l="0" t="0" r="63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132715" cy="1524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r>
        <w:rPr>
          <w:rFonts w:ascii="Arial" w:eastAsia="宋体" w:hAnsi="Arial" w:cs="Arial" w:hint="eastAsia"/>
          <w:sz w:val="24"/>
          <w:szCs w:val="24"/>
        </w:rPr>
        <w:t>表示。</w:t>
      </w:r>
    </w:p>
    <w:p w14:paraId="12667ADA" w14:textId="77777777" w:rsidR="00B31A92" w:rsidRDefault="00B31A92">
      <w:pPr>
        <w:jc w:val="left"/>
        <w:rPr>
          <w:rFonts w:ascii="Arial" w:eastAsia="宋体" w:hAnsi="Arial" w:cs="Arial"/>
          <w:sz w:val="24"/>
          <w:szCs w:val="24"/>
        </w:rPr>
      </w:pPr>
    </w:p>
    <w:p w14:paraId="0083CB93" w14:textId="77777777" w:rsidR="00B31A92" w:rsidRDefault="00B31A92"/>
    <w:p w14:paraId="5B2579BA" w14:textId="77777777" w:rsidR="00B31A92" w:rsidRDefault="00B31A92"/>
    <w:p w14:paraId="47BBBEAB" w14:textId="77777777" w:rsidR="00B31A92" w:rsidRDefault="00B31A92"/>
    <w:p w14:paraId="088E9338" w14:textId="77777777" w:rsidR="00B31A92" w:rsidRDefault="00B31A92"/>
    <w:p w14:paraId="60B290CD" w14:textId="77777777" w:rsidR="00B31A92" w:rsidRDefault="00B31A92"/>
    <w:p w14:paraId="3D69F0EC" w14:textId="77777777" w:rsidR="00B31A92" w:rsidRDefault="00B31A92"/>
    <w:p w14:paraId="244C6F85" w14:textId="77777777" w:rsidR="00B31A92" w:rsidRDefault="00B31A92"/>
    <w:p w14:paraId="235EF65E" w14:textId="77777777" w:rsidR="00B31A92" w:rsidRDefault="00B31A92"/>
    <w:p w14:paraId="0D1E3EB5" w14:textId="77777777" w:rsidR="00B31A92" w:rsidRDefault="00B31A92"/>
    <w:p w14:paraId="5C584EF7" w14:textId="77777777" w:rsidR="00B31A92" w:rsidRDefault="00B31A92"/>
    <w:p w14:paraId="42DA2FD3" w14:textId="77777777" w:rsidR="00B31A92" w:rsidRDefault="00B31A92"/>
    <w:p w14:paraId="4769802D" w14:textId="77777777" w:rsidR="00B31A92" w:rsidRDefault="00B31A92"/>
    <w:p w14:paraId="356725F9" w14:textId="77777777" w:rsidR="00B31A92" w:rsidRDefault="00B31A92"/>
    <w:p w14:paraId="5128A350" w14:textId="77777777" w:rsidR="00B31A92" w:rsidRDefault="00B31A92"/>
    <w:p w14:paraId="1F0E1672" w14:textId="77777777" w:rsidR="00B31A92" w:rsidRDefault="00B31A92"/>
    <w:p w14:paraId="7A7FD9D8" w14:textId="77777777" w:rsidR="00B31A92" w:rsidRDefault="00B31A92"/>
    <w:p w14:paraId="15D529C9" w14:textId="77777777" w:rsidR="00B31A92" w:rsidRDefault="00B31A92"/>
    <w:p w14:paraId="2DB0B04E" w14:textId="77777777" w:rsidR="00B31A92" w:rsidRDefault="00B31A92"/>
    <w:p w14:paraId="6E686139" w14:textId="77777777" w:rsidR="00B31A92" w:rsidRDefault="00B31A92"/>
    <w:p w14:paraId="3566AD16" w14:textId="77777777" w:rsidR="00B31A92" w:rsidRDefault="00B31A92"/>
    <w:p w14:paraId="3F0AF5B1" w14:textId="77777777" w:rsidR="00B31A92" w:rsidRDefault="00B31A92"/>
    <w:p w14:paraId="228052D5" w14:textId="77777777" w:rsidR="00B31A92" w:rsidRDefault="00B31A92">
      <w:pPr>
        <w:pStyle w:val="3"/>
        <w:ind w:left="0" w:firstLine="0"/>
        <w:rPr>
          <w:color w:val="C00000"/>
        </w:rPr>
        <w:sectPr w:rsidR="00B31A92">
          <w:pgSz w:w="11906" w:h="16838"/>
          <w:pgMar w:top="1440" w:right="1800" w:bottom="1440" w:left="1800" w:header="851" w:footer="992" w:gutter="0"/>
          <w:cols w:space="425"/>
          <w:docGrid w:type="lines" w:linePitch="312"/>
        </w:sectPr>
      </w:pPr>
    </w:p>
    <w:p w14:paraId="2FF66C74" w14:textId="77777777" w:rsidR="00B31A92" w:rsidRDefault="00965967">
      <w:pPr>
        <w:rPr>
          <w:b/>
          <w:bCs/>
          <w:sz w:val="28"/>
          <w:szCs w:val="36"/>
        </w:rPr>
      </w:pPr>
      <w:r>
        <w:rPr>
          <w:rFonts w:hint="eastAsia"/>
          <w:b/>
          <w:bCs/>
          <w:sz w:val="28"/>
          <w:szCs w:val="36"/>
        </w:rPr>
        <w:lastRenderedPageBreak/>
        <w:t>Algorithm</w:t>
      </w:r>
    </w:p>
    <w:p w14:paraId="1BAB6506" w14:textId="77777777" w:rsidR="00B31A92" w:rsidRDefault="00965967">
      <w:pPr>
        <w:ind w:left="0" w:firstLine="0"/>
        <w:rPr>
          <w:rFonts w:ascii="宋体" w:eastAsia="宋体" w:hAnsi="宋体" w:cs="宋体"/>
          <w:kern w:val="0"/>
          <w:sz w:val="24"/>
          <w:szCs w:val="24"/>
          <w:lang w:bidi="ar"/>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"C:\\Users\\lhc\\AppData\\Roaming\\Tencent\\Users\\1415405311\\QQ\\WinTemp\\RichOle\\TIJU0UZV4PX8C8R%NFNOVQK.png"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3E950AE5" wp14:editId="76CFC6A9">
            <wp:extent cx="4200525" cy="3438525"/>
            <wp:effectExtent l="0" t="0" r="9525" b="9525"/>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26"/>
                    <a:stretch>
                      <a:fillRect/>
                    </a:stretch>
                  </pic:blipFill>
                  <pic:spPr>
                    <a:xfrm>
                      <a:off x="0" y="0"/>
                      <a:ext cx="4200525" cy="343852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194F6A94" w14:textId="77777777" w:rsidR="00B31A92" w:rsidRDefault="00B31A92">
      <w:pPr>
        <w:ind w:left="0" w:firstLine="0"/>
        <w:rPr>
          <w:rFonts w:ascii="宋体" w:eastAsia="宋体" w:hAnsi="宋体" w:cs="宋体"/>
          <w:kern w:val="0"/>
          <w:sz w:val="24"/>
          <w:szCs w:val="24"/>
          <w:lang w:bidi="ar"/>
        </w:rPr>
      </w:pPr>
    </w:p>
    <w:p w14:paraId="16B8699D" w14:textId="77777777" w:rsidR="00B31A92" w:rsidRDefault="00965967">
      <w:pPr>
        <w:ind w:left="0" w:firstLine="0"/>
        <w:rPr>
          <w:rFonts w:ascii="宋体" w:eastAsia="宋体" w:hAnsi="宋体" w:cs="宋体"/>
          <w:kern w:val="0"/>
          <w:sz w:val="24"/>
          <w:szCs w:val="24"/>
          <w:lang w:bidi="ar"/>
        </w:rPr>
        <w:sectPr w:rsidR="00B31A92">
          <w:pgSz w:w="11906" w:h="16838"/>
          <w:pgMar w:top="1440" w:right="1800" w:bottom="1440" w:left="1800" w:header="851" w:footer="992" w:gutter="0"/>
          <w:cols w:space="425"/>
          <w:docGrid w:type="lines" w:linePitch="312"/>
        </w:sect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"C:\\Users\\lhc\\AppData\\Roaming\\Tencent\\Users\\1415405311\\QQ\\WinTemp\\RichOle\\J_74`QX)$_RQ%BIN[48UF)S.png"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1C052893" wp14:editId="0CF24787">
            <wp:extent cx="4933950" cy="2124075"/>
            <wp:effectExtent l="0" t="0" r="0" b="9525"/>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27"/>
                    <a:stretch>
                      <a:fillRect/>
                    </a:stretch>
                  </pic:blipFill>
                  <pic:spPr>
                    <a:xfrm>
                      <a:off x="0" y="0"/>
                      <a:ext cx="4933950" cy="212407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3BB86834" w14:textId="37EA841D" w:rsidR="00B31A92" w:rsidRDefault="00B31B6D">
      <w:pPr>
        <w:pStyle w:val="3"/>
        <w:ind w:left="0" w:firstLine="0"/>
        <w:rPr>
          <w:color w:val="C00000"/>
        </w:rPr>
      </w:pPr>
      <w:bookmarkStart w:id="13" w:name="_Toc2794"/>
      <w:r>
        <w:rPr>
          <w:rFonts w:asciiTheme="minorEastAsia" w:eastAsiaTheme="minorEastAsia" w:hAnsiTheme="minorEastAsia" w:hint="eastAsia"/>
          <w:color w:val="C00000"/>
        </w:rPr>
        <w:lastRenderedPageBreak/>
        <w:t>算法</w:t>
      </w:r>
      <w:r>
        <w:rPr>
          <w:rFonts w:hint="eastAsia"/>
          <w:color w:val="C00000"/>
        </w:rPr>
        <w:t>(Algorithm)</w:t>
      </w:r>
      <w:bookmarkEnd w:id="13"/>
    </w:p>
    <w:p w14:paraId="2C826743"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"C:\\Users\\lhc\\AppData\\Roaming\\Tencent\\Users\\1415405311\\QQ\\WinTemp\\RichOle\\TIJU0UZV4PX8C8R%NFNOVQK.png"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5AEBB64" wp14:editId="5B57D1C1">
            <wp:extent cx="4200525" cy="3438525"/>
            <wp:effectExtent l="0" t="0" r="9525"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26"/>
                    <a:stretch>
                      <a:fillRect/>
                    </a:stretch>
                  </pic:blipFill>
                  <pic:spPr>
                    <a:xfrm>
                      <a:off x="0" y="0"/>
                      <a:ext cx="4200525" cy="343852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21C03D0C" w14:textId="77777777" w:rsidR="00B31A92" w:rsidRDefault="00B31A92"/>
    <w:p w14:paraId="66F2C8AD" w14:textId="77777777" w:rsidR="00B31A92" w:rsidRDefault="00B31A92"/>
    <w:p w14:paraId="0B099474" w14:textId="77777777" w:rsidR="00B31A92" w:rsidRDefault="00B31A92"/>
    <w:p w14:paraId="0990E66F"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"C:\\Users\\lhc\\AppData\\Roaming\\Tencent\\Users\\1415405311\\QQ\\WinTemp\\RichOle\\J_74`QX)$_RQ%BIN[48UF)S.png"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5316BE91" wp14:editId="2A999845">
            <wp:extent cx="4933950" cy="2124075"/>
            <wp:effectExtent l="0" t="0" r="0" b="952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7"/>
                    <a:stretch>
                      <a:fillRect/>
                    </a:stretch>
                  </pic:blipFill>
                  <pic:spPr>
                    <a:xfrm>
                      <a:off x="0" y="0"/>
                      <a:ext cx="4933950" cy="212407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16E4DDF5" w14:textId="77777777" w:rsidR="00B31A92" w:rsidRDefault="00B31A92"/>
    <w:p w14:paraId="6523CB3B" w14:textId="77777777" w:rsidR="00B31A92" w:rsidRDefault="00B31A92"/>
    <w:p w14:paraId="29387E5C" w14:textId="77777777" w:rsidR="00B31A92" w:rsidRDefault="00B31A92"/>
    <w:p w14:paraId="775466C9" w14:textId="77777777" w:rsidR="00B31A92" w:rsidRDefault="00B31A92"/>
    <w:p w14:paraId="7BF82547" w14:textId="77777777" w:rsidR="00B31A92" w:rsidRDefault="00B31A92"/>
    <w:p w14:paraId="79BB0329" w14:textId="77777777" w:rsidR="00B31A92" w:rsidRDefault="00B31A92"/>
    <w:p w14:paraId="16752B2A"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2805BA0F" w14:textId="77777777" w:rsidR="00B31A92" w:rsidRDefault="00965967">
      <w:pPr>
        <w:rPr>
          <w:b/>
          <w:bCs/>
          <w:sz w:val="28"/>
          <w:szCs w:val="36"/>
        </w:rPr>
      </w:pPr>
      <w:r>
        <w:rPr>
          <w:rFonts w:hint="eastAsia"/>
          <w:b/>
          <w:bCs/>
          <w:sz w:val="28"/>
          <w:szCs w:val="36"/>
        </w:rPr>
        <w:lastRenderedPageBreak/>
        <w:t>Analysis</w:t>
      </w:r>
    </w:p>
    <w:p w14:paraId="7EBF9614" w14:textId="77777777" w:rsidR="00B31A92" w:rsidRDefault="00965967">
      <w:pPr>
        <w:ind w:left="0" w:firstLine="0"/>
        <w:rPr>
          <w:b/>
          <w:bCs/>
          <w:sz w:val="24"/>
          <w:szCs w:val="32"/>
        </w:rPr>
      </w:pPr>
      <w:r>
        <w:rPr>
          <w:rFonts w:hint="eastAsia"/>
          <w:b/>
          <w:bCs/>
          <w:sz w:val="24"/>
          <w:szCs w:val="32"/>
        </w:rPr>
        <w:t>Time complexity analysis</w:t>
      </w:r>
    </w:p>
    <w:p w14:paraId="16ED8C28" w14:textId="77777777" w:rsidR="00B31A92" w:rsidRDefault="00965967">
      <w:pPr>
        <w:ind w:left="0" w:firstLine="0"/>
        <w:rPr>
          <w:sz w:val="24"/>
          <w:szCs w:val="32"/>
        </w:rPr>
      </w:pPr>
      <w:r>
        <w:t xml:space="preserve">The time complexity function of the existing Attractor algorithm is improved. Note that the improved version is working faster without sacrificing any accuracy. Overall, the latter linear time complexity is </w:t>
      </w:r>
      <w:proofErr w:type="gramStart"/>
      <w:r>
        <w:t>O(</w:t>
      </w:r>
      <w:proofErr w:type="gramEnd"/>
      <w:r>
        <w:rPr>
          <w:rFonts w:ascii="Calibri" w:eastAsia="Calibri" w:hAnsi="Calibri" w:cs="Calibri"/>
        </w:rPr>
        <w:t>|</w:t>
      </w:r>
      <w:r>
        <w:rPr>
          <w:rFonts w:ascii="Calibri" w:eastAsia="Calibri" w:hAnsi="Calibri" w:cs="Calibri"/>
          <w:i/>
        </w:rPr>
        <w:t>E</w:t>
      </w:r>
      <w:r>
        <w:rPr>
          <w:rFonts w:ascii="Calibri" w:eastAsia="Calibri" w:hAnsi="Calibri" w:cs="Calibri"/>
        </w:rPr>
        <w:t xml:space="preserve">| + </w:t>
      </w:r>
      <w:proofErr w:type="spellStart"/>
      <w:r>
        <w:rPr>
          <w:rFonts w:ascii="Calibri" w:eastAsia="Calibri" w:hAnsi="Calibri" w:cs="Calibri"/>
          <w:i/>
        </w:rPr>
        <w:t>k</w:t>
      </w:r>
      <w:r>
        <w:rPr>
          <w:rFonts w:ascii="Calibri" w:eastAsia="Calibri" w:hAnsi="Calibri" w:cs="Calibri"/>
        </w:rPr>
        <w:t>|</w:t>
      </w:r>
      <w:r>
        <w:rPr>
          <w:rFonts w:ascii="Calibri" w:eastAsia="Calibri" w:hAnsi="Calibri" w:cs="Calibri"/>
          <w:i/>
        </w:rPr>
        <w:t>E</w:t>
      </w:r>
      <w:proofErr w:type="spellEnd"/>
      <w:r>
        <w:rPr>
          <w:rFonts w:ascii="Calibri" w:eastAsia="Calibri" w:hAnsi="Calibri" w:cs="Calibri"/>
        </w:rPr>
        <w:t>|</w:t>
      </w:r>
      <w:r>
        <w:t>) which is reduced by (</w:t>
      </w:r>
      <w:r>
        <w:rPr>
          <w:i/>
        </w:rPr>
        <w:t>T</w:t>
      </w:r>
      <w:r>
        <w:t>|</w:t>
      </w:r>
      <w:r>
        <w:rPr>
          <w:i/>
        </w:rPr>
        <w:t>E</w:t>
      </w:r>
      <w:r>
        <w:t xml:space="preserve">|) time. Even though Attractor and Optimized Attractor both have linear time complexities, the Optimized Attractor is faster by a factor of </w:t>
      </w:r>
      <w:r>
        <w:rPr>
          <w:i/>
        </w:rPr>
        <w:t>O</w:t>
      </w:r>
      <w:r>
        <w:t>(</w:t>
      </w:r>
      <w:r>
        <w:rPr>
          <w:i/>
        </w:rPr>
        <w:t>T</w:t>
      </w:r>
      <w:r>
        <w:t>.|</w:t>
      </w:r>
      <w:r>
        <w:rPr>
          <w:i/>
        </w:rPr>
        <w:t>E</w:t>
      </w:r>
      <w:r>
        <w:t>|</w:t>
      </w:r>
      <w:proofErr w:type="gramStart"/>
      <w:r>
        <w:t>) .</w:t>
      </w:r>
      <w:proofErr w:type="gramEnd"/>
      <w:r>
        <w:t xml:space="preserve"> As shown in Fig. </w:t>
      </w:r>
      <w:r>
        <w:rPr>
          <w:color w:val="0000FF"/>
        </w:rPr>
        <w:t>1</w:t>
      </w:r>
      <w:r>
        <w:t>, the optimized version of Attractor performs faster as the number of nodes and edges grow.</w:t>
      </w:r>
    </w:p>
    <w:p w14:paraId="32269CFE" w14:textId="77777777" w:rsidR="00B31A92" w:rsidRDefault="00965967">
      <w:pPr>
        <w:ind w:left="0" w:firstLine="0"/>
        <w:rPr>
          <w:rFonts w:ascii="Calibri" w:eastAsia="Calibri" w:hAnsi="Calibri" w:cs="Calibri"/>
          <w:sz w:val="22"/>
        </w:rPr>
      </w:pPr>
      <w:r>
        <w:rPr>
          <w:rFonts w:ascii="Calibri" w:eastAsia="Calibri" w:hAnsi="Calibri" w:cs="Calibri"/>
          <w:noProof/>
          <w:sz w:val="22"/>
        </w:rPr>
        <mc:AlternateContent>
          <mc:Choice Requires="wpg">
            <w:drawing>
              <wp:inline distT="0" distB="0" distL="0" distR="0" wp14:anchorId="61734F81" wp14:editId="1FBDE9CC">
                <wp:extent cx="4572000" cy="2454275"/>
                <wp:effectExtent l="4445" t="4445" r="52705" b="17780"/>
                <wp:docPr id="53" name="Group 30868"/>
                <wp:cNvGraphicFramePr/>
                <a:graphic xmlns:a="http://schemas.openxmlformats.org/drawingml/2006/main">
                  <a:graphicData uri="http://schemas.microsoft.com/office/word/2010/wordprocessingGroup">
                    <wpg:wgp>
                      <wpg:cNvGrpSpPr/>
                      <wpg:grpSpPr>
                        <a:xfrm>
                          <a:off x="0" y="0"/>
                          <a:ext cx="4572000" cy="2454656"/>
                          <a:chOff x="0" y="0"/>
                          <a:chExt cx="4572000" cy="2454656"/>
                        </a:xfrm>
                      </wpg:grpSpPr>
                      <pic:pic xmlns:pic="http://schemas.openxmlformats.org/drawingml/2006/picture">
                        <pic:nvPicPr>
                          <pic:cNvPr id="2908" name="Picture 2908"/>
                          <pic:cNvPicPr/>
                        </pic:nvPicPr>
                        <pic:blipFill>
                          <a:blip r:embed="rId28"/>
                          <a:stretch>
                            <a:fillRect/>
                          </a:stretch>
                        </pic:blipFill>
                        <pic:spPr>
                          <a:xfrm>
                            <a:off x="486156" y="76199"/>
                            <a:ext cx="3599688" cy="2167128"/>
                          </a:xfrm>
                          <a:prstGeom prst="rect">
                            <a:avLst/>
                          </a:prstGeom>
                        </pic:spPr>
                      </pic:pic>
                      <wps:wsp>
                        <wps:cNvPr id="2909" name="Rectangle 2909"/>
                        <wps:cNvSpPr/>
                        <wps:spPr>
                          <a:xfrm>
                            <a:off x="76200" y="2269846"/>
                            <a:ext cx="319713" cy="167423"/>
                          </a:xfrm>
                          <a:prstGeom prst="rect">
                            <a:avLst/>
                          </a:prstGeom>
                          <a:ln>
                            <a:noFill/>
                          </a:ln>
                        </wps:spPr>
                        <wps:txbx>
                          <w:txbxContent>
                            <w:p w14:paraId="2F7AE410"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1</w:t>
                              </w:r>
                            </w:p>
                          </w:txbxContent>
                        </wps:txbx>
                        <wps:bodyPr horzOverflow="overflow" vert="horz" lIns="0" tIns="0" rIns="0" bIns="0" rtlCol="0">
                          <a:noAutofit/>
                        </wps:bodyPr>
                      </wps:wsp>
                      <wps:wsp>
                        <wps:cNvPr id="2910" name="Rectangle 2910"/>
                        <wps:cNvSpPr/>
                        <wps:spPr>
                          <a:xfrm>
                            <a:off x="316586" y="2280615"/>
                            <a:ext cx="29593" cy="153100"/>
                          </a:xfrm>
                          <a:prstGeom prst="rect">
                            <a:avLst/>
                          </a:prstGeom>
                          <a:ln>
                            <a:noFill/>
                          </a:ln>
                        </wps:spPr>
                        <wps:txbx>
                          <w:txbxContent>
                            <w:p w14:paraId="4C825163" w14:textId="77777777" w:rsidR="00965967" w:rsidRDefault="00965967">
                              <w:pPr>
                                <w:spacing w:after="160" w:line="259" w:lineRule="auto"/>
                                <w:ind w:lef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2911" name="Rectangle 2911"/>
                        <wps:cNvSpPr/>
                        <wps:spPr>
                          <a:xfrm>
                            <a:off x="367386" y="2280615"/>
                            <a:ext cx="4428078" cy="153100"/>
                          </a:xfrm>
                          <a:prstGeom prst="rect">
                            <a:avLst/>
                          </a:prstGeom>
                          <a:ln>
                            <a:noFill/>
                          </a:ln>
                        </wps:spPr>
                        <wps:txbx>
                          <w:txbxContent>
                            <w:p w14:paraId="4A8BD764" w14:textId="77777777" w:rsidR="00965967" w:rsidRDefault="00965967">
                              <w:pPr>
                                <w:spacing w:after="160" w:line="259" w:lineRule="auto"/>
                                <w:ind w:left="0" w:firstLine="0"/>
                                <w:jc w:val="left"/>
                              </w:pPr>
                              <w:r>
                                <w:rPr>
                                  <w:rFonts w:ascii="Calibri" w:eastAsia="Calibri" w:hAnsi="Calibri" w:cs="Calibri"/>
                                  <w:w w:val="98"/>
                                  <w:sz w:val="16"/>
                                </w:rPr>
                                <w:t>Comparison</w:t>
                              </w:r>
                              <w:r>
                                <w:rPr>
                                  <w:rFonts w:ascii="Calibri" w:eastAsia="Calibri" w:hAnsi="Calibri" w:cs="Calibri"/>
                                  <w:spacing w:val="-1"/>
                                  <w:w w:val="98"/>
                                  <w:sz w:val="16"/>
                                </w:rPr>
                                <w:t xml:space="preserve"> </w:t>
                              </w:r>
                              <w:r>
                                <w:rPr>
                                  <w:rFonts w:ascii="Calibri" w:eastAsia="Calibri" w:hAnsi="Calibri" w:cs="Calibri"/>
                                  <w:w w:val="98"/>
                                  <w:sz w:val="16"/>
                                </w:rPr>
                                <w:t>chart</w:t>
                              </w:r>
                              <w:r>
                                <w:rPr>
                                  <w:rFonts w:ascii="Calibri" w:eastAsia="Calibri" w:hAnsi="Calibri" w:cs="Calibri"/>
                                  <w:spacing w:val="-1"/>
                                  <w:w w:val="98"/>
                                  <w:sz w:val="16"/>
                                </w:rPr>
                                <w:t xml:space="preserve"> </w:t>
                              </w:r>
                              <w:r>
                                <w:rPr>
                                  <w:rFonts w:ascii="Calibri" w:eastAsia="Calibri" w:hAnsi="Calibri" w:cs="Calibri"/>
                                  <w:w w:val="98"/>
                                  <w:sz w:val="16"/>
                                </w:rPr>
                                <w:t>for</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Optimized</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without</w:t>
                              </w:r>
                              <w:r>
                                <w:rPr>
                                  <w:rFonts w:ascii="Calibri" w:eastAsia="Calibri" w:hAnsi="Calibri" w:cs="Calibri"/>
                                  <w:spacing w:val="-1"/>
                                  <w:w w:val="98"/>
                                  <w:sz w:val="16"/>
                                </w:rPr>
                                <w:t xml:space="preserve"> </w:t>
                              </w:r>
                              <w:proofErr w:type="gramStart"/>
                              <w:r>
                                <w:rPr>
                                  <w:rFonts w:ascii="Calibri" w:eastAsia="Calibri" w:hAnsi="Calibri" w:cs="Calibri"/>
                                  <w:w w:val="98"/>
                                  <w:sz w:val="16"/>
                                </w:rPr>
                                <w:t>BFS</w:t>
                              </w:r>
                              <w:r>
                                <w:rPr>
                                  <w:rFonts w:ascii="Calibri" w:eastAsia="Calibri" w:hAnsi="Calibri" w:cs="Calibri"/>
                                  <w:spacing w:val="-1"/>
                                  <w:w w:val="98"/>
                                  <w:sz w:val="16"/>
                                </w:rPr>
                                <w:t xml:space="preserve"> </w:t>
                              </w:r>
                              <w:r>
                                <w:rPr>
                                  <w:rFonts w:ascii="Calibri" w:eastAsia="Calibri" w:hAnsi="Calibri" w:cs="Calibri"/>
                                  <w:w w:val="98"/>
                                  <w:sz w:val="16"/>
                                </w:rPr>
                                <w:t>,</w:t>
                              </w:r>
                              <w:proofErr w:type="gramEnd"/>
                              <w:r>
                                <w:rPr>
                                  <w:rFonts w:ascii="Calibri" w:eastAsia="Calibri" w:hAnsi="Calibri" w:cs="Calibri"/>
                                  <w:spacing w:val="-1"/>
                                  <w:w w:val="98"/>
                                  <w:sz w:val="16"/>
                                </w:rPr>
                                <w:t xml:space="preserve"> </w:t>
                              </w:r>
                              <w:r>
                                <w:rPr>
                                  <w:rFonts w:ascii="Calibri" w:eastAsia="Calibri" w:hAnsi="Calibri" w:cs="Calibri"/>
                                  <w:w w:val="98"/>
                                  <w:sz w:val="16"/>
                                </w:rPr>
                                <w:t>and</w:t>
                              </w:r>
                              <w:r>
                                <w:rPr>
                                  <w:rFonts w:ascii="Calibri" w:eastAsia="Calibri" w:hAnsi="Calibri" w:cs="Calibri"/>
                                  <w:spacing w:val="-1"/>
                                  <w:w w:val="98"/>
                                  <w:sz w:val="16"/>
                                </w:rPr>
                                <w:t xml:space="preserve"> </w:t>
                              </w:r>
                              <w:r>
                                <w:rPr>
                                  <w:rFonts w:ascii="Calibri" w:eastAsia="Calibri" w:hAnsi="Calibri" w:cs="Calibri"/>
                                  <w:w w:val="98"/>
                                  <w:sz w:val="16"/>
                                </w:rPr>
                                <w:t>OA</w:t>
                              </w:r>
                              <w:r>
                                <w:rPr>
                                  <w:rFonts w:ascii="Calibri" w:eastAsia="Calibri" w:hAnsi="Calibri" w:cs="Calibri"/>
                                  <w:spacing w:val="-1"/>
                                  <w:w w:val="98"/>
                                  <w:sz w:val="16"/>
                                </w:rPr>
                                <w:t xml:space="preserve"> </w:t>
                              </w:r>
                              <w:r>
                                <w:rPr>
                                  <w:rFonts w:ascii="Calibri" w:eastAsia="Calibri" w:hAnsi="Calibri" w:cs="Calibri"/>
                                  <w:w w:val="98"/>
                                  <w:sz w:val="16"/>
                                </w:rPr>
                                <w:t>with</w:t>
                              </w:r>
                              <w:r>
                                <w:rPr>
                                  <w:rFonts w:ascii="Calibri" w:eastAsia="Calibri" w:hAnsi="Calibri" w:cs="Calibri"/>
                                  <w:spacing w:val="-1"/>
                                  <w:w w:val="98"/>
                                  <w:sz w:val="16"/>
                                </w:rPr>
                                <w:t xml:space="preserve"> </w:t>
                              </w:r>
                              <w:r>
                                <w:rPr>
                                  <w:rFonts w:ascii="Calibri" w:eastAsia="Calibri" w:hAnsi="Calibri" w:cs="Calibri"/>
                                  <w:w w:val="98"/>
                                  <w:sz w:val="16"/>
                                </w:rPr>
                                <w:t>BFS</w:t>
                              </w:r>
                            </w:p>
                          </w:txbxContent>
                        </wps:txbx>
                        <wps:bodyPr horzOverflow="overflow" vert="horz" lIns="0" tIns="0" rIns="0" bIns="0" rtlCol="0">
                          <a:noAutofit/>
                        </wps:bodyPr>
                      </wps:wsp>
                      <wps:wsp>
                        <wps:cNvPr id="2912" name="Shape 2912"/>
                        <wps:cNvSpPr/>
                        <wps:spPr>
                          <a:xfrm>
                            <a:off x="0" y="0"/>
                            <a:ext cx="4572000" cy="2454656"/>
                          </a:xfrm>
                          <a:custGeom>
                            <a:avLst/>
                            <a:gdLst/>
                            <a:ahLst/>
                            <a:cxnLst/>
                            <a:rect l="0" t="0" r="0" b="0"/>
                            <a:pathLst>
                              <a:path w="4572000" h="2454656">
                                <a:moveTo>
                                  <a:pt x="50800" y="0"/>
                                </a:moveTo>
                                <a:cubicBezTo>
                                  <a:pt x="50800" y="0"/>
                                  <a:pt x="0" y="0"/>
                                  <a:pt x="0" y="50800"/>
                                </a:cubicBezTo>
                                <a:lnTo>
                                  <a:pt x="0" y="2403856"/>
                                </a:lnTo>
                                <a:cubicBezTo>
                                  <a:pt x="0" y="2403856"/>
                                  <a:pt x="0" y="2454656"/>
                                  <a:pt x="50800" y="2454656"/>
                                </a:cubicBezTo>
                                <a:lnTo>
                                  <a:pt x="4521200" y="2454656"/>
                                </a:lnTo>
                                <a:cubicBezTo>
                                  <a:pt x="4521200" y="2454656"/>
                                  <a:pt x="4572000" y="2454656"/>
                                  <a:pt x="4572000" y="2403856"/>
                                </a:cubicBezTo>
                                <a:lnTo>
                                  <a:pt x="4572000" y="50800"/>
                                </a:lnTo>
                                <a:cubicBezTo>
                                  <a:pt x="4572000" y="50800"/>
                                  <a:pt x="4572000" y="0"/>
                                  <a:pt x="4521200" y="0"/>
                                </a:cubicBezTo>
                                <a:lnTo>
                                  <a:pt x="5080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734F81" id="Group 30868" o:spid="_x0000_s1027" style="width:5in;height:193.25pt;mso-position-horizontal-relative:char;mso-position-vertical-relative:line" coordsize="45720,24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Z+sa9oekXNvb6rrOn2M10223jurpI&#10;mmPogYgsfpQBoUVV1jU9N0nT3v8AVdQtbG1j+/cXUyxRr9WYgCsH/hZPw6/6H7wv/wCDm3/+LoA6&#10;iioNNvbPUbGK90+7gu7WdQ0U8EgkjkX1VhwR9KzvEHizwroN0ttrniXR9MmkXckd7fxQsw9QHYEi&#10;gDYoqnoer6TrViL3RtTs9RticCe0uFmjJ9NykirlABXm/jL/AJOZ8Gf9gu//APQRXpFeb+Mv+Tmf&#10;Bn/YLv8A/wBBFAHp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">
                <v:shape id="Picture 2908" o:spid="_x0000_s1028" type="#_x0000_t75" style="position:absolute;left:4861;top:761;width:35997;height:21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">
                  <v:imagedata r:id="rId29" o:title=""/>
                </v:shape>
                <v:rect id="Rectangle 2909" o:spid="_x0000_s1029" style="position:absolute;left:762;top:22698;width:3197;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2F7AE410"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1</w:t>
                        </w:r>
                      </w:p>
                    </w:txbxContent>
                  </v:textbox>
                </v:rect>
                <v:rect id="Rectangle 2910" o:spid="_x0000_s1030" style="position:absolute;left:3165;top:22806;width:29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4C825163" w14:textId="77777777" w:rsidR="00965967" w:rsidRDefault="00965967">
                        <w:pPr>
                          <w:spacing w:after="160" w:line="259" w:lineRule="auto"/>
                          <w:ind w:left="0" w:firstLine="0"/>
                          <w:jc w:val="left"/>
                        </w:pPr>
                        <w:r>
                          <w:rPr>
                            <w:rFonts w:ascii="Calibri" w:eastAsia="Calibri" w:hAnsi="Calibri" w:cs="Calibri"/>
                            <w:sz w:val="16"/>
                          </w:rPr>
                          <w:t xml:space="preserve"> </w:t>
                        </w:r>
                      </w:p>
                    </w:txbxContent>
                  </v:textbox>
                </v:rect>
                <v:rect id="Rectangle 2911" o:spid="_x0000_s1031" style="position:absolute;left:3673;top:22806;width:4428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4A8BD764" w14:textId="77777777" w:rsidR="00965967" w:rsidRDefault="00965967">
                        <w:pPr>
                          <w:spacing w:after="160" w:line="259" w:lineRule="auto"/>
                          <w:ind w:left="0" w:firstLine="0"/>
                          <w:jc w:val="left"/>
                        </w:pPr>
                        <w:r>
                          <w:rPr>
                            <w:rFonts w:ascii="Calibri" w:eastAsia="Calibri" w:hAnsi="Calibri" w:cs="Calibri"/>
                            <w:w w:val="98"/>
                            <w:sz w:val="16"/>
                          </w:rPr>
                          <w:t>Comparison</w:t>
                        </w:r>
                        <w:r>
                          <w:rPr>
                            <w:rFonts w:ascii="Calibri" w:eastAsia="Calibri" w:hAnsi="Calibri" w:cs="Calibri"/>
                            <w:spacing w:val="-1"/>
                            <w:w w:val="98"/>
                            <w:sz w:val="16"/>
                          </w:rPr>
                          <w:t xml:space="preserve"> </w:t>
                        </w:r>
                        <w:r>
                          <w:rPr>
                            <w:rFonts w:ascii="Calibri" w:eastAsia="Calibri" w:hAnsi="Calibri" w:cs="Calibri"/>
                            <w:w w:val="98"/>
                            <w:sz w:val="16"/>
                          </w:rPr>
                          <w:t>chart</w:t>
                        </w:r>
                        <w:r>
                          <w:rPr>
                            <w:rFonts w:ascii="Calibri" w:eastAsia="Calibri" w:hAnsi="Calibri" w:cs="Calibri"/>
                            <w:spacing w:val="-1"/>
                            <w:w w:val="98"/>
                            <w:sz w:val="16"/>
                          </w:rPr>
                          <w:t xml:space="preserve"> </w:t>
                        </w:r>
                        <w:r>
                          <w:rPr>
                            <w:rFonts w:ascii="Calibri" w:eastAsia="Calibri" w:hAnsi="Calibri" w:cs="Calibri"/>
                            <w:w w:val="98"/>
                            <w:sz w:val="16"/>
                          </w:rPr>
                          <w:t>for</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Optimized</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without</w:t>
                        </w:r>
                        <w:r>
                          <w:rPr>
                            <w:rFonts w:ascii="Calibri" w:eastAsia="Calibri" w:hAnsi="Calibri" w:cs="Calibri"/>
                            <w:spacing w:val="-1"/>
                            <w:w w:val="98"/>
                            <w:sz w:val="16"/>
                          </w:rPr>
                          <w:t xml:space="preserve"> </w:t>
                        </w:r>
                        <w:proofErr w:type="gramStart"/>
                        <w:r>
                          <w:rPr>
                            <w:rFonts w:ascii="Calibri" w:eastAsia="Calibri" w:hAnsi="Calibri" w:cs="Calibri"/>
                            <w:w w:val="98"/>
                            <w:sz w:val="16"/>
                          </w:rPr>
                          <w:t>BFS</w:t>
                        </w:r>
                        <w:r>
                          <w:rPr>
                            <w:rFonts w:ascii="Calibri" w:eastAsia="Calibri" w:hAnsi="Calibri" w:cs="Calibri"/>
                            <w:spacing w:val="-1"/>
                            <w:w w:val="98"/>
                            <w:sz w:val="16"/>
                          </w:rPr>
                          <w:t xml:space="preserve"> </w:t>
                        </w:r>
                        <w:r>
                          <w:rPr>
                            <w:rFonts w:ascii="Calibri" w:eastAsia="Calibri" w:hAnsi="Calibri" w:cs="Calibri"/>
                            <w:w w:val="98"/>
                            <w:sz w:val="16"/>
                          </w:rPr>
                          <w:t>,</w:t>
                        </w:r>
                        <w:proofErr w:type="gramEnd"/>
                        <w:r>
                          <w:rPr>
                            <w:rFonts w:ascii="Calibri" w:eastAsia="Calibri" w:hAnsi="Calibri" w:cs="Calibri"/>
                            <w:spacing w:val="-1"/>
                            <w:w w:val="98"/>
                            <w:sz w:val="16"/>
                          </w:rPr>
                          <w:t xml:space="preserve"> </w:t>
                        </w:r>
                        <w:r>
                          <w:rPr>
                            <w:rFonts w:ascii="Calibri" w:eastAsia="Calibri" w:hAnsi="Calibri" w:cs="Calibri"/>
                            <w:w w:val="98"/>
                            <w:sz w:val="16"/>
                          </w:rPr>
                          <w:t>and</w:t>
                        </w:r>
                        <w:r>
                          <w:rPr>
                            <w:rFonts w:ascii="Calibri" w:eastAsia="Calibri" w:hAnsi="Calibri" w:cs="Calibri"/>
                            <w:spacing w:val="-1"/>
                            <w:w w:val="98"/>
                            <w:sz w:val="16"/>
                          </w:rPr>
                          <w:t xml:space="preserve"> </w:t>
                        </w:r>
                        <w:r>
                          <w:rPr>
                            <w:rFonts w:ascii="Calibri" w:eastAsia="Calibri" w:hAnsi="Calibri" w:cs="Calibri"/>
                            <w:w w:val="98"/>
                            <w:sz w:val="16"/>
                          </w:rPr>
                          <w:t>OA</w:t>
                        </w:r>
                        <w:r>
                          <w:rPr>
                            <w:rFonts w:ascii="Calibri" w:eastAsia="Calibri" w:hAnsi="Calibri" w:cs="Calibri"/>
                            <w:spacing w:val="-1"/>
                            <w:w w:val="98"/>
                            <w:sz w:val="16"/>
                          </w:rPr>
                          <w:t xml:space="preserve"> </w:t>
                        </w:r>
                        <w:r>
                          <w:rPr>
                            <w:rFonts w:ascii="Calibri" w:eastAsia="Calibri" w:hAnsi="Calibri" w:cs="Calibri"/>
                            <w:w w:val="98"/>
                            <w:sz w:val="16"/>
                          </w:rPr>
                          <w:t>with</w:t>
                        </w:r>
                        <w:r>
                          <w:rPr>
                            <w:rFonts w:ascii="Calibri" w:eastAsia="Calibri" w:hAnsi="Calibri" w:cs="Calibri"/>
                            <w:spacing w:val="-1"/>
                            <w:w w:val="98"/>
                            <w:sz w:val="16"/>
                          </w:rPr>
                          <w:t xml:space="preserve"> </w:t>
                        </w:r>
                        <w:r>
                          <w:rPr>
                            <w:rFonts w:ascii="Calibri" w:eastAsia="Calibri" w:hAnsi="Calibri" w:cs="Calibri"/>
                            <w:w w:val="98"/>
                            <w:sz w:val="16"/>
                          </w:rPr>
                          <w:t>BFS</w:t>
                        </w:r>
                      </w:p>
                    </w:txbxContent>
                  </v:textbox>
                </v:rect>
                <v:shape id="Shape 2912" o:spid="_x0000_s1032" style="position:absolute;width:45720;height:24546;visibility:visible;mso-wrap-style:square;v-text-anchor:top" coordsize="4572000,245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" path="m50800,c50800,,,,,50800l,2403856v,,,50800,50800,50800l4521200,2454656v,,50800,,50800,-50800l4572000,50800v,,,-50800,-50800,-50800l50800,xe" filled="f" strokeweight=".25pt">
                  <v:stroke miterlimit="1" joinstyle="miter"/>
                  <v:path arrowok="t" textboxrect="0,0,4572000,2454656"/>
                </v:shape>
                <w10:anchorlock/>
              </v:group>
            </w:pict>
          </mc:Fallback>
        </mc:AlternateContent>
      </w:r>
    </w:p>
    <w:p w14:paraId="0E619A89" w14:textId="77777777" w:rsidR="00B31A92" w:rsidRDefault="00B31A92">
      <w:pPr>
        <w:ind w:left="0" w:firstLine="0"/>
        <w:rPr>
          <w:rFonts w:ascii="Calibri" w:eastAsia="Calibri" w:hAnsi="Calibri" w:cs="Calibri"/>
          <w:sz w:val="22"/>
        </w:rPr>
      </w:pPr>
    </w:p>
    <w:p w14:paraId="51724093" w14:textId="77777777" w:rsidR="00B31A92" w:rsidRDefault="00965967">
      <w:pPr>
        <w:ind w:left="-15" w:firstLine="160"/>
      </w:pPr>
      <w:r>
        <w:t xml:space="preserve">The reason for this phenomenon is that the process of finding communities was done using three loops in the original algorithm, which was performed over every graph edge. The Optimized Attractor reduces this to two loops; i.e. the algorithm is </w:t>
      </w:r>
      <w:proofErr w:type="gramStart"/>
      <w:r>
        <w:t>improve</w:t>
      </w:r>
      <w:proofErr w:type="gramEnd"/>
      <w:r>
        <w:t xml:space="preserve"> with a constant of |</w:t>
      </w:r>
      <w:r>
        <w:rPr>
          <w:i/>
        </w:rPr>
        <w:t>E</w:t>
      </w:r>
      <w:r>
        <w:t>| for every datasets with edge number of |</w:t>
      </w:r>
      <w:r>
        <w:rPr>
          <w:i/>
        </w:rPr>
        <w:t>E</w:t>
      </w:r>
      <w:r>
        <w:t xml:space="preserve">|. Hence, Attractor time complicity which is </w:t>
      </w:r>
      <w:proofErr w:type="gramStart"/>
      <w:r>
        <w:t>O(</w:t>
      </w:r>
      <w:proofErr w:type="gramEnd"/>
      <w:r>
        <w:rPr>
          <w:rFonts w:ascii="Calibri" w:eastAsia="Calibri" w:hAnsi="Calibri" w:cs="Calibri"/>
        </w:rPr>
        <w:t>|</w:t>
      </w:r>
      <w:r>
        <w:rPr>
          <w:rFonts w:ascii="Calibri" w:eastAsia="Calibri" w:hAnsi="Calibri" w:cs="Calibri"/>
          <w:i/>
        </w:rPr>
        <w:t>E</w:t>
      </w:r>
      <w:r>
        <w:rPr>
          <w:rFonts w:ascii="Calibri" w:eastAsia="Calibri" w:hAnsi="Calibri" w:cs="Calibri"/>
        </w:rPr>
        <w:t xml:space="preserve">| + </w:t>
      </w:r>
      <w:proofErr w:type="spellStart"/>
      <w:r>
        <w:rPr>
          <w:rFonts w:ascii="Calibri" w:eastAsia="Calibri" w:hAnsi="Calibri" w:cs="Calibri"/>
          <w:i/>
        </w:rPr>
        <w:t>k</w:t>
      </w:r>
      <w:r>
        <w:rPr>
          <w:rFonts w:ascii="Calibri" w:eastAsia="Calibri" w:hAnsi="Calibri" w:cs="Calibri"/>
        </w:rPr>
        <w:t>|</w:t>
      </w:r>
      <w:r>
        <w:rPr>
          <w:rFonts w:ascii="Calibri" w:eastAsia="Calibri" w:hAnsi="Calibri" w:cs="Calibri"/>
          <w:i/>
        </w:rPr>
        <w:t>E</w:t>
      </w:r>
      <w:proofErr w:type="spellEnd"/>
      <w:r>
        <w:rPr>
          <w:rFonts w:ascii="Calibri" w:eastAsia="Calibri" w:hAnsi="Calibri" w:cs="Calibri"/>
        </w:rPr>
        <w:t xml:space="preserve">| + </w:t>
      </w:r>
      <w:r>
        <w:rPr>
          <w:rFonts w:ascii="Calibri" w:eastAsia="Calibri" w:hAnsi="Calibri" w:cs="Calibri"/>
          <w:i/>
        </w:rPr>
        <w:t>T</w:t>
      </w:r>
      <w:r>
        <w:rPr>
          <w:rFonts w:ascii="Calibri" w:eastAsia="Calibri" w:hAnsi="Calibri" w:cs="Calibri"/>
        </w:rPr>
        <w:t>|</w:t>
      </w:r>
      <w:r>
        <w:rPr>
          <w:rFonts w:ascii="Calibri" w:eastAsia="Calibri" w:hAnsi="Calibri" w:cs="Calibri"/>
          <w:i/>
        </w:rPr>
        <w:t>E</w:t>
      </w:r>
      <w:r>
        <w:rPr>
          <w:rFonts w:ascii="Calibri" w:eastAsia="Calibri" w:hAnsi="Calibri" w:cs="Calibri"/>
        </w:rPr>
        <w:t>|</w:t>
      </w:r>
      <w:r>
        <w:t>) changed to O(</w:t>
      </w:r>
      <w:r>
        <w:rPr>
          <w:rFonts w:ascii="Calibri" w:eastAsia="Calibri" w:hAnsi="Calibri" w:cs="Calibri"/>
        </w:rPr>
        <w:t>|</w:t>
      </w:r>
      <w:r>
        <w:rPr>
          <w:rFonts w:ascii="Calibri" w:eastAsia="Calibri" w:hAnsi="Calibri" w:cs="Calibri"/>
          <w:i/>
        </w:rPr>
        <w:t>E</w:t>
      </w:r>
      <w:r>
        <w:rPr>
          <w:rFonts w:ascii="Calibri" w:eastAsia="Calibri" w:hAnsi="Calibri" w:cs="Calibri"/>
        </w:rPr>
        <w:t xml:space="preserve">| + </w:t>
      </w:r>
      <w:proofErr w:type="spellStart"/>
      <w:r>
        <w:rPr>
          <w:rFonts w:ascii="Calibri" w:eastAsia="Calibri" w:hAnsi="Calibri" w:cs="Calibri"/>
          <w:i/>
        </w:rPr>
        <w:t>k</w:t>
      </w:r>
      <w:r>
        <w:rPr>
          <w:rFonts w:ascii="Calibri" w:eastAsia="Calibri" w:hAnsi="Calibri" w:cs="Calibri"/>
        </w:rPr>
        <w:t>|</w:t>
      </w:r>
      <w:r>
        <w:rPr>
          <w:rFonts w:ascii="Calibri" w:eastAsia="Calibri" w:hAnsi="Calibri" w:cs="Calibri"/>
          <w:i/>
        </w:rPr>
        <w:t>E</w:t>
      </w:r>
      <w:proofErr w:type="spellEnd"/>
      <w:r>
        <w:rPr>
          <w:rFonts w:ascii="Calibri" w:eastAsia="Calibri" w:hAnsi="Calibri" w:cs="Calibri"/>
        </w:rPr>
        <w:t>|</w:t>
      </w:r>
      <w:r>
        <w:t>); therefore, it runs faster with constant factor of O(|</w:t>
      </w:r>
      <w:r>
        <w:rPr>
          <w:i/>
        </w:rPr>
        <w:t>E</w:t>
      </w:r>
      <w:r>
        <w:t xml:space="preserve">|). Note that K is the average number of exclusive neighbors for two linked nodes and T is a constant number which is </w:t>
      </w:r>
      <w:r>
        <w:rPr>
          <w:rFonts w:ascii="Calibri" w:eastAsia="Calibri" w:hAnsi="Calibri" w:cs="Calibri"/>
          <w:sz w:val="24"/>
          <w:szCs w:val="20"/>
        </w:rPr>
        <w:t>3</w:t>
      </w:r>
      <w:r>
        <w:rPr>
          <w:rFonts w:ascii="Calibri" w:eastAsia="Calibri" w:hAnsi="Calibri" w:cs="Calibri"/>
        </w:rPr>
        <w:t>≤</w:t>
      </w:r>
      <w:r>
        <w:rPr>
          <w:rFonts w:ascii="Calibri" w:eastAsia="Calibri" w:hAnsi="Calibri" w:cs="Calibri"/>
          <w:i/>
        </w:rPr>
        <w:t>T</w:t>
      </w:r>
      <w:r>
        <w:rPr>
          <w:rFonts w:ascii="Calibri" w:eastAsia="Calibri" w:hAnsi="Calibri" w:cs="Calibri"/>
        </w:rPr>
        <w:t>≤</w:t>
      </w:r>
      <w:r>
        <w:rPr>
          <w:rFonts w:ascii="Calibri" w:eastAsia="Calibri" w:hAnsi="Calibri" w:cs="Calibri"/>
          <w:sz w:val="24"/>
          <w:szCs w:val="20"/>
        </w:rPr>
        <w:t>50</w:t>
      </w:r>
      <w:r>
        <w:t>. In OA, T is removed as all the calculations of third loop are compensated in second loop. The way, this has been possible is that instead of having third loop, all the filtering and flagging will be done in the second loop where similarities are being counted.</w:t>
      </w:r>
    </w:p>
    <w:p w14:paraId="27243A32" w14:textId="77777777" w:rsidR="00B31A92" w:rsidRDefault="00965967">
      <w:pPr>
        <w:spacing w:after="284"/>
        <w:ind w:left="-15" w:firstLine="160"/>
      </w:pPr>
      <w:r>
        <w:t xml:space="preserve">In the second algorithm (Community Ranker), the time complexity is </w:t>
      </w:r>
      <w:proofErr w:type="gramStart"/>
      <w:r>
        <w:rPr>
          <w:rFonts w:ascii="Calibri" w:eastAsia="Calibri" w:hAnsi="Calibri" w:cs="Calibri"/>
          <w:i/>
        </w:rPr>
        <w:t>O</w:t>
      </w:r>
      <w:r>
        <w:rPr>
          <w:rFonts w:ascii="Calibri" w:eastAsia="Calibri" w:hAnsi="Calibri" w:cs="Calibri"/>
        </w:rPr>
        <w:t>(</w:t>
      </w:r>
      <w:proofErr w:type="gramEnd"/>
      <w:r>
        <w:rPr>
          <w:rFonts w:ascii="Calibri" w:eastAsia="Calibri" w:hAnsi="Calibri" w:cs="Calibri"/>
        </w:rPr>
        <w:t>|</w:t>
      </w:r>
      <w:r>
        <w:rPr>
          <w:rFonts w:ascii="Calibri" w:eastAsia="Calibri" w:hAnsi="Calibri" w:cs="Calibri"/>
          <w:i/>
        </w:rPr>
        <w:t>C</w:t>
      </w:r>
      <w:r>
        <w:rPr>
          <w:rFonts w:ascii="Calibri" w:eastAsia="Calibri" w:hAnsi="Calibri" w:cs="Calibri"/>
        </w:rPr>
        <w:t>| + |</w:t>
      </w:r>
      <w:r>
        <w:rPr>
          <w:rFonts w:ascii="Calibri" w:eastAsia="Calibri" w:hAnsi="Calibri" w:cs="Calibri"/>
          <w:i/>
        </w:rPr>
        <w:t>E</w:t>
      </w:r>
      <w:r>
        <w:rPr>
          <w:rFonts w:ascii="Calibri" w:eastAsia="Calibri" w:hAnsi="Calibri" w:cs="Calibri"/>
        </w:rPr>
        <w:t>|)</w:t>
      </w:r>
      <w:r>
        <w:t>. The given time is coming from the number of communities and the number of existing edges in each community. The time complexity for CR is O(C), where C is the number of communities.</w:t>
      </w:r>
    </w:p>
    <w:p w14:paraId="33D94E21" w14:textId="77777777" w:rsidR="00B31A92" w:rsidRDefault="00B31A92">
      <w:pPr>
        <w:ind w:left="0" w:firstLine="0"/>
        <w:rPr>
          <w:rFonts w:ascii="Calibri" w:eastAsia="Calibri" w:hAnsi="Calibri" w:cs="Calibri"/>
          <w:sz w:val="22"/>
        </w:rPr>
        <w:sectPr w:rsidR="00B31A92">
          <w:pgSz w:w="11906" w:h="16838"/>
          <w:pgMar w:top="1440" w:right="1800" w:bottom="1440" w:left="1800" w:header="851" w:footer="992" w:gutter="0"/>
          <w:cols w:space="425"/>
          <w:docGrid w:type="lines" w:linePitch="312"/>
        </w:sectPr>
      </w:pPr>
    </w:p>
    <w:p w14:paraId="32972A25" w14:textId="0EFDECC6" w:rsidR="00B31A92" w:rsidRDefault="00B31B6D">
      <w:pPr>
        <w:pStyle w:val="2"/>
        <w:ind w:left="0" w:firstLine="0"/>
        <w:rPr>
          <w:color w:val="C00000"/>
        </w:rPr>
      </w:pPr>
      <w:bookmarkStart w:id="14" w:name="_Toc9974"/>
      <w:r>
        <w:rPr>
          <w:rFonts w:asciiTheme="minorEastAsia" w:eastAsiaTheme="minorEastAsia" w:hAnsiTheme="minorEastAsia" w:hint="eastAsia"/>
          <w:color w:val="C00000"/>
        </w:rPr>
        <w:lastRenderedPageBreak/>
        <w:t>分析</w:t>
      </w:r>
      <w:r>
        <w:rPr>
          <w:rFonts w:hint="eastAsia"/>
          <w:color w:val="C00000"/>
        </w:rPr>
        <w:t>(Analysis)</w:t>
      </w:r>
      <w:bookmarkEnd w:id="14"/>
    </w:p>
    <w:p w14:paraId="6C38A554" w14:textId="249BCDC8" w:rsidR="00B31A92" w:rsidRDefault="00B31B6D">
      <w:pPr>
        <w:pStyle w:val="3"/>
        <w:rPr>
          <w:color w:val="C00000"/>
        </w:rPr>
      </w:pPr>
      <w:bookmarkStart w:id="15" w:name="_Toc6202"/>
      <w:r>
        <w:rPr>
          <w:rFonts w:asciiTheme="minorEastAsia" w:eastAsiaTheme="minorEastAsia" w:hAnsiTheme="minorEastAsia" w:hint="eastAsia"/>
          <w:color w:val="C00000"/>
        </w:rPr>
        <w:t>时间复杂</w:t>
      </w:r>
      <w:proofErr w:type="gramStart"/>
      <w:r>
        <w:rPr>
          <w:rFonts w:asciiTheme="minorEastAsia" w:eastAsiaTheme="minorEastAsia" w:hAnsiTheme="minorEastAsia" w:hint="eastAsia"/>
          <w:color w:val="C00000"/>
        </w:rPr>
        <w:t>度分析</w:t>
      </w:r>
      <w:proofErr w:type="gramEnd"/>
      <w:r>
        <w:rPr>
          <w:rFonts w:hint="eastAsia"/>
          <w:color w:val="C00000"/>
        </w:rPr>
        <w:t>(Time complexity analysis)</w:t>
      </w:r>
      <w:bookmarkEnd w:id="15"/>
    </w:p>
    <w:p w14:paraId="542B8A31"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存在的吸引子算法的</w:t>
      </w:r>
      <w:r>
        <w:rPr>
          <w:rFonts w:ascii="Arial" w:eastAsia="宋体" w:hAnsi="Arial" w:cs="Arial" w:hint="eastAsia"/>
          <w:color w:val="C00000"/>
          <w:sz w:val="24"/>
          <w:szCs w:val="24"/>
        </w:rPr>
        <w:t>时间复杂度函数</w:t>
      </w:r>
      <w:r>
        <w:rPr>
          <w:rFonts w:ascii="Arial" w:eastAsia="宋体" w:hAnsi="Arial" w:cs="Arial" w:hint="eastAsia"/>
          <w:color w:val="C00000"/>
          <w:sz w:val="24"/>
          <w:szCs w:val="24"/>
        </w:rPr>
        <w:t>(The time complexity function)</w:t>
      </w:r>
      <w:r>
        <w:rPr>
          <w:rFonts w:ascii="Arial" w:eastAsia="宋体" w:hAnsi="Arial" w:cs="Arial" w:hint="eastAsia"/>
          <w:sz w:val="24"/>
          <w:szCs w:val="24"/>
        </w:rPr>
        <w:t>得到改进。要注意的是改进版本在不牺牲任何精度的情况下工作更快。总的来说，后者的</w:t>
      </w:r>
      <w:r>
        <w:rPr>
          <w:rFonts w:ascii="Arial" w:eastAsia="宋体" w:hAnsi="Arial" w:cs="Arial" w:hint="eastAsia"/>
          <w:color w:val="C00000"/>
          <w:sz w:val="24"/>
          <w:szCs w:val="24"/>
        </w:rPr>
        <w:t>线性时间复杂度</w:t>
      </w:r>
      <w:r>
        <w:rPr>
          <w:rFonts w:ascii="Arial" w:eastAsia="宋体" w:hAnsi="Arial" w:cs="Arial" w:hint="eastAsia"/>
          <w:color w:val="C00000"/>
          <w:sz w:val="24"/>
          <w:szCs w:val="24"/>
        </w:rPr>
        <w:t>(linear time complexity)</w:t>
      </w:r>
      <w:r>
        <w:rPr>
          <w:rFonts w:ascii="Arial" w:eastAsia="宋体" w:hAnsi="Arial" w:cs="Arial" w:hint="eastAsia"/>
          <w:sz w:val="24"/>
          <w:szCs w:val="24"/>
        </w:rPr>
        <w:t>是</w:t>
      </w:r>
      <w:r>
        <w:rPr>
          <w:rFonts w:ascii="Arial" w:eastAsia="宋体" w:hAnsi="Arial" w:cs="Arial" w:hint="eastAsia"/>
          <w:sz w:val="24"/>
          <w:szCs w:val="24"/>
        </w:rPr>
        <w:t>O(|E|+</w:t>
      </w:r>
      <w:proofErr w:type="spellStart"/>
      <w:r>
        <w:rPr>
          <w:rFonts w:ascii="Arial" w:eastAsia="宋体" w:hAnsi="Arial" w:cs="Arial" w:hint="eastAsia"/>
          <w:sz w:val="24"/>
          <w:szCs w:val="24"/>
        </w:rPr>
        <w:t>k|E</w:t>
      </w:r>
      <w:proofErr w:type="spellEnd"/>
      <w:r>
        <w:rPr>
          <w:rFonts w:ascii="Arial" w:eastAsia="宋体" w:hAnsi="Arial" w:cs="Arial" w:hint="eastAsia"/>
          <w:sz w:val="24"/>
          <w:szCs w:val="24"/>
        </w:rPr>
        <w:t>|)</w:t>
      </w:r>
      <w:r>
        <w:rPr>
          <w:rFonts w:ascii="Arial" w:eastAsia="宋体" w:hAnsi="Arial" w:cs="Arial" w:hint="eastAsia"/>
          <w:sz w:val="24"/>
          <w:szCs w:val="24"/>
        </w:rPr>
        <w:t>，减少了</w:t>
      </w:r>
      <w:r>
        <w:rPr>
          <w:rFonts w:ascii="Arial" w:eastAsia="宋体" w:hAnsi="Arial" w:cs="Arial" w:hint="eastAsia"/>
          <w:sz w:val="24"/>
          <w:szCs w:val="24"/>
        </w:rPr>
        <w:t>(T|E|)</w:t>
      </w:r>
      <w:r>
        <w:rPr>
          <w:rFonts w:ascii="Arial" w:eastAsia="宋体" w:hAnsi="Arial" w:cs="Arial" w:hint="eastAsia"/>
          <w:sz w:val="24"/>
          <w:szCs w:val="24"/>
        </w:rPr>
        <w:t>的时间。即使吸引子和优化吸引子都有线性时间复杂度，优化吸引子通过一个</w:t>
      </w:r>
      <w:r>
        <w:rPr>
          <w:rFonts w:ascii="Arial" w:eastAsia="宋体" w:hAnsi="Arial" w:cs="Arial" w:hint="eastAsia"/>
          <w:sz w:val="24"/>
          <w:szCs w:val="24"/>
        </w:rPr>
        <w:t>O(T.|E|)</w:t>
      </w:r>
      <w:r>
        <w:rPr>
          <w:rFonts w:ascii="Arial" w:eastAsia="宋体" w:hAnsi="Arial" w:cs="Arial" w:hint="eastAsia"/>
          <w:sz w:val="24"/>
          <w:szCs w:val="24"/>
        </w:rPr>
        <w:t>的因子更快。正如在图</w:t>
      </w:r>
      <w:r>
        <w:rPr>
          <w:rFonts w:ascii="Arial" w:eastAsia="宋体" w:hAnsi="Arial" w:cs="Arial" w:hint="eastAsia"/>
          <w:sz w:val="24"/>
          <w:szCs w:val="24"/>
        </w:rPr>
        <w:t>1</w:t>
      </w:r>
      <w:r>
        <w:rPr>
          <w:rFonts w:ascii="Arial" w:eastAsia="宋体" w:hAnsi="Arial" w:cs="Arial" w:hint="eastAsia"/>
          <w:sz w:val="24"/>
          <w:szCs w:val="24"/>
        </w:rPr>
        <w:t>中所示，吸引子的优化版本随着节点和</w:t>
      </w:r>
      <w:proofErr w:type="gramStart"/>
      <w:r>
        <w:rPr>
          <w:rFonts w:ascii="Arial" w:eastAsia="宋体" w:hAnsi="Arial" w:cs="Arial" w:hint="eastAsia"/>
          <w:sz w:val="24"/>
          <w:szCs w:val="24"/>
        </w:rPr>
        <w:t>边</w:t>
      </w:r>
      <w:proofErr w:type="gramEnd"/>
      <w:r>
        <w:rPr>
          <w:rFonts w:ascii="Arial" w:eastAsia="宋体" w:hAnsi="Arial" w:cs="Arial" w:hint="eastAsia"/>
          <w:sz w:val="24"/>
          <w:szCs w:val="24"/>
        </w:rPr>
        <w:t>数的数量增加执行速度更快。</w:t>
      </w:r>
    </w:p>
    <w:p w14:paraId="25614B40" w14:textId="77777777" w:rsidR="00B31A92" w:rsidRDefault="00965967">
      <w:pPr>
        <w:jc w:val="left"/>
      </w:pPr>
      <w:r>
        <w:rPr>
          <w:rFonts w:ascii="Calibri" w:eastAsia="Calibri" w:hAnsi="Calibri" w:cs="Calibri"/>
          <w:noProof/>
          <w:sz w:val="22"/>
        </w:rPr>
        <mc:AlternateContent>
          <mc:Choice Requires="wpg">
            <w:drawing>
              <wp:inline distT="0" distB="0" distL="0" distR="0" wp14:anchorId="53BEFA18" wp14:editId="608D5364">
                <wp:extent cx="4572000" cy="2454275"/>
                <wp:effectExtent l="4445" t="4445" r="52705" b="17780"/>
                <wp:docPr id="54" name="Group 30868"/>
                <wp:cNvGraphicFramePr/>
                <a:graphic xmlns:a="http://schemas.openxmlformats.org/drawingml/2006/main">
                  <a:graphicData uri="http://schemas.microsoft.com/office/word/2010/wordprocessingGroup">
                    <wpg:wgp>
                      <wpg:cNvGrpSpPr/>
                      <wpg:grpSpPr>
                        <a:xfrm>
                          <a:off x="0" y="0"/>
                          <a:ext cx="4572000" cy="2454656"/>
                          <a:chOff x="0" y="0"/>
                          <a:chExt cx="4572000" cy="2454656"/>
                        </a:xfrm>
                      </wpg:grpSpPr>
                      <pic:pic xmlns:pic="http://schemas.openxmlformats.org/drawingml/2006/picture">
                        <pic:nvPicPr>
                          <pic:cNvPr id="55" name="Picture 2908"/>
                          <pic:cNvPicPr/>
                        </pic:nvPicPr>
                        <pic:blipFill>
                          <a:blip r:embed="rId28"/>
                          <a:stretch>
                            <a:fillRect/>
                          </a:stretch>
                        </pic:blipFill>
                        <pic:spPr>
                          <a:xfrm>
                            <a:off x="486156" y="76199"/>
                            <a:ext cx="3599688" cy="2167128"/>
                          </a:xfrm>
                          <a:prstGeom prst="rect">
                            <a:avLst/>
                          </a:prstGeom>
                        </pic:spPr>
                      </pic:pic>
                      <wps:wsp>
                        <wps:cNvPr id="56" name="Rectangle 2909"/>
                        <wps:cNvSpPr/>
                        <wps:spPr>
                          <a:xfrm>
                            <a:off x="76200" y="2269846"/>
                            <a:ext cx="319713" cy="167423"/>
                          </a:xfrm>
                          <a:prstGeom prst="rect">
                            <a:avLst/>
                          </a:prstGeom>
                          <a:ln>
                            <a:noFill/>
                          </a:ln>
                        </wps:spPr>
                        <wps:txbx>
                          <w:txbxContent>
                            <w:p w14:paraId="4563A5D1"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1</w:t>
                              </w:r>
                            </w:p>
                          </w:txbxContent>
                        </wps:txbx>
                        <wps:bodyPr horzOverflow="overflow" vert="horz" lIns="0" tIns="0" rIns="0" bIns="0" rtlCol="0">
                          <a:noAutofit/>
                        </wps:bodyPr>
                      </wps:wsp>
                      <wps:wsp>
                        <wps:cNvPr id="57" name="Rectangle 2910"/>
                        <wps:cNvSpPr/>
                        <wps:spPr>
                          <a:xfrm>
                            <a:off x="316586" y="2280615"/>
                            <a:ext cx="29593" cy="153100"/>
                          </a:xfrm>
                          <a:prstGeom prst="rect">
                            <a:avLst/>
                          </a:prstGeom>
                          <a:ln>
                            <a:noFill/>
                          </a:ln>
                        </wps:spPr>
                        <wps:txbx>
                          <w:txbxContent>
                            <w:p w14:paraId="314EC9BC" w14:textId="77777777" w:rsidR="00965967" w:rsidRDefault="00965967">
                              <w:pPr>
                                <w:spacing w:after="160" w:line="259" w:lineRule="auto"/>
                                <w:ind w:lef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58" name="Rectangle 2911"/>
                        <wps:cNvSpPr/>
                        <wps:spPr>
                          <a:xfrm>
                            <a:off x="367386" y="2280615"/>
                            <a:ext cx="4428078" cy="153100"/>
                          </a:xfrm>
                          <a:prstGeom prst="rect">
                            <a:avLst/>
                          </a:prstGeom>
                          <a:ln>
                            <a:noFill/>
                          </a:ln>
                        </wps:spPr>
                        <wps:txbx>
                          <w:txbxContent>
                            <w:p w14:paraId="68A2496F" w14:textId="77777777" w:rsidR="00965967" w:rsidRDefault="00965967">
                              <w:pPr>
                                <w:spacing w:after="160" w:line="259" w:lineRule="auto"/>
                                <w:ind w:left="0" w:firstLine="0"/>
                                <w:jc w:val="left"/>
                              </w:pPr>
                              <w:r>
                                <w:rPr>
                                  <w:rFonts w:ascii="Calibri" w:eastAsia="Calibri" w:hAnsi="Calibri" w:cs="Calibri"/>
                                  <w:w w:val="98"/>
                                  <w:sz w:val="16"/>
                                </w:rPr>
                                <w:t>Comparison</w:t>
                              </w:r>
                              <w:r>
                                <w:rPr>
                                  <w:rFonts w:ascii="Calibri" w:eastAsia="Calibri" w:hAnsi="Calibri" w:cs="Calibri"/>
                                  <w:spacing w:val="-1"/>
                                  <w:w w:val="98"/>
                                  <w:sz w:val="16"/>
                                </w:rPr>
                                <w:t xml:space="preserve"> </w:t>
                              </w:r>
                              <w:r>
                                <w:rPr>
                                  <w:rFonts w:ascii="Calibri" w:eastAsia="Calibri" w:hAnsi="Calibri" w:cs="Calibri"/>
                                  <w:w w:val="98"/>
                                  <w:sz w:val="16"/>
                                </w:rPr>
                                <w:t>chart</w:t>
                              </w:r>
                              <w:r>
                                <w:rPr>
                                  <w:rFonts w:ascii="Calibri" w:eastAsia="Calibri" w:hAnsi="Calibri" w:cs="Calibri"/>
                                  <w:spacing w:val="-1"/>
                                  <w:w w:val="98"/>
                                  <w:sz w:val="16"/>
                                </w:rPr>
                                <w:t xml:space="preserve"> </w:t>
                              </w:r>
                              <w:r>
                                <w:rPr>
                                  <w:rFonts w:ascii="Calibri" w:eastAsia="Calibri" w:hAnsi="Calibri" w:cs="Calibri"/>
                                  <w:w w:val="98"/>
                                  <w:sz w:val="16"/>
                                </w:rPr>
                                <w:t>for</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Optimized</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without</w:t>
                              </w:r>
                              <w:r>
                                <w:rPr>
                                  <w:rFonts w:ascii="Calibri" w:eastAsia="Calibri" w:hAnsi="Calibri" w:cs="Calibri"/>
                                  <w:spacing w:val="-1"/>
                                  <w:w w:val="98"/>
                                  <w:sz w:val="16"/>
                                </w:rPr>
                                <w:t xml:space="preserve"> </w:t>
                              </w:r>
                              <w:proofErr w:type="gramStart"/>
                              <w:r>
                                <w:rPr>
                                  <w:rFonts w:ascii="Calibri" w:eastAsia="Calibri" w:hAnsi="Calibri" w:cs="Calibri"/>
                                  <w:w w:val="98"/>
                                  <w:sz w:val="16"/>
                                </w:rPr>
                                <w:t>BFS</w:t>
                              </w:r>
                              <w:r>
                                <w:rPr>
                                  <w:rFonts w:ascii="Calibri" w:eastAsia="Calibri" w:hAnsi="Calibri" w:cs="Calibri"/>
                                  <w:spacing w:val="-1"/>
                                  <w:w w:val="98"/>
                                  <w:sz w:val="16"/>
                                </w:rPr>
                                <w:t xml:space="preserve"> </w:t>
                              </w:r>
                              <w:r>
                                <w:rPr>
                                  <w:rFonts w:ascii="Calibri" w:eastAsia="Calibri" w:hAnsi="Calibri" w:cs="Calibri"/>
                                  <w:w w:val="98"/>
                                  <w:sz w:val="16"/>
                                </w:rPr>
                                <w:t>,</w:t>
                              </w:r>
                              <w:proofErr w:type="gramEnd"/>
                              <w:r>
                                <w:rPr>
                                  <w:rFonts w:ascii="Calibri" w:eastAsia="Calibri" w:hAnsi="Calibri" w:cs="Calibri"/>
                                  <w:spacing w:val="-1"/>
                                  <w:w w:val="98"/>
                                  <w:sz w:val="16"/>
                                </w:rPr>
                                <w:t xml:space="preserve"> </w:t>
                              </w:r>
                              <w:r>
                                <w:rPr>
                                  <w:rFonts w:ascii="Calibri" w:eastAsia="Calibri" w:hAnsi="Calibri" w:cs="Calibri"/>
                                  <w:w w:val="98"/>
                                  <w:sz w:val="16"/>
                                </w:rPr>
                                <w:t>and</w:t>
                              </w:r>
                              <w:r>
                                <w:rPr>
                                  <w:rFonts w:ascii="Calibri" w:eastAsia="Calibri" w:hAnsi="Calibri" w:cs="Calibri"/>
                                  <w:spacing w:val="-1"/>
                                  <w:w w:val="98"/>
                                  <w:sz w:val="16"/>
                                </w:rPr>
                                <w:t xml:space="preserve"> </w:t>
                              </w:r>
                              <w:r>
                                <w:rPr>
                                  <w:rFonts w:ascii="Calibri" w:eastAsia="Calibri" w:hAnsi="Calibri" w:cs="Calibri"/>
                                  <w:w w:val="98"/>
                                  <w:sz w:val="16"/>
                                </w:rPr>
                                <w:t>OA</w:t>
                              </w:r>
                              <w:r>
                                <w:rPr>
                                  <w:rFonts w:ascii="Calibri" w:eastAsia="Calibri" w:hAnsi="Calibri" w:cs="Calibri"/>
                                  <w:spacing w:val="-1"/>
                                  <w:w w:val="98"/>
                                  <w:sz w:val="16"/>
                                </w:rPr>
                                <w:t xml:space="preserve"> </w:t>
                              </w:r>
                              <w:r>
                                <w:rPr>
                                  <w:rFonts w:ascii="Calibri" w:eastAsia="Calibri" w:hAnsi="Calibri" w:cs="Calibri"/>
                                  <w:w w:val="98"/>
                                  <w:sz w:val="16"/>
                                </w:rPr>
                                <w:t>with</w:t>
                              </w:r>
                              <w:r>
                                <w:rPr>
                                  <w:rFonts w:ascii="Calibri" w:eastAsia="Calibri" w:hAnsi="Calibri" w:cs="Calibri"/>
                                  <w:spacing w:val="-1"/>
                                  <w:w w:val="98"/>
                                  <w:sz w:val="16"/>
                                </w:rPr>
                                <w:t xml:space="preserve"> </w:t>
                              </w:r>
                              <w:r>
                                <w:rPr>
                                  <w:rFonts w:ascii="Calibri" w:eastAsia="Calibri" w:hAnsi="Calibri" w:cs="Calibri"/>
                                  <w:w w:val="98"/>
                                  <w:sz w:val="16"/>
                                </w:rPr>
                                <w:t>BFS</w:t>
                              </w:r>
                            </w:p>
                          </w:txbxContent>
                        </wps:txbx>
                        <wps:bodyPr horzOverflow="overflow" vert="horz" lIns="0" tIns="0" rIns="0" bIns="0" rtlCol="0">
                          <a:noAutofit/>
                        </wps:bodyPr>
                      </wps:wsp>
                      <wps:wsp>
                        <wps:cNvPr id="59" name="Shape 2912"/>
                        <wps:cNvSpPr/>
                        <wps:spPr>
                          <a:xfrm>
                            <a:off x="0" y="0"/>
                            <a:ext cx="4572000" cy="2454656"/>
                          </a:xfrm>
                          <a:custGeom>
                            <a:avLst/>
                            <a:gdLst/>
                            <a:ahLst/>
                            <a:cxnLst/>
                            <a:rect l="0" t="0" r="0" b="0"/>
                            <a:pathLst>
                              <a:path w="4572000" h="2454656">
                                <a:moveTo>
                                  <a:pt x="50800" y="0"/>
                                </a:moveTo>
                                <a:cubicBezTo>
                                  <a:pt x="50800" y="0"/>
                                  <a:pt x="0" y="0"/>
                                  <a:pt x="0" y="50800"/>
                                </a:cubicBezTo>
                                <a:lnTo>
                                  <a:pt x="0" y="2403856"/>
                                </a:lnTo>
                                <a:cubicBezTo>
                                  <a:pt x="0" y="2403856"/>
                                  <a:pt x="0" y="2454656"/>
                                  <a:pt x="50800" y="2454656"/>
                                </a:cubicBezTo>
                                <a:lnTo>
                                  <a:pt x="4521200" y="2454656"/>
                                </a:lnTo>
                                <a:cubicBezTo>
                                  <a:pt x="4521200" y="2454656"/>
                                  <a:pt x="4572000" y="2454656"/>
                                  <a:pt x="4572000" y="2403856"/>
                                </a:cubicBezTo>
                                <a:lnTo>
                                  <a:pt x="4572000" y="50800"/>
                                </a:lnTo>
                                <a:cubicBezTo>
                                  <a:pt x="4572000" y="50800"/>
                                  <a:pt x="4572000" y="0"/>
                                  <a:pt x="4521200" y="0"/>
                                </a:cubicBezTo>
                                <a:lnTo>
                                  <a:pt x="5080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BEFA18" id="_x0000_s1033" style="width:5in;height:193.25pt;mso-position-horizontal-relative:char;mso-position-vertical-relative:line" coordsize="45720,24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WfrGvaHpFzb2+q6zp9jNdNtt47q6SJpj&#10;6IGILH6UAaFFVdY1PTdJ097/AFXULWxtY/v3F1MsUa/VmIArB/4WT8Ov+h+8L/8Ag5t//i6AOooq&#10;DTb2z1GxivdPu4Lu1nUNFPBIJI5F9VYcEfSs7xB4s8K6DdLba54l0fTJpF3JHe38ULMPUB2BIoA2&#10;KKp6Hq+k61Yi90bU7PUbYnAntLhZoyfTcpIq5QAV5v4y/wCTmfBn/YLv/wD0EV6RXm/jL/k5nwZ/&#10;2C7/AP8AQRQB6R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">
                <v:shape id="Picture 2908" o:spid="_x0000_s1034" type="#_x0000_t75" style="position:absolute;left:4861;top:761;width:35997;height:21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">
                  <v:imagedata r:id="rId29" o:title=""/>
                </v:shape>
                <v:rect id="Rectangle 2909" o:spid="_x0000_s1035" style="position:absolute;left:762;top:22698;width:3197;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563A5D1"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1</w:t>
                        </w:r>
                      </w:p>
                    </w:txbxContent>
                  </v:textbox>
                </v:rect>
                <v:rect id="Rectangle 2910" o:spid="_x0000_s1036" style="position:absolute;left:3165;top:22806;width:29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14EC9BC" w14:textId="77777777" w:rsidR="00965967" w:rsidRDefault="00965967">
                        <w:pPr>
                          <w:spacing w:after="160" w:line="259" w:lineRule="auto"/>
                          <w:ind w:left="0" w:firstLine="0"/>
                          <w:jc w:val="left"/>
                        </w:pPr>
                        <w:r>
                          <w:rPr>
                            <w:rFonts w:ascii="Calibri" w:eastAsia="Calibri" w:hAnsi="Calibri" w:cs="Calibri"/>
                            <w:sz w:val="16"/>
                          </w:rPr>
                          <w:t xml:space="preserve"> </w:t>
                        </w:r>
                      </w:p>
                    </w:txbxContent>
                  </v:textbox>
                </v:rect>
                <v:rect id="Rectangle 2911" o:spid="_x0000_s1037" style="position:absolute;left:3673;top:22806;width:4428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8A2496F" w14:textId="77777777" w:rsidR="00965967" w:rsidRDefault="00965967">
                        <w:pPr>
                          <w:spacing w:after="160" w:line="259" w:lineRule="auto"/>
                          <w:ind w:left="0" w:firstLine="0"/>
                          <w:jc w:val="left"/>
                        </w:pPr>
                        <w:r>
                          <w:rPr>
                            <w:rFonts w:ascii="Calibri" w:eastAsia="Calibri" w:hAnsi="Calibri" w:cs="Calibri"/>
                            <w:w w:val="98"/>
                            <w:sz w:val="16"/>
                          </w:rPr>
                          <w:t>Comparison</w:t>
                        </w:r>
                        <w:r>
                          <w:rPr>
                            <w:rFonts w:ascii="Calibri" w:eastAsia="Calibri" w:hAnsi="Calibri" w:cs="Calibri"/>
                            <w:spacing w:val="-1"/>
                            <w:w w:val="98"/>
                            <w:sz w:val="16"/>
                          </w:rPr>
                          <w:t xml:space="preserve"> </w:t>
                        </w:r>
                        <w:r>
                          <w:rPr>
                            <w:rFonts w:ascii="Calibri" w:eastAsia="Calibri" w:hAnsi="Calibri" w:cs="Calibri"/>
                            <w:w w:val="98"/>
                            <w:sz w:val="16"/>
                          </w:rPr>
                          <w:t>chart</w:t>
                        </w:r>
                        <w:r>
                          <w:rPr>
                            <w:rFonts w:ascii="Calibri" w:eastAsia="Calibri" w:hAnsi="Calibri" w:cs="Calibri"/>
                            <w:spacing w:val="-1"/>
                            <w:w w:val="98"/>
                            <w:sz w:val="16"/>
                          </w:rPr>
                          <w:t xml:space="preserve"> </w:t>
                        </w:r>
                        <w:r>
                          <w:rPr>
                            <w:rFonts w:ascii="Calibri" w:eastAsia="Calibri" w:hAnsi="Calibri" w:cs="Calibri"/>
                            <w:w w:val="98"/>
                            <w:sz w:val="16"/>
                          </w:rPr>
                          <w:t>for</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Optimized</w:t>
                        </w:r>
                        <w:r>
                          <w:rPr>
                            <w:rFonts w:ascii="Calibri" w:eastAsia="Calibri" w:hAnsi="Calibri" w:cs="Calibri"/>
                            <w:spacing w:val="-1"/>
                            <w:w w:val="98"/>
                            <w:sz w:val="16"/>
                          </w:rPr>
                          <w:t xml:space="preserve"> </w:t>
                        </w:r>
                        <w:r>
                          <w:rPr>
                            <w:rFonts w:ascii="Calibri" w:eastAsia="Calibri" w:hAnsi="Calibri" w:cs="Calibri"/>
                            <w:w w:val="98"/>
                            <w:sz w:val="16"/>
                          </w:rPr>
                          <w:t>Attractor</w:t>
                        </w:r>
                        <w:r>
                          <w:rPr>
                            <w:rFonts w:ascii="Calibri" w:eastAsia="Calibri" w:hAnsi="Calibri" w:cs="Calibri"/>
                            <w:spacing w:val="-1"/>
                            <w:w w:val="98"/>
                            <w:sz w:val="16"/>
                          </w:rPr>
                          <w:t xml:space="preserve"> </w:t>
                        </w:r>
                        <w:r>
                          <w:rPr>
                            <w:rFonts w:ascii="Calibri" w:eastAsia="Calibri" w:hAnsi="Calibri" w:cs="Calibri"/>
                            <w:w w:val="98"/>
                            <w:sz w:val="16"/>
                          </w:rPr>
                          <w:t>without</w:t>
                        </w:r>
                        <w:r>
                          <w:rPr>
                            <w:rFonts w:ascii="Calibri" w:eastAsia="Calibri" w:hAnsi="Calibri" w:cs="Calibri"/>
                            <w:spacing w:val="-1"/>
                            <w:w w:val="98"/>
                            <w:sz w:val="16"/>
                          </w:rPr>
                          <w:t xml:space="preserve"> </w:t>
                        </w:r>
                        <w:proofErr w:type="gramStart"/>
                        <w:r>
                          <w:rPr>
                            <w:rFonts w:ascii="Calibri" w:eastAsia="Calibri" w:hAnsi="Calibri" w:cs="Calibri"/>
                            <w:w w:val="98"/>
                            <w:sz w:val="16"/>
                          </w:rPr>
                          <w:t>BFS</w:t>
                        </w:r>
                        <w:r>
                          <w:rPr>
                            <w:rFonts w:ascii="Calibri" w:eastAsia="Calibri" w:hAnsi="Calibri" w:cs="Calibri"/>
                            <w:spacing w:val="-1"/>
                            <w:w w:val="98"/>
                            <w:sz w:val="16"/>
                          </w:rPr>
                          <w:t xml:space="preserve"> </w:t>
                        </w:r>
                        <w:r>
                          <w:rPr>
                            <w:rFonts w:ascii="Calibri" w:eastAsia="Calibri" w:hAnsi="Calibri" w:cs="Calibri"/>
                            <w:w w:val="98"/>
                            <w:sz w:val="16"/>
                          </w:rPr>
                          <w:t>,</w:t>
                        </w:r>
                        <w:proofErr w:type="gramEnd"/>
                        <w:r>
                          <w:rPr>
                            <w:rFonts w:ascii="Calibri" w:eastAsia="Calibri" w:hAnsi="Calibri" w:cs="Calibri"/>
                            <w:spacing w:val="-1"/>
                            <w:w w:val="98"/>
                            <w:sz w:val="16"/>
                          </w:rPr>
                          <w:t xml:space="preserve"> </w:t>
                        </w:r>
                        <w:r>
                          <w:rPr>
                            <w:rFonts w:ascii="Calibri" w:eastAsia="Calibri" w:hAnsi="Calibri" w:cs="Calibri"/>
                            <w:w w:val="98"/>
                            <w:sz w:val="16"/>
                          </w:rPr>
                          <w:t>and</w:t>
                        </w:r>
                        <w:r>
                          <w:rPr>
                            <w:rFonts w:ascii="Calibri" w:eastAsia="Calibri" w:hAnsi="Calibri" w:cs="Calibri"/>
                            <w:spacing w:val="-1"/>
                            <w:w w:val="98"/>
                            <w:sz w:val="16"/>
                          </w:rPr>
                          <w:t xml:space="preserve"> </w:t>
                        </w:r>
                        <w:r>
                          <w:rPr>
                            <w:rFonts w:ascii="Calibri" w:eastAsia="Calibri" w:hAnsi="Calibri" w:cs="Calibri"/>
                            <w:w w:val="98"/>
                            <w:sz w:val="16"/>
                          </w:rPr>
                          <w:t>OA</w:t>
                        </w:r>
                        <w:r>
                          <w:rPr>
                            <w:rFonts w:ascii="Calibri" w:eastAsia="Calibri" w:hAnsi="Calibri" w:cs="Calibri"/>
                            <w:spacing w:val="-1"/>
                            <w:w w:val="98"/>
                            <w:sz w:val="16"/>
                          </w:rPr>
                          <w:t xml:space="preserve"> </w:t>
                        </w:r>
                        <w:r>
                          <w:rPr>
                            <w:rFonts w:ascii="Calibri" w:eastAsia="Calibri" w:hAnsi="Calibri" w:cs="Calibri"/>
                            <w:w w:val="98"/>
                            <w:sz w:val="16"/>
                          </w:rPr>
                          <w:t>with</w:t>
                        </w:r>
                        <w:r>
                          <w:rPr>
                            <w:rFonts w:ascii="Calibri" w:eastAsia="Calibri" w:hAnsi="Calibri" w:cs="Calibri"/>
                            <w:spacing w:val="-1"/>
                            <w:w w:val="98"/>
                            <w:sz w:val="16"/>
                          </w:rPr>
                          <w:t xml:space="preserve"> </w:t>
                        </w:r>
                        <w:r>
                          <w:rPr>
                            <w:rFonts w:ascii="Calibri" w:eastAsia="Calibri" w:hAnsi="Calibri" w:cs="Calibri"/>
                            <w:w w:val="98"/>
                            <w:sz w:val="16"/>
                          </w:rPr>
                          <w:t>BFS</w:t>
                        </w:r>
                      </w:p>
                    </w:txbxContent>
                  </v:textbox>
                </v:rect>
                <v:shape id="Shape 2912" o:spid="_x0000_s1038" style="position:absolute;width:45720;height:24546;visibility:visible;mso-wrap-style:square;v-text-anchor:top" coordsize="4572000,245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" path="m50800,c50800,,,,,50800l,2403856v,,,50800,50800,50800l4521200,2454656v,,50800,,50800,-50800l4572000,50800v,,,-50800,-50800,-50800l50800,xe" filled="f" strokeweight=".25pt">
                  <v:stroke miterlimit="1" joinstyle="miter"/>
                  <v:path arrowok="t" textboxrect="0,0,4572000,2454656"/>
                </v:shape>
                <w10:anchorlock/>
              </v:group>
            </w:pict>
          </mc:Fallback>
        </mc:AlternateContent>
      </w:r>
    </w:p>
    <w:p w14:paraId="20909ABD"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这种现象的原因是使用原始算法中的三个循环完成了发现社区的过程，该循环是在每一个图边上执行的。优化吸引子将其减少到两个循环；即该算法对于每一个边数为</w:t>
      </w:r>
      <w:r>
        <w:rPr>
          <w:rFonts w:ascii="Arial" w:eastAsia="宋体" w:hAnsi="Arial" w:cs="Arial" w:hint="eastAsia"/>
          <w:sz w:val="24"/>
          <w:szCs w:val="24"/>
        </w:rPr>
        <w:t>|E|</w:t>
      </w:r>
      <w:r>
        <w:rPr>
          <w:rFonts w:ascii="Arial" w:eastAsia="宋体" w:hAnsi="Arial" w:cs="Arial" w:hint="eastAsia"/>
          <w:sz w:val="24"/>
          <w:szCs w:val="24"/>
        </w:rPr>
        <w:t>的数据集通过一个常数</w:t>
      </w:r>
      <w:r>
        <w:rPr>
          <w:rFonts w:ascii="Arial" w:eastAsia="宋体" w:hAnsi="Arial" w:cs="Arial" w:hint="eastAsia"/>
          <w:sz w:val="24"/>
          <w:szCs w:val="24"/>
        </w:rPr>
        <w:t>|E|</w:t>
      </w:r>
      <w:r>
        <w:rPr>
          <w:rFonts w:ascii="Arial" w:eastAsia="宋体" w:hAnsi="Arial" w:cs="Arial" w:hint="eastAsia"/>
          <w:sz w:val="24"/>
          <w:szCs w:val="24"/>
        </w:rPr>
        <w:t>进行改进。因此，</w:t>
      </w:r>
      <w:r>
        <w:rPr>
          <w:rFonts w:ascii="Arial" w:eastAsia="宋体" w:hAnsi="Arial" w:cs="Arial" w:hint="eastAsia"/>
          <w:color w:val="C00000"/>
          <w:sz w:val="24"/>
          <w:szCs w:val="24"/>
        </w:rPr>
        <w:t>吸引子时间并发</w:t>
      </w:r>
      <w:r>
        <w:rPr>
          <w:rFonts w:ascii="Arial" w:eastAsia="宋体" w:hAnsi="Arial" w:cs="Arial" w:hint="eastAsia"/>
          <w:color w:val="C00000"/>
          <w:sz w:val="24"/>
          <w:szCs w:val="24"/>
        </w:rPr>
        <w:t>(Attractor time complicity)</w:t>
      </w:r>
      <w:r>
        <w:rPr>
          <w:rFonts w:ascii="Arial" w:eastAsia="宋体" w:hAnsi="Arial" w:cs="Arial" w:hint="eastAsia"/>
          <w:sz w:val="24"/>
          <w:szCs w:val="24"/>
        </w:rPr>
        <w:t>由</w:t>
      </w:r>
      <w:r>
        <w:rPr>
          <w:rFonts w:ascii="Arial" w:eastAsia="宋体" w:hAnsi="Arial" w:cs="Arial" w:hint="eastAsia"/>
          <w:sz w:val="24"/>
          <w:szCs w:val="24"/>
        </w:rPr>
        <w:t>O(|E|+</w:t>
      </w:r>
      <w:proofErr w:type="spellStart"/>
      <w:r>
        <w:rPr>
          <w:rFonts w:ascii="Arial" w:eastAsia="宋体" w:hAnsi="Arial" w:cs="Arial" w:hint="eastAsia"/>
          <w:sz w:val="24"/>
          <w:szCs w:val="24"/>
        </w:rPr>
        <w:t>k|E</w:t>
      </w:r>
      <w:proofErr w:type="spellEnd"/>
      <w:r>
        <w:rPr>
          <w:rFonts w:ascii="Arial" w:eastAsia="宋体" w:hAnsi="Arial" w:cs="Arial" w:hint="eastAsia"/>
          <w:sz w:val="24"/>
          <w:szCs w:val="24"/>
        </w:rPr>
        <w:t>|+T|E|)</w:t>
      </w:r>
      <w:r>
        <w:rPr>
          <w:rFonts w:ascii="Arial" w:eastAsia="宋体" w:hAnsi="Arial" w:cs="Arial" w:hint="eastAsia"/>
          <w:sz w:val="24"/>
          <w:szCs w:val="24"/>
        </w:rPr>
        <w:t>变为</w:t>
      </w:r>
      <w:r>
        <w:rPr>
          <w:rFonts w:ascii="Arial" w:eastAsia="宋体" w:hAnsi="Arial" w:cs="Arial" w:hint="eastAsia"/>
          <w:sz w:val="24"/>
          <w:szCs w:val="24"/>
        </w:rPr>
        <w:t>O(|E|+</w:t>
      </w:r>
      <w:proofErr w:type="spellStart"/>
      <w:r>
        <w:rPr>
          <w:rFonts w:ascii="Arial" w:eastAsia="宋体" w:hAnsi="Arial" w:cs="Arial" w:hint="eastAsia"/>
          <w:sz w:val="24"/>
          <w:szCs w:val="24"/>
        </w:rPr>
        <w:t>k|E</w:t>
      </w:r>
      <w:proofErr w:type="spellEnd"/>
      <w:r>
        <w:rPr>
          <w:rFonts w:ascii="Arial" w:eastAsia="宋体" w:hAnsi="Arial" w:cs="Arial" w:hint="eastAsia"/>
          <w:sz w:val="24"/>
          <w:szCs w:val="24"/>
        </w:rPr>
        <w:t>|)</w:t>
      </w:r>
      <w:r>
        <w:rPr>
          <w:rFonts w:ascii="Arial" w:eastAsia="宋体" w:hAnsi="Arial" w:cs="Arial" w:hint="eastAsia"/>
          <w:sz w:val="24"/>
          <w:szCs w:val="24"/>
        </w:rPr>
        <w:t>；因此，有常数因子</w:t>
      </w:r>
      <w:r>
        <w:rPr>
          <w:rFonts w:ascii="Arial" w:eastAsia="宋体" w:hAnsi="Arial" w:cs="Arial" w:hint="eastAsia"/>
          <w:sz w:val="24"/>
          <w:szCs w:val="24"/>
        </w:rPr>
        <w:t>O(|E|)</w:t>
      </w:r>
      <w:r>
        <w:rPr>
          <w:rFonts w:ascii="Arial" w:eastAsia="宋体" w:hAnsi="Arial" w:cs="Arial" w:hint="eastAsia"/>
          <w:sz w:val="24"/>
          <w:szCs w:val="24"/>
        </w:rPr>
        <w:t>它运行的更快。注意</w:t>
      </w:r>
      <w:r>
        <w:rPr>
          <w:rFonts w:ascii="Arial" w:eastAsia="宋体" w:hAnsi="Arial" w:cs="Arial" w:hint="eastAsia"/>
          <w:sz w:val="24"/>
          <w:szCs w:val="24"/>
        </w:rPr>
        <w:t>K</w:t>
      </w:r>
      <w:r>
        <w:rPr>
          <w:rFonts w:ascii="Arial" w:eastAsia="宋体" w:hAnsi="Arial" w:cs="Arial" w:hint="eastAsia"/>
          <w:color w:val="C00000"/>
          <w:sz w:val="24"/>
          <w:szCs w:val="24"/>
        </w:rPr>
        <w:t>对于两个连接节点是排他邻居的平均数量</w:t>
      </w:r>
      <w:r>
        <w:rPr>
          <w:rFonts w:ascii="Arial" w:eastAsia="宋体" w:hAnsi="Arial" w:cs="Arial" w:hint="eastAsia"/>
          <w:color w:val="C00000"/>
          <w:sz w:val="24"/>
          <w:szCs w:val="24"/>
        </w:rPr>
        <w:t>(the average number of exclusive neighbors for two linked nodes)</w:t>
      </w:r>
      <w:r>
        <w:rPr>
          <w:rFonts w:ascii="Arial" w:eastAsia="宋体" w:hAnsi="Arial" w:cs="Arial" w:hint="eastAsia"/>
          <w:sz w:val="24"/>
          <w:szCs w:val="24"/>
        </w:rPr>
        <w:t>，</w:t>
      </w:r>
      <w:r>
        <w:rPr>
          <w:rFonts w:ascii="Arial" w:eastAsia="宋体" w:hAnsi="Arial" w:cs="Arial" w:hint="eastAsia"/>
          <w:sz w:val="24"/>
          <w:szCs w:val="24"/>
        </w:rPr>
        <w:t>T</w:t>
      </w:r>
      <w:r>
        <w:rPr>
          <w:rFonts w:ascii="Arial" w:eastAsia="宋体" w:hAnsi="Arial" w:cs="Arial" w:hint="eastAsia"/>
          <w:sz w:val="24"/>
          <w:szCs w:val="24"/>
        </w:rPr>
        <w:t>是一个常数且</w:t>
      </w:r>
      <w:r>
        <w:rPr>
          <w:rFonts w:ascii="Arial" w:eastAsia="宋体" w:hAnsi="Arial" w:cs="Arial" w:hint="eastAsia"/>
          <w:position w:val="-6"/>
          <w:sz w:val="24"/>
          <w:szCs w:val="24"/>
        </w:rPr>
        <w:object w:dxaOrig="1040" w:dyaOrig="279" w14:anchorId="28C51A04">
          <v:shape id="_x0000_i1025" type="#_x0000_t75" style="width:51.75pt;height:14.25pt" o:ole="">
            <v:imagedata r:id="rId30" o:title=""/>
          </v:shape>
          <o:OLEObject Type="Embed" ProgID="Equation.3" ShapeID="_x0000_i1025" DrawAspect="Content" ObjectID="_1559201642" r:id="rId31"/>
        </w:object>
      </w:r>
      <w:r>
        <w:rPr>
          <w:rFonts w:ascii="Arial" w:eastAsia="宋体" w:hAnsi="Arial" w:cs="Arial" w:hint="eastAsia"/>
          <w:sz w:val="24"/>
          <w:szCs w:val="24"/>
        </w:rPr>
        <w:t>。在</w:t>
      </w:r>
      <w:r>
        <w:rPr>
          <w:rFonts w:ascii="Arial" w:eastAsia="宋体" w:hAnsi="Arial" w:cs="Arial" w:hint="eastAsia"/>
          <w:sz w:val="24"/>
          <w:szCs w:val="24"/>
        </w:rPr>
        <w:t>OA</w:t>
      </w:r>
      <w:r>
        <w:rPr>
          <w:rFonts w:ascii="Arial" w:eastAsia="宋体" w:hAnsi="Arial" w:cs="Arial" w:hint="eastAsia"/>
          <w:sz w:val="24"/>
          <w:szCs w:val="24"/>
        </w:rPr>
        <w:t>中，当第三层循环的所有计算在第二层循环中得到补偿，</w:t>
      </w:r>
      <w:r>
        <w:rPr>
          <w:rFonts w:ascii="Arial" w:eastAsia="宋体" w:hAnsi="Arial" w:cs="Arial" w:hint="eastAsia"/>
          <w:sz w:val="24"/>
          <w:szCs w:val="24"/>
        </w:rPr>
        <w:t>T</w:t>
      </w:r>
      <w:r>
        <w:rPr>
          <w:rFonts w:ascii="Arial" w:eastAsia="宋体" w:hAnsi="Arial" w:cs="Arial" w:hint="eastAsia"/>
          <w:sz w:val="24"/>
          <w:szCs w:val="24"/>
        </w:rPr>
        <w:t>被删除。这种方式，有可能取代拥有第三个循环，所有的过滤和标记都将在计算相似度的第二个循环中完成。</w:t>
      </w:r>
    </w:p>
    <w:p w14:paraId="668CF8E2"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在第二个算法</w:t>
      </w:r>
      <w:r>
        <w:rPr>
          <w:rFonts w:ascii="Arial" w:eastAsia="宋体" w:hAnsi="Arial" w:cs="Arial" w:hint="eastAsia"/>
          <w:sz w:val="24"/>
          <w:szCs w:val="24"/>
        </w:rPr>
        <w:t>(</w:t>
      </w:r>
      <w:r>
        <w:rPr>
          <w:rFonts w:ascii="Arial" w:eastAsia="宋体" w:hAnsi="Arial" w:cs="Arial" w:hint="eastAsia"/>
          <w:sz w:val="24"/>
          <w:szCs w:val="24"/>
        </w:rPr>
        <w:t>社区排序</w:t>
      </w:r>
      <w:r>
        <w:rPr>
          <w:rFonts w:ascii="Arial" w:eastAsia="宋体" w:hAnsi="Arial" w:cs="Arial" w:hint="eastAsia"/>
          <w:sz w:val="24"/>
          <w:szCs w:val="24"/>
        </w:rPr>
        <w:t>)</w:t>
      </w:r>
      <w:r>
        <w:rPr>
          <w:rFonts w:ascii="Arial" w:eastAsia="宋体" w:hAnsi="Arial" w:cs="Arial" w:hint="eastAsia"/>
          <w:sz w:val="24"/>
          <w:szCs w:val="24"/>
        </w:rPr>
        <w:t>中，时间复杂度是</w:t>
      </w:r>
      <w:r>
        <w:rPr>
          <w:rFonts w:ascii="Arial" w:eastAsia="宋体" w:hAnsi="Arial" w:cs="Arial" w:hint="eastAsia"/>
          <w:sz w:val="24"/>
          <w:szCs w:val="24"/>
        </w:rPr>
        <w:t>O(|C|+|E|)</w:t>
      </w:r>
      <w:r>
        <w:rPr>
          <w:rFonts w:ascii="Arial" w:eastAsia="宋体" w:hAnsi="Arial" w:cs="Arial" w:hint="eastAsia"/>
          <w:sz w:val="24"/>
          <w:szCs w:val="24"/>
        </w:rPr>
        <w:t>。这个给出的时间来自于社区的数量和每个社区内存在的边的数量。</w:t>
      </w:r>
      <w:r>
        <w:rPr>
          <w:rFonts w:ascii="Arial" w:eastAsia="宋体" w:hAnsi="Arial" w:cs="Arial" w:hint="eastAsia"/>
          <w:sz w:val="24"/>
          <w:szCs w:val="24"/>
        </w:rPr>
        <w:t>CR</w:t>
      </w:r>
      <w:r>
        <w:rPr>
          <w:rFonts w:ascii="Arial" w:eastAsia="宋体" w:hAnsi="Arial" w:cs="Arial" w:hint="eastAsia"/>
          <w:sz w:val="24"/>
          <w:szCs w:val="24"/>
        </w:rPr>
        <w:t>的时间复杂度是</w:t>
      </w:r>
      <w:r>
        <w:rPr>
          <w:rFonts w:ascii="Arial" w:eastAsia="宋体" w:hAnsi="Arial" w:cs="Arial" w:hint="eastAsia"/>
          <w:sz w:val="24"/>
          <w:szCs w:val="24"/>
        </w:rPr>
        <w:t>O(C)</w:t>
      </w:r>
      <w:r>
        <w:rPr>
          <w:rFonts w:ascii="Arial" w:eastAsia="宋体" w:hAnsi="Arial" w:cs="Arial" w:hint="eastAsia"/>
          <w:sz w:val="24"/>
          <w:szCs w:val="24"/>
        </w:rPr>
        <w:t>，其中</w:t>
      </w:r>
      <w:r>
        <w:rPr>
          <w:rFonts w:ascii="Arial" w:eastAsia="宋体" w:hAnsi="Arial" w:cs="Arial" w:hint="eastAsia"/>
          <w:sz w:val="24"/>
          <w:szCs w:val="24"/>
        </w:rPr>
        <w:t>C</w:t>
      </w:r>
      <w:r>
        <w:rPr>
          <w:rFonts w:ascii="Arial" w:eastAsia="宋体" w:hAnsi="Arial" w:cs="Arial" w:hint="eastAsia"/>
          <w:sz w:val="24"/>
          <w:szCs w:val="24"/>
        </w:rPr>
        <w:t>是社区的数量。</w:t>
      </w:r>
    </w:p>
    <w:p w14:paraId="4934E718" w14:textId="77777777" w:rsidR="00B31A92" w:rsidRDefault="00B31A92">
      <w:pPr>
        <w:pStyle w:val="3"/>
        <w:ind w:left="0" w:firstLine="0"/>
        <w:rPr>
          <w:color w:val="C00000"/>
        </w:rPr>
        <w:sectPr w:rsidR="00B31A92">
          <w:pgSz w:w="11906" w:h="16838"/>
          <w:pgMar w:top="1440" w:right="1800" w:bottom="1440" w:left="1800" w:header="851" w:footer="992" w:gutter="0"/>
          <w:cols w:space="425"/>
          <w:docGrid w:type="lines" w:linePitch="312"/>
        </w:sectPr>
      </w:pPr>
    </w:p>
    <w:p w14:paraId="0D925A44" w14:textId="77777777" w:rsidR="00B31A92" w:rsidRDefault="00965967">
      <w:pPr>
        <w:ind w:left="0" w:firstLine="0"/>
        <w:rPr>
          <w:b/>
          <w:bCs/>
          <w:sz w:val="24"/>
          <w:szCs w:val="32"/>
        </w:rPr>
      </w:pPr>
      <w:r>
        <w:rPr>
          <w:rFonts w:hint="eastAsia"/>
          <w:b/>
          <w:bCs/>
          <w:sz w:val="24"/>
          <w:szCs w:val="32"/>
        </w:rPr>
        <w:lastRenderedPageBreak/>
        <w:t>Experimental analysis</w:t>
      </w:r>
    </w:p>
    <w:p w14:paraId="429D8E50" w14:textId="77777777" w:rsidR="00B31A92" w:rsidRDefault="00965967">
      <w:pPr>
        <w:spacing w:after="292"/>
        <w:ind w:left="-5"/>
        <w:rPr>
          <w:b/>
          <w:bCs/>
          <w:sz w:val="24"/>
          <w:szCs w:val="32"/>
        </w:rPr>
      </w:pPr>
      <w:r>
        <w:t xml:space="preserve">This experiment was performed on a computer with Intel Xeon(R) E5-1607 @ 3GHz processors and 16 GB RAM. A single core was used to run the algorithm. All the nodes and edges were loaded in the machines main memory before calculating the time spent for the Attractor or community Ranker algorithm. All the proposed algorithms were implemented in Python programming language, and the library used was </w:t>
      </w:r>
      <w:proofErr w:type="spellStart"/>
      <w:r>
        <w:rPr>
          <w:i/>
        </w:rPr>
        <w:t>networkx</w:t>
      </w:r>
      <w:proofErr w:type="spellEnd"/>
      <w:r>
        <w:t xml:space="preserve"> [</w:t>
      </w:r>
      <w:r>
        <w:rPr>
          <w:color w:val="0000FF"/>
        </w:rPr>
        <w:t>18</w:t>
      </w:r>
      <w:r>
        <w:t xml:space="preserve">]. A </w:t>
      </w:r>
      <w:proofErr w:type="spellStart"/>
      <w:r>
        <w:rPr>
          <w:i/>
        </w:rPr>
        <w:t>matplotlib</w:t>
      </w:r>
      <w:proofErr w:type="spellEnd"/>
      <w:r>
        <w:t xml:space="preserve"> library was used for the Plots draw from the graphs.</w:t>
      </w:r>
    </w:p>
    <w:p w14:paraId="316961F7" w14:textId="77777777" w:rsidR="00B31A92" w:rsidRDefault="00965967">
      <w:pPr>
        <w:ind w:left="0" w:firstLine="0"/>
        <w:rPr>
          <w:b/>
          <w:bCs/>
          <w:sz w:val="24"/>
          <w:szCs w:val="32"/>
        </w:rPr>
      </w:pPr>
      <w:r>
        <w:rPr>
          <w:rFonts w:hint="eastAsia"/>
          <w:b/>
          <w:bCs/>
          <w:sz w:val="24"/>
          <w:szCs w:val="32"/>
        </w:rPr>
        <w:t>Data set</w:t>
      </w:r>
    </w:p>
    <w:p w14:paraId="32DFFE79" w14:textId="77777777" w:rsidR="00B31A92" w:rsidRDefault="00965967">
      <w:pPr>
        <w:ind w:left="-5"/>
      </w:pPr>
      <w:r>
        <w:t>To be able to illustrate the performance of Optimized Attractor algorithm, the most commonly used datasets for community detections have been chosen and used in this experiment. Data sets used are all real world datasets. We used the famous Karate Club dataset [</w:t>
      </w:r>
      <w:r>
        <w:rPr>
          <w:color w:val="0000FF"/>
        </w:rPr>
        <w:t>19</w:t>
      </w:r>
      <w:r>
        <w:t>] which is used in almost all community detection related problems. The second commonly used dataset in this work is American football [</w:t>
      </w:r>
      <w:r>
        <w:rPr>
          <w:color w:val="0000FF"/>
        </w:rPr>
        <w:t>20</w:t>
      </w:r>
      <w:r>
        <w:t xml:space="preserve">] with 115 nodes. The other datasets used are </w:t>
      </w:r>
      <w:proofErr w:type="spellStart"/>
      <w:r>
        <w:t>PolBooks</w:t>
      </w:r>
      <w:proofErr w:type="spellEnd"/>
      <w:r>
        <w:t>–Krebs’ Amazon books [</w:t>
      </w:r>
      <w:r>
        <w:rPr>
          <w:color w:val="0000FF"/>
        </w:rPr>
        <w:t>21</w:t>
      </w:r>
      <w:r>
        <w:t>], Theory collaboration network [</w:t>
      </w:r>
      <w:r>
        <w:rPr>
          <w:color w:val="0000FF"/>
        </w:rPr>
        <w:t>22</w:t>
      </w:r>
      <w:r>
        <w:t xml:space="preserve">], </w:t>
      </w:r>
      <w:proofErr w:type="spellStart"/>
      <w:r>
        <w:t>Brightkite</w:t>
      </w:r>
      <w:proofErr w:type="spellEnd"/>
      <w:r>
        <w:t xml:space="preserve"> [</w:t>
      </w:r>
      <w:r>
        <w:rPr>
          <w:color w:val="0000FF"/>
        </w:rPr>
        <w:t>23</w:t>
      </w:r>
      <w:r>
        <w:t>], Pennsylvania road network [</w:t>
      </w:r>
      <w:r>
        <w:rPr>
          <w:color w:val="0000FF"/>
        </w:rPr>
        <w:t>24</w:t>
      </w:r>
      <w:r>
        <w:t xml:space="preserve">], Amazon product </w:t>
      </w:r>
    </w:p>
    <w:p w14:paraId="56323535" w14:textId="77777777" w:rsidR="00B31A92" w:rsidRDefault="00B31A92">
      <w:pPr>
        <w:ind w:left="-5"/>
      </w:pPr>
    </w:p>
    <w:p w14:paraId="5F301682" w14:textId="77777777" w:rsidR="00B31A92" w:rsidRDefault="00965967">
      <w:pPr>
        <w:spacing w:after="0" w:line="259" w:lineRule="auto"/>
        <w:ind w:left="-5"/>
        <w:jc w:val="left"/>
      </w:pPr>
      <w:r>
        <w:rPr>
          <w:rFonts w:ascii="Calibri" w:eastAsia="Calibri" w:hAnsi="Calibri" w:cs="Calibri"/>
          <w:b/>
          <w:sz w:val="18"/>
        </w:rPr>
        <w:t>Table 2 The studied datasets</w:t>
      </w:r>
    </w:p>
    <w:p w14:paraId="52DC546A" w14:textId="77777777" w:rsidR="00B31A92" w:rsidRDefault="00B31A92">
      <w:pPr>
        <w:ind w:left="0" w:firstLine="0"/>
        <w:rPr>
          <w:b/>
          <w:bCs/>
          <w:sz w:val="24"/>
          <w:szCs w:val="32"/>
        </w:rPr>
      </w:pPr>
    </w:p>
    <w:tbl>
      <w:tblPr>
        <w:tblStyle w:val="TableGrid"/>
        <w:tblW w:w="7200" w:type="dxa"/>
        <w:tblInd w:w="0" w:type="dxa"/>
        <w:tblLayout w:type="fixed"/>
        <w:tblCellMar>
          <w:top w:w="30" w:type="dxa"/>
          <w:bottom w:w="30" w:type="dxa"/>
          <w:right w:w="1" w:type="dxa"/>
        </w:tblCellMar>
        <w:tblLook w:val="04A0" w:firstRow="1" w:lastRow="0" w:firstColumn="1" w:lastColumn="0" w:noHBand="0" w:noVBand="1"/>
      </w:tblPr>
      <w:tblGrid>
        <w:gridCol w:w="3007"/>
        <w:gridCol w:w="501"/>
        <w:gridCol w:w="2490"/>
        <w:gridCol w:w="1202"/>
      </w:tblGrid>
      <w:tr w:rsidR="00B31A92" w14:paraId="658F1B37" w14:textId="77777777">
        <w:trPr>
          <w:trHeight w:val="322"/>
        </w:trPr>
        <w:tc>
          <w:tcPr>
            <w:tcW w:w="3007" w:type="dxa"/>
            <w:tcBorders>
              <w:top w:val="single" w:sz="2" w:space="0" w:color="000000"/>
              <w:left w:val="nil"/>
              <w:bottom w:val="single" w:sz="2" w:space="0" w:color="000000"/>
              <w:right w:val="nil"/>
            </w:tcBorders>
          </w:tcPr>
          <w:p w14:paraId="699F4284" w14:textId="77777777" w:rsidR="00B31A92" w:rsidRDefault="00965967">
            <w:pPr>
              <w:spacing w:after="0" w:line="259" w:lineRule="auto"/>
              <w:ind w:left="0" w:firstLine="0"/>
              <w:jc w:val="left"/>
            </w:pPr>
            <w:r>
              <w:rPr>
                <w:rFonts w:ascii="Calibri" w:eastAsia="Calibri" w:hAnsi="Calibri" w:cs="Calibri"/>
                <w:b/>
                <w:sz w:val="16"/>
              </w:rPr>
              <w:t>Data set</w:t>
            </w:r>
          </w:p>
        </w:tc>
        <w:tc>
          <w:tcPr>
            <w:tcW w:w="2991" w:type="dxa"/>
            <w:gridSpan w:val="2"/>
            <w:tcBorders>
              <w:top w:val="single" w:sz="2" w:space="0" w:color="000000"/>
              <w:left w:val="nil"/>
              <w:bottom w:val="single" w:sz="2" w:space="0" w:color="000000"/>
              <w:right w:val="nil"/>
            </w:tcBorders>
          </w:tcPr>
          <w:p w14:paraId="1DC7C441" w14:textId="77777777" w:rsidR="00B31A92" w:rsidRDefault="00965967">
            <w:pPr>
              <w:spacing w:after="0" w:line="259" w:lineRule="auto"/>
              <w:ind w:left="0" w:firstLine="0"/>
              <w:jc w:val="left"/>
            </w:pPr>
            <w:r>
              <w:rPr>
                <w:rFonts w:ascii="Calibri" w:eastAsia="Calibri" w:hAnsi="Calibri" w:cs="Calibri"/>
                <w:b/>
                <w:sz w:val="16"/>
              </w:rPr>
              <w:t>Number of nodes</w:t>
            </w:r>
          </w:p>
        </w:tc>
        <w:tc>
          <w:tcPr>
            <w:tcW w:w="1202" w:type="dxa"/>
            <w:tcBorders>
              <w:top w:val="single" w:sz="2" w:space="0" w:color="000000"/>
              <w:left w:val="nil"/>
              <w:bottom w:val="single" w:sz="2" w:space="0" w:color="000000"/>
              <w:right w:val="nil"/>
            </w:tcBorders>
          </w:tcPr>
          <w:p w14:paraId="13C0C696" w14:textId="77777777" w:rsidR="00B31A92" w:rsidRDefault="00965967">
            <w:pPr>
              <w:spacing w:after="0" w:line="259" w:lineRule="auto"/>
              <w:ind w:left="0" w:firstLine="0"/>
            </w:pPr>
            <w:r>
              <w:rPr>
                <w:rFonts w:ascii="Calibri" w:eastAsia="Calibri" w:hAnsi="Calibri" w:cs="Calibri"/>
                <w:b/>
                <w:sz w:val="16"/>
              </w:rPr>
              <w:t>Number of edges</w:t>
            </w:r>
          </w:p>
        </w:tc>
      </w:tr>
      <w:tr w:rsidR="00B31A92" w14:paraId="1722827B" w14:textId="77777777">
        <w:trPr>
          <w:trHeight w:val="299"/>
        </w:trPr>
        <w:tc>
          <w:tcPr>
            <w:tcW w:w="3007" w:type="dxa"/>
            <w:tcBorders>
              <w:top w:val="single" w:sz="2" w:space="0" w:color="000000"/>
              <w:left w:val="nil"/>
              <w:bottom w:val="nil"/>
              <w:right w:val="nil"/>
            </w:tcBorders>
          </w:tcPr>
          <w:p w14:paraId="3E140C0F" w14:textId="77777777" w:rsidR="00B31A92" w:rsidRDefault="00965967">
            <w:pPr>
              <w:spacing w:after="0" w:line="259" w:lineRule="auto"/>
              <w:ind w:left="0" w:firstLine="0"/>
              <w:jc w:val="left"/>
            </w:pPr>
            <w:r>
              <w:rPr>
                <w:rFonts w:ascii="Calibri" w:eastAsia="Calibri" w:hAnsi="Calibri" w:cs="Calibri"/>
                <w:sz w:val="16"/>
              </w:rPr>
              <w:t>Karate Club</w:t>
            </w:r>
          </w:p>
        </w:tc>
        <w:tc>
          <w:tcPr>
            <w:tcW w:w="2991" w:type="dxa"/>
            <w:gridSpan w:val="2"/>
            <w:tcBorders>
              <w:top w:val="single" w:sz="2" w:space="0" w:color="000000"/>
              <w:left w:val="nil"/>
              <w:bottom w:val="nil"/>
              <w:right w:val="nil"/>
            </w:tcBorders>
          </w:tcPr>
          <w:p w14:paraId="221F77B0" w14:textId="77777777" w:rsidR="00B31A92" w:rsidRDefault="00965967">
            <w:pPr>
              <w:spacing w:after="0" w:line="259" w:lineRule="auto"/>
              <w:ind w:left="446" w:firstLine="0"/>
              <w:jc w:val="left"/>
            </w:pPr>
            <w:r>
              <w:rPr>
                <w:rFonts w:ascii="Calibri" w:eastAsia="Calibri" w:hAnsi="Calibri" w:cs="Calibri"/>
                <w:sz w:val="16"/>
              </w:rPr>
              <w:t>34</w:t>
            </w:r>
          </w:p>
        </w:tc>
        <w:tc>
          <w:tcPr>
            <w:tcW w:w="1202" w:type="dxa"/>
            <w:tcBorders>
              <w:top w:val="single" w:sz="2" w:space="0" w:color="000000"/>
              <w:left w:val="nil"/>
              <w:bottom w:val="nil"/>
              <w:right w:val="nil"/>
            </w:tcBorders>
          </w:tcPr>
          <w:p w14:paraId="2C3F656B" w14:textId="77777777" w:rsidR="00B31A92" w:rsidRDefault="00965967">
            <w:pPr>
              <w:spacing w:after="0" w:line="259" w:lineRule="auto"/>
              <w:ind w:left="446" w:firstLine="0"/>
              <w:jc w:val="left"/>
            </w:pPr>
            <w:r>
              <w:rPr>
                <w:rFonts w:ascii="Calibri" w:eastAsia="Calibri" w:hAnsi="Calibri" w:cs="Calibri"/>
                <w:sz w:val="16"/>
              </w:rPr>
              <w:t>78</w:t>
            </w:r>
          </w:p>
        </w:tc>
      </w:tr>
      <w:tr w:rsidR="00B31A92" w14:paraId="5A3BA16A" w14:textId="77777777">
        <w:trPr>
          <w:trHeight w:val="242"/>
        </w:trPr>
        <w:tc>
          <w:tcPr>
            <w:tcW w:w="3007" w:type="dxa"/>
            <w:tcBorders>
              <w:top w:val="nil"/>
              <w:left w:val="nil"/>
              <w:bottom w:val="nil"/>
              <w:right w:val="nil"/>
            </w:tcBorders>
          </w:tcPr>
          <w:p w14:paraId="21F45C89" w14:textId="77777777" w:rsidR="00B31A92" w:rsidRDefault="00965967">
            <w:pPr>
              <w:spacing w:after="0" w:line="259" w:lineRule="auto"/>
              <w:ind w:left="0" w:firstLine="0"/>
              <w:jc w:val="left"/>
            </w:pPr>
            <w:r>
              <w:rPr>
                <w:rFonts w:ascii="Calibri" w:eastAsia="Calibri" w:hAnsi="Calibri" w:cs="Calibri"/>
                <w:sz w:val="16"/>
              </w:rPr>
              <w:t>American Football</w:t>
            </w:r>
          </w:p>
        </w:tc>
        <w:tc>
          <w:tcPr>
            <w:tcW w:w="2991" w:type="dxa"/>
            <w:gridSpan w:val="2"/>
            <w:tcBorders>
              <w:top w:val="nil"/>
              <w:left w:val="nil"/>
              <w:bottom w:val="nil"/>
              <w:right w:val="nil"/>
            </w:tcBorders>
          </w:tcPr>
          <w:p w14:paraId="368EC1EC" w14:textId="77777777" w:rsidR="00B31A92" w:rsidRDefault="00965967">
            <w:pPr>
              <w:spacing w:after="0" w:line="259" w:lineRule="auto"/>
              <w:ind w:left="368" w:firstLine="0"/>
              <w:jc w:val="left"/>
            </w:pPr>
            <w:r>
              <w:rPr>
                <w:rFonts w:ascii="Calibri" w:eastAsia="Calibri" w:hAnsi="Calibri" w:cs="Calibri"/>
                <w:sz w:val="16"/>
              </w:rPr>
              <w:t>115</w:t>
            </w:r>
          </w:p>
        </w:tc>
        <w:tc>
          <w:tcPr>
            <w:tcW w:w="1202" w:type="dxa"/>
            <w:tcBorders>
              <w:top w:val="nil"/>
              <w:left w:val="nil"/>
              <w:bottom w:val="nil"/>
              <w:right w:val="nil"/>
            </w:tcBorders>
          </w:tcPr>
          <w:p w14:paraId="1DB23F85" w14:textId="77777777" w:rsidR="00B31A92" w:rsidRDefault="00965967">
            <w:pPr>
              <w:spacing w:after="0" w:line="259" w:lineRule="auto"/>
              <w:ind w:left="368" w:firstLine="0"/>
              <w:jc w:val="left"/>
            </w:pPr>
            <w:r>
              <w:rPr>
                <w:rFonts w:ascii="Calibri" w:eastAsia="Calibri" w:hAnsi="Calibri" w:cs="Calibri"/>
                <w:sz w:val="16"/>
              </w:rPr>
              <w:t>613</w:t>
            </w:r>
          </w:p>
        </w:tc>
      </w:tr>
      <w:tr w:rsidR="00B31A92" w14:paraId="283AC463" w14:textId="77777777">
        <w:trPr>
          <w:trHeight w:val="242"/>
        </w:trPr>
        <w:tc>
          <w:tcPr>
            <w:tcW w:w="3007" w:type="dxa"/>
            <w:tcBorders>
              <w:top w:val="nil"/>
              <w:left w:val="nil"/>
              <w:bottom w:val="nil"/>
              <w:right w:val="nil"/>
            </w:tcBorders>
          </w:tcPr>
          <w:p w14:paraId="3CAC4004" w14:textId="77777777" w:rsidR="00B31A92" w:rsidRDefault="00965967">
            <w:pPr>
              <w:spacing w:after="0" w:line="259" w:lineRule="auto"/>
              <w:ind w:left="0" w:firstLine="0"/>
              <w:jc w:val="left"/>
            </w:pPr>
            <w:proofErr w:type="spellStart"/>
            <w:r>
              <w:rPr>
                <w:rFonts w:ascii="Calibri" w:eastAsia="Calibri" w:hAnsi="Calibri" w:cs="Calibri"/>
                <w:sz w:val="16"/>
              </w:rPr>
              <w:t>Polbooks</w:t>
            </w:r>
            <w:proofErr w:type="spellEnd"/>
          </w:p>
        </w:tc>
        <w:tc>
          <w:tcPr>
            <w:tcW w:w="2991" w:type="dxa"/>
            <w:gridSpan w:val="2"/>
            <w:tcBorders>
              <w:top w:val="nil"/>
              <w:left w:val="nil"/>
              <w:bottom w:val="nil"/>
              <w:right w:val="nil"/>
            </w:tcBorders>
          </w:tcPr>
          <w:p w14:paraId="3720B17F" w14:textId="77777777" w:rsidR="00B31A92" w:rsidRDefault="00965967">
            <w:pPr>
              <w:spacing w:after="0" w:line="259" w:lineRule="auto"/>
              <w:ind w:left="368" w:firstLine="0"/>
              <w:jc w:val="left"/>
            </w:pPr>
            <w:r>
              <w:rPr>
                <w:rFonts w:ascii="Calibri" w:eastAsia="Calibri" w:hAnsi="Calibri" w:cs="Calibri"/>
                <w:sz w:val="16"/>
              </w:rPr>
              <w:t>105</w:t>
            </w:r>
          </w:p>
        </w:tc>
        <w:tc>
          <w:tcPr>
            <w:tcW w:w="1202" w:type="dxa"/>
            <w:tcBorders>
              <w:top w:val="nil"/>
              <w:left w:val="nil"/>
              <w:bottom w:val="nil"/>
              <w:right w:val="nil"/>
            </w:tcBorders>
          </w:tcPr>
          <w:p w14:paraId="7C461905" w14:textId="77777777" w:rsidR="00B31A92" w:rsidRDefault="00965967">
            <w:pPr>
              <w:spacing w:after="0" w:line="259" w:lineRule="auto"/>
              <w:ind w:left="368" w:firstLine="0"/>
              <w:jc w:val="left"/>
            </w:pPr>
            <w:r>
              <w:rPr>
                <w:rFonts w:ascii="Calibri" w:eastAsia="Calibri" w:hAnsi="Calibri" w:cs="Calibri"/>
                <w:sz w:val="16"/>
              </w:rPr>
              <w:t>441</w:t>
            </w:r>
          </w:p>
        </w:tc>
      </w:tr>
      <w:tr w:rsidR="00B31A92" w14:paraId="0302C712" w14:textId="77777777">
        <w:trPr>
          <w:trHeight w:val="242"/>
        </w:trPr>
        <w:tc>
          <w:tcPr>
            <w:tcW w:w="3007" w:type="dxa"/>
            <w:tcBorders>
              <w:top w:val="nil"/>
              <w:left w:val="nil"/>
              <w:bottom w:val="nil"/>
              <w:right w:val="nil"/>
            </w:tcBorders>
          </w:tcPr>
          <w:p w14:paraId="718CCF45" w14:textId="77777777" w:rsidR="00B31A92" w:rsidRDefault="00965967">
            <w:pPr>
              <w:spacing w:after="0" w:line="259" w:lineRule="auto"/>
              <w:ind w:left="0" w:firstLine="0"/>
              <w:jc w:val="left"/>
            </w:pPr>
            <w:r>
              <w:rPr>
                <w:rFonts w:ascii="Calibri" w:eastAsia="Calibri" w:hAnsi="Calibri" w:cs="Calibri"/>
                <w:sz w:val="16"/>
              </w:rPr>
              <w:t>Friendship</w:t>
            </w:r>
          </w:p>
        </w:tc>
        <w:tc>
          <w:tcPr>
            <w:tcW w:w="2991" w:type="dxa"/>
            <w:gridSpan w:val="2"/>
            <w:tcBorders>
              <w:top w:val="nil"/>
              <w:left w:val="nil"/>
              <w:bottom w:val="nil"/>
              <w:right w:val="nil"/>
            </w:tcBorders>
          </w:tcPr>
          <w:p w14:paraId="41F88AF1" w14:textId="77777777" w:rsidR="00B31A92" w:rsidRDefault="00965967">
            <w:pPr>
              <w:spacing w:after="0" w:line="259" w:lineRule="auto"/>
              <w:ind w:left="184" w:firstLine="0"/>
              <w:jc w:val="left"/>
            </w:pPr>
            <w:r>
              <w:rPr>
                <w:rFonts w:ascii="Calibri" w:eastAsia="Calibri" w:hAnsi="Calibri" w:cs="Calibri"/>
                <w:sz w:val="16"/>
              </w:rPr>
              <w:t>58,228</w:t>
            </w:r>
          </w:p>
        </w:tc>
        <w:tc>
          <w:tcPr>
            <w:tcW w:w="1202" w:type="dxa"/>
            <w:tcBorders>
              <w:top w:val="nil"/>
              <w:left w:val="nil"/>
              <w:bottom w:val="nil"/>
              <w:right w:val="nil"/>
            </w:tcBorders>
          </w:tcPr>
          <w:p w14:paraId="76F72992" w14:textId="77777777" w:rsidR="00B31A92" w:rsidRDefault="00965967">
            <w:pPr>
              <w:spacing w:after="0" w:line="259" w:lineRule="auto"/>
              <w:ind w:left="106" w:firstLine="0"/>
              <w:jc w:val="left"/>
            </w:pPr>
            <w:r>
              <w:rPr>
                <w:rFonts w:ascii="Calibri" w:eastAsia="Calibri" w:hAnsi="Calibri" w:cs="Calibri"/>
                <w:sz w:val="16"/>
              </w:rPr>
              <w:t>214,078</w:t>
            </w:r>
          </w:p>
        </w:tc>
      </w:tr>
      <w:tr w:rsidR="00B31A92" w14:paraId="3D0F7314" w14:textId="77777777">
        <w:trPr>
          <w:trHeight w:val="242"/>
        </w:trPr>
        <w:tc>
          <w:tcPr>
            <w:tcW w:w="3007" w:type="dxa"/>
            <w:tcBorders>
              <w:top w:val="nil"/>
              <w:left w:val="nil"/>
              <w:bottom w:val="nil"/>
              <w:right w:val="nil"/>
            </w:tcBorders>
          </w:tcPr>
          <w:p w14:paraId="1C9BA8ED" w14:textId="77777777" w:rsidR="00B31A92" w:rsidRDefault="00965967">
            <w:pPr>
              <w:spacing w:after="0" w:line="259" w:lineRule="auto"/>
              <w:ind w:left="0" w:firstLine="0"/>
              <w:jc w:val="left"/>
            </w:pPr>
            <w:r>
              <w:rPr>
                <w:rFonts w:ascii="Calibri" w:eastAsia="Calibri" w:hAnsi="Calibri" w:cs="Calibri"/>
                <w:sz w:val="16"/>
              </w:rPr>
              <w:t>Amazon</w:t>
            </w:r>
          </w:p>
        </w:tc>
        <w:tc>
          <w:tcPr>
            <w:tcW w:w="2991" w:type="dxa"/>
            <w:gridSpan w:val="2"/>
            <w:tcBorders>
              <w:top w:val="nil"/>
              <w:left w:val="nil"/>
              <w:bottom w:val="nil"/>
              <w:right w:val="nil"/>
            </w:tcBorders>
          </w:tcPr>
          <w:p w14:paraId="1AAC4619" w14:textId="77777777" w:rsidR="00B31A92" w:rsidRDefault="00965967">
            <w:pPr>
              <w:spacing w:after="0" w:line="259" w:lineRule="auto"/>
              <w:ind w:left="106" w:firstLine="0"/>
              <w:jc w:val="left"/>
            </w:pPr>
            <w:r>
              <w:rPr>
                <w:rFonts w:ascii="Calibri" w:eastAsia="Calibri" w:hAnsi="Calibri" w:cs="Calibri"/>
                <w:sz w:val="16"/>
              </w:rPr>
              <w:t>334,863</w:t>
            </w:r>
          </w:p>
        </w:tc>
        <w:tc>
          <w:tcPr>
            <w:tcW w:w="1202" w:type="dxa"/>
            <w:tcBorders>
              <w:top w:val="nil"/>
              <w:left w:val="nil"/>
              <w:bottom w:val="nil"/>
              <w:right w:val="nil"/>
            </w:tcBorders>
          </w:tcPr>
          <w:p w14:paraId="5E09E7D3" w14:textId="77777777" w:rsidR="00B31A92" w:rsidRDefault="00965967">
            <w:pPr>
              <w:spacing w:after="0" w:line="259" w:lineRule="auto"/>
              <w:ind w:left="106" w:firstLine="0"/>
              <w:jc w:val="left"/>
            </w:pPr>
            <w:r>
              <w:rPr>
                <w:rFonts w:ascii="Calibri" w:eastAsia="Calibri" w:hAnsi="Calibri" w:cs="Calibri"/>
                <w:sz w:val="16"/>
              </w:rPr>
              <w:t>925,872</w:t>
            </w:r>
          </w:p>
        </w:tc>
      </w:tr>
      <w:tr w:rsidR="00B31A92" w14:paraId="0C5B3752" w14:textId="77777777">
        <w:trPr>
          <w:trHeight w:val="286"/>
        </w:trPr>
        <w:tc>
          <w:tcPr>
            <w:tcW w:w="3007" w:type="dxa"/>
            <w:tcBorders>
              <w:top w:val="nil"/>
              <w:left w:val="nil"/>
              <w:bottom w:val="single" w:sz="2" w:space="0" w:color="000000"/>
              <w:right w:val="nil"/>
            </w:tcBorders>
          </w:tcPr>
          <w:p w14:paraId="14BE8F8C" w14:textId="77777777" w:rsidR="00B31A92" w:rsidRDefault="00965967">
            <w:pPr>
              <w:spacing w:after="0" w:line="259" w:lineRule="auto"/>
              <w:ind w:left="0" w:firstLine="0"/>
              <w:jc w:val="left"/>
            </w:pPr>
            <w:r>
              <w:rPr>
                <w:rFonts w:ascii="Calibri" w:eastAsia="Calibri" w:hAnsi="Calibri" w:cs="Calibri"/>
                <w:sz w:val="16"/>
              </w:rPr>
              <w:t>Road</w:t>
            </w:r>
          </w:p>
        </w:tc>
        <w:tc>
          <w:tcPr>
            <w:tcW w:w="2991" w:type="dxa"/>
            <w:gridSpan w:val="2"/>
            <w:tcBorders>
              <w:top w:val="nil"/>
              <w:left w:val="nil"/>
              <w:bottom w:val="single" w:sz="2" w:space="0" w:color="000000"/>
              <w:right w:val="nil"/>
            </w:tcBorders>
          </w:tcPr>
          <w:p w14:paraId="6D95BA0F" w14:textId="77777777" w:rsidR="00B31A92" w:rsidRDefault="00965967">
            <w:pPr>
              <w:spacing w:after="0" w:line="259" w:lineRule="auto"/>
              <w:ind w:left="0" w:firstLine="0"/>
              <w:jc w:val="left"/>
            </w:pPr>
            <w:r>
              <w:rPr>
                <w:rFonts w:ascii="Calibri" w:eastAsia="Calibri" w:hAnsi="Calibri" w:cs="Calibri"/>
                <w:sz w:val="16"/>
              </w:rPr>
              <w:t>1,088,092</w:t>
            </w:r>
          </w:p>
        </w:tc>
        <w:tc>
          <w:tcPr>
            <w:tcW w:w="1202" w:type="dxa"/>
            <w:tcBorders>
              <w:top w:val="nil"/>
              <w:left w:val="nil"/>
              <w:bottom w:val="single" w:sz="2" w:space="0" w:color="000000"/>
              <w:right w:val="nil"/>
            </w:tcBorders>
          </w:tcPr>
          <w:p w14:paraId="240FC73D" w14:textId="77777777" w:rsidR="00B31A92" w:rsidRDefault="00965967">
            <w:pPr>
              <w:spacing w:after="0" w:line="259" w:lineRule="auto"/>
              <w:ind w:left="0" w:firstLine="0"/>
              <w:jc w:val="left"/>
            </w:pPr>
            <w:r>
              <w:rPr>
                <w:rFonts w:ascii="Calibri" w:eastAsia="Calibri" w:hAnsi="Calibri" w:cs="Calibri"/>
                <w:sz w:val="16"/>
              </w:rPr>
              <w:t>1,541,898</w:t>
            </w:r>
          </w:p>
        </w:tc>
      </w:tr>
      <w:tr w:rsidR="00B31A92" w14:paraId="74F35C9D" w14:textId="77777777">
        <w:trPr>
          <w:trHeight w:val="921"/>
        </w:trPr>
        <w:tc>
          <w:tcPr>
            <w:tcW w:w="3007" w:type="dxa"/>
            <w:tcBorders>
              <w:top w:val="single" w:sz="2" w:space="0" w:color="000000"/>
              <w:left w:val="nil"/>
              <w:bottom w:val="single" w:sz="2" w:space="0" w:color="000000"/>
              <w:right w:val="nil"/>
            </w:tcBorders>
            <w:vAlign w:val="bottom"/>
          </w:tcPr>
          <w:p w14:paraId="2265F532" w14:textId="77777777" w:rsidR="00B31A92" w:rsidRDefault="00965967">
            <w:pPr>
              <w:spacing w:after="0" w:line="259" w:lineRule="auto"/>
              <w:ind w:left="0" w:firstLine="0"/>
            </w:pPr>
            <w:r>
              <w:rPr>
                <w:rFonts w:ascii="Calibri" w:eastAsia="Calibri" w:hAnsi="Calibri" w:cs="Calibri"/>
                <w:b/>
                <w:sz w:val="18"/>
              </w:rPr>
              <w:t xml:space="preserve">Table 3 Similarity analysis of the </w:t>
            </w:r>
            <w:proofErr w:type="spellStart"/>
            <w:r>
              <w:rPr>
                <w:rFonts w:ascii="Calibri" w:eastAsia="Calibri" w:hAnsi="Calibri" w:cs="Calibri"/>
                <w:b/>
                <w:sz w:val="18"/>
              </w:rPr>
              <w:t>Opti</w:t>
            </w:r>
            <w:proofErr w:type="spellEnd"/>
          </w:p>
        </w:tc>
        <w:tc>
          <w:tcPr>
            <w:tcW w:w="2991" w:type="dxa"/>
            <w:gridSpan w:val="2"/>
            <w:tcBorders>
              <w:top w:val="single" w:sz="2" w:space="0" w:color="000000"/>
              <w:left w:val="nil"/>
              <w:bottom w:val="single" w:sz="2" w:space="0" w:color="000000"/>
              <w:right w:val="nil"/>
            </w:tcBorders>
            <w:vAlign w:val="bottom"/>
          </w:tcPr>
          <w:p w14:paraId="3C7C3FAE" w14:textId="77777777" w:rsidR="00B31A92" w:rsidRDefault="00965967">
            <w:pPr>
              <w:spacing w:after="0" w:line="259" w:lineRule="auto"/>
              <w:ind w:left="-1" w:firstLine="0"/>
              <w:jc w:val="left"/>
            </w:pPr>
            <w:proofErr w:type="spellStart"/>
            <w:r>
              <w:rPr>
                <w:rFonts w:ascii="Calibri" w:eastAsia="Calibri" w:hAnsi="Calibri" w:cs="Calibri"/>
                <w:b/>
                <w:sz w:val="18"/>
              </w:rPr>
              <w:t>mized</w:t>
            </w:r>
            <w:proofErr w:type="spellEnd"/>
            <w:r>
              <w:rPr>
                <w:rFonts w:ascii="Calibri" w:eastAsia="Calibri" w:hAnsi="Calibri" w:cs="Calibri"/>
                <w:b/>
                <w:sz w:val="18"/>
              </w:rPr>
              <w:t xml:space="preserve"> Attractor</w:t>
            </w:r>
          </w:p>
        </w:tc>
        <w:tc>
          <w:tcPr>
            <w:tcW w:w="1202" w:type="dxa"/>
            <w:tcBorders>
              <w:top w:val="single" w:sz="2" w:space="0" w:color="000000"/>
              <w:left w:val="nil"/>
              <w:bottom w:val="single" w:sz="2" w:space="0" w:color="000000"/>
              <w:right w:val="nil"/>
            </w:tcBorders>
          </w:tcPr>
          <w:p w14:paraId="05A3B8C0" w14:textId="77777777" w:rsidR="00B31A92" w:rsidRDefault="00B31A92">
            <w:pPr>
              <w:spacing w:after="160" w:line="259" w:lineRule="auto"/>
              <w:ind w:left="0" w:firstLine="0"/>
              <w:jc w:val="left"/>
            </w:pPr>
          </w:p>
        </w:tc>
      </w:tr>
      <w:tr w:rsidR="00B31A92" w14:paraId="00F4A8ED" w14:textId="77777777">
        <w:trPr>
          <w:trHeight w:val="322"/>
        </w:trPr>
        <w:tc>
          <w:tcPr>
            <w:tcW w:w="3508" w:type="dxa"/>
            <w:gridSpan w:val="2"/>
            <w:tcBorders>
              <w:top w:val="single" w:sz="2" w:space="0" w:color="000000"/>
              <w:left w:val="nil"/>
              <w:bottom w:val="single" w:sz="2" w:space="0" w:color="000000"/>
              <w:right w:val="nil"/>
            </w:tcBorders>
          </w:tcPr>
          <w:p w14:paraId="3734DC16" w14:textId="77777777" w:rsidR="00B31A92" w:rsidRDefault="00965967">
            <w:pPr>
              <w:spacing w:after="0" w:line="259" w:lineRule="auto"/>
              <w:ind w:left="0" w:firstLine="0"/>
              <w:jc w:val="left"/>
            </w:pPr>
            <w:r>
              <w:rPr>
                <w:rFonts w:ascii="Calibri" w:eastAsia="Calibri" w:hAnsi="Calibri" w:cs="Calibri"/>
                <w:b/>
                <w:sz w:val="16"/>
              </w:rPr>
              <w:t>Data set</w:t>
            </w:r>
          </w:p>
        </w:tc>
        <w:tc>
          <w:tcPr>
            <w:tcW w:w="2490" w:type="dxa"/>
            <w:tcBorders>
              <w:top w:val="single" w:sz="2" w:space="0" w:color="000000"/>
              <w:left w:val="nil"/>
              <w:bottom w:val="single" w:sz="2" w:space="0" w:color="000000"/>
              <w:right w:val="nil"/>
            </w:tcBorders>
          </w:tcPr>
          <w:p w14:paraId="01EC04F3" w14:textId="77777777" w:rsidR="00B31A92" w:rsidRDefault="00965967">
            <w:pPr>
              <w:spacing w:after="0" w:line="259" w:lineRule="auto"/>
              <w:ind w:left="0" w:firstLine="0"/>
              <w:jc w:val="left"/>
            </w:pPr>
            <w:r>
              <w:rPr>
                <w:rFonts w:ascii="Calibri" w:eastAsia="Calibri" w:hAnsi="Calibri" w:cs="Calibri"/>
                <w:b/>
                <w:sz w:val="16"/>
              </w:rPr>
              <w:t>Attractor</w:t>
            </w:r>
          </w:p>
        </w:tc>
        <w:tc>
          <w:tcPr>
            <w:tcW w:w="1202" w:type="dxa"/>
            <w:tcBorders>
              <w:top w:val="single" w:sz="2" w:space="0" w:color="000000"/>
              <w:left w:val="nil"/>
              <w:bottom w:val="single" w:sz="2" w:space="0" w:color="000000"/>
              <w:right w:val="nil"/>
            </w:tcBorders>
          </w:tcPr>
          <w:p w14:paraId="5686804B" w14:textId="77777777" w:rsidR="00B31A92" w:rsidRDefault="00965967">
            <w:pPr>
              <w:spacing w:after="0" w:line="259" w:lineRule="auto"/>
              <w:ind w:left="0" w:right="9" w:firstLine="0"/>
              <w:jc w:val="right"/>
            </w:pPr>
            <w:r>
              <w:rPr>
                <w:rFonts w:ascii="Calibri" w:eastAsia="Calibri" w:hAnsi="Calibri" w:cs="Calibri"/>
                <w:b/>
                <w:sz w:val="16"/>
              </w:rPr>
              <w:t>Modularity</w:t>
            </w:r>
          </w:p>
        </w:tc>
      </w:tr>
      <w:tr w:rsidR="00B31A92" w14:paraId="6E51B5F1" w14:textId="77777777">
        <w:trPr>
          <w:trHeight w:val="299"/>
        </w:trPr>
        <w:tc>
          <w:tcPr>
            <w:tcW w:w="3508" w:type="dxa"/>
            <w:gridSpan w:val="2"/>
            <w:tcBorders>
              <w:top w:val="single" w:sz="2" w:space="0" w:color="000000"/>
              <w:left w:val="nil"/>
              <w:bottom w:val="nil"/>
              <w:right w:val="nil"/>
            </w:tcBorders>
          </w:tcPr>
          <w:p w14:paraId="450130E3" w14:textId="77777777" w:rsidR="00B31A92" w:rsidRDefault="00965967">
            <w:pPr>
              <w:spacing w:after="0" w:line="259" w:lineRule="auto"/>
              <w:ind w:left="0" w:firstLine="0"/>
              <w:jc w:val="left"/>
            </w:pPr>
            <w:r>
              <w:rPr>
                <w:rFonts w:ascii="Calibri" w:eastAsia="Calibri" w:hAnsi="Calibri" w:cs="Calibri"/>
                <w:sz w:val="16"/>
              </w:rPr>
              <w:t>Karate Club</w:t>
            </w:r>
          </w:p>
        </w:tc>
        <w:tc>
          <w:tcPr>
            <w:tcW w:w="2490" w:type="dxa"/>
            <w:tcBorders>
              <w:top w:val="single" w:sz="2" w:space="0" w:color="000000"/>
              <w:left w:val="nil"/>
              <w:bottom w:val="nil"/>
              <w:right w:val="nil"/>
            </w:tcBorders>
          </w:tcPr>
          <w:p w14:paraId="59BD556C" w14:textId="77777777" w:rsidR="00B31A92" w:rsidRDefault="00965967">
            <w:pPr>
              <w:spacing w:after="0" w:line="259" w:lineRule="auto"/>
              <w:ind w:left="0" w:firstLine="0"/>
              <w:jc w:val="left"/>
            </w:pPr>
            <w:r>
              <w:rPr>
                <w:rFonts w:ascii="Calibri" w:eastAsia="Calibri" w:hAnsi="Calibri" w:cs="Calibri"/>
                <w:sz w:val="16"/>
              </w:rPr>
              <w:t>1</w:t>
            </w:r>
          </w:p>
        </w:tc>
        <w:tc>
          <w:tcPr>
            <w:tcW w:w="1202" w:type="dxa"/>
            <w:tcBorders>
              <w:top w:val="single" w:sz="2" w:space="0" w:color="000000"/>
              <w:left w:val="nil"/>
              <w:bottom w:val="nil"/>
              <w:right w:val="nil"/>
            </w:tcBorders>
          </w:tcPr>
          <w:p w14:paraId="4F82F72F" w14:textId="77777777" w:rsidR="00B31A92" w:rsidRDefault="00965967">
            <w:pPr>
              <w:spacing w:after="0" w:line="259" w:lineRule="auto"/>
              <w:ind w:left="427" w:firstLine="0"/>
              <w:jc w:val="left"/>
            </w:pPr>
            <w:r>
              <w:rPr>
                <w:rFonts w:ascii="Calibri" w:eastAsia="Calibri" w:hAnsi="Calibri" w:cs="Calibri"/>
                <w:sz w:val="16"/>
              </w:rPr>
              <w:t>0.916128</w:t>
            </w:r>
          </w:p>
        </w:tc>
      </w:tr>
      <w:tr w:rsidR="00B31A92" w14:paraId="0746593A" w14:textId="77777777">
        <w:trPr>
          <w:trHeight w:val="243"/>
        </w:trPr>
        <w:tc>
          <w:tcPr>
            <w:tcW w:w="3508" w:type="dxa"/>
            <w:gridSpan w:val="2"/>
            <w:tcBorders>
              <w:top w:val="nil"/>
              <w:left w:val="nil"/>
              <w:bottom w:val="nil"/>
              <w:right w:val="nil"/>
            </w:tcBorders>
          </w:tcPr>
          <w:p w14:paraId="4FBDBFA8" w14:textId="77777777" w:rsidR="00B31A92" w:rsidRDefault="00965967">
            <w:pPr>
              <w:spacing w:after="0" w:line="259" w:lineRule="auto"/>
              <w:ind w:left="0" w:firstLine="0"/>
              <w:jc w:val="left"/>
            </w:pPr>
            <w:r>
              <w:rPr>
                <w:rFonts w:ascii="Calibri" w:eastAsia="Calibri" w:hAnsi="Calibri" w:cs="Calibri"/>
                <w:sz w:val="16"/>
              </w:rPr>
              <w:t>American Football</w:t>
            </w:r>
          </w:p>
        </w:tc>
        <w:tc>
          <w:tcPr>
            <w:tcW w:w="2490" w:type="dxa"/>
            <w:tcBorders>
              <w:top w:val="nil"/>
              <w:left w:val="nil"/>
              <w:bottom w:val="nil"/>
              <w:right w:val="nil"/>
            </w:tcBorders>
          </w:tcPr>
          <w:p w14:paraId="3D6E7975" w14:textId="77777777" w:rsidR="00B31A92" w:rsidRDefault="00965967">
            <w:pPr>
              <w:spacing w:after="0" w:line="259" w:lineRule="auto"/>
              <w:ind w:left="0" w:firstLine="0"/>
              <w:jc w:val="left"/>
            </w:pPr>
            <w:r>
              <w:rPr>
                <w:rFonts w:ascii="Calibri" w:eastAsia="Calibri" w:hAnsi="Calibri" w:cs="Calibri"/>
                <w:sz w:val="16"/>
              </w:rPr>
              <w:t>1</w:t>
            </w:r>
          </w:p>
        </w:tc>
        <w:tc>
          <w:tcPr>
            <w:tcW w:w="1202" w:type="dxa"/>
            <w:tcBorders>
              <w:top w:val="nil"/>
              <w:left w:val="nil"/>
              <w:bottom w:val="nil"/>
              <w:right w:val="nil"/>
            </w:tcBorders>
          </w:tcPr>
          <w:p w14:paraId="523646C8" w14:textId="77777777" w:rsidR="00B31A92" w:rsidRDefault="00965967">
            <w:pPr>
              <w:spacing w:after="0" w:line="259" w:lineRule="auto"/>
              <w:ind w:left="427" w:firstLine="0"/>
              <w:jc w:val="left"/>
            </w:pPr>
            <w:r>
              <w:rPr>
                <w:rFonts w:ascii="Calibri" w:eastAsia="Calibri" w:hAnsi="Calibri" w:cs="Calibri"/>
                <w:sz w:val="16"/>
              </w:rPr>
              <w:t>0.952536</w:t>
            </w:r>
          </w:p>
        </w:tc>
      </w:tr>
      <w:tr w:rsidR="00B31A92" w14:paraId="1757AF27" w14:textId="77777777">
        <w:trPr>
          <w:trHeight w:val="286"/>
        </w:trPr>
        <w:tc>
          <w:tcPr>
            <w:tcW w:w="3508" w:type="dxa"/>
            <w:gridSpan w:val="2"/>
            <w:tcBorders>
              <w:top w:val="nil"/>
              <w:left w:val="nil"/>
              <w:bottom w:val="single" w:sz="2" w:space="0" w:color="000000"/>
              <w:right w:val="nil"/>
            </w:tcBorders>
          </w:tcPr>
          <w:p w14:paraId="30D9AF22" w14:textId="77777777" w:rsidR="00B31A92" w:rsidRDefault="00965967">
            <w:pPr>
              <w:spacing w:after="0" w:line="259" w:lineRule="auto"/>
              <w:ind w:left="0" w:firstLine="0"/>
              <w:jc w:val="left"/>
            </w:pPr>
            <w:proofErr w:type="spellStart"/>
            <w:r>
              <w:rPr>
                <w:rFonts w:ascii="Calibri" w:eastAsia="Calibri" w:hAnsi="Calibri" w:cs="Calibri"/>
                <w:sz w:val="16"/>
              </w:rPr>
              <w:t>Polbooks</w:t>
            </w:r>
            <w:proofErr w:type="spellEnd"/>
          </w:p>
        </w:tc>
        <w:tc>
          <w:tcPr>
            <w:tcW w:w="2490" w:type="dxa"/>
            <w:tcBorders>
              <w:top w:val="nil"/>
              <w:left w:val="nil"/>
              <w:bottom w:val="single" w:sz="2" w:space="0" w:color="000000"/>
              <w:right w:val="nil"/>
            </w:tcBorders>
          </w:tcPr>
          <w:p w14:paraId="2A207382" w14:textId="77777777" w:rsidR="00B31A92" w:rsidRDefault="00965967">
            <w:pPr>
              <w:spacing w:after="0" w:line="259" w:lineRule="auto"/>
              <w:ind w:left="0" w:firstLine="0"/>
              <w:jc w:val="left"/>
            </w:pPr>
            <w:r>
              <w:rPr>
                <w:rFonts w:ascii="Calibri" w:eastAsia="Calibri" w:hAnsi="Calibri" w:cs="Calibri"/>
                <w:sz w:val="16"/>
              </w:rPr>
              <w:t>1</w:t>
            </w:r>
          </w:p>
        </w:tc>
        <w:tc>
          <w:tcPr>
            <w:tcW w:w="1202" w:type="dxa"/>
            <w:tcBorders>
              <w:top w:val="nil"/>
              <w:left w:val="nil"/>
              <w:bottom w:val="single" w:sz="2" w:space="0" w:color="000000"/>
              <w:right w:val="nil"/>
            </w:tcBorders>
          </w:tcPr>
          <w:p w14:paraId="39FC18FF" w14:textId="77777777" w:rsidR="00B31A92" w:rsidRDefault="00965967">
            <w:pPr>
              <w:spacing w:after="0" w:line="259" w:lineRule="auto"/>
              <w:ind w:left="427" w:firstLine="0"/>
              <w:jc w:val="left"/>
            </w:pPr>
            <w:r>
              <w:rPr>
                <w:rFonts w:ascii="Calibri" w:eastAsia="Calibri" w:hAnsi="Calibri" w:cs="Calibri"/>
                <w:sz w:val="16"/>
              </w:rPr>
              <w:t>0.854031</w:t>
            </w:r>
          </w:p>
        </w:tc>
      </w:tr>
    </w:tbl>
    <w:p w14:paraId="19E72DB5" w14:textId="77777777" w:rsidR="00B31A92" w:rsidRDefault="00965967">
      <w:pPr>
        <w:spacing w:after="282"/>
        <w:ind w:left="-5"/>
      </w:pPr>
      <w:r>
        <w:t>co-purchasing network, and ground-truth communities [</w:t>
      </w:r>
      <w:r>
        <w:rPr>
          <w:color w:val="0000FF"/>
        </w:rPr>
        <w:t>25</w:t>
      </w:r>
      <w:r>
        <w:t xml:space="preserve">]. More details about datasets used in this study are given in Table </w:t>
      </w:r>
      <w:r>
        <w:rPr>
          <w:color w:val="0000FF"/>
        </w:rPr>
        <w:t>2</w:t>
      </w:r>
      <w:r>
        <w:t>.</w:t>
      </w:r>
    </w:p>
    <w:p w14:paraId="54D1379E" w14:textId="77777777" w:rsidR="00B31A92" w:rsidRDefault="00B31A92">
      <w:pPr>
        <w:ind w:left="0" w:firstLine="0"/>
        <w:rPr>
          <w:b/>
          <w:bCs/>
          <w:sz w:val="24"/>
          <w:szCs w:val="32"/>
        </w:rPr>
        <w:sectPr w:rsidR="00B31A92">
          <w:pgSz w:w="11906" w:h="16838"/>
          <w:pgMar w:top="1440" w:right="1800" w:bottom="1440" w:left="1800" w:header="851" w:footer="992" w:gutter="0"/>
          <w:cols w:space="425"/>
          <w:docGrid w:type="lines" w:linePitch="312"/>
        </w:sectPr>
      </w:pPr>
    </w:p>
    <w:p w14:paraId="794F9172" w14:textId="1AC68D1A" w:rsidR="00B31A92" w:rsidRDefault="00B31B6D">
      <w:pPr>
        <w:pStyle w:val="3"/>
        <w:ind w:left="0" w:firstLine="0"/>
        <w:rPr>
          <w:color w:val="C00000"/>
        </w:rPr>
      </w:pPr>
      <w:bookmarkStart w:id="16" w:name="_Toc2474"/>
      <w:r>
        <w:rPr>
          <w:rFonts w:asciiTheme="minorEastAsia" w:eastAsiaTheme="minorEastAsia" w:hAnsiTheme="minorEastAsia" w:hint="eastAsia"/>
          <w:color w:val="C00000"/>
        </w:rPr>
        <w:lastRenderedPageBreak/>
        <w:t>实验分析</w:t>
      </w:r>
      <w:r>
        <w:rPr>
          <w:rFonts w:hint="eastAsia"/>
          <w:color w:val="C00000"/>
        </w:rPr>
        <w:t>(Experimental analysis)</w:t>
      </w:r>
      <w:bookmarkEnd w:id="16"/>
    </w:p>
    <w:p w14:paraId="7C8BB593"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该实验在具有</w:t>
      </w:r>
      <w:r>
        <w:rPr>
          <w:rFonts w:ascii="Arial" w:eastAsia="宋体" w:hAnsi="Arial" w:cs="Arial" w:hint="eastAsia"/>
          <w:sz w:val="24"/>
          <w:szCs w:val="24"/>
        </w:rPr>
        <w:t>Intel Xeon E5-1607 @ 3GHz</w:t>
      </w:r>
      <w:r>
        <w:rPr>
          <w:rFonts w:ascii="Arial" w:eastAsia="宋体" w:hAnsi="Arial" w:cs="Arial" w:hint="eastAsia"/>
          <w:sz w:val="24"/>
          <w:szCs w:val="24"/>
        </w:rPr>
        <w:t>处理器和</w:t>
      </w:r>
      <w:r>
        <w:rPr>
          <w:rFonts w:ascii="Arial" w:eastAsia="宋体" w:hAnsi="Arial" w:cs="Arial" w:hint="eastAsia"/>
          <w:sz w:val="24"/>
          <w:szCs w:val="24"/>
        </w:rPr>
        <w:t>16GB RAM</w:t>
      </w:r>
      <w:r>
        <w:rPr>
          <w:rFonts w:ascii="Arial" w:eastAsia="宋体" w:hAnsi="Arial" w:cs="Arial" w:hint="eastAsia"/>
          <w:sz w:val="24"/>
          <w:szCs w:val="24"/>
        </w:rPr>
        <w:t>的计算机上进行。使用</w:t>
      </w:r>
      <w:r>
        <w:rPr>
          <w:rFonts w:ascii="Arial" w:eastAsia="宋体" w:hAnsi="Arial" w:cs="Arial" w:hint="eastAsia"/>
          <w:color w:val="C00000"/>
          <w:sz w:val="24"/>
          <w:szCs w:val="24"/>
        </w:rPr>
        <w:t>单芯</w:t>
      </w:r>
      <w:r>
        <w:rPr>
          <w:rFonts w:ascii="Arial" w:eastAsia="宋体" w:hAnsi="Arial" w:cs="Arial" w:hint="eastAsia"/>
          <w:color w:val="C00000"/>
          <w:sz w:val="24"/>
          <w:szCs w:val="24"/>
        </w:rPr>
        <w:t>(a single core)</w:t>
      </w:r>
      <w:r>
        <w:rPr>
          <w:rFonts w:ascii="Arial" w:eastAsia="宋体" w:hAnsi="Arial" w:cs="Arial" w:hint="eastAsia"/>
          <w:sz w:val="24"/>
          <w:szCs w:val="24"/>
        </w:rPr>
        <w:t>运行算法。在计算吸引子或社区排序算法花费的时间之前，所有的节点和</w:t>
      </w:r>
      <w:proofErr w:type="gramStart"/>
      <w:r>
        <w:rPr>
          <w:rFonts w:ascii="Arial" w:eastAsia="宋体" w:hAnsi="Arial" w:cs="Arial" w:hint="eastAsia"/>
          <w:sz w:val="24"/>
          <w:szCs w:val="24"/>
        </w:rPr>
        <w:t>边</w:t>
      </w:r>
      <w:proofErr w:type="gramEnd"/>
      <w:r>
        <w:rPr>
          <w:rFonts w:ascii="Arial" w:eastAsia="宋体" w:hAnsi="Arial" w:cs="Arial" w:hint="eastAsia"/>
          <w:sz w:val="24"/>
          <w:szCs w:val="24"/>
        </w:rPr>
        <w:t>被加载到主机内存中。所有提出的算法用</w:t>
      </w:r>
      <w:r>
        <w:rPr>
          <w:rFonts w:ascii="Arial" w:eastAsia="宋体" w:hAnsi="Arial" w:cs="Arial" w:hint="eastAsia"/>
          <w:sz w:val="24"/>
          <w:szCs w:val="24"/>
        </w:rPr>
        <w:t>Python</w:t>
      </w:r>
      <w:r>
        <w:rPr>
          <w:rFonts w:ascii="Arial" w:eastAsia="宋体" w:hAnsi="Arial" w:cs="Arial" w:hint="eastAsia"/>
          <w:sz w:val="24"/>
          <w:szCs w:val="24"/>
        </w:rPr>
        <w:t>程序语言实现，使用的库是</w:t>
      </w:r>
      <w:proofErr w:type="spellStart"/>
      <w:r>
        <w:rPr>
          <w:rFonts w:ascii="Arial" w:eastAsia="宋体" w:hAnsi="Arial" w:cs="Arial" w:hint="eastAsia"/>
          <w:sz w:val="24"/>
          <w:szCs w:val="24"/>
        </w:rPr>
        <w:t>networkx</w:t>
      </w:r>
      <w:proofErr w:type="spellEnd"/>
      <w:r>
        <w:rPr>
          <w:rFonts w:ascii="Arial" w:eastAsia="宋体" w:hAnsi="Arial" w:cs="Arial" w:hint="eastAsia"/>
          <w:sz w:val="24"/>
          <w:szCs w:val="24"/>
        </w:rPr>
        <w:t>。为从图中抽出的</w:t>
      </w:r>
      <w:r>
        <w:rPr>
          <w:rFonts w:ascii="Arial" w:eastAsia="宋体" w:hAnsi="Arial" w:cs="Arial" w:hint="eastAsia"/>
          <w:color w:val="C00000"/>
          <w:sz w:val="24"/>
          <w:szCs w:val="24"/>
        </w:rPr>
        <w:t>Plots(for the Plots draw from the graphs)</w:t>
      </w:r>
      <w:r>
        <w:rPr>
          <w:rFonts w:ascii="Arial" w:eastAsia="宋体" w:hAnsi="Arial" w:cs="Arial" w:hint="eastAsia"/>
          <w:color w:val="C00000"/>
          <w:sz w:val="24"/>
          <w:szCs w:val="24"/>
        </w:rPr>
        <w:t>使用</w:t>
      </w:r>
      <w:proofErr w:type="spellStart"/>
      <w:r>
        <w:rPr>
          <w:rFonts w:ascii="Arial" w:eastAsia="宋体" w:hAnsi="Arial" w:cs="Arial" w:hint="eastAsia"/>
          <w:color w:val="C00000"/>
          <w:sz w:val="24"/>
          <w:szCs w:val="24"/>
        </w:rPr>
        <w:t>matplotlib</w:t>
      </w:r>
      <w:proofErr w:type="spellEnd"/>
      <w:r>
        <w:rPr>
          <w:rFonts w:ascii="Arial" w:eastAsia="宋体" w:hAnsi="Arial" w:cs="Arial" w:hint="eastAsia"/>
          <w:color w:val="C00000"/>
          <w:sz w:val="24"/>
          <w:szCs w:val="24"/>
        </w:rPr>
        <w:t>库</w:t>
      </w:r>
      <w:r>
        <w:rPr>
          <w:rFonts w:ascii="Arial" w:eastAsia="宋体" w:hAnsi="Arial" w:cs="Arial" w:hint="eastAsia"/>
          <w:sz w:val="24"/>
          <w:szCs w:val="24"/>
        </w:rPr>
        <w:t>。</w:t>
      </w:r>
    </w:p>
    <w:p w14:paraId="16C1CFA7" w14:textId="1F372E78" w:rsidR="00B31A92" w:rsidRDefault="00B31B6D" w:rsidP="00B31B6D">
      <w:pPr>
        <w:pStyle w:val="3"/>
        <w:ind w:left="0" w:firstLine="0"/>
        <w:rPr>
          <w:color w:val="C00000"/>
        </w:rPr>
      </w:pPr>
      <w:bookmarkStart w:id="17" w:name="_Toc25940"/>
      <w:r>
        <w:rPr>
          <w:rFonts w:asciiTheme="minorEastAsia" w:eastAsiaTheme="minorEastAsia" w:hAnsiTheme="minorEastAsia" w:hint="eastAsia"/>
          <w:color w:val="C00000"/>
        </w:rPr>
        <w:t>数据集</w:t>
      </w:r>
      <w:r w:rsidR="00965967">
        <w:rPr>
          <w:rFonts w:hint="eastAsia"/>
          <w:color w:val="C00000"/>
        </w:rPr>
        <w:t>(Data set)</w:t>
      </w:r>
      <w:bookmarkEnd w:id="17"/>
    </w:p>
    <w:p w14:paraId="2447E7E7"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为了能够说明优化吸引子算法的性能，在这个实验中，为社区检测选择并使用了最常用的数据集。使用的数据集都是现实世界中的数据集。我们使用了有名的</w:t>
      </w:r>
      <w:r>
        <w:rPr>
          <w:rFonts w:ascii="Arial" w:eastAsia="宋体" w:hAnsi="Arial" w:cs="Arial" w:hint="eastAsia"/>
          <w:color w:val="C00000"/>
          <w:sz w:val="24"/>
          <w:szCs w:val="24"/>
        </w:rPr>
        <w:t>空手道俱乐部</w:t>
      </w:r>
      <w:r>
        <w:rPr>
          <w:rFonts w:ascii="Arial" w:eastAsia="宋体" w:hAnsi="Arial" w:cs="Arial" w:hint="eastAsia"/>
          <w:color w:val="C00000"/>
          <w:sz w:val="24"/>
          <w:szCs w:val="24"/>
        </w:rPr>
        <w:t>(Karate Club)</w:t>
      </w:r>
      <w:r>
        <w:rPr>
          <w:rFonts w:ascii="Arial" w:eastAsia="宋体" w:hAnsi="Arial" w:cs="Arial" w:hint="eastAsia"/>
          <w:sz w:val="24"/>
          <w:szCs w:val="24"/>
        </w:rPr>
        <w:t>数据集，几乎所有的社区检测相关问题都使用了该数据集。本次研究使用的第二个常用数据集是拥有</w:t>
      </w:r>
      <w:r>
        <w:rPr>
          <w:rFonts w:ascii="Arial" w:eastAsia="宋体" w:hAnsi="Arial" w:cs="Arial" w:hint="eastAsia"/>
          <w:sz w:val="24"/>
          <w:szCs w:val="24"/>
        </w:rPr>
        <w:t>115</w:t>
      </w:r>
      <w:r>
        <w:rPr>
          <w:rFonts w:ascii="Arial" w:eastAsia="宋体" w:hAnsi="Arial" w:cs="Arial" w:hint="eastAsia"/>
          <w:sz w:val="24"/>
          <w:szCs w:val="24"/>
        </w:rPr>
        <w:t>个节点的</w:t>
      </w:r>
      <w:r>
        <w:rPr>
          <w:rFonts w:ascii="Arial" w:eastAsia="宋体" w:hAnsi="Arial" w:cs="Arial" w:hint="eastAsia"/>
          <w:color w:val="C00000"/>
          <w:sz w:val="24"/>
          <w:szCs w:val="24"/>
        </w:rPr>
        <w:t>美国足球</w:t>
      </w:r>
      <w:r>
        <w:rPr>
          <w:rFonts w:ascii="Arial" w:eastAsia="宋体" w:hAnsi="Arial" w:cs="Arial" w:hint="eastAsia"/>
          <w:color w:val="C00000"/>
          <w:sz w:val="24"/>
          <w:szCs w:val="24"/>
        </w:rPr>
        <w:t>(American football)</w:t>
      </w:r>
      <w:r>
        <w:rPr>
          <w:rFonts w:ascii="Arial" w:eastAsia="宋体" w:hAnsi="Arial" w:cs="Arial" w:hint="eastAsia"/>
          <w:sz w:val="24"/>
          <w:szCs w:val="24"/>
        </w:rPr>
        <w:t>数据集。使用的其它数据集是</w:t>
      </w:r>
      <w:proofErr w:type="spellStart"/>
      <w:r>
        <w:rPr>
          <w:rFonts w:ascii="Arial" w:eastAsia="宋体" w:hAnsi="Arial" w:cs="Arial" w:hint="eastAsia"/>
          <w:sz w:val="24"/>
          <w:szCs w:val="24"/>
        </w:rPr>
        <w:t>PolBooks</w:t>
      </w:r>
      <w:proofErr w:type="spellEnd"/>
      <w:r>
        <w:rPr>
          <w:rFonts w:ascii="Arial" w:eastAsia="宋体" w:hAnsi="Arial" w:cs="Arial" w:hint="eastAsia"/>
          <w:sz w:val="24"/>
          <w:szCs w:val="24"/>
        </w:rPr>
        <w:t>-Krebs</w:t>
      </w:r>
      <w:proofErr w:type="gramStart"/>
      <w:r>
        <w:rPr>
          <w:rFonts w:ascii="Arial" w:eastAsia="宋体" w:hAnsi="Arial" w:cs="Arial"/>
          <w:sz w:val="24"/>
          <w:szCs w:val="24"/>
        </w:rPr>
        <w:t>’</w:t>
      </w:r>
      <w:proofErr w:type="gramEnd"/>
      <w:r>
        <w:rPr>
          <w:rFonts w:ascii="Arial" w:eastAsia="宋体" w:hAnsi="Arial" w:cs="Arial" w:hint="eastAsia"/>
          <w:sz w:val="24"/>
          <w:szCs w:val="24"/>
        </w:rPr>
        <w:t xml:space="preserve"> Amazon books,</w:t>
      </w:r>
      <w:r>
        <w:rPr>
          <w:rFonts w:ascii="Arial" w:eastAsia="宋体" w:hAnsi="Arial" w:cs="Arial" w:hint="eastAsia"/>
          <w:sz w:val="24"/>
          <w:szCs w:val="24"/>
        </w:rPr>
        <w:t>协作网络</w:t>
      </w:r>
      <w:r>
        <w:rPr>
          <w:rFonts w:ascii="Arial" w:eastAsia="宋体" w:hAnsi="Arial" w:cs="Arial" w:hint="eastAsia"/>
          <w:sz w:val="24"/>
          <w:szCs w:val="24"/>
        </w:rPr>
        <w:t>(Theory collaboration network)</w:t>
      </w:r>
      <w:r>
        <w:rPr>
          <w:rFonts w:ascii="Arial" w:eastAsia="宋体" w:hAnsi="Arial" w:cs="Arial" w:hint="eastAsia"/>
          <w:sz w:val="24"/>
          <w:szCs w:val="24"/>
        </w:rPr>
        <w:t>，</w:t>
      </w:r>
      <w:proofErr w:type="spellStart"/>
      <w:r>
        <w:rPr>
          <w:rFonts w:ascii="Arial" w:eastAsia="宋体" w:hAnsi="Arial" w:cs="Arial" w:hint="eastAsia"/>
          <w:sz w:val="24"/>
          <w:szCs w:val="24"/>
        </w:rPr>
        <w:t>Brightkite</w:t>
      </w:r>
      <w:proofErr w:type="spellEnd"/>
      <w:r>
        <w:rPr>
          <w:rFonts w:ascii="Arial" w:eastAsia="宋体" w:hAnsi="Arial" w:cs="Arial" w:hint="eastAsia"/>
          <w:sz w:val="24"/>
          <w:szCs w:val="24"/>
        </w:rPr>
        <w:t>，</w:t>
      </w:r>
      <w:r>
        <w:rPr>
          <w:rFonts w:ascii="Arial" w:eastAsia="宋体" w:hAnsi="Arial" w:cs="Arial" w:hint="eastAsia"/>
          <w:sz w:val="24"/>
          <w:szCs w:val="24"/>
        </w:rPr>
        <w:t>Pennsylvania road network</w:t>
      </w:r>
      <w:r>
        <w:rPr>
          <w:rFonts w:ascii="Arial" w:eastAsia="宋体" w:hAnsi="Arial" w:cs="Arial" w:hint="eastAsia"/>
          <w:sz w:val="24"/>
          <w:szCs w:val="24"/>
        </w:rPr>
        <w:t>，</w:t>
      </w:r>
      <w:r>
        <w:rPr>
          <w:rFonts w:ascii="Arial" w:eastAsia="宋体" w:hAnsi="Arial" w:cs="Arial" w:hint="eastAsia"/>
          <w:sz w:val="24"/>
          <w:szCs w:val="24"/>
        </w:rPr>
        <w:t>Amazon product co-purchasing network</w:t>
      </w:r>
      <w:r>
        <w:rPr>
          <w:rFonts w:ascii="Arial" w:eastAsia="宋体" w:hAnsi="Arial" w:cs="Arial" w:hint="eastAsia"/>
          <w:sz w:val="24"/>
          <w:szCs w:val="24"/>
        </w:rPr>
        <w:t>，和</w:t>
      </w:r>
      <w:r>
        <w:rPr>
          <w:rFonts w:ascii="Arial" w:eastAsia="宋体" w:hAnsi="Arial" w:cs="Arial" w:hint="eastAsia"/>
          <w:sz w:val="24"/>
          <w:szCs w:val="24"/>
        </w:rPr>
        <w:t>ground-truth communities</w:t>
      </w:r>
      <w:r>
        <w:rPr>
          <w:rFonts w:ascii="Arial" w:eastAsia="宋体" w:hAnsi="Arial" w:cs="Arial" w:hint="eastAsia"/>
          <w:sz w:val="24"/>
          <w:szCs w:val="24"/>
        </w:rPr>
        <w:t>。关于用到的数据集的更多信息在表</w:t>
      </w:r>
      <w:r>
        <w:rPr>
          <w:rFonts w:ascii="Arial" w:eastAsia="宋体" w:hAnsi="Arial" w:cs="Arial" w:hint="eastAsia"/>
          <w:sz w:val="24"/>
          <w:szCs w:val="24"/>
        </w:rPr>
        <w:t>2</w:t>
      </w:r>
      <w:r>
        <w:rPr>
          <w:rFonts w:ascii="Arial" w:eastAsia="宋体" w:hAnsi="Arial" w:cs="Arial" w:hint="eastAsia"/>
          <w:sz w:val="24"/>
          <w:szCs w:val="24"/>
        </w:rPr>
        <w:t>中给出。</w:t>
      </w:r>
    </w:p>
    <w:p w14:paraId="75983F2A"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Files\\1415405311\\Image\\C2C\\9W]]8X7O6DVKHZCOBS3(97O.png"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2C83DA81" wp14:editId="5962528A">
            <wp:extent cx="4921250" cy="2917190"/>
            <wp:effectExtent l="0" t="0" r="12700" b="1651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32"/>
                    <a:stretch>
                      <a:fillRect/>
                    </a:stretch>
                  </pic:blipFill>
                  <pic:spPr>
                    <a:xfrm>
                      <a:off x="0" y="0"/>
                      <a:ext cx="4921250" cy="291719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6CBC1B93" w14:textId="77777777" w:rsidR="00B31A92" w:rsidRDefault="00B31A92" w:rsidP="00113CA0"/>
    <w:p w14:paraId="077AD735" w14:textId="77777777" w:rsidR="00B31A92" w:rsidRDefault="00B31A92"/>
    <w:p w14:paraId="0E9EC906" w14:textId="77777777" w:rsidR="00B31A92" w:rsidRDefault="00B31A92"/>
    <w:p w14:paraId="7C92AA91" w14:textId="77777777" w:rsidR="00B31A92" w:rsidRDefault="00B31A92">
      <w:pPr>
        <w:pStyle w:val="2"/>
        <w:rPr>
          <w:color w:val="C00000"/>
        </w:rPr>
        <w:sectPr w:rsidR="00B31A92">
          <w:pgSz w:w="11906" w:h="16838"/>
          <w:pgMar w:top="1440" w:right="1800" w:bottom="1440" w:left="1800" w:header="851" w:footer="992" w:gutter="0"/>
          <w:cols w:space="425"/>
          <w:docGrid w:type="lines" w:linePitch="312"/>
        </w:sectPr>
      </w:pPr>
    </w:p>
    <w:p w14:paraId="21A67024" w14:textId="77777777" w:rsidR="00B31A92" w:rsidRDefault="00965967">
      <w:pPr>
        <w:rPr>
          <w:b/>
          <w:bCs/>
          <w:sz w:val="28"/>
          <w:szCs w:val="36"/>
        </w:rPr>
      </w:pPr>
      <w:r>
        <w:rPr>
          <w:rFonts w:hint="eastAsia"/>
          <w:b/>
          <w:bCs/>
          <w:sz w:val="28"/>
          <w:szCs w:val="36"/>
        </w:rPr>
        <w:lastRenderedPageBreak/>
        <w:t>Discussion and future work</w:t>
      </w:r>
    </w:p>
    <w:p w14:paraId="0928EB79" w14:textId="77777777" w:rsidR="00B31A92" w:rsidRDefault="00965967">
      <w:pPr>
        <w:ind w:left="0" w:firstLine="0"/>
      </w:pPr>
      <w:r>
        <w:t xml:space="preserve">The result of comparison between Optimized Attractor, Attractor and OA &amp; BFS time performance is shown in Table </w:t>
      </w:r>
      <w:r>
        <w:rPr>
          <w:color w:val="0000FF"/>
        </w:rPr>
        <w:t>1</w:t>
      </w:r>
      <w:r>
        <w:t xml:space="preserve">. The optimization shows </w:t>
      </w:r>
      <w:proofErr w:type="gramStart"/>
      <w:r>
        <w:t>it’s</w:t>
      </w:r>
      <w:proofErr w:type="gramEnd"/>
      <w:r>
        <w:t xml:space="preserve"> most effect on Amazon dataset. One can see the difference is almost 25% faster than the previous result. With these point being mentioned the only concerned remained is the accuracy of the proposed method, in which is addressed in Table </w:t>
      </w:r>
      <w:r>
        <w:rPr>
          <w:color w:val="0000FF"/>
        </w:rPr>
        <w:t>3</w:t>
      </w:r>
      <w:r>
        <w:t xml:space="preserve">. Not only the accuracy did not degrade but also it shows that Optimized Attractor has a better level of accuracy. For </w:t>
      </w:r>
      <w:proofErr w:type="spellStart"/>
      <w:r>
        <w:t>PolBooks</w:t>
      </w:r>
      <w:proofErr w:type="spellEnd"/>
      <w:r>
        <w:t xml:space="preserve"> dataset, the accuracy of Modularity method is 0.85 where the accuracy of Optimized Attractor is 1. The result of Optimized Attractor for datasets Karate and Football are shown in Figs. </w:t>
      </w:r>
      <w:r>
        <w:rPr>
          <w:color w:val="0000FF"/>
        </w:rPr>
        <w:t>2</w:t>
      </w:r>
      <w:r>
        <w:t xml:space="preserve"> and </w:t>
      </w:r>
      <w:r>
        <w:rPr>
          <w:color w:val="0000FF"/>
        </w:rPr>
        <w:t>3</w:t>
      </w:r>
      <w:r>
        <w:t>. Communities divisions are demonstrated with different colors.</w:t>
      </w:r>
    </w:p>
    <w:p w14:paraId="01DE44FF" w14:textId="77777777" w:rsidR="00B31A92" w:rsidRDefault="00965967">
      <w:pPr>
        <w:ind w:left="-15" w:firstLine="160"/>
      </w:pPr>
      <w:r>
        <w:t xml:space="preserve">As for Community Ranker algorithm, it’s shown in Table </w:t>
      </w:r>
      <w:r>
        <w:rPr>
          <w:color w:val="0000FF"/>
        </w:rPr>
        <w:t>4</w:t>
      </w:r>
      <w:r>
        <w:t xml:space="preserve"> it takes less than a millisecond to rank a network with more than a million nodes. For the smaller datasets, the time consumed is almost close to zero. </w:t>
      </w:r>
      <w:proofErr w:type="gramStart"/>
      <w:r>
        <w:t>However</w:t>
      </w:r>
      <w:proofErr w:type="gramEnd"/>
      <w:r>
        <w:t xml:space="preserve"> this should be considered that all the</w:t>
      </w:r>
      <w:r>
        <w:rPr>
          <w:rFonts w:eastAsia="宋体" w:hint="eastAsia"/>
        </w:rPr>
        <w:t xml:space="preserve"> </w:t>
      </w:r>
      <w:r>
        <w:t xml:space="preserve">communities have already been detected and loaded to the system. The time shown in the Table </w:t>
      </w:r>
      <w:r>
        <w:rPr>
          <w:color w:val="0000FF"/>
        </w:rPr>
        <w:t>4</w:t>
      </w:r>
      <w:r>
        <w:t xml:space="preserve"> shows only the execution time for ranking system.</w:t>
      </w:r>
    </w:p>
    <w:p w14:paraId="47099B6A" w14:textId="77777777" w:rsidR="00B31A92" w:rsidRDefault="00965967">
      <w:pPr>
        <w:spacing w:after="282"/>
        <w:ind w:left="-15" w:firstLine="160"/>
      </w:pPr>
      <w:r>
        <w:t xml:space="preserve">Also the results for top four communities in Karate, Football and </w:t>
      </w:r>
      <w:proofErr w:type="spellStart"/>
      <w:r>
        <w:t>Polbooks</w:t>
      </w:r>
      <w:proofErr w:type="spellEnd"/>
      <w:r>
        <w:t xml:space="preserve"> datasets are shown in Fig. </w:t>
      </w:r>
      <w:r>
        <w:rPr>
          <w:color w:val="0000FF"/>
        </w:rPr>
        <w:t>4</w:t>
      </w:r>
      <w:r>
        <w:t>.</w:t>
      </w:r>
    </w:p>
    <w:p w14:paraId="569C14DD" w14:textId="77777777" w:rsidR="00B31A92" w:rsidRDefault="00B31A92">
      <w:pPr>
        <w:rPr>
          <w:b/>
          <w:bCs/>
          <w:sz w:val="28"/>
          <w:szCs w:val="36"/>
        </w:rPr>
        <w:sectPr w:rsidR="00B31A92">
          <w:pgSz w:w="11906" w:h="16838"/>
          <w:pgMar w:top="1440" w:right="1800" w:bottom="1440" w:left="1800" w:header="851" w:footer="992" w:gutter="0"/>
          <w:cols w:space="425"/>
          <w:docGrid w:type="lines" w:linePitch="312"/>
        </w:sectPr>
      </w:pPr>
    </w:p>
    <w:p w14:paraId="3CD94D95" w14:textId="043E0BAF" w:rsidR="00B31A92" w:rsidRDefault="00B31B6D">
      <w:pPr>
        <w:pStyle w:val="2"/>
        <w:rPr>
          <w:color w:val="C00000"/>
        </w:rPr>
      </w:pPr>
      <w:bookmarkStart w:id="18" w:name="_Toc851"/>
      <w:r>
        <w:rPr>
          <w:rFonts w:asciiTheme="minorEastAsia" w:eastAsiaTheme="minorEastAsia" w:hAnsiTheme="minorEastAsia" w:hint="eastAsia"/>
          <w:color w:val="C00000"/>
        </w:rPr>
        <w:lastRenderedPageBreak/>
        <w:t>讨论和未来工作</w:t>
      </w:r>
      <w:r>
        <w:rPr>
          <w:rFonts w:hint="eastAsia"/>
          <w:color w:val="C00000"/>
        </w:rPr>
        <w:t>(Discussion and future work)</w:t>
      </w:r>
      <w:bookmarkEnd w:id="18"/>
    </w:p>
    <w:p w14:paraId="77822B29"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关于优化吸引子、吸引子和</w:t>
      </w:r>
      <w:r>
        <w:rPr>
          <w:rFonts w:ascii="Arial" w:eastAsia="宋体" w:hAnsi="Arial" w:cs="Arial" w:hint="eastAsia"/>
          <w:sz w:val="24"/>
          <w:szCs w:val="24"/>
        </w:rPr>
        <w:t>OA&amp;BFS</w:t>
      </w:r>
      <w:r>
        <w:rPr>
          <w:rFonts w:ascii="Arial" w:eastAsia="宋体" w:hAnsi="Arial" w:cs="Arial" w:hint="eastAsia"/>
          <w:sz w:val="24"/>
          <w:szCs w:val="24"/>
        </w:rPr>
        <w:t>的时间性能的比较结果在表</w:t>
      </w:r>
      <w:r>
        <w:rPr>
          <w:rFonts w:ascii="Arial" w:eastAsia="宋体" w:hAnsi="Arial" w:cs="Arial" w:hint="eastAsia"/>
          <w:sz w:val="24"/>
          <w:szCs w:val="24"/>
        </w:rPr>
        <w:t>1</w:t>
      </w:r>
      <w:r>
        <w:rPr>
          <w:rFonts w:ascii="Arial" w:eastAsia="宋体" w:hAnsi="Arial" w:cs="Arial" w:hint="eastAsia"/>
          <w:sz w:val="24"/>
          <w:szCs w:val="24"/>
        </w:rPr>
        <w:t>中显示。优化版本表明它对</w:t>
      </w:r>
      <w:r>
        <w:rPr>
          <w:rFonts w:ascii="Arial" w:eastAsia="宋体" w:hAnsi="Arial" w:cs="Arial" w:hint="eastAsia"/>
          <w:sz w:val="24"/>
          <w:szCs w:val="24"/>
        </w:rPr>
        <w:t>Amazon</w:t>
      </w:r>
      <w:r>
        <w:rPr>
          <w:rFonts w:ascii="Arial" w:eastAsia="宋体" w:hAnsi="Arial" w:cs="Arial" w:hint="eastAsia"/>
          <w:sz w:val="24"/>
          <w:szCs w:val="24"/>
        </w:rPr>
        <w:t>数据</w:t>
      </w:r>
      <w:proofErr w:type="gramStart"/>
      <w:r>
        <w:rPr>
          <w:rFonts w:ascii="Arial" w:eastAsia="宋体" w:hAnsi="Arial" w:cs="Arial" w:hint="eastAsia"/>
          <w:sz w:val="24"/>
          <w:szCs w:val="24"/>
        </w:rPr>
        <w:t>集影响</w:t>
      </w:r>
      <w:proofErr w:type="gramEnd"/>
      <w:r>
        <w:rPr>
          <w:rFonts w:ascii="Arial" w:eastAsia="宋体" w:hAnsi="Arial" w:cs="Arial" w:hint="eastAsia"/>
          <w:sz w:val="24"/>
          <w:szCs w:val="24"/>
        </w:rPr>
        <w:t>最大。</w:t>
      </w:r>
      <w:r>
        <w:rPr>
          <w:rFonts w:ascii="Arial" w:eastAsia="宋体" w:hAnsi="Arial" w:cs="Arial" w:hint="eastAsia"/>
          <w:color w:val="C00000"/>
          <w:sz w:val="24"/>
          <w:szCs w:val="24"/>
        </w:rPr>
        <w:t>人们可以看到比以前的结果快了将近</w:t>
      </w:r>
      <w:r>
        <w:rPr>
          <w:rFonts w:ascii="Arial" w:eastAsia="宋体" w:hAnsi="Arial" w:cs="Arial" w:hint="eastAsia"/>
          <w:color w:val="C00000"/>
          <w:sz w:val="24"/>
          <w:szCs w:val="24"/>
        </w:rPr>
        <w:t>25%</w:t>
      </w:r>
      <w:r>
        <w:rPr>
          <w:rFonts w:ascii="Arial" w:eastAsia="宋体" w:hAnsi="Arial" w:cs="Arial" w:hint="eastAsia"/>
          <w:color w:val="C00000"/>
          <w:sz w:val="24"/>
          <w:szCs w:val="24"/>
        </w:rPr>
        <w:t>的差异（</w:t>
      </w:r>
      <w:r>
        <w:rPr>
          <w:rFonts w:ascii="Arial" w:eastAsia="宋体" w:hAnsi="Arial" w:cs="Arial" w:hint="eastAsia"/>
          <w:color w:val="C00000"/>
          <w:sz w:val="24"/>
          <w:szCs w:val="24"/>
        </w:rPr>
        <w:t>one can see the difference is almost 25% faster than the previous result</w:t>
      </w:r>
      <w:r>
        <w:rPr>
          <w:rFonts w:ascii="Arial" w:eastAsia="宋体" w:hAnsi="Arial" w:cs="Arial" w:hint="eastAsia"/>
          <w:color w:val="C00000"/>
          <w:sz w:val="24"/>
          <w:szCs w:val="24"/>
        </w:rPr>
        <w:t>）</w:t>
      </w:r>
      <w:r>
        <w:rPr>
          <w:rFonts w:ascii="Arial" w:eastAsia="宋体" w:hAnsi="Arial" w:cs="Arial" w:hint="eastAsia"/>
          <w:sz w:val="24"/>
          <w:szCs w:val="24"/>
        </w:rPr>
        <w:t>。提到这一点，唯一关心的仍然是所提出的方法的准确性，见表</w:t>
      </w:r>
      <w:r>
        <w:rPr>
          <w:rFonts w:ascii="Arial" w:eastAsia="宋体" w:hAnsi="Arial" w:cs="Arial" w:hint="eastAsia"/>
          <w:sz w:val="24"/>
          <w:szCs w:val="24"/>
        </w:rPr>
        <w:t>3</w:t>
      </w:r>
      <w:r>
        <w:rPr>
          <w:rFonts w:ascii="Arial" w:eastAsia="宋体" w:hAnsi="Arial" w:cs="Arial" w:hint="eastAsia"/>
          <w:sz w:val="24"/>
          <w:szCs w:val="24"/>
        </w:rPr>
        <w:t>。不仅准确度没有降低，而且事实表明优化吸引子有一个更高的准确度。对于</w:t>
      </w:r>
      <w:proofErr w:type="spellStart"/>
      <w:r>
        <w:rPr>
          <w:rFonts w:ascii="Arial" w:eastAsia="宋体" w:hAnsi="Arial" w:cs="Arial" w:hint="eastAsia"/>
          <w:sz w:val="24"/>
          <w:szCs w:val="24"/>
        </w:rPr>
        <w:t>PolBooks</w:t>
      </w:r>
      <w:proofErr w:type="spellEnd"/>
      <w:r>
        <w:rPr>
          <w:rFonts w:ascii="Arial" w:eastAsia="宋体" w:hAnsi="Arial" w:cs="Arial" w:hint="eastAsia"/>
          <w:sz w:val="24"/>
          <w:szCs w:val="24"/>
        </w:rPr>
        <w:t>数据集，模块化方法的准确度是</w:t>
      </w:r>
      <w:r>
        <w:rPr>
          <w:rFonts w:ascii="Arial" w:eastAsia="宋体" w:hAnsi="Arial" w:cs="Arial" w:hint="eastAsia"/>
          <w:sz w:val="24"/>
          <w:szCs w:val="24"/>
        </w:rPr>
        <w:t>0.85</w:t>
      </w:r>
      <w:r>
        <w:rPr>
          <w:rFonts w:ascii="Arial" w:eastAsia="宋体" w:hAnsi="Arial" w:cs="Arial" w:hint="eastAsia"/>
          <w:sz w:val="24"/>
          <w:szCs w:val="24"/>
        </w:rPr>
        <w:t>，优化吸引子的准确度是</w:t>
      </w:r>
      <w:r>
        <w:rPr>
          <w:rFonts w:ascii="Arial" w:eastAsia="宋体" w:hAnsi="Arial" w:cs="Arial" w:hint="eastAsia"/>
          <w:sz w:val="24"/>
          <w:szCs w:val="24"/>
        </w:rPr>
        <w:t>1</w:t>
      </w:r>
      <w:r>
        <w:rPr>
          <w:rFonts w:ascii="Arial" w:eastAsia="宋体" w:hAnsi="Arial" w:cs="Arial" w:hint="eastAsia"/>
          <w:sz w:val="24"/>
          <w:szCs w:val="24"/>
        </w:rPr>
        <w:t>。对于数据集</w:t>
      </w:r>
      <w:r>
        <w:rPr>
          <w:rFonts w:ascii="Arial" w:eastAsia="宋体" w:hAnsi="Arial" w:cs="Arial" w:hint="eastAsia"/>
          <w:sz w:val="24"/>
          <w:szCs w:val="24"/>
        </w:rPr>
        <w:t>Karate</w:t>
      </w:r>
      <w:r>
        <w:rPr>
          <w:rFonts w:ascii="Arial" w:eastAsia="宋体" w:hAnsi="Arial" w:cs="Arial" w:hint="eastAsia"/>
          <w:sz w:val="24"/>
          <w:szCs w:val="24"/>
        </w:rPr>
        <w:t>和</w:t>
      </w:r>
      <w:r>
        <w:rPr>
          <w:rFonts w:ascii="Arial" w:eastAsia="宋体" w:hAnsi="Arial" w:cs="Arial" w:hint="eastAsia"/>
          <w:sz w:val="24"/>
          <w:szCs w:val="24"/>
        </w:rPr>
        <w:t>Football</w:t>
      </w:r>
      <w:r>
        <w:rPr>
          <w:rFonts w:ascii="Arial" w:eastAsia="宋体" w:hAnsi="Arial" w:cs="Arial" w:hint="eastAsia"/>
          <w:sz w:val="24"/>
          <w:szCs w:val="24"/>
        </w:rPr>
        <w:t>优化吸引子的结果见图</w:t>
      </w:r>
      <w:r>
        <w:rPr>
          <w:rFonts w:ascii="Arial" w:eastAsia="宋体" w:hAnsi="Arial" w:cs="Arial" w:hint="eastAsia"/>
          <w:sz w:val="24"/>
          <w:szCs w:val="24"/>
        </w:rPr>
        <w:t>2</w:t>
      </w:r>
      <w:r>
        <w:rPr>
          <w:rFonts w:ascii="Arial" w:eastAsia="宋体" w:hAnsi="Arial" w:cs="Arial" w:hint="eastAsia"/>
          <w:sz w:val="24"/>
          <w:szCs w:val="24"/>
        </w:rPr>
        <w:t>和图</w:t>
      </w:r>
      <w:r>
        <w:rPr>
          <w:rFonts w:ascii="Arial" w:eastAsia="宋体" w:hAnsi="Arial" w:cs="Arial" w:hint="eastAsia"/>
          <w:sz w:val="24"/>
          <w:szCs w:val="24"/>
        </w:rPr>
        <w:t>3</w:t>
      </w:r>
      <w:r>
        <w:rPr>
          <w:rFonts w:ascii="Arial" w:eastAsia="宋体" w:hAnsi="Arial" w:cs="Arial" w:hint="eastAsia"/>
          <w:sz w:val="24"/>
          <w:szCs w:val="24"/>
        </w:rPr>
        <w:t>。社区分割用不同的颜色表示。</w:t>
      </w:r>
    </w:p>
    <w:p w14:paraId="57BEC286"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至于社区排序算法，如表</w:t>
      </w:r>
      <w:r>
        <w:rPr>
          <w:rFonts w:ascii="Arial" w:eastAsia="宋体" w:hAnsi="Arial" w:cs="Arial" w:hint="eastAsia"/>
          <w:sz w:val="24"/>
          <w:szCs w:val="24"/>
        </w:rPr>
        <w:t>4</w:t>
      </w:r>
      <w:r>
        <w:rPr>
          <w:rFonts w:ascii="Arial" w:eastAsia="宋体" w:hAnsi="Arial" w:cs="Arial" w:hint="eastAsia"/>
          <w:sz w:val="24"/>
          <w:szCs w:val="24"/>
        </w:rPr>
        <w:t>所示，对一个拥有超过一百万个节点的网络排序花费的时间少于</w:t>
      </w:r>
      <w:r>
        <w:rPr>
          <w:rFonts w:ascii="Arial" w:eastAsia="宋体" w:hAnsi="Arial" w:cs="Arial" w:hint="eastAsia"/>
          <w:sz w:val="24"/>
          <w:szCs w:val="24"/>
        </w:rPr>
        <w:t>1</w:t>
      </w:r>
      <w:r>
        <w:rPr>
          <w:rFonts w:ascii="Arial" w:eastAsia="宋体" w:hAnsi="Arial" w:cs="Arial" w:hint="eastAsia"/>
          <w:sz w:val="24"/>
          <w:szCs w:val="24"/>
        </w:rPr>
        <w:t>毫秒。对于更小的数据集，花费的时间几乎等于</w:t>
      </w:r>
      <w:r>
        <w:rPr>
          <w:rFonts w:ascii="Arial" w:eastAsia="宋体" w:hAnsi="Arial" w:cs="Arial" w:hint="eastAsia"/>
          <w:sz w:val="24"/>
          <w:szCs w:val="24"/>
        </w:rPr>
        <w:t>0</w:t>
      </w:r>
      <w:r>
        <w:rPr>
          <w:rFonts w:ascii="Arial" w:eastAsia="宋体" w:hAnsi="Arial" w:cs="Arial" w:hint="eastAsia"/>
          <w:sz w:val="24"/>
          <w:szCs w:val="24"/>
        </w:rPr>
        <w:t>。然而，应该考虑所有的社区已经被检测并加载到系统中的情况。表</w:t>
      </w:r>
      <w:r>
        <w:rPr>
          <w:rFonts w:ascii="Arial" w:eastAsia="宋体" w:hAnsi="Arial" w:cs="Arial" w:hint="eastAsia"/>
          <w:sz w:val="24"/>
          <w:szCs w:val="24"/>
        </w:rPr>
        <w:t>4</w:t>
      </w:r>
      <w:r>
        <w:rPr>
          <w:rFonts w:ascii="Arial" w:eastAsia="宋体" w:hAnsi="Arial" w:cs="Arial" w:hint="eastAsia"/>
          <w:sz w:val="24"/>
          <w:szCs w:val="24"/>
        </w:rPr>
        <w:t>所示的时间仅显示了排序系统的执行时间。</w:t>
      </w:r>
    </w:p>
    <w:p w14:paraId="4C39679F" w14:textId="77777777" w:rsidR="00B31A92" w:rsidRDefault="00965967">
      <w:pPr>
        <w:ind w:firstLine="480"/>
        <w:jc w:val="left"/>
        <w:rPr>
          <w:rFonts w:ascii="Arial" w:eastAsia="宋体" w:hAnsi="Arial" w:cs="Arial"/>
          <w:sz w:val="24"/>
          <w:szCs w:val="24"/>
        </w:rPr>
      </w:pPr>
      <w:r>
        <w:rPr>
          <w:rFonts w:ascii="Arial" w:eastAsia="宋体" w:hAnsi="Arial" w:cs="Arial" w:hint="eastAsia"/>
          <w:sz w:val="24"/>
          <w:szCs w:val="24"/>
        </w:rPr>
        <w:t>另外，</w:t>
      </w:r>
      <w:r>
        <w:rPr>
          <w:rFonts w:ascii="Arial" w:eastAsia="宋体" w:hAnsi="Arial" w:cs="Arial" w:hint="eastAsia"/>
          <w:color w:val="C00000"/>
          <w:sz w:val="24"/>
          <w:szCs w:val="24"/>
        </w:rPr>
        <w:t>前四大社区</w:t>
      </w:r>
      <w:r>
        <w:rPr>
          <w:rFonts w:ascii="Arial" w:eastAsia="宋体" w:hAnsi="Arial" w:cs="Arial" w:hint="eastAsia"/>
          <w:color w:val="C00000"/>
          <w:sz w:val="24"/>
          <w:szCs w:val="24"/>
        </w:rPr>
        <w:t>(for top four communities)</w:t>
      </w:r>
      <w:r>
        <w:rPr>
          <w:rFonts w:ascii="Arial" w:eastAsia="宋体" w:hAnsi="Arial" w:cs="Arial" w:hint="eastAsia"/>
          <w:sz w:val="24"/>
          <w:szCs w:val="24"/>
        </w:rPr>
        <w:t>Karate</w:t>
      </w:r>
      <w:r>
        <w:rPr>
          <w:rFonts w:ascii="Arial" w:eastAsia="宋体" w:hAnsi="Arial" w:cs="Arial" w:hint="eastAsia"/>
          <w:sz w:val="24"/>
          <w:szCs w:val="24"/>
        </w:rPr>
        <w:t>，</w:t>
      </w:r>
      <w:r>
        <w:rPr>
          <w:rFonts w:ascii="Arial" w:eastAsia="宋体" w:hAnsi="Arial" w:cs="Arial" w:hint="eastAsia"/>
          <w:sz w:val="24"/>
          <w:szCs w:val="24"/>
        </w:rPr>
        <w:t>Football</w:t>
      </w:r>
      <w:r>
        <w:rPr>
          <w:rFonts w:ascii="Arial" w:eastAsia="宋体" w:hAnsi="Arial" w:cs="Arial" w:hint="eastAsia"/>
          <w:sz w:val="24"/>
          <w:szCs w:val="24"/>
        </w:rPr>
        <w:t>，和</w:t>
      </w:r>
      <w:proofErr w:type="spellStart"/>
      <w:r>
        <w:rPr>
          <w:rFonts w:ascii="Arial" w:eastAsia="宋体" w:hAnsi="Arial" w:cs="Arial" w:hint="eastAsia"/>
          <w:sz w:val="24"/>
          <w:szCs w:val="24"/>
        </w:rPr>
        <w:t>PolBooks</w:t>
      </w:r>
      <w:proofErr w:type="spellEnd"/>
      <w:r>
        <w:rPr>
          <w:rFonts w:ascii="Arial" w:eastAsia="宋体" w:hAnsi="Arial" w:cs="Arial" w:hint="eastAsia"/>
          <w:sz w:val="24"/>
          <w:szCs w:val="24"/>
        </w:rPr>
        <w:t>数据集的结果如图</w:t>
      </w:r>
      <w:r>
        <w:rPr>
          <w:rFonts w:ascii="Arial" w:eastAsia="宋体" w:hAnsi="Arial" w:cs="Arial" w:hint="eastAsia"/>
          <w:sz w:val="24"/>
          <w:szCs w:val="24"/>
        </w:rPr>
        <w:t>4</w:t>
      </w:r>
      <w:r>
        <w:rPr>
          <w:rFonts w:ascii="Arial" w:eastAsia="宋体" w:hAnsi="Arial" w:cs="Arial" w:hint="eastAsia"/>
          <w:sz w:val="24"/>
          <w:szCs w:val="24"/>
        </w:rPr>
        <w:t>所示。</w:t>
      </w:r>
    </w:p>
    <w:p w14:paraId="5149098A" w14:textId="77777777" w:rsidR="00B31A92" w:rsidRDefault="00B31A92">
      <w:pPr>
        <w:ind w:firstLine="480"/>
        <w:jc w:val="left"/>
        <w:rPr>
          <w:rFonts w:ascii="Arial" w:eastAsia="宋体" w:hAnsi="Arial" w:cs="Arial"/>
          <w:sz w:val="24"/>
          <w:szCs w:val="24"/>
        </w:rPr>
      </w:pPr>
    </w:p>
    <w:p w14:paraId="79FFD79C" w14:textId="77777777" w:rsidR="00B31A92" w:rsidRDefault="00B31A92" w:rsidP="00113CA0"/>
    <w:p w14:paraId="66FF6BC3" w14:textId="77777777" w:rsidR="00B31A92" w:rsidRDefault="00B31A92" w:rsidP="00113CA0"/>
    <w:p w14:paraId="6FD60DD9" w14:textId="77777777" w:rsidR="00B31A92" w:rsidRDefault="00B31A92" w:rsidP="00113CA0"/>
    <w:p w14:paraId="01DE4143" w14:textId="77777777" w:rsidR="00B31A92" w:rsidRDefault="00B31A92" w:rsidP="00113CA0"/>
    <w:p w14:paraId="467A4B88" w14:textId="77777777" w:rsidR="00B31A92" w:rsidRDefault="00B31A92" w:rsidP="00113CA0"/>
    <w:p w14:paraId="5CB06FFB" w14:textId="77777777" w:rsidR="00B31A92" w:rsidRDefault="00B31A92"/>
    <w:p w14:paraId="77C4DD47" w14:textId="77777777" w:rsidR="00B31A92" w:rsidRDefault="00B31A92"/>
    <w:p w14:paraId="5669D89D" w14:textId="77777777" w:rsidR="00B31A92" w:rsidRDefault="00B31A92"/>
    <w:p w14:paraId="35A7E790" w14:textId="77777777" w:rsidR="00B31A92" w:rsidRDefault="00B31A92"/>
    <w:p w14:paraId="056B41B4" w14:textId="77777777" w:rsidR="00B31A92" w:rsidRDefault="00B31A92"/>
    <w:p w14:paraId="7EC44751" w14:textId="77777777" w:rsidR="00B31A92" w:rsidRDefault="00B31A92"/>
    <w:p w14:paraId="4AF0DFB8" w14:textId="77777777" w:rsidR="00B31A92" w:rsidRDefault="00B31A92">
      <w:pPr>
        <w:pStyle w:val="2"/>
        <w:ind w:left="0" w:firstLine="0"/>
        <w:rPr>
          <w:color w:val="C00000"/>
        </w:rPr>
        <w:sectPr w:rsidR="00B31A92">
          <w:pgSz w:w="11906" w:h="16838"/>
          <w:pgMar w:top="1440" w:right="1800" w:bottom="1440" w:left="1800" w:header="851" w:footer="992" w:gutter="0"/>
          <w:cols w:space="425"/>
          <w:docGrid w:type="lines" w:linePitch="312"/>
        </w:sectPr>
      </w:pPr>
    </w:p>
    <w:p w14:paraId="15C361E6" w14:textId="77777777" w:rsidR="00B31A92" w:rsidRDefault="00965967">
      <w:pPr>
        <w:rPr>
          <w:b/>
          <w:bCs/>
          <w:sz w:val="28"/>
          <w:szCs w:val="36"/>
        </w:rPr>
      </w:pPr>
      <w:r>
        <w:rPr>
          <w:b/>
          <w:bCs/>
          <w:sz w:val="28"/>
          <w:szCs w:val="36"/>
        </w:rPr>
        <w:lastRenderedPageBreak/>
        <w:t>Conclusion</w:t>
      </w:r>
    </w:p>
    <w:p w14:paraId="038F760C" w14:textId="77777777" w:rsidR="00B31A92" w:rsidRDefault="00965967">
      <w:pPr>
        <w:ind w:left="-5"/>
        <w:rPr>
          <w:color w:val="C00000"/>
        </w:rPr>
      </w:pPr>
      <w:r>
        <w:t xml:space="preserve">In this paper, we proposed a method achieving a better performance as shown in Table </w:t>
      </w:r>
      <w:r>
        <w:rPr>
          <w:color w:val="0000FF"/>
        </w:rPr>
        <w:t>5</w:t>
      </w:r>
      <w:r>
        <w:t xml:space="preserve">. As the networks </w:t>
      </w:r>
      <w:proofErr w:type="gramStart"/>
      <w:r>
        <w:t>specially</w:t>
      </w:r>
      <w:proofErr w:type="gramEnd"/>
      <w:r>
        <w:t xml:space="preserve"> social networks grow to more complex, the needs of dealing with the new sophisticated data grows. Community detection algorithm proposed in this paper improves the speed and performance of finding communities.</w:t>
      </w:r>
    </w:p>
    <w:p w14:paraId="31B05465" w14:textId="77777777" w:rsidR="00B31A92" w:rsidRDefault="00965967">
      <w:r>
        <w:rPr>
          <w:noProof/>
        </w:rPr>
        <w:drawing>
          <wp:inline distT="0" distB="0" distL="0" distR="0" wp14:anchorId="2C056382" wp14:editId="65C730DD">
            <wp:extent cx="4584065" cy="3590290"/>
            <wp:effectExtent l="0" t="0" r="6985" b="10160"/>
            <wp:docPr id="33183" name="Picture 33183"/>
            <wp:cNvGraphicFramePr/>
            <a:graphic xmlns:a="http://schemas.openxmlformats.org/drawingml/2006/main">
              <a:graphicData uri="http://schemas.openxmlformats.org/drawingml/2006/picture">
                <pic:pic xmlns:pic="http://schemas.openxmlformats.org/drawingml/2006/picture">
                  <pic:nvPicPr>
                    <pic:cNvPr id="33183" name="Picture 33183"/>
                    <pic:cNvPicPr/>
                  </pic:nvPicPr>
                  <pic:blipFill>
                    <a:blip r:embed="rId33"/>
                    <a:stretch>
                      <a:fillRect/>
                    </a:stretch>
                  </pic:blipFill>
                  <pic:spPr>
                    <a:xfrm>
                      <a:off x="0" y="0"/>
                      <a:ext cx="4584193" cy="3590544"/>
                    </a:xfrm>
                    <a:prstGeom prst="rect">
                      <a:avLst/>
                    </a:prstGeom>
                  </pic:spPr>
                </pic:pic>
              </a:graphicData>
            </a:graphic>
          </wp:inline>
        </w:drawing>
      </w:r>
    </w:p>
    <w:p w14:paraId="54A27CB5" w14:textId="77777777" w:rsidR="00B31A92" w:rsidRDefault="00B31A92"/>
    <w:p w14:paraId="789719AC" w14:textId="77777777" w:rsidR="00B31A92" w:rsidRDefault="00965967">
      <w:r>
        <w:rPr>
          <w:noProof/>
        </w:rPr>
        <w:lastRenderedPageBreak/>
        <w:drawing>
          <wp:inline distT="0" distB="0" distL="0" distR="0" wp14:anchorId="25AA88CB" wp14:editId="1A4EACEA">
            <wp:extent cx="4584065" cy="3578225"/>
            <wp:effectExtent l="0" t="0" r="6985" b="3175"/>
            <wp:docPr id="33185" name="Picture 33185"/>
            <wp:cNvGraphicFramePr/>
            <a:graphic xmlns:a="http://schemas.openxmlformats.org/drawingml/2006/main">
              <a:graphicData uri="http://schemas.openxmlformats.org/drawingml/2006/picture">
                <pic:pic xmlns:pic="http://schemas.openxmlformats.org/drawingml/2006/picture">
                  <pic:nvPicPr>
                    <pic:cNvPr id="33185" name="Picture 33185"/>
                    <pic:cNvPicPr/>
                  </pic:nvPicPr>
                  <pic:blipFill>
                    <a:blip r:embed="rId34"/>
                    <a:stretch>
                      <a:fillRect/>
                    </a:stretch>
                  </pic:blipFill>
                  <pic:spPr>
                    <a:xfrm>
                      <a:off x="0" y="0"/>
                      <a:ext cx="4584193" cy="3578353"/>
                    </a:xfrm>
                    <a:prstGeom prst="rect">
                      <a:avLst/>
                    </a:prstGeom>
                  </pic:spPr>
                </pic:pic>
              </a:graphicData>
            </a:graphic>
          </wp:inline>
        </w:drawing>
      </w:r>
    </w:p>
    <w:p w14:paraId="57C0C73B" w14:textId="77777777" w:rsidR="00B31A92" w:rsidRDefault="00B31A92"/>
    <w:p w14:paraId="19A80411" w14:textId="77777777" w:rsidR="00B31A92" w:rsidRDefault="00965967">
      <w:pPr>
        <w:spacing w:after="0" w:line="259" w:lineRule="auto"/>
        <w:ind w:left="-5"/>
        <w:jc w:val="left"/>
      </w:pPr>
      <w:r>
        <w:rPr>
          <w:rFonts w:ascii="Calibri" w:eastAsia="Calibri" w:hAnsi="Calibri" w:cs="Calibri"/>
          <w:b/>
          <w:sz w:val="18"/>
        </w:rPr>
        <w:t>Table 4 Top four communities</w:t>
      </w:r>
    </w:p>
    <w:tbl>
      <w:tblPr>
        <w:tblStyle w:val="TableGrid"/>
        <w:tblW w:w="7200" w:type="dxa"/>
        <w:tblInd w:w="0" w:type="dxa"/>
        <w:tblLayout w:type="fixed"/>
        <w:tblCellMar>
          <w:top w:w="30" w:type="dxa"/>
          <w:right w:w="10" w:type="dxa"/>
        </w:tblCellMar>
        <w:tblLook w:val="04A0" w:firstRow="1" w:lastRow="0" w:firstColumn="1" w:lastColumn="0" w:noHBand="0" w:noVBand="1"/>
      </w:tblPr>
      <w:tblGrid>
        <w:gridCol w:w="1879"/>
        <w:gridCol w:w="1639"/>
        <w:gridCol w:w="1415"/>
        <w:gridCol w:w="1388"/>
        <w:gridCol w:w="879"/>
      </w:tblGrid>
      <w:tr w:rsidR="00B31A92" w14:paraId="02FF9B26" w14:textId="77777777">
        <w:trPr>
          <w:trHeight w:val="322"/>
        </w:trPr>
        <w:tc>
          <w:tcPr>
            <w:tcW w:w="1879" w:type="dxa"/>
            <w:tcBorders>
              <w:top w:val="single" w:sz="2" w:space="0" w:color="000000"/>
              <w:left w:val="nil"/>
              <w:bottom w:val="single" w:sz="2" w:space="0" w:color="000000"/>
              <w:right w:val="nil"/>
            </w:tcBorders>
          </w:tcPr>
          <w:p w14:paraId="5DB0CDA6" w14:textId="77777777" w:rsidR="00B31A92" w:rsidRDefault="00965967">
            <w:pPr>
              <w:spacing w:after="0" w:line="259" w:lineRule="auto"/>
              <w:ind w:left="0" w:firstLine="0"/>
              <w:jc w:val="left"/>
            </w:pPr>
            <w:r>
              <w:rPr>
                <w:rFonts w:ascii="Calibri" w:eastAsia="Calibri" w:hAnsi="Calibri" w:cs="Calibri"/>
                <w:b/>
                <w:sz w:val="16"/>
              </w:rPr>
              <w:t>Data set</w:t>
            </w:r>
          </w:p>
        </w:tc>
        <w:tc>
          <w:tcPr>
            <w:tcW w:w="1639" w:type="dxa"/>
            <w:tcBorders>
              <w:top w:val="single" w:sz="2" w:space="0" w:color="000000"/>
              <w:left w:val="nil"/>
              <w:bottom w:val="single" w:sz="2" w:space="0" w:color="000000"/>
              <w:right w:val="nil"/>
            </w:tcBorders>
          </w:tcPr>
          <w:p w14:paraId="62CE5276" w14:textId="77777777" w:rsidR="00B31A92" w:rsidRDefault="00965967">
            <w:pPr>
              <w:spacing w:after="0" w:line="259" w:lineRule="auto"/>
              <w:ind w:left="1" w:firstLine="0"/>
              <w:jc w:val="left"/>
            </w:pPr>
            <w:proofErr w:type="spellStart"/>
            <w:r>
              <w:rPr>
                <w:rFonts w:ascii="Calibri" w:eastAsia="Calibri" w:hAnsi="Calibri" w:cs="Calibri"/>
                <w:b/>
                <w:sz w:val="16"/>
              </w:rPr>
              <w:t>Num</w:t>
            </w:r>
            <w:proofErr w:type="spellEnd"/>
            <w:r>
              <w:rPr>
                <w:rFonts w:ascii="Calibri" w:eastAsia="Calibri" w:hAnsi="Calibri" w:cs="Calibri"/>
                <w:b/>
                <w:sz w:val="16"/>
              </w:rPr>
              <w:t xml:space="preserve"> of </w:t>
            </w:r>
            <w:proofErr w:type="spellStart"/>
            <w:r>
              <w:rPr>
                <w:rFonts w:ascii="Calibri" w:eastAsia="Calibri" w:hAnsi="Calibri" w:cs="Calibri"/>
                <w:b/>
                <w:sz w:val="16"/>
              </w:rPr>
              <w:t>comm</w:t>
            </w:r>
            <w:proofErr w:type="spellEnd"/>
          </w:p>
        </w:tc>
        <w:tc>
          <w:tcPr>
            <w:tcW w:w="1415" w:type="dxa"/>
            <w:tcBorders>
              <w:top w:val="single" w:sz="2" w:space="0" w:color="000000"/>
              <w:left w:val="nil"/>
              <w:bottom w:val="single" w:sz="2" w:space="0" w:color="000000"/>
              <w:right w:val="nil"/>
            </w:tcBorders>
          </w:tcPr>
          <w:p w14:paraId="203E6E0F" w14:textId="77777777" w:rsidR="00B31A92" w:rsidRDefault="00965967">
            <w:pPr>
              <w:spacing w:after="0" w:line="259" w:lineRule="auto"/>
              <w:ind w:left="1" w:firstLine="0"/>
              <w:jc w:val="left"/>
            </w:pPr>
            <w:r>
              <w:rPr>
                <w:rFonts w:ascii="Calibri" w:eastAsia="Calibri" w:hAnsi="Calibri" w:cs="Calibri"/>
                <w:b/>
                <w:sz w:val="16"/>
              </w:rPr>
              <w:t>Max nodes</w:t>
            </w:r>
          </w:p>
        </w:tc>
        <w:tc>
          <w:tcPr>
            <w:tcW w:w="1388" w:type="dxa"/>
            <w:tcBorders>
              <w:top w:val="single" w:sz="2" w:space="0" w:color="000000"/>
              <w:left w:val="nil"/>
              <w:bottom w:val="single" w:sz="2" w:space="0" w:color="000000"/>
              <w:right w:val="nil"/>
            </w:tcBorders>
          </w:tcPr>
          <w:p w14:paraId="1610EC3A" w14:textId="77777777" w:rsidR="00B31A92" w:rsidRDefault="00965967">
            <w:pPr>
              <w:spacing w:after="0" w:line="259" w:lineRule="auto"/>
              <w:ind w:left="1" w:firstLine="0"/>
              <w:jc w:val="left"/>
            </w:pPr>
            <w:r>
              <w:rPr>
                <w:rFonts w:ascii="Calibri" w:eastAsia="Calibri" w:hAnsi="Calibri" w:cs="Calibri"/>
                <w:b/>
                <w:sz w:val="16"/>
              </w:rPr>
              <w:t>Min nodes</w:t>
            </w:r>
          </w:p>
        </w:tc>
        <w:tc>
          <w:tcPr>
            <w:tcW w:w="879" w:type="dxa"/>
            <w:tcBorders>
              <w:top w:val="single" w:sz="2" w:space="0" w:color="000000"/>
              <w:left w:val="nil"/>
              <w:bottom w:val="single" w:sz="2" w:space="0" w:color="000000"/>
              <w:right w:val="nil"/>
            </w:tcBorders>
          </w:tcPr>
          <w:p w14:paraId="22431815" w14:textId="77777777" w:rsidR="00B31A92" w:rsidRDefault="00965967">
            <w:pPr>
              <w:spacing w:after="0" w:line="259" w:lineRule="auto"/>
              <w:ind w:left="1" w:firstLine="0"/>
            </w:pPr>
            <w:r>
              <w:rPr>
                <w:rFonts w:ascii="Calibri" w:eastAsia="Calibri" w:hAnsi="Calibri" w:cs="Calibri"/>
                <w:b/>
                <w:sz w:val="16"/>
              </w:rPr>
              <w:t>Process time</w:t>
            </w:r>
          </w:p>
        </w:tc>
      </w:tr>
      <w:tr w:rsidR="00B31A92" w14:paraId="6515E6D4" w14:textId="77777777">
        <w:trPr>
          <w:trHeight w:val="299"/>
        </w:trPr>
        <w:tc>
          <w:tcPr>
            <w:tcW w:w="1879" w:type="dxa"/>
            <w:tcBorders>
              <w:top w:val="single" w:sz="2" w:space="0" w:color="000000"/>
              <w:left w:val="nil"/>
              <w:bottom w:val="nil"/>
              <w:right w:val="nil"/>
            </w:tcBorders>
          </w:tcPr>
          <w:p w14:paraId="22EFB927" w14:textId="77777777" w:rsidR="00B31A92" w:rsidRDefault="00965967">
            <w:pPr>
              <w:spacing w:after="0" w:line="259" w:lineRule="auto"/>
              <w:ind w:left="0" w:firstLine="0"/>
              <w:jc w:val="left"/>
            </w:pPr>
            <w:r>
              <w:rPr>
                <w:rFonts w:ascii="Calibri" w:eastAsia="Calibri" w:hAnsi="Calibri" w:cs="Calibri"/>
                <w:sz w:val="16"/>
              </w:rPr>
              <w:t>Karate Club</w:t>
            </w:r>
          </w:p>
        </w:tc>
        <w:tc>
          <w:tcPr>
            <w:tcW w:w="1639" w:type="dxa"/>
            <w:tcBorders>
              <w:top w:val="single" w:sz="2" w:space="0" w:color="000000"/>
              <w:left w:val="nil"/>
              <w:bottom w:val="nil"/>
              <w:right w:val="nil"/>
            </w:tcBorders>
          </w:tcPr>
          <w:p w14:paraId="619ED76C" w14:textId="77777777" w:rsidR="00B31A92" w:rsidRDefault="00965967">
            <w:pPr>
              <w:spacing w:after="0" w:line="259" w:lineRule="auto"/>
              <w:ind w:left="341" w:firstLine="0"/>
              <w:jc w:val="left"/>
            </w:pPr>
            <w:r>
              <w:rPr>
                <w:rFonts w:ascii="Calibri" w:eastAsia="Calibri" w:hAnsi="Calibri" w:cs="Calibri"/>
                <w:sz w:val="16"/>
              </w:rPr>
              <w:t>3</w:t>
            </w:r>
          </w:p>
        </w:tc>
        <w:tc>
          <w:tcPr>
            <w:tcW w:w="1415" w:type="dxa"/>
            <w:tcBorders>
              <w:top w:val="single" w:sz="2" w:space="0" w:color="000000"/>
              <w:left w:val="nil"/>
              <w:bottom w:val="nil"/>
              <w:right w:val="nil"/>
            </w:tcBorders>
          </w:tcPr>
          <w:p w14:paraId="25BB3B4E" w14:textId="77777777" w:rsidR="00B31A92" w:rsidRDefault="00965967">
            <w:pPr>
              <w:spacing w:after="0" w:line="259" w:lineRule="auto"/>
              <w:ind w:left="341" w:firstLine="0"/>
              <w:jc w:val="left"/>
            </w:pPr>
            <w:r>
              <w:rPr>
                <w:rFonts w:ascii="Calibri" w:eastAsia="Calibri" w:hAnsi="Calibri" w:cs="Calibri"/>
                <w:sz w:val="16"/>
              </w:rPr>
              <w:t>17</w:t>
            </w:r>
          </w:p>
        </w:tc>
        <w:tc>
          <w:tcPr>
            <w:tcW w:w="1388" w:type="dxa"/>
            <w:tcBorders>
              <w:top w:val="single" w:sz="2" w:space="0" w:color="000000"/>
              <w:left w:val="nil"/>
              <w:bottom w:val="nil"/>
              <w:right w:val="nil"/>
            </w:tcBorders>
          </w:tcPr>
          <w:p w14:paraId="1ADED67C" w14:textId="77777777" w:rsidR="00B31A92" w:rsidRDefault="00965967">
            <w:pPr>
              <w:spacing w:after="0" w:line="259" w:lineRule="auto"/>
              <w:ind w:left="1" w:firstLine="0"/>
              <w:jc w:val="left"/>
            </w:pPr>
            <w:r>
              <w:rPr>
                <w:rFonts w:ascii="Calibri" w:eastAsia="Calibri" w:hAnsi="Calibri" w:cs="Calibri"/>
                <w:sz w:val="16"/>
              </w:rPr>
              <w:t>1</w:t>
            </w:r>
          </w:p>
        </w:tc>
        <w:tc>
          <w:tcPr>
            <w:tcW w:w="879" w:type="dxa"/>
            <w:tcBorders>
              <w:top w:val="single" w:sz="2" w:space="0" w:color="000000"/>
              <w:left w:val="nil"/>
              <w:bottom w:val="nil"/>
              <w:right w:val="nil"/>
            </w:tcBorders>
          </w:tcPr>
          <w:p w14:paraId="71D720E5" w14:textId="77777777" w:rsidR="00B31A92" w:rsidRDefault="00965967">
            <w:pPr>
              <w:spacing w:after="0" w:line="259" w:lineRule="auto"/>
              <w:ind w:left="1" w:firstLine="0"/>
              <w:jc w:val="left"/>
            </w:pPr>
            <w:r>
              <w:rPr>
                <w:rFonts w:ascii="Calibri" w:eastAsia="Calibri" w:hAnsi="Calibri" w:cs="Calibri"/>
                <w:sz w:val="16"/>
              </w:rPr>
              <w:t>0.001000</w:t>
            </w:r>
          </w:p>
        </w:tc>
      </w:tr>
      <w:tr w:rsidR="00B31A92" w14:paraId="0AF15B26" w14:textId="77777777">
        <w:trPr>
          <w:trHeight w:val="242"/>
        </w:trPr>
        <w:tc>
          <w:tcPr>
            <w:tcW w:w="1879" w:type="dxa"/>
            <w:tcBorders>
              <w:top w:val="nil"/>
              <w:left w:val="nil"/>
              <w:bottom w:val="nil"/>
              <w:right w:val="nil"/>
            </w:tcBorders>
          </w:tcPr>
          <w:p w14:paraId="144533C0" w14:textId="77777777" w:rsidR="00B31A92" w:rsidRDefault="00965967">
            <w:pPr>
              <w:spacing w:after="0" w:line="259" w:lineRule="auto"/>
              <w:ind w:left="0" w:firstLine="0"/>
              <w:jc w:val="left"/>
            </w:pPr>
            <w:r>
              <w:rPr>
                <w:rFonts w:ascii="Calibri" w:eastAsia="Calibri" w:hAnsi="Calibri" w:cs="Calibri"/>
                <w:sz w:val="16"/>
              </w:rPr>
              <w:t>American Football</w:t>
            </w:r>
          </w:p>
        </w:tc>
        <w:tc>
          <w:tcPr>
            <w:tcW w:w="1639" w:type="dxa"/>
            <w:tcBorders>
              <w:top w:val="nil"/>
              <w:left w:val="nil"/>
              <w:bottom w:val="nil"/>
              <w:right w:val="nil"/>
            </w:tcBorders>
          </w:tcPr>
          <w:p w14:paraId="3DDF1355" w14:textId="77777777" w:rsidR="00B31A92" w:rsidRDefault="00965967">
            <w:pPr>
              <w:spacing w:after="0" w:line="259" w:lineRule="auto"/>
              <w:ind w:left="263" w:firstLine="0"/>
              <w:jc w:val="left"/>
            </w:pPr>
            <w:r>
              <w:rPr>
                <w:rFonts w:ascii="Calibri" w:eastAsia="Calibri" w:hAnsi="Calibri" w:cs="Calibri"/>
                <w:sz w:val="16"/>
              </w:rPr>
              <w:t>12</w:t>
            </w:r>
          </w:p>
        </w:tc>
        <w:tc>
          <w:tcPr>
            <w:tcW w:w="1415" w:type="dxa"/>
            <w:tcBorders>
              <w:top w:val="nil"/>
              <w:left w:val="nil"/>
              <w:bottom w:val="nil"/>
              <w:right w:val="nil"/>
            </w:tcBorders>
          </w:tcPr>
          <w:p w14:paraId="31F581C4" w14:textId="77777777" w:rsidR="00B31A92" w:rsidRDefault="00965967">
            <w:pPr>
              <w:spacing w:after="0" w:line="259" w:lineRule="auto"/>
              <w:ind w:left="341" w:firstLine="0"/>
              <w:jc w:val="left"/>
            </w:pPr>
            <w:r>
              <w:rPr>
                <w:rFonts w:ascii="Calibri" w:eastAsia="Calibri" w:hAnsi="Calibri" w:cs="Calibri"/>
                <w:sz w:val="16"/>
              </w:rPr>
              <w:t>14</w:t>
            </w:r>
          </w:p>
        </w:tc>
        <w:tc>
          <w:tcPr>
            <w:tcW w:w="1388" w:type="dxa"/>
            <w:tcBorders>
              <w:top w:val="nil"/>
              <w:left w:val="nil"/>
              <w:bottom w:val="nil"/>
              <w:right w:val="nil"/>
            </w:tcBorders>
          </w:tcPr>
          <w:p w14:paraId="32800688" w14:textId="77777777" w:rsidR="00B31A92" w:rsidRDefault="00965967">
            <w:pPr>
              <w:spacing w:after="0" w:line="259" w:lineRule="auto"/>
              <w:ind w:left="1" w:firstLine="0"/>
              <w:jc w:val="left"/>
            </w:pPr>
            <w:r>
              <w:rPr>
                <w:rFonts w:ascii="Calibri" w:eastAsia="Calibri" w:hAnsi="Calibri" w:cs="Calibri"/>
                <w:sz w:val="16"/>
              </w:rPr>
              <w:t>5</w:t>
            </w:r>
          </w:p>
        </w:tc>
        <w:tc>
          <w:tcPr>
            <w:tcW w:w="879" w:type="dxa"/>
            <w:tcBorders>
              <w:top w:val="nil"/>
              <w:left w:val="nil"/>
              <w:bottom w:val="nil"/>
              <w:right w:val="nil"/>
            </w:tcBorders>
          </w:tcPr>
          <w:p w14:paraId="7487706F" w14:textId="77777777" w:rsidR="00B31A92" w:rsidRDefault="00965967">
            <w:pPr>
              <w:spacing w:after="0" w:line="259" w:lineRule="auto"/>
              <w:ind w:left="1" w:firstLine="0"/>
              <w:jc w:val="left"/>
            </w:pPr>
            <w:r>
              <w:rPr>
                <w:rFonts w:ascii="Calibri" w:eastAsia="Calibri" w:hAnsi="Calibri" w:cs="Calibri"/>
                <w:sz w:val="16"/>
              </w:rPr>
              <w:t>0.001000</w:t>
            </w:r>
          </w:p>
        </w:tc>
      </w:tr>
      <w:tr w:rsidR="00B31A92" w14:paraId="1FB39F02" w14:textId="77777777">
        <w:trPr>
          <w:trHeight w:val="242"/>
        </w:trPr>
        <w:tc>
          <w:tcPr>
            <w:tcW w:w="1879" w:type="dxa"/>
            <w:tcBorders>
              <w:top w:val="nil"/>
              <w:left w:val="nil"/>
              <w:bottom w:val="nil"/>
              <w:right w:val="nil"/>
            </w:tcBorders>
          </w:tcPr>
          <w:p w14:paraId="684267FD" w14:textId="77777777" w:rsidR="00B31A92" w:rsidRDefault="00965967">
            <w:pPr>
              <w:spacing w:after="0" w:line="259" w:lineRule="auto"/>
              <w:ind w:left="0" w:firstLine="0"/>
              <w:jc w:val="left"/>
            </w:pPr>
            <w:proofErr w:type="spellStart"/>
            <w:r>
              <w:rPr>
                <w:rFonts w:ascii="Calibri" w:eastAsia="Calibri" w:hAnsi="Calibri" w:cs="Calibri"/>
                <w:sz w:val="16"/>
              </w:rPr>
              <w:t>Polbooks</w:t>
            </w:r>
            <w:proofErr w:type="spellEnd"/>
          </w:p>
        </w:tc>
        <w:tc>
          <w:tcPr>
            <w:tcW w:w="1639" w:type="dxa"/>
            <w:tcBorders>
              <w:top w:val="nil"/>
              <w:left w:val="nil"/>
              <w:bottom w:val="nil"/>
              <w:right w:val="nil"/>
            </w:tcBorders>
          </w:tcPr>
          <w:p w14:paraId="569C5509" w14:textId="77777777" w:rsidR="00B31A92" w:rsidRDefault="00965967">
            <w:pPr>
              <w:spacing w:after="0" w:line="259" w:lineRule="auto"/>
              <w:ind w:left="341" w:firstLine="0"/>
              <w:jc w:val="left"/>
            </w:pPr>
            <w:r>
              <w:rPr>
                <w:rFonts w:ascii="Calibri" w:eastAsia="Calibri" w:hAnsi="Calibri" w:cs="Calibri"/>
                <w:sz w:val="16"/>
              </w:rPr>
              <w:t>4</w:t>
            </w:r>
          </w:p>
        </w:tc>
        <w:tc>
          <w:tcPr>
            <w:tcW w:w="1415" w:type="dxa"/>
            <w:tcBorders>
              <w:top w:val="nil"/>
              <w:left w:val="nil"/>
              <w:bottom w:val="nil"/>
              <w:right w:val="nil"/>
            </w:tcBorders>
          </w:tcPr>
          <w:p w14:paraId="46772B56" w14:textId="77777777" w:rsidR="00B31A92" w:rsidRDefault="00965967">
            <w:pPr>
              <w:spacing w:after="0" w:line="259" w:lineRule="auto"/>
              <w:ind w:left="341" w:firstLine="0"/>
              <w:jc w:val="left"/>
            </w:pPr>
            <w:r>
              <w:rPr>
                <w:rFonts w:ascii="Calibri" w:eastAsia="Calibri" w:hAnsi="Calibri" w:cs="Calibri"/>
                <w:sz w:val="16"/>
              </w:rPr>
              <w:t>44</w:t>
            </w:r>
          </w:p>
        </w:tc>
        <w:tc>
          <w:tcPr>
            <w:tcW w:w="1388" w:type="dxa"/>
            <w:tcBorders>
              <w:top w:val="nil"/>
              <w:left w:val="nil"/>
              <w:bottom w:val="nil"/>
              <w:right w:val="nil"/>
            </w:tcBorders>
          </w:tcPr>
          <w:p w14:paraId="64C65FC0" w14:textId="77777777" w:rsidR="00B31A92" w:rsidRDefault="00965967">
            <w:pPr>
              <w:spacing w:after="0" w:line="259" w:lineRule="auto"/>
              <w:ind w:left="0" w:firstLine="0"/>
              <w:jc w:val="left"/>
            </w:pPr>
            <w:r>
              <w:rPr>
                <w:rFonts w:ascii="Calibri" w:eastAsia="Calibri" w:hAnsi="Calibri" w:cs="Calibri"/>
                <w:sz w:val="16"/>
              </w:rPr>
              <w:t>1</w:t>
            </w:r>
          </w:p>
        </w:tc>
        <w:tc>
          <w:tcPr>
            <w:tcW w:w="879" w:type="dxa"/>
            <w:tcBorders>
              <w:top w:val="nil"/>
              <w:left w:val="nil"/>
              <w:bottom w:val="nil"/>
              <w:right w:val="nil"/>
            </w:tcBorders>
          </w:tcPr>
          <w:p w14:paraId="29543CF7" w14:textId="77777777" w:rsidR="00B31A92" w:rsidRDefault="00965967">
            <w:pPr>
              <w:spacing w:after="0" w:line="259" w:lineRule="auto"/>
              <w:ind w:left="0" w:firstLine="0"/>
              <w:jc w:val="left"/>
            </w:pPr>
            <w:r>
              <w:rPr>
                <w:rFonts w:ascii="Calibri" w:eastAsia="Calibri" w:hAnsi="Calibri" w:cs="Calibri"/>
                <w:sz w:val="16"/>
              </w:rPr>
              <w:t>0.001000</w:t>
            </w:r>
          </w:p>
        </w:tc>
      </w:tr>
      <w:tr w:rsidR="00B31A92" w14:paraId="52D7CB9D" w14:textId="77777777">
        <w:trPr>
          <w:trHeight w:val="242"/>
        </w:trPr>
        <w:tc>
          <w:tcPr>
            <w:tcW w:w="1879" w:type="dxa"/>
            <w:tcBorders>
              <w:top w:val="nil"/>
              <w:left w:val="nil"/>
              <w:bottom w:val="nil"/>
              <w:right w:val="nil"/>
            </w:tcBorders>
          </w:tcPr>
          <w:p w14:paraId="48E7C9F2" w14:textId="77777777" w:rsidR="00B31A92" w:rsidRDefault="00965967">
            <w:pPr>
              <w:spacing w:after="0" w:line="259" w:lineRule="auto"/>
              <w:ind w:left="-1" w:firstLine="0"/>
              <w:jc w:val="left"/>
            </w:pPr>
            <w:r>
              <w:rPr>
                <w:rFonts w:ascii="Calibri" w:eastAsia="Calibri" w:hAnsi="Calibri" w:cs="Calibri"/>
                <w:sz w:val="16"/>
              </w:rPr>
              <w:t>Friendship</w:t>
            </w:r>
          </w:p>
        </w:tc>
        <w:tc>
          <w:tcPr>
            <w:tcW w:w="1639" w:type="dxa"/>
            <w:tcBorders>
              <w:top w:val="nil"/>
              <w:left w:val="nil"/>
              <w:bottom w:val="nil"/>
              <w:right w:val="nil"/>
            </w:tcBorders>
          </w:tcPr>
          <w:p w14:paraId="7F3B27EB" w14:textId="77777777" w:rsidR="00B31A92" w:rsidRDefault="00965967">
            <w:pPr>
              <w:spacing w:after="0" w:line="259" w:lineRule="auto"/>
              <w:ind w:left="0" w:firstLine="0"/>
              <w:jc w:val="left"/>
            </w:pPr>
            <w:r>
              <w:rPr>
                <w:rFonts w:ascii="Calibri" w:eastAsia="Calibri" w:hAnsi="Calibri" w:cs="Calibri"/>
                <w:sz w:val="16"/>
              </w:rPr>
              <w:t>15,280</w:t>
            </w:r>
          </w:p>
        </w:tc>
        <w:tc>
          <w:tcPr>
            <w:tcW w:w="1415" w:type="dxa"/>
            <w:tcBorders>
              <w:top w:val="nil"/>
              <w:left w:val="nil"/>
              <w:bottom w:val="nil"/>
              <w:right w:val="nil"/>
            </w:tcBorders>
          </w:tcPr>
          <w:p w14:paraId="1B776EDD" w14:textId="77777777" w:rsidR="00B31A92" w:rsidRDefault="00965967">
            <w:pPr>
              <w:spacing w:after="0" w:line="259" w:lineRule="auto"/>
              <w:ind w:left="78" w:firstLine="0"/>
              <w:jc w:val="left"/>
            </w:pPr>
            <w:r>
              <w:rPr>
                <w:rFonts w:ascii="Calibri" w:eastAsia="Calibri" w:hAnsi="Calibri" w:cs="Calibri"/>
                <w:sz w:val="16"/>
              </w:rPr>
              <w:t>15,280</w:t>
            </w:r>
          </w:p>
        </w:tc>
        <w:tc>
          <w:tcPr>
            <w:tcW w:w="1388" w:type="dxa"/>
            <w:tcBorders>
              <w:top w:val="nil"/>
              <w:left w:val="nil"/>
              <w:bottom w:val="nil"/>
              <w:right w:val="nil"/>
            </w:tcBorders>
          </w:tcPr>
          <w:p w14:paraId="4FE4DDF0" w14:textId="77777777" w:rsidR="00B31A92" w:rsidRDefault="00965967">
            <w:pPr>
              <w:spacing w:after="0" w:line="259" w:lineRule="auto"/>
              <w:ind w:left="0" w:firstLine="0"/>
              <w:jc w:val="left"/>
            </w:pPr>
            <w:r>
              <w:rPr>
                <w:rFonts w:ascii="Calibri" w:eastAsia="Calibri" w:hAnsi="Calibri" w:cs="Calibri"/>
                <w:sz w:val="16"/>
              </w:rPr>
              <w:t>1</w:t>
            </w:r>
          </w:p>
        </w:tc>
        <w:tc>
          <w:tcPr>
            <w:tcW w:w="879" w:type="dxa"/>
            <w:tcBorders>
              <w:top w:val="nil"/>
              <w:left w:val="nil"/>
              <w:bottom w:val="nil"/>
              <w:right w:val="nil"/>
            </w:tcBorders>
          </w:tcPr>
          <w:p w14:paraId="1A232F3C" w14:textId="77777777" w:rsidR="00B31A92" w:rsidRDefault="00965967">
            <w:pPr>
              <w:spacing w:after="0" w:line="259" w:lineRule="auto"/>
              <w:ind w:left="0" w:firstLine="0"/>
              <w:jc w:val="left"/>
            </w:pPr>
            <w:r>
              <w:rPr>
                <w:rFonts w:ascii="Calibri" w:eastAsia="Calibri" w:hAnsi="Calibri" w:cs="Calibri"/>
                <w:sz w:val="16"/>
              </w:rPr>
              <w:t>0.132000</w:t>
            </w:r>
          </w:p>
        </w:tc>
      </w:tr>
      <w:tr w:rsidR="00B31A92" w14:paraId="70ADA237" w14:textId="77777777">
        <w:trPr>
          <w:trHeight w:val="242"/>
        </w:trPr>
        <w:tc>
          <w:tcPr>
            <w:tcW w:w="1879" w:type="dxa"/>
            <w:tcBorders>
              <w:top w:val="nil"/>
              <w:left w:val="nil"/>
              <w:bottom w:val="nil"/>
              <w:right w:val="nil"/>
            </w:tcBorders>
          </w:tcPr>
          <w:p w14:paraId="3BAB366E" w14:textId="77777777" w:rsidR="00B31A92" w:rsidRDefault="00965967">
            <w:pPr>
              <w:spacing w:after="0" w:line="259" w:lineRule="auto"/>
              <w:ind w:left="-1" w:firstLine="0"/>
              <w:jc w:val="left"/>
            </w:pPr>
            <w:r>
              <w:rPr>
                <w:rFonts w:ascii="Calibri" w:eastAsia="Calibri" w:hAnsi="Calibri" w:cs="Calibri"/>
                <w:sz w:val="16"/>
              </w:rPr>
              <w:t>Amazon</w:t>
            </w:r>
          </w:p>
        </w:tc>
        <w:tc>
          <w:tcPr>
            <w:tcW w:w="1639" w:type="dxa"/>
            <w:tcBorders>
              <w:top w:val="nil"/>
              <w:left w:val="nil"/>
              <w:bottom w:val="nil"/>
              <w:right w:val="nil"/>
            </w:tcBorders>
          </w:tcPr>
          <w:p w14:paraId="3253DF1F" w14:textId="77777777" w:rsidR="00B31A92" w:rsidRDefault="00965967">
            <w:pPr>
              <w:spacing w:after="0" w:line="259" w:lineRule="auto"/>
              <w:ind w:left="0" w:firstLine="0"/>
              <w:jc w:val="left"/>
            </w:pPr>
            <w:r>
              <w:rPr>
                <w:rFonts w:ascii="Calibri" w:eastAsia="Calibri" w:hAnsi="Calibri" w:cs="Calibri"/>
                <w:sz w:val="16"/>
              </w:rPr>
              <w:t>33,931</w:t>
            </w:r>
          </w:p>
        </w:tc>
        <w:tc>
          <w:tcPr>
            <w:tcW w:w="1415" w:type="dxa"/>
            <w:tcBorders>
              <w:top w:val="nil"/>
              <w:left w:val="nil"/>
              <w:bottom w:val="nil"/>
              <w:right w:val="nil"/>
            </w:tcBorders>
          </w:tcPr>
          <w:p w14:paraId="56A374D6" w14:textId="77777777" w:rsidR="00B31A92" w:rsidRDefault="00965967">
            <w:pPr>
              <w:spacing w:after="0" w:line="259" w:lineRule="auto"/>
              <w:ind w:left="184" w:firstLine="0"/>
              <w:jc w:val="left"/>
            </w:pPr>
            <w:r>
              <w:rPr>
                <w:rFonts w:ascii="Calibri" w:eastAsia="Calibri" w:hAnsi="Calibri" w:cs="Calibri"/>
                <w:sz w:val="16"/>
              </w:rPr>
              <w:t>1494</w:t>
            </w:r>
          </w:p>
        </w:tc>
        <w:tc>
          <w:tcPr>
            <w:tcW w:w="1388" w:type="dxa"/>
            <w:tcBorders>
              <w:top w:val="nil"/>
              <w:left w:val="nil"/>
              <w:bottom w:val="nil"/>
              <w:right w:val="nil"/>
            </w:tcBorders>
          </w:tcPr>
          <w:p w14:paraId="57C62802" w14:textId="77777777" w:rsidR="00B31A92" w:rsidRDefault="00965967">
            <w:pPr>
              <w:spacing w:after="0" w:line="259" w:lineRule="auto"/>
              <w:ind w:left="0" w:firstLine="0"/>
              <w:jc w:val="left"/>
            </w:pPr>
            <w:r>
              <w:rPr>
                <w:rFonts w:ascii="Calibri" w:eastAsia="Calibri" w:hAnsi="Calibri" w:cs="Calibri"/>
                <w:sz w:val="16"/>
              </w:rPr>
              <w:t>1</w:t>
            </w:r>
          </w:p>
        </w:tc>
        <w:tc>
          <w:tcPr>
            <w:tcW w:w="879" w:type="dxa"/>
            <w:tcBorders>
              <w:top w:val="nil"/>
              <w:left w:val="nil"/>
              <w:bottom w:val="nil"/>
              <w:right w:val="nil"/>
            </w:tcBorders>
          </w:tcPr>
          <w:p w14:paraId="67F9AEA3" w14:textId="77777777" w:rsidR="00B31A92" w:rsidRDefault="00965967">
            <w:pPr>
              <w:spacing w:after="0" w:line="259" w:lineRule="auto"/>
              <w:ind w:left="0" w:firstLine="0"/>
              <w:jc w:val="left"/>
            </w:pPr>
            <w:r>
              <w:rPr>
                <w:rFonts w:ascii="Calibri" w:eastAsia="Calibri" w:hAnsi="Calibri" w:cs="Calibri"/>
                <w:sz w:val="16"/>
              </w:rPr>
              <w:t>0.613000</w:t>
            </w:r>
          </w:p>
        </w:tc>
      </w:tr>
      <w:tr w:rsidR="00B31A92" w14:paraId="481B99F6" w14:textId="77777777">
        <w:trPr>
          <w:trHeight w:val="286"/>
        </w:trPr>
        <w:tc>
          <w:tcPr>
            <w:tcW w:w="1879" w:type="dxa"/>
            <w:tcBorders>
              <w:top w:val="nil"/>
              <w:left w:val="nil"/>
              <w:bottom w:val="single" w:sz="2" w:space="0" w:color="000000"/>
              <w:right w:val="nil"/>
            </w:tcBorders>
          </w:tcPr>
          <w:p w14:paraId="5035139D" w14:textId="77777777" w:rsidR="00B31A92" w:rsidRDefault="00965967">
            <w:pPr>
              <w:spacing w:after="0" w:line="259" w:lineRule="auto"/>
              <w:ind w:left="-1" w:firstLine="0"/>
              <w:jc w:val="left"/>
            </w:pPr>
            <w:r>
              <w:rPr>
                <w:rFonts w:ascii="Calibri" w:eastAsia="Calibri" w:hAnsi="Calibri" w:cs="Calibri"/>
                <w:sz w:val="16"/>
              </w:rPr>
              <w:t>Road</w:t>
            </w:r>
          </w:p>
        </w:tc>
        <w:tc>
          <w:tcPr>
            <w:tcW w:w="1639" w:type="dxa"/>
            <w:tcBorders>
              <w:top w:val="nil"/>
              <w:left w:val="nil"/>
              <w:bottom w:val="single" w:sz="2" w:space="0" w:color="000000"/>
              <w:right w:val="nil"/>
            </w:tcBorders>
          </w:tcPr>
          <w:p w14:paraId="1F3E3CCA" w14:textId="77777777" w:rsidR="00B31A92" w:rsidRDefault="00965967">
            <w:pPr>
              <w:spacing w:after="0" w:line="259" w:lineRule="auto"/>
              <w:ind w:left="0" w:firstLine="0"/>
              <w:jc w:val="left"/>
            </w:pPr>
            <w:r>
              <w:rPr>
                <w:rFonts w:ascii="Calibri" w:eastAsia="Calibri" w:hAnsi="Calibri" w:cs="Calibri"/>
                <w:sz w:val="16"/>
              </w:rPr>
              <w:t>22,978</w:t>
            </w:r>
          </w:p>
        </w:tc>
        <w:tc>
          <w:tcPr>
            <w:tcW w:w="1415" w:type="dxa"/>
            <w:tcBorders>
              <w:top w:val="nil"/>
              <w:left w:val="nil"/>
              <w:bottom w:val="single" w:sz="2" w:space="0" w:color="000000"/>
              <w:right w:val="nil"/>
            </w:tcBorders>
          </w:tcPr>
          <w:p w14:paraId="31AEC130" w14:textId="77777777" w:rsidR="00B31A92" w:rsidRDefault="00965967">
            <w:pPr>
              <w:spacing w:after="0" w:line="259" w:lineRule="auto"/>
              <w:ind w:left="0" w:firstLine="0"/>
              <w:jc w:val="left"/>
            </w:pPr>
            <w:r>
              <w:rPr>
                <w:rFonts w:ascii="Calibri" w:eastAsia="Calibri" w:hAnsi="Calibri" w:cs="Calibri"/>
                <w:sz w:val="16"/>
              </w:rPr>
              <w:t>876,500</w:t>
            </w:r>
          </w:p>
        </w:tc>
        <w:tc>
          <w:tcPr>
            <w:tcW w:w="1388" w:type="dxa"/>
            <w:tcBorders>
              <w:top w:val="nil"/>
              <w:left w:val="nil"/>
              <w:bottom w:val="single" w:sz="2" w:space="0" w:color="000000"/>
              <w:right w:val="nil"/>
            </w:tcBorders>
          </w:tcPr>
          <w:p w14:paraId="183623EF" w14:textId="77777777" w:rsidR="00B31A92" w:rsidRDefault="00965967">
            <w:pPr>
              <w:spacing w:after="0" w:line="259" w:lineRule="auto"/>
              <w:ind w:left="0" w:firstLine="0"/>
              <w:jc w:val="left"/>
            </w:pPr>
            <w:r>
              <w:rPr>
                <w:rFonts w:ascii="Calibri" w:eastAsia="Calibri" w:hAnsi="Calibri" w:cs="Calibri"/>
                <w:sz w:val="16"/>
              </w:rPr>
              <w:t>1</w:t>
            </w:r>
          </w:p>
        </w:tc>
        <w:tc>
          <w:tcPr>
            <w:tcW w:w="879" w:type="dxa"/>
            <w:tcBorders>
              <w:top w:val="nil"/>
              <w:left w:val="nil"/>
              <w:bottom w:val="single" w:sz="2" w:space="0" w:color="000000"/>
              <w:right w:val="nil"/>
            </w:tcBorders>
          </w:tcPr>
          <w:p w14:paraId="700D44F7" w14:textId="77777777" w:rsidR="00B31A92" w:rsidRDefault="00965967">
            <w:pPr>
              <w:spacing w:after="0" w:line="259" w:lineRule="auto"/>
              <w:ind w:left="0" w:firstLine="0"/>
              <w:jc w:val="left"/>
            </w:pPr>
            <w:r>
              <w:rPr>
                <w:rFonts w:ascii="Calibri" w:eastAsia="Calibri" w:hAnsi="Calibri" w:cs="Calibri"/>
                <w:sz w:val="16"/>
              </w:rPr>
              <w:t>0.992000</w:t>
            </w:r>
          </w:p>
        </w:tc>
      </w:tr>
    </w:tbl>
    <w:p w14:paraId="65EE514D" w14:textId="77777777" w:rsidR="00B31A92" w:rsidRDefault="00B31A92"/>
    <w:p w14:paraId="02B1D623" w14:textId="77777777" w:rsidR="00B31A92" w:rsidRDefault="00B31A92"/>
    <w:p w14:paraId="7B70A40D" w14:textId="77777777" w:rsidR="00B31A92" w:rsidRDefault="00965967">
      <w:pPr>
        <w:rPr>
          <w:rFonts w:ascii="Calibri" w:eastAsia="Calibri" w:hAnsi="Calibri" w:cs="Calibri"/>
          <w:sz w:val="22"/>
        </w:rPr>
      </w:pPr>
      <w:r>
        <w:rPr>
          <w:rFonts w:ascii="Calibri" w:eastAsia="Calibri" w:hAnsi="Calibri" w:cs="Calibri"/>
          <w:noProof/>
          <w:sz w:val="22"/>
        </w:rPr>
        <mc:AlternateContent>
          <mc:Choice Requires="wpg">
            <w:drawing>
              <wp:inline distT="0" distB="0" distL="0" distR="0" wp14:anchorId="574C4654" wp14:editId="2432DCA2">
                <wp:extent cx="4572000" cy="2193290"/>
                <wp:effectExtent l="4445" t="4445" r="14605" b="12065"/>
                <wp:docPr id="33128" name="Group 33128"/>
                <wp:cNvGraphicFramePr/>
                <a:graphic xmlns:a="http://schemas.openxmlformats.org/drawingml/2006/main">
                  <a:graphicData uri="http://schemas.microsoft.com/office/word/2010/wordprocessingGroup">
                    <wpg:wgp>
                      <wpg:cNvGrpSpPr/>
                      <wpg:grpSpPr>
                        <a:xfrm>
                          <a:off x="0" y="0"/>
                          <a:ext cx="4572000" cy="2193544"/>
                          <a:chOff x="0" y="0"/>
                          <a:chExt cx="4572000" cy="2193544"/>
                        </a:xfrm>
                      </wpg:grpSpPr>
                      <pic:pic xmlns:pic="http://schemas.openxmlformats.org/drawingml/2006/picture">
                        <pic:nvPicPr>
                          <pic:cNvPr id="4726" name="Picture 4726"/>
                          <pic:cNvPicPr/>
                        </pic:nvPicPr>
                        <pic:blipFill>
                          <a:blip r:embed="rId35"/>
                          <a:stretch>
                            <a:fillRect/>
                          </a:stretch>
                        </pic:blipFill>
                        <pic:spPr>
                          <a:xfrm>
                            <a:off x="665988" y="76200"/>
                            <a:ext cx="3240024" cy="1909572"/>
                          </a:xfrm>
                          <a:prstGeom prst="rect">
                            <a:avLst/>
                          </a:prstGeom>
                        </pic:spPr>
                      </pic:pic>
                      <wps:wsp>
                        <wps:cNvPr id="4727" name="Rectangle 4727"/>
                        <wps:cNvSpPr/>
                        <wps:spPr>
                          <a:xfrm>
                            <a:off x="76200" y="2012290"/>
                            <a:ext cx="319713" cy="167423"/>
                          </a:xfrm>
                          <a:prstGeom prst="rect">
                            <a:avLst/>
                          </a:prstGeom>
                          <a:ln>
                            <a:noFill/>
                          </a:ln>
                        </wps:spPr>
                        <wps:txbx>
                          <w:txbxContent>
                            <w:p w14:paraId="4986349C"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4</w:t>
                              </w:r>
                            </w:p>
                          </w:txbxContent>
                        </wps:txbx>
                        <wps:bodyPr horzOverflow="overflow" vert="horz" lIns="0" tIns="0" rIns="0" bIns="0" rtlCol="0">
                          <a:noAutofit/>
                        </wps:bodyPr>
                      </wps:wsp>
                      <wps:wsp>
                        <wps:cNvPr id="4728" name="Rectangle 4728"/>
                        <wps:cNvSpPr/>
                        <wps:spPr>
                          <a:xfrm>
                            <a:off x="316586" y="2023060"/>
                            <a:ext cx="29593" cy="153100"/>
                          </a:xfrm>
                          <a:prstGeom prst="rect">
                            <a:avLst/>
                          </a:prstGeom>
                          <a:ln>
                            <a:noFill/>
                          </a:ln>
                        </wps:spPr>
                        <wps:txbx>
                          <w:txbxContent>
                            <w:p w14:paraId="7503FE1A" w14:textId="77777777" w:rsidR="00965967" w:rsidRDefault="00965967">
                              <w:pPr>
                                <w:spacing w:after="160" w:line="259" w:lineRule="auto"/>
                                <w:ind w:lef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4729" name="Rectangle 4729"/>
                        <wps:cNvSpPr/>
                        <wps:spPr>
                          <a:xfrm>
                            <a:off x="367386" y="2023060"/>
                            <a:ext cx="2458627" cy="153100"/>
                          </a:xfrm>
                          <a:prstGeom prst="rect">
                            <a:avLst/>
                          </a:prstGeom>
                          <a:ln>
                            <a:noFill/>
                          </a:ln>
                        </wps:spPr>
                        <wps:txbx>
                          <w:txbxContent>
                            <w:p w14:paraId="43A7F6D1" w14:textId="77777777" w:rsidR="00965967" w:rsidRDefault="00965967">
                              <w:pPr>
                                <w:spacing w:after="160" w:line="259" w:lineRule="auto"/>
                                <w:ind w:left="0" w:firstLine="0"/>
                                <w:jc w:val="left"/>
                              </w:pPr>
                              <w:r>
                                <w:rPr>
                                  <w:rFonts w:ascii="Calibri" w:eastAsia="Calibri" w:hAnsi="Calibri" w:cs="Calibri"/>
                                  <w:w w:val="99"/>
                                  <w:sz w:val="16"/>
                                </w:rPr>
                                <w:t>Ranking</w:t>
                              </w:r>
                              <w:r>
                                <w:rPr>
                                  <w:rFonts w:ascii="Calibri" w:eastAsia="Calibri" w:hAnsi="Calibri" w:cs="Calibri"/>
                                  <w:spacing w:val="-1"/>
                                  <w:w w:val="99"/>
                                  <w:sz w:val="16"/>
                                </w:rPr>
                                <w:t xml:space="preserve"> </w:t>
                              </w:r>
                              <w:r>
                                <w:rPr>
                                  <w:rFonts w:ascii="Calibri" w:eastAsia="Calibri" w:hAnsi="Calibri" w:cs="Calibri"/>
                                  <w:w w:val="99"/>
                                  <w:sz w:val="16"/>
                                </w:rPr>
                                <w:t>of</w:t>
                              </w:r>
                              <w:r>
                                <w:rPr>
                                  <w:rFonts w:ascii="Calibri" w:eastAsia="Calibri" w:hAnsi="Calibri" w:cs="Calibri"/>
                                  <w:spacing w:val="-1"/>
                                  <w:w w:val="99"/>
                                  <w:sz w:val="16"/>
                                </w:rPr>
                                <w:t xml:space="preserve"> </w:t>
                              </w:r>
                              <w:r>
                                <w:rPr>
                                  <w:rFonts w:ascii="Calibri" w:eastAsia="Calibri" w:hAnsi="Calibri" w:cs="Calibri"/>
                                  <w:w w:val="99"/>
                                  <w:sz w:val="16"/>
                                </w:rPr>
                                <w:t>top</w:t>
                              </w:r>
                              <w:r>
                                <w:rPr>
                                  <w:rFonts w:ascii="Calibri" w:eastAsia="Calibri" w:hAnsi="Calibri" w:cs="Calibri"/>
                                  <w:spacing w:val="-1"/>
                                  <w:w w:val="99"/>
                                  <w:sz w:val="16"/>
                                </w:rPr>
                                <w:t xml:space="preserve"> </w:t>
                              </w:r>
                              <w:r>
                                <w:rPr>
                                  <w:rFonts w:ascii="Calibri" w:eastAsia="Calibri" w:hAnsi="Calibri" w:cs="Calibri"/>
                                  <w:w w:val="99"/>
                                  <w:sz w:val="16"/>
                                </w:rPr>
                                <w:t>four</w:t>
                              </w:r>
                              <w:r>
                                <w:rPr>
                                  <w:rFonts w:ascii="Calibri" w:eastAsia="Calibri" w:hAnsi="Calibri" w:cs="Calibri"/>
                                  <w:spacing w:val="-1"/>
                                  <w:w w:val="99"/>
                                  <w:sz w:val="16"/>
                                </w:rPr>
                                <w:t xml:space="preserve"> </w:t>
                              </w:r>
                              <w:r>
                                <w:rPr>
                                  <w:rFonts w:ascii="Calibri" w:eastAsia="Calibri" w:hAnsi="Calibri" w:cs="Calibri"/>
                                  <w:w w:val="99"/>
                                  <w:sz w:val="16"/>
                                </w:rPr>
                                <w:t>communities,</w:t>
                              </w:r>
                              <w:r>
                                <w:rPr>
                                  <w:rFonts w:ascii="Calibri" w:eastAsia="Calibri" w:hAnsi="Calibri" w:cs="Calibri"/>
                                  <w:spacing w:val="-1"/>
                                  <w:w w:val="99"/>
                                  <w:sz w:val="16"/>
                                </w:rPr>
                                <w:t xml:space="preserve"> </w:t>
                              </w:r>
                              <w:r>
                                <w:rPr>
                                  <w:rFonts w:ascii="Calibri" w:eastAsia="Calibri" w:hAnsi="Calibri" w:cs="Calibri"/>
                                  <w:w w:val="99"/>
                                  <w:sz w:val="16"/>
                                </w:rPr>
                                <w:t>Lambda</w:t>
                              </w:r>
                              <w:r>
                                <w:rPr>
                                  <w:rFonts w:ascii="Calibri" w:eastAsia="Calibri" w:hAnsi="Calibri" w:cs="Calibri"/>
                                  <w:spacing w:val="-1"/>
                                  <w:w w:val="99"/>
                                  <w:sz w:val="16"/>
                                </w:rPr>
                                <w:t xml:space="preserve"> </w:t>
                              </w:r>
                              <w:r>
                                <w:rPr>
                                  <w:rFonts w:ascii="Calibri" w:eastAsia="Calibri" w:hAnsi="Calibri" w:cs="Calibri"/>
                                  <w:w w:val="99"/>
                                  <w:sz w:val="16"/>
                                </w:rPr>
                                <w:t>4.5</w:t>
                              </w:r>
                            </w:p>
                          </w:txbxContent>
                        </wps:txbx>
                        <wps:bodyPr horzOverflow="overflow" vert="horz" lIns="0" tIns="0" rIns="0" bIns="0" rtlCol="0">
                          <a:noAutofit/>
                        </wps:bodyPr>
                      </wps:wsp>
                      <wps:wsp>
                        <wps:cNvPr id="4730" name="Shape 4730"/>
                        <wps:cNvSpPr/>
                        <wps:spPr>
                          <a:xfrm>
                            <a:off x="0" y="0"/>
                            <a:ext cx="4572000" cy="2193544"/>
                          </a:xfrm>
                          <a:custGeom>
                            <a:avLst/>
                            <a:gdLst/>
                            <a:ahLst/>
                            <a:cxnLst/>
                            <a:rect l="0" t="0" r="0" b="0"/>
                            <a:pathLst>
                              <a:path w="4572000" h="2193544">
                                <a:moveTo>
                                  <a:pt x="50800" y="0"/>
                                </a:moveTo>
                                <a:cubicBezTo>
                                  <a:pt x="50800" y="0"/>
                                  <a:pt x="0" y="0"/>
                                  <a:pt x="0" y="50800"/>
                                </a:cubicBezTo>
                                <a:lnTo>
                                  <a:pt x="0" y="2142744"/>
                                </a:lnTo>
                                <a:cubicBezTo>
                                  <a:pt x="0" y="2142744"/>
                                  <a:pt x="0" y="2193544"/>
                                  <a:pt x="50800" y="2193544"/>
                                </a:cubicBezTo>
                                <a:lnTo>
                                  <a:pt x="4521200" y="2193544"/>
                                </a:lnTo>
                                <a:cubicBezTo>
                                  <a:pt x="4521200" y="2193544"/>
                                  <a:pt x="4572000" y="2193544"/>
                                  <a:pt x="4572000" y="2142744"/>
                                </a:cubicBezTo>
                                <a:lnTo>
                                  <a:pt x="4572000" y="50800"/>
                                </a:lnTo>
                                <a:cubicBezTo>
                                  <a:pt x="4572000" y="50800"/>
                                  <a:pt x="4572000" y="0"/>
                                  <a:pt x="4521200" y="0"/>
                                </a:cubicBezTo>
                                <a:lnTo>
                                  <a:pt x="5080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4C4654" id="Group 33128" o:spid="_x0000_s1039" style="width:5in;height:172.7pt;mso-position-horizontal-relative:char;mso-position-vertical-relative:line" coordsize="45720,219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10;KP8AyVr4ef8AX9ef+kxr0CvP/ij/AMla+Hn/AF/Xn/pMaAP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KP8AyVr4ef8AX9ef+kxr0CvP/ij/AMla+Hn/AF/Xn/pMaAPQ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f8AxR/5K18PP+v68/8ASY16BXn/AMUf+StfDz/r+vP/AEmNAHo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">
                <v:shape id="Picture 4726" o:spid="_x0000_s1040" type="#_x0000_t75" style="position:absolute;left:6659;top:762;width:32401;height:1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">
                  <v:imagedata r:id="rId36" o:title=""/>
                </v:shape>
                <v:rect id="Rectangle 4727" o:spid="_x0000_s1041" style="position:absolute;left:762;top:20122;width:319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4986349C" w14:textId="77777777" w:rsidR="00965967" w:rsidRDefault="00965967">
                        <w:pPr>
                          <w:spacing w:after="160" w:line="259" w:lineRule="auto"/>
                          <w:ind w:left="0" w:firstLine="0"/>
                          <w:jc w:val="left"/>
                        </w:pPr>
                        <w:r>
                          <w:rPr>
                            <w:rFonts w:ascii="Calibri" w:eastAsia="Calibri" w:hAnsi="Calibri" w:cs="Calibri"/>
                            <w:b/>
                            <w:w w:val="113"/>
                            <w:sz w:val="16"/>
                          </w:rPr>
                          <w:t>Fig.</w:t>
                        </w:r>
                        <w:r>
                          <w:rPr>
                            <w:rFonts w:ascii="Calibri" w:eastAsia="Calibri" w:hAnsi="Calibri" w:cs="Calibri"/>
                            <w:b/>
                            <w:spacing w:val="-4"/>
                            <w:w w:val="113"/>
                            <w:sz w:val="16"/>
                          </w:rPr>
                          <w:t xml:space="preserve"> </w:t>
                        </w:r>
                        <w:r>
                          <w:rPr>
                            <w:rFonts w:ascii="Calibri" w:eastAsia="Calibri" w:hAnsi="Calibri" w:cs="Calibri"/>
                            <w:b/>
                            <w:w w:val="113"/>
                            <w:sz w:val="16"/>
                          </w:rPr>
                          <w:t>4</w:t>
                        </w:r>
                      </w:p>
                    </w:txbxContent>
                  </v:textbox>
                </v:rect>
                <v:rect id="Rectangle 4728" o:spid="_x0000_s1042" style="position:absolute;left:3165;top:20230;width:29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7503FE1A" w14:textId="77777777" w:rsidR="00965967" w:rsidRDefault="00965967">
                        <w:pPr>
                          <w:spacing w:after="160" w:line="259" w:lineRule="auto"/>
                          <w:ind w:left="0" w:firstLine="0"/>
                          <w:jc w:val="left"/>
                        </w:pPr>
                        <w:r>
                          <w:rPr>
                            <w:rFonts w:ascii="Calibri" w:eastAsia="Calibri" w:hAnsi="Calibri" w:cs="Calibri"/>
                            <w:sz w:val="16"/>
                          </w:rPr>
                          <w:t xml:space="preserve"> </w:t>
                        </w:r>
                      </w:p>
                    </w:txbxContent>
                  </v:textbox>
                </v:rect>
                <v:rect id="Rectangle 4729" o:spid="_x0000_s1043" style="position:absolute;left:3673;top:20230;width:2458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43A7F6D1" w14:textId="77777777" w:rsidR="00965967" w:rsidRDefault="00965967">
                        <w:pPr>
                          <w:spacing w:after="160" w:line="259" w:lineRule="auto"/>
                          <w:ind w:left="0" w:firstLine="0"/>
                          <w:jc w:val="left"/>
                        </w:pPr>
                        <w:r>
                          <w:rPr>
                            <w:rFonts w:ascii="Calibri" w:eastAsia="Calibri" w:hAnsi="Calibri" w:cs="Calibri"/>
                            <w:w w:val="99"/>
                            <w:sz w:val="16"/>
                          </w:rPr>
                          <w:t>Ranking</w:t>
                        </w:r>
                        <w:r>
                          <w:rPr>
                            <w:rFonts w:ascii="Calibri" w:eastAsia="Calibri" w:hAnsi="Calibri" w:cs="Calibri"/>
                            <w:spacing w:val="-1"/>
                            <w:w w:val="99"/>
                            <w:sz w:val="16"/>
                          </w:rPr>
                          <w:t xml:space="preserve"> </w:t>
                        </w:r>
                        <w:r>
                          <w:rPr>
                            <w:rFonts w:ascii="Calibri" w:eastAsia="Calibri" w:hAnsi="Calibri" w:cs="Calibri"/>
                            <w:w w:val="99"/>
                            <w:sz w:val="16"/>
                          </w:rPr>
                          <w:t>of</w:t>
                        </w:r>
                        <w:r>
                          <w:rPr>
                            <w:rFonts w:ascii="Calibri" w:eastAsia="Calibri" w:hAnsi="Calibri" w:cs="Calibri"/>
                            <w:spacing w:val="-1"/>
                            <w:w w:val="99"/>
                            <w:sz w:val="16"/>
                          </w:rPr>
                          <w:t xml:space="preserve"> </w:t>
                        </w:r>
                        <w:r>
                          <w:rPr>
                            <w:rFonts w:ascii="Calibri" w:eastAsia="Calibri" w:hAnsi="Calibri" w:cs="Calibri"/>
                            <w:w w:val="99"/>
                            <w:sz w:val="16"/>
                          </w:rPr>
                          <w:t>top</w:t>
                        </w:r>
                        <w:r>
                          <w:rPr>
                            <w:rFonts w:ascii="Calibri" w:eastAsia="Calibri" w:hAnsi="Calibri" w:cs="Calibri"/>
                            <w:spacing w:val="-1"/>
                            <w:w w:val="99"/>
                            <w:sz w:val="16"/>
                          </w:rPr>
                          <w:t xml:space="preserve"> </w:t>
                        </w:r>
                        <w:r>
                          <w:rPr>
                            <w:rFonts w:ascii="Calibri" w:eastAsia="Calibri" w:hAnsi="Calibri" w:cs="Calibri"/>
                            <w:w w:val="99"/>
                            <w:sz w:val="16"/>
                          </w:rPr>
                          <w:t>four</w:t>
                        </w:r>
                        <w:r>
                          <w:rPr>
                            <w:rFonts w:ascii="Calibri" w:eastAsia="Calibri" w:hAnsi="Calibri" w:cs="Calibri"/>
                            <w:spacing w:val="-1"/>
                            <w:w w:val="99"/>
                            <w:sz w:val="16"/>
                          </w:rPr>
                          <w:t xml:space="preserve"> </w:t>
                        </w:r>
                        <w:r>
                          <w:rPr>
                            <w:rFonts w:ascii="Calibri" w:eastAsia="Calibri" w:hAnsi="Calibri" w:cs="Calibri"/>
                            <w:w w:val="99"/>
                            <w:sz w:val="16"/>
                          </w:rPr>
                          <w:t>communities,</w:t>
                        </w:r>
                        <w:r>
                          <w:rPr>
                            <w:rFonts w:ascii="Calibri" w:eastAsia="Calibri" w:hAnsi="Calibri" w:cs="Calibri"/>
                            <w:spacing w:val="-1"/>
                            <w:w w:val="99"/>
                            <w:sz w:val="16"/>
                          </w:rPr>
                          <w:t xml:space="preserve"> </w:t>
                        </w:r>
                        <w:r>
                          <w:rPr>
                            <w:rFonts w:ascii="Calibri" w:eastAsia="Calibri" w:hAnsi="Calibri" w:cs="Calibri"/>
                            <w:w w:val="99"/>
                            <w:sz w:val="16"/>
                          </w:rPr>
                          <w:t>Lambda</w:t>
                        </w:r>
                        <w:r>
                          <w:rPr>
                            <w:rFonts w:ascii="Calibri" w:eastAsia="Calibri" w:hAnsi="Calibri" w:cs="Calibri"/>
                            <w:spacing w:val="-1"/>
                            <w:w w:val="99"/>
                            <w:sz w:val="16"/>
                          </w:rPr>
                          <w:t xml:space="preserve"> </w:t>
                        </w:r>
                        <w:r>
                          <w:rPr>
                            <w:rFonts w:ascii="Calibri" w:eastAsia="Calibri" w:hAnsi="Calibri" w:cs="Calibri"/>
                            <w:w w:val="99"/>
                            <w:sz w:val="16"/>
                          </w:rPr>
                          <w:t>4.5</w:t>
                        </w:r>
                      </w:p>
                    </w:txbxContent>
                  </v:textbox>
                </v:rect>
                <v:shape id="Shape 4730" o:spid="_x0000_s1044" style="position:absolute;width:45720;height:21935;visibility:visible;mso-wrap-style:square;v-text-anchor:top" coordsize="4572000,219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" path="m50800,c50800,,,,,50800l,2142744v,,,50800,50800,50800l4521200,2193544v,,50800,,50800,-50800l4572000,50800v,,,-50800,-50800,-50800l50800,xe" filled="f" strokeweight=".25pt">
                  <v:stroke miterlimit="1" joinstyle="miter"/>
                  <v:path arrowok="t" textboxrect="0,0,4572000,2193544"/>
                </v:shape>
                <w10:anchorlock/>
              </v:group>
            </w:pict>
          </mc:Fallback>
        </mc:AlternateContent>
      </w:r>
    </w:p>
    <w:p w14:paraId="2B526E6D" w14:textId="77777777" w:rsidR="00B31A92" w:rsidRDefault="00B31A92">
      <w:pPr>
        <w:rPr>
          <w:rFonts w:ascii="Calibri" w:eastAsia="Calibri" w:hAnsi="Calibri" w:cs="Calibri"/>
          <w:sz w:val="22"/>
        </w:rPr>
      </w:pPr>
    </w:p>
    <w:p w14:paraId="14632524" w14:textId="77777777" w:rsidR="00B31A92" w:rsidRDefault="00965967">
      <w:pPr>
        <w:spacing w:after="0" w:line="259" w:lineRule="auto"/>
        <w:ind w:left="-5"/>
        <w:jc w:val="left"/>
      </w:pPr>
      <w:r>
        <w:rPr>
          <w:rFonts w:ascii="Calibri" w:eastAsia="Calibri" w:hAnsi="Calibri" w:cs="Calibri"/>
          <w:b/>
          <w:sz w:val="18"/>
        </w:rPr>
        <w:t>Table 5 Notations and symbols</w:t>
      </w:r>
    </w:p>
    <w:tbl>
      <w:tblPr>
        <w:tblStyle w:val="TableGrid"/>
        <w:tblW w:w="7524" w:type="dxa"/>
        <w:tblInd w:w="-324" w:type="dxa"/>
        <w:tblLayout w:type="fixed"/>
        <w:tblCellMar>
          <w:top w:w="28" w:type="dxa"/>
          <w:right w:w="10" w:type="dxa"/>
        </w:tblCellMar>
        <w:tblLook w:val="04A0" w:firstRow="1" w:lastRow="0" w:firstColumn="1" w:lastColumn="0" w:noHBand="0" w:noVBand="1"/>
      </w:tblPr>
      <w:tblGrid>
        <w:gridCol w:w="5338"/>
        <w:gridCol w:w="2186"/>
      </w:tblGrid>
      <w:tr w:rsidR="00B31A92" w14:paraId="3F7B35FA" w14:textId="77777777">
        <w:trPr>
          <w:trHeight w:val="322"/>
        </w:trPr>
        <w:tc>
          <w:tcPr>
            <w:tcW w:w="5338" w:type="dxa"/>
            <w:tcBorders>
              <w:top w:val="single" w:sz="2" w:space="0" w:color="000000"/>
              <w:left w:val="nil"/>
              <w:bottom w:val="single" w:sz="2" w:space="0" w:color="000000"/>
              <w:right w:val="nil"/>
            </w:tcBorders>
          </w:tcPr>
          <w:p w14:paraId="3A948BE1" w14:textId="77777777" w:rsidR="00B31A92" w:rsidRDefault="00965967">
            <w:pPr>
              <w:spacing w:after="0" w:line="259" w:lineRule="auto"/>
              <w:ind w:left="0" w:firstLine="0"/>
              <w:jc w:val="left"/>
            </w:pPr>
            <w:r>
              <w:rPr>
                <w:rFonts w:ascii="Calibri" w:eastAsia="Calibri" w:hAnsi="Calibri" w:cs="Calibri"/>
                <w:b/>
                <w:sz w:val="16"/>
              </w:rPr>
              <w:t>Notation</w:t>
            </w:r>
          </w:p>
        </w:tc>
        <w:tc>
          <w:tcPr>
            <w:tcW w:w="2186" w:type="dxa"/>
            <w:tcBorders>
              <w:top w:val="single" w:sz="2" w:space="0" w:color="000000"/>
              <w:left w:val="nil"/>
              <w:bottom w:val="single" w:sz="2" w:space="0" w:color="000000"/>
              <w:right w:val="nil"/>
            </w:tcBorders>
          </w:tcPr>
          <w:p w14:paraId="6FC6FA3F" w14:textId="77777777" w:rsidR="00B31A92" w:rsidRDefault="00965967">
            <w:pPr>
              <w:spacing w:after="0" w:line="259" w:lineRule="auto"/>
              <w:ind w:left="0" w:firstLine="0"/>
              <w:jc w:val="left"/>
            </w:pPr>
            <w:r>
              <w:rPr>
                <w:rFonts w:ascii="Calibri" w:eastAsia="Calibri" w:hAnsi="Calibri" w:cs="Calibri"/>
                <w:b/>
                <w:sz w:val="16"/>
              </w:rPr>
              <w:t>Definition and description</w:t>
            </w:r>
          </w:p>
        </w:tc>
      </w:tr>
      <w:tr w:rsidR="00B31A92" w14:paraId="7EC9AFB6" w14:textId="77777777">
        <w:trPr>
          <w:trHeight w:val="299"/>
        </w:trPr>
        <w:tc>
          <w:tcPr>
            <w:tcW w:w="5338" w:type="dxa"/>
            <w:tcBorders>
              <w:top w:val="single" w:sz="2" w:space="0" w:color="000000"/>
              <w:left w:val="nil"/>
              <w:bottom w:val="nil"/>
              <w:right w:val="nil"/>
            </w:tcBorders>
          </w:tcPr>
          <w:p w14:paraId="74D291A8"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G</w:t>
            </w:r>
          </w:p>
        </w:tc>
        <w:tc>
          <w:tcPr>
            <w:tcW w:w="2186" w:type="dxa"/>
            <w:tcBorders>
              <w:top w:val="single" w:sz="2" w:space="0" w:color="000000"/>
              <w:left w:val="nil"/>
              <w:bottom w:val="nil"/>
              <w:right w:val="nil"/>
            </w:tcBorders>
          </w:tcPr>
          <w:p w14:paraId="4D2AD211" w14:textId="77777777" w:rsidR="00B31A92" w:rsidRDefault="00965967">
            <w:pPr>
              <w:spacing w:after="0" w:line="259" w:lineRule="auto"/>
              <w:ind w:left="0" w:firstLine="0"/>
              <w:jc w:val="left"/>
            </w:pPr>
            <w:r>
              <w:rPr>
                <w:rFonts w:ascii="Calibri" w:eastAsia="Calibri" w:hAnsi="Calibri" w:cs="Calibri"/>
                <w:sz w:val="16"/>
              </w:rPr>
              <w:t>Given graph</w:t>
            </w:r>
          </w:p>
        </w:tc>
      </w:tr>
      <w:tr w:rsidR="00B31A92" w14:paraId="17C14A9D" w14:textId="77777777">
        <w:trPr>
          <w:trHeight w:val="242"/>
        </w:trPr>
        <w:tc>
          <w:tcPr>
            <w:tcW w:w="5338" w:type="dxa"/>
            <w:tcBorders>
              <w:top w:val="nil"/>
              <w:left w:val="nil"/>
              <w:bottom w:val="nil"/>
              <w:right w:val="nil"/>
            </w:tcBorders>
          </w:tcPr>
          <w:p w14:paraId="1A66DBA5"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N, n</w:t>
            </w:r>
          </w:p>
        </w:tc>
        <w:tc>
          <w:tcPr>
            <w:tcW w:w="2186" w:type="dxa"/>
            <w:tcBorders>
              <w:top w:val="nil"/>
              <w:left w:val="nil"/>
              <w:bottom w:val="nil"/>
              <w:right w:val="nil"/>
            </w:tcBorders>
          </w:tcPr>
          <w:p w14:paraId="77050C99" w14:textId="77777777" w:rsidR="00B31A92" w:rsidRDefault="00965967">
            <w:pPr>
              <w:spacing w:after="0" w:line="259" w:lineRule="auto"/>
              <w:ind w:left="0" w:firstLine="0"/>
              <w:jc w:val="left"/>
            </w:pPr>
            <w:r>
              <w:rPr>
                <w:rFonts w:ascii="Calibri" w:eastAsia="Calibri" w:hAnsi="Calibri" w:cs="Calibri"/>
                <w:sz w:val="16"/>
              </w:rPr>
              <w:t>Set of nodes, node</w:t>
            </w:r>
          </w:p>
        </w:tc>
      </w:tr>
      <w:tr w:rsidR="00B31A92" w14:paraId="0C17FAB1" w14:textId="77777777">
        <w:trPr>
          <w:trHeight w:val="242"/>
        </w:trPr>
        <w:tc>
          <w:tcPr>
            <w:tcW w:w="5338" w:type="dxa"/>
            <w:tcBorders>
              <w:top w:val="nil"/>
              <w:left w:val="nil"/>
              <w:bottom w:val="nil"/>
              <w:right w:val="nil"/>
            </w:tcBorders>
          </w:tcPr>
          <w:p w14:paraId="6D58146B"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 xml:space="preserve">L, </w:t>
            </w:r>
            <w:r>
              <w:rPr>
                <w:rFonts w:ascii="Calibri" w:eastAsia="Calibri" w:hAnsi="Calibri" w:cs="Calibri"/>
                <w:i/>
                <w:sz w:val="16"/>
              </w:rPr>
              <w:t>l</w:t>
            </w:r>
          </w:p>
        </w:tc>
        <w:tc>
          <w:tcPr>
            <w:tcW w:w="2186" w:type="dxa"/>
            <w:tcBorders>
              <w:top w:val="nil"/>
              <w:left w:val="nil"/>
              <w:bottom w:val="nil"/>
              <w:right w:val="nil"/>
            </w:tcBorders>
          </w:tcPr>
          <w:p w14:paraId="67142D3A" w14:textId="77777777" w:rsidR="00B31A92" w:rsidRDefault="00965967">
            <w:pPr>
              <w:spacing w:after="0" w:line="259" w:lineRule="auto"/>
              <w:ind w:left="0" w:firstLine="0"/>
              <w:jc w:val="left"/>
            </w:pPr>
            <w:r>
              <w:rPr>
                <w:rFonts w:ascii="Calibri" w:eastAsia="Calibri" w:hAnsi="Calibri" w:cs="Calibri"/>
                <w:sz w:val="16"/>
              </w:rPr>
              <w:t>Set of links, link</w:t>
            </w:r>
          </w:p>
        </w:tc>
      </w:tr>
      <w:tr w:rsidR="00B31A92" w14:paraId="6C5CF4CA" w14:textId="77777777">
        <w:trPr>
          <w:trHeight w:val="242"/>
        </w:trPr>
        <w:tc>
          <w:tcPr>
            <w:tcW w:w="5338" w:type="dxa"/>
            <w:tcBorders>
              <w:top w:val="nil"/>
              <w:left w:val="nil"/>
              <w:bottom w:val="nil"/>
              <w:right w:val="nil"/>
            </w:tcBorders>
          </w:tcPr>
          <w:p w14:paraId="0EF90C01"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C, c</w:t>
            </w:r>
          </w:p>
        </w:tc>
        <w:tc>
          <w:tcPr>
            <w:tcW w:w="2186" w:type="dxa"/>
            <w:tcBorders>
              <w:top w:val="nil"/>
              <w:left w:val="nil"/>
              <w:bottom w:val="nil"/>
              <w:right w:val="nil"/>
            </w:tcBorders>
          </w:tcPr>
          <w:p w14:paraId="034E4295" w14:textId="77777777" w:rsidR="00B31A92" w:rsidRDefault="00965967">
            <w:pPr>
              <w:spacing w:after="0" w:line="259" w:lineRule="auto"/>
              <w:ind w:left="0" w:firstLine="0"/>
              <w:jc w:val="left"/>
            </w:pPr>
            <w:r>
              <w:rPr>
                <w:rFonts w:ascii="Calibri" w:eastAsia="Calibri" w:hAnsi="Calibri" w:cs="Calibri"/>
                <w:sz w:val="16"/>
              </w:rPr>
              <w:t>Set of community, community</w:t>
            </w:r>
          </w:p>
        </w:tc>
      </w:tr>
      <w:tr w:rsidR="00B31A92" w14:paraId="03794141" w14:textId="77777777">
        <w:trPr>
          <w:trHeight w:val="242"/>
        </w:trPr>
        <w:tc>
          <w:tcPr>
            <w:tcW w:w="5338" w:type="dxa"/>
            <w:tcBorders>
              <w:top w:val="nil"/>
              <w:left w:val="nil"/>
              <w:bottom w:val="nil"/>
              <w:right w:val="nil"/>
            </w:tcBorders>
          </w:tcPr>
          <w:p w14:paraId="4527DF19" w14:textId="77777777" w:rsidR="00B31A92" w:rsidRDefault="00965967">
            <w:pPr>
              <w:spacing w:after="0" w:line="259" w:lineRule="auto"/>
              <w:ind w:left="-11" w:firstLine="0"/>
              <w:jc w:val="left"/>
            </w:pPr>
            <w:r>
              <w:rPr>
                <w:rFonts w:ascii="Calibri" w:eastAsia="宋体" w:hAnsi="Calibri" w:cs="Calibri" w:hint="eastAsia"/>
                <w:sz w:val="16"/>
              </w:rPr>
              <w:t xml:space="preserve"> </w:t>
            </w:r>
            <w:r>
              <w:rPr>
                <w:rFonts w:ascii="Calibri" w:eastAsia="Calibri" w:hAnsi="Calibri" w:cs="Calibri"/>
                <w:sz w:val="16"/>
              </w:rPr>
              <w:t>η</w:t>
            </w:r>
          </w:p>
        </w:tc>
        <w:tc>
          <w:tcPr>
            <w:tcW w:w="2186" w:type="dxa"/>
            <w:tcBorders>
              <w:top w:val="nil"/>
              <w:left w:val="nil"/>
              <w:bottom w:val="nil"/>
              <w:right w:val="nil"/>
            </w:tcBorders>
          </w:tcPr>
          <w:p w14:paraId="25A69A46" w14:textId="77777777" w:rsidR="00B31A92" w:rsidRDefault="00965967">
            <w:pPr>
              <w:spacing w:after="0" w:line="259" w:lineRule="auto"/>
              <w:ind w:left="0" w:firstLine="0"/>
              <w:jc w:val="left"/>
            </w:pPr>
            <w:r>
              <w:rPr>
                <w:rFonts w:ascii="Calibri" w:eastAsia="Calibri" w:hAnsi="Calibri" w:cs="Calibri"/>
                <w:sz w:val="16"/>
              </w:rPr>
              <w:t>Number of nodes in each C</w:t>
            </w:r>
          </w:p>
        </w:tc>
      </w:tr>
      <w:tr w:rsidR="00B31A92" w14:paraId="67C30C40" w14:textId="77777777">
        <w:trPr>
          <w:trHeight w:val="242"/>
        </w:trPr>
        <w:tc>
          <w:tcPr>
            <w:tcW w:w="5338" w:type="dxa"/>
            <w:tcBorders>
              <w:top w:val="nil"/>
              <w:left w:val="nil"/>
              <w:bottom w:val="nil"/>
              <w:right w:val="nil"/>
            </w:tcBorders>
          </w:tcPr>
          <w:p w14:paraId="5DC91B93" w14:textId="77777777" w:rsidR="00B31A92" w:rsidRDefault="00965967">
            <w:pPr>
              <w:spacing w:after="0" w:line="259" w:lineRule="auto"/>
              <w:ind w:left="-6" w:firstLine="0"/>
              <w:jc w:val="left"/>
            </w:pPr>
            <w:r>
              <w:rPr>
                <w:rFonts w:ascii="Calibri" w:eastAsia="宋体" w:hAnsi="Calibri" w:cs="Calibri" w:hint="eastAsia"/>
                <w:i/>
                <w:sz w:val="16"/>
              </w:rPr>
              <w:t xml:space="preserve"> </w:t>
            </w:r>
            <w:proofErr w:type="spellStart"/>
            <w:r>
              <w:rPr>
                <w:rFonts w:ascii="Calibri" w:eastAsia="Calibri" w:hAnsi="Calibri" w:cs="Calibri"/>
                <w:i/>
                <w:sz w:val="16"/>
              </w:rPr>
              <w:t>R</w:t>
            </w:r>
            <w:r>
              <w:rPr>
                <w:rFonts w:ascii="Calibri" w:eastAsia="Calibri" w:hAnsi="Calibri" w:cs="Calibri"/>
                <w:i/>
                <w:sz w:val="16"/>
                <w:vertAlign w:val="subscript"/>
              </w:rPr>
              <w:t>c</w:t>
            </w:r>
            <w:proofErr w:type="spellEnd"/>
          </w:p>
        </w:tc>
        <w:tc>
          <w:tcPr>
            <w:tcW w:w="2186" w:type="dxa"/>
            <w:tcBorders>
              <w:top w:val="nil"/>
              <w:left w:val="nil"/>
              <w:bottom w:val="nil"/>
              <w:right w:val="nil"/>
            </w:tcBorders>
          </w:tcPr>
          <w:p w14:paraId="0733C2C1" w14:textId="77777777" w:rsidR="00B31A92" w:rsidRDefault="00965967">
            <w:pPr>
              <w:spacing w:after="0" w:line="259" w:lineRule="auto"/>
              <w:ind w:left="0" w:firstLine="0"/>
              <w:jc w:val="left"/>
            </w:pPr>
            <w:r>
              <w:rPr>
                <w:rFonts w:ascii="Calibri" w:eastAsia="Calibri" w:hAnsi="Calibri" w:cs="Calibri"/>
                <w:sz w:val="16"/>
              </w:rPr>
              <w:t>Rank of community c</w:t>
            </w:r>
          </w:p>
        </w:tc>
      </w:tr>
      <w:tr w:rsidR="00B31A92" w14:paraId="295FEF75" w14:textId="77777777">
        <w:trPr>
          <w:trHeight w:val="240"/>
        </w:trPr>
        <w:tc>
          <w:tcPr>
            <w:tcW w:w="5338" w:type="dxa"/>
            <w:tcBorders>
              <w:top w:val="nil"/>
              <w:left w:val="nil"/>
              <w:bottom w:val="nil"/>
              <w:right w:val="nil"/>
            </w:tcBorders>
          </w:tcPr>
          <w:p w14:paraId="40B9DE8C" w14:textId="77777777" w:rsidR="00B31A92" w:rsidRDefault="00965967">
            <w:pPr>
              <w:spacing w:after="0" w:line="259" w:lineRule="auto"/>
              <w:ind w:left="-6" w:firstLine="0"/>
              <w:jc w:val="left"/>
            </w:pPr>
            <w:r>
              <w:rPr>
                <w:rFonts w:ascii="Calibri" w:eastAsia="宋体" w:hAnsi="Calibri" w:cs="Calibri" w:hint="eastAsia"/>
                <w:i/>
                <w:sz w:val="16"/>
              </w:rPr>
              <w:t xml:space="preserve"> </w:t>
            </w:r>
            <w:proofErr w:type="spellStart"/>
            <w:r>
              <w:rPr>
                <w:rFonts w:ascii="Calibri" w:eastAsia="Calibri" w:hAnsi="Calibri" w:cs="Calibri"/>
                <w:i/>
                <w:sz w:val="16"/>
              </w:rPr>
              <w:t>e</w:t>
            </w:r>
            <w:r>
              <w:rPr>
                <w:rFonts w:ascii="Calibri" w:eastAsia="Calibri" w:hAnsi="Calibri" w:cs="Calibri"/>
                <w:i/>
                <w:sz w:val="16"/>
                <w:vertAlign w:val="subscript"/>
              </w:rPr>
              <w:t>b</w:t>
            </w:r>
            <w:proofErr w:type="spellEnd"/>
          </w:p>
        </w:tc>
        <w:tc>
          <w:tcPr>
            <w:tcW w:w="2186" w:type="dxa"/>
            <w:tcBorders>
              <w:top w:val="nil"/>
              <w:left w:val="nil"/>
              <w:bottom w:val="nil"/>
              <w:right w:val="nil"/>
            </w:tcBorders>
          </w:tcPr>
          <w:p w14:paraId="359B7EE5" w14:textId="77777777" w:rsidR="00B31A92" w:rsidRDefault="00965967">
            <w:pPr>
              <w:spacing w:after="0" w:line="259" w:lineRule="auto"/>
              <w:ind w:left="0" w:firstLine="0"/>
            </w:pPr>
            <w:r>
              <w:rPr>
                <w:rFonts w:ascii="Calibri" w:eastAsia="Calibri" w:hAnsi="Calibri" w:cs="Calibri"/>
                <w:sz w:val="16"/>
              </w:rPr>
              <w:t>Designated edges between two C</w:t>
            </w:r>
          </w:p>
        </w:tc>
      </w:tr>
      <w:tr w:rsidR="00B31A92" w14:paraId="5DB09C7F" w14:textId="77777777">
        <w:trPr>
          <w:trHeight w:val="246"/>
        </w:trPr>
        <w:tc>
          <w:tcPr>
            <w:tcW w:w="5338" w:type="dxa"/>
            <w:tcBorders>
              <w:top w:val="nil"/>
              <w:left w:val="nil"/>
              <w:bottom w:val="nil"/>
              <w:right w:val="nil"/>
            </w:tcBorders>
          </w:tcPr>
          <w:p w14:paraId="6072344B" w14:textId="77777777" w:rsidR="00B31A92" w:rsidRDefault="00965967">
            <w:pPr>
              <w:spacing w:after="0" w:line="259" w:lineRule="auto"/>
              <w:ind w:left="-6" w:firstLine="0"/>
              <w:jc w:val="left"/>
            </w:pPr>
            <w:r>
              <w:rPr>
                <w:rFonts w:ascii="Calibri" w:eastAsia="宋体" w:hAnsi="Calibri" w:cs="Calibri" w:hint="eastAsia"/>
                <w:i/>
                <w:sz w:val="16"/>
              </w:rPr>
              <w:t xml:space="preserve"> </w:t>
            </w:r>
            <w:proofErr w:type="spellStart"/>
            <w:r>
              <w:rPr>
                <w:rFonts w:ascii="Calibri" w:eastAsia="Calibri" w:hAnsi="Calibri" w:cs="Calibri"/>
                <w:i/>
                <w:sz w:val="16"/>
              </w:rPr>
              <w:t>n</w:t>
            </w:r>
            <w:r>
              <w:rPr>
                <w:rFonts w:ascii="Calibri" w:eastAsia="Calibri" w:hAnsi="Calibri" w:cs="Calibri"/>
                <w:i/>
                <w:sz w:val="12"/>
              </w:rPr>
              <w:t>es</w:t>
            </w:r>
            <w:proofErr w:type="spellEnd"/>
            <w:r>
              <w:rPr>
                <w:rFonts w:ascii="Calibri" w:eastAsia="Calibri" w:hAnsi="Calibri" w:cs="Calibri"/>
                <w:i/>
                <w:sz w:val="12"/>
              </w:rPr>
              <w:t xml:space="preserve"> </w:t>
            </w:r>
            <w:proofErr w:type="spellStart"/>
            <w:r>
              <w:rPr>
                <w:rFonts w:ascii="Calibri" w:eastAsia="Calibri" w:hAnsi="Calibri" w:cs="Calibri"/>
                <w:sz w:val="16"/>
              </w:rPr>
              <w:t>and</w:t>
            </w:r>
            <w:r>
              <w:rPr>
                <w:rFonts w:ascii="Calibri" w:eastAsia="Calibri" w:hAnsi="Calibri" w:cs="Calibri"/>
                <w:i/>
                <w:sz w:val="16"/>
              </w:rPr>
              <w:t>n</w:t>
            </w:r>
            <w:r>
              <w:rPr>
                <w:rFonts w:ascii="Calibri" w:eastAsia="Calibri" w:hAnsi="Calibri" w:cs="Calibri"/>
                <w:i/>
                <w:sz w:val="12"/>
              </w:rPr>
              <w:t>et</w:t>
            </w:r>
            <w:proofErr w:type="spellEnd"/>
          </w:p>
        </w:tc>
        <w:tc>
          <w:tcPr>
            <w:tcW w:w="2186" w:type="dxa"/>
            <w:tcBorders>
              <w:top w:val="nil"/>
              <w:left w:val="nil"/>
              <w:bottom w:val="nil"/>
              <w:right w:val="nil"/>
            </w:tcBorders>
          </w:tcPr>
          <w:p w14:paraId="184D0474" w14:textId="77777777" w:rsidR="00B31A92" w:rsidRDefault="00965967">
            <w:pPr>
              <w:spacing w:after="0" w:line="259" w:lineRule="auto"/>
              <w:ind w:left="0" w:firstLine="0"/>
              <w:jc w:val="left"/>
            </w:pPr>
            <w:r>
              <w:rPr>
                <w:rFonts w:ascii="Calibri" w:eastAsia="Calibri" w:hAnsi="Calibri" w:cs="Calibri"/>
                <w:sz w:val="16"/>
              </w:rPr>
              <w:t>Nodes on the side of an edge</w:t>
            </w:r>
          </w:p>
        </w:tc>
      </w:tr>
      <w:tr w:rsidR="00B31A92" w14:paraId="2A7C4EC9" w14:textId="77777777">
        <w:trPr>
          <w:trHeight w:val="240"/>
        </w:trPr>
        <w:tc>
          <w:tcPr>
            <w:tcW w:w="5338" w:type="dxa"/>
            <w:tcBorders>
              <w:top w:val="nil"/>
              <w:left w:val="nil"/>
              <w:bottom w:val="nil"/>
              <w:right w:val="nil"/>
            </w:tcBorders>
          </w:tcPr>
          <w:p w14:paraId="5B70A37B"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S</w:t>
            </w:r>
          </w:p>
        </w:tc>
        <w:tc>
          <w:tcPr>
            <w:tcW w:w="2186" w:type="dxa"/>
            <w:tcBorders>
              <w:top w:val="nil"/>
              <w:left w:val="nil"/>
              <w:bottom w:val="nil"/>
              <w:right w:val="nil"/>
            </w:tcBorders>
          </w:tcPr>
          <w:p w14:paraId="0B3C7C61" w14:textId="77777777" w:rsidR="00B31A92" w:rsidRDefault="00965967">
            <w:pPr>
              <w:spacing w:after="0" w:line="259" w:lineRule="auto"/>
              <w:ind w:left="0" w:firstLine="0"/>
              <w:jc w:val="left"/>
            </w:pPr>
            <w:r>
              <w:rPr>
                <w:rFonts w:ascii="Calibri" w:eastAsia="Calibri" w:hAnsi="Calibri" w:cs="Calibri"/>
                <w:sz w:val="16"/>
              </w:rPr>
              <w:t>Similarity value</w:t>
            </w:r>
          </w:p>
        </w:tc>
      </w:tr>
      <w:tr w:rsidR="00B31A92" w14:paraId="5163FFBF" w14:textId="77777777">
        <w:trPr>
          <w:trHeight w:val="242"/>
        </w:trPr>
        <w:tc>
          <w:tcPr>
            <w:tcW w:w="5338" w:type="dxa"/>
            <w:tcBorders>
              <w:top w:val="nil"/>
              <w:left w:val="nil"/>
              <w:bottom w:val="nil"/>
              <w:right w:val="nil"/>
            </w:tcBorders>
          </w:tcPr>
          <w:p w14:paraId="7DE73BAC"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s, e</w:t>
            </w:r>
          </w:p>
        </w:tc>
        <w:tc>
          <w:tcPr>
            <w:tcW w:w="2186" w:type="dxa"/>
            <w:tcBorders>
              <w:top w:val="nil"/>
              <w:left w:val="nil"/>
              <w:bottom w:val="nil"/>
              <w:right w:val="nil"/>
            </w:tcBorders>
          </w:tcPr>
          <w:p w14:paraId="2AE940B4" w14:textId="77777777" w:rsidR="00B31A92" w:rsidRDefault="00965967">
            <w:pPr>
              <w:spacing w:after="0" w:line="259" w:lineRule="auto"/>
              <w:ind w:left="0" w:firstLine="0"/>
              <w:jc w:val="left"/>
            </w:pPr>
            <w:r>
              <w:rPr>
                <w:rFonts w:ascii="Calibri" w:eastAsia="Calibri" w:hAnsi="Calibri" w:cs="Calibri"/>
                <w:sz w:val="16"/>
              </w:rPr>
              <w:t>Start and end node</w:t>
            </w:r>
          </w:p>
        </w:tc>
      </w:tr>
      <w:tr w:rsidR="00B31A92" w14:paraId="60473F08" w14:textId="77777777">
        <w:trPr>
          <w:trHeight w:val="243"/>
        </w:trPr>
        <w:tc>
          <w:tcPr>
            <w:tcW w:w="5338" w:type="dxa"/>
            <w:tcBorders>
              <w:top w:val="nil"/>
              <w:left w:val="nil"/>
              <w:bottom w:val="nil"/>
              <w:right w:val="nil"/>
            </w:tcBorders>
          </w:tcPr>
          <w:p w14:paraId="045731BC" w14:textId="77777777" w:rsidR="00B31A92" w:rsidRDefault="00965967">
            <w:pPr>
              <w:spacing w:after="0" w:line="259" w:lineRule="auto"/>
              <w:ind w:left="0" w:firstLine="0"/>
              <w:jc w:val="left"/>
            </w:pPr>
            <w:r>
              <w:rPr>
                <w:rFonts w:ascii="Calibri" w:eastAsia="宋体" w:hAnsi="Calibri" w:cs="Calibri" w:hint="eastAsia"/>
                <w:sz w:val="16"/>
              </w:rPr>
              <w:t xml:space="preserve"> </w:t>
            </w:r>
            <w:r>
              <w:rPr>
                <w:rFonts w:ascii="Calibri" w:eastAsia="Calibri" w:hAnsi="Calibri" w:cs="Calibri"/>
                <w:sz w:val="16"/>
              </w:rPr>
              <w:t>m, x</w:t>
            </w:r>
          </w:p>
        </w:tc>
        <w:tc>
          <w:tcPr>
            <w:tcW w:w="2186" w:type="dxa"/>
            <w:tcBorders>
              <w:top w:val="nil"/>
              <w:left w:val="nil"/>
              <w:bottom w:val="nil"/>
              <w:right w:val="nil"/>
            </w:tcBorders>
          </w:tcPr>
          <w:p w14:paraId="201BA9A1" w14:textId="77777777" w:rsidR="00B31A92" w:rsidRDefault="00965967">
            <w:pPr>
              <w:spacing w:after="0" w:line="259" w:lineRule="auto"/>
              <w:ind w:left="0" w:firstLine="0"/>
              <w:jc w:val="left"/>
            </w:pPr>
            <w:r>
              <w:rPr>
                <w:rFonts w:ascii="Calibri" w:eastAsia="Calibri" w:hAnsi="Calibri" w:cs="Calibri"/>
                <w:sz w:val="16"/>
              </w:rPr>
              <w:t>Mutual, exclusive neighbor</w:t>
            </w:r>
          </w:p>
        </w:tc>
      </w:tr>
      <w:tr w:rsidR="00B31A92" w14:paraId="6ECCB0D9" w14:textId="77777777">
        <w:trPr>
          <w:trHeight w:val="286"/>
        </w:trPr>
        <w:tc>
          <w:tcPr>
            <w:tcW w:w="5338" w:type="dxa"/>
            <w:tcBorders>
              <w:top w:val="nil"/>
              <w:left w:val="nil"/>
              <w:bottom w:val="single" w:sz="2" w:space="0" w:color="000000"/>
              <w:right w:val="nil"/>
            </w:tcBorders>
          </w:tcPr>
          <w:p w14:paraId="284A02EE" w14:textId="77777777" w:rsidR="00B31A92" w:rsidRDefault="00965967">
            <w:pPr>
              <w:spacing w:after="0" w:line="259" w:lineRule="auto"/>
              <w:ind w:left="-10" w:firstLine="0"/>
              <w:jc w:val="left"/>
            </w:pPr>
            <w:r>
              <w:rPr>
                <w:rFonts w:ascii="Calibri" w:eastAsia="宋体" w:hAnsi="Calibri" w:cs="Calibri" w:hint="eastAsia"/>
                <w:sz w:val="16"/>
              </w:rPr>
              <w:t xml:space="preserve"> </w:t>
            </w:r>
            <w:r>
              <w:rPr>
                <w:rFonts w:ascii="Calibri" w:eastAsia="Calibri" w:hAnsi="Calibri" w:cs="Calibri"/>
                <w:sz w:val="16"/>
              </w:rPr>
              <w:t>Υ</w:t>
            </w:r>
          </w:p>
        </w:tc>
        <w:tc>
          <w:tcPr>
            <w:tcW w:w="2186" w:type="dxa"/>
            <w:tcBorders>
              <w:top w:val="nil"/>
              <w:left w:val="nil"/>
              <w:bottom w:val="single" w:sz="2" w:space="0" w:color="000000"/>
              <w:right w:val="nil"/>
            </w:tcBorders>
          </w:tcPr>
          <w:p w14:paraId="3A5F22F4" w14:textId="77777777" w:rsidR="00B31A92" w:rsidRDefault="00965967">
            <w:pPr>
              <w:spacing w:after="0" w:line="259" w:lineRule="auto"/>
              <w:ind w:left="0" w:firstLine="0"/>
              <w:jc w:val="left"/>
            </w:pPr>
            <w:r>
              <w:rPr>
                <w:rFonts w:ascii="Calibri" w:eastAsia="Calibri" w:hAnsi="Calibri" w:cs="Calibri"/>
                <w:sz w:val="16"/>
              </w:rPr>
              <w:t>Neighboring set</w:t>
            </w:r>
          </w:p>
        </w:tc>
      </w:tr>
    </w:tbl>
    <w:p w14:paraId="3DA9563D" w14:textId="77777777" w:rsidR="00B31A92" w:rsidRDefault="00B31A92">
      <w:pPr>
        <w:rPr>
          <w:rFonts w:ascii="Calibri" w:eastAsia="Calibri" w:hAnsi="Calibri" w:cs="Calibri"/>
          <w:sz w:val="22"/>
        </w:rPr>
        <w:sectPr w:rsidR="00B31A92">
          <w:pgSz w:w="11906" w:h="16838"/>
          <w:pgMar w:top="1440" w:right="1800" w:bottom="1440" w:left="1800" w:header="851" w:footer="992" w:gutter="0"/>
          <w:cols w:space="425"/>
          <w:docGrid w:type="lines" w:linePitch="312"/>
        </w:sectPr>
      </w:pPr>
    </w:p>
    <w:p w14:paraId="245E4119" w14:textId="1B8D78BA" w:rsidR="00B31A92" w:rsidRDefault="00B31B6D">
      <w:pPr>
        <w:pStyle w:val="2"/>
        <w:ind w:left="0" w:firstLine="0"/>
        <w:rPr>
          <w:color w:val="C00000"/>
        </w:rPr>
      </w:pPr>
      <w:bookmarkStart w:id="19" w:name="_Toc5005"/>
      <w:r>
        <w:rPr>
          <w:rFonts w:asciiTheme="minorEastAsia" w:eastAsiaTheme="minorEastAsia" w:hAnsiTheme="minorEastAsia" w:hint="eastAsia"/>
          <w:color w:val="C00000"/>
        </w:rPr>
        <w:lastRenderedPageBreak/>
        <w:t>结论</w:t>
      </w:r>
      <w:r>
        <w:rPr>
          <w:rFonts w:hint="eastAsia"/>
          <w:color w:val="C00000"/>
        </w:rPr>
        <w:t>(Conclusion)</w:t>
      </w:r>
      <w:bookmarkEnd w:id="19"/>
    </w:p>
    <w:p w14:paraId="4EF414E1" w14:textId="77777777" w:rsidR="00B31A92" w:rsidRDefault="00965967">
      <w:pPr>
        <w:ind w:firstLine="480"/>
        <w:rPr>
          <w:rFonts w:ascii="Arial" w:eastAsia="宋体" w:hAnsi="Arial" w:cs="Arial"/>
          <w:sz w:val="24"/>
          <w:szCs w:val="24"/>
        </w:rPr>
      </w:pPr>
      <w:r>
        <w:rPr>
          <w:rFonts w:ascii="Arial" w:eastAsia="宋体" w:hAnsi="Arial" w:cs="Arial" w:hint="eastAsia"/>
          <w:sz w:val="24"/>
          <w:szCs w:val="24"/>
        </w:rPr>
        <w:t>在本文中，我们提出了一种实现了更好性能的方法，如表</w:t>
      </w:r>
      <w:r>
        <w:rPr>
          <w:rFonts w:ascii="Arial" w:eastAsia="宋体" w:hAnsi="Arial" w:cs="Arial" w:hint="eastAsia"/>
          <w:sz w:val="24"/>
          <w:szCs w:val="24"/>
        </w:rPr>
        <w:t>5</w:t>
      </w:r>
      <w:r>
        <w:rPr>
          <w:rFonts w:ascii="Arial" w:eastAsia="宋体" w:hAnsi="Arial" w:cs="Arial" w:hint="eastAsia"/>
          <w:sz w:val="24"/>
          <w:szCs w:val="24"/>
        </w:rPr>
        <w:t>所示。随着网络，尤其是社交网络变得更复杂，处理新的复杂的数据的需求也随之增长。本文中提出的社区检测算法提高了发现社区的速度和性能。</w:t>
      </w:r>
    </w:p>
    <w:p w14:paraId="04D1C971"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Files\\1415405311\\Image\\C2C\\A7K`]`EL1~_87[8@~WUSS4Q.png"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E46FDB4" wp14:editId="147FCDD7">
            <wp:extent cx="4829175" cy="3771900"/>
            <wp:effectExtent l="0" t="0" r="9525" b="0"/>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37"/>
                    <a:stretch>
                      <a:fillRect/>
                    </a:stretch>
                  </pic:blipFill>
                  <pic:spPr>
                    <a:xfrm>
                      <a:off x="0" y="0"/>
                      <a:ext cx="4829175" cy="37719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7F29B562" w14:textId="77777777" w:rsidR="00B31A92" w:rsidRDefault="00B31A92">
      <w:pPr>
        <w:jc w:val="left"/>
      </w:pPr>
    </w:p>
    <w:p w14:paraId="7E207FC9" w14:textId="77777777" w:rsidR="00B31A92" w:rsidRDefault="00965967">
      <w:pPr>
        <w:jc w:val="left"/>
        <w:rPr>
          <w:rFonts w:ascii="宋体" w:eastAsia="宋体" w:hAnsi="宋体" w:cs="宋体"/>
          <w:kern w:val="0"/>
          <w:sz w:val="24"/>
          <w:szCs w:val="24"/>
          <w:lang w:bidi="ar"/>
        </w:rPr>
      </w:pPr>
      <w:r>
        <w:rPr>
          <w:rFonts w:ascii="宋体" w:eastAsia="宋体" w:hAnsi="宋体" w:cs="宋体"/>
          <w:kern w:val="0"/>
          <w:sz w:val="24"/>
          <w:szCs w:val="24"/>
          <w:lang w:bidi="ar"/>
        </w:rPr>
        <w:lastRenderedPageBreak/>
        <w:fldChar w:fldCharType="begin"/>
      </w:r>
      <w:r>
        <w:rPr>
          <w:rFonts w:ascii="宋体" w:eastAsia="宋体" w:hAnsi="宋体" w:cs="宋体"/>
          <w:kern w:val="0"/>
          <w:sz w:val="24"/>
          <w:szCs w:val="24"/>
          <w:lang w:bidi="ar"/>
        </w:rPr>
        <w:instrText xml:space="preserve">INCLUDEPICTURE \d "C:\\Users\\lhc\\Documents\\Tencent Files\\1415405311\\Image\\C2C\\PYSSXUM4]S67B7J7@RH]5(I.png"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60876B8" wp14:editId="0DBF1A82">
            <wp:extent cx="4743450" cy="3657600"/>
            <wp:effectExtent l="0" t="0" r="0" b="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38"/>
                    <a:stretch>
                      <a:fillRect/>
                    </a:stretch>
                  </pic:blipFill>
                  <pic:spPr>
                    <a:xfrm>
                      <a:off x="0" y="0"/>
                      <a:ext cx="4743450" cy="36576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3FD346B8" w14:textId="77777777" w:rsidR="00B31A92" w:rsidRDefault="00B31A92">
      <w:pPr>
        <w:jc w:val="left"/>
        <w:rPr>
          <w:rFonts w:ascii="宋体" w:eastAsia="宋体" w:hAnsi="宋体" w:cs="宋体"/>
          <w:kern w:val="0"/>
          <w:sz w:val="24"/>
          <w:szCs w:val="24"/>
          <w:lang w:bidi="ar"/>
        </w:rPr>
      </w:pPr>
    </w:p>
    <w:p w14:paraId="274CCEB2"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Files\\1415405311\\Image\\C2C\\DDCC]O(EBY$T}3__G4TR_Q2.png"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7768A066" wp14:editId="03DE6B95">
            <wp:extent cx="5236210" cy="1674495"/>
            <wp:effectExtent l="0" t="0" r="2540" b="190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39"/>
                    <a:stretch>
                      <a:fillRect/>
                    </a:stretch>
                  </pic:blipFill>
                  <pic:spPr>
                    <a:xfrm>
                      <a:off x="0" y="0"/>
                      <a:ext cx="5236210" cy="1674495"/>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48A251F0" w14:textId="77777777" w:rsidR="00B31A92" w:rsidRDefault="00965967">
      <w:pPr>
        <w:jc w:val="left"/>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"C:\\Users\\lhc\\Documents\\Tencent Files\\1415405311\\Image\\C2C\\Z63[41~(DBW~%5(Q]`0UNQ4.png"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6D1F6CB" wp14:editId="3FF57E0C">
            <wp:extent cx="5452745" cy="2658110"/>
            <wp:effectExtent l="0" t="0" r="14605" b="889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40"/>
                    <a:stretch>
                      <a:fillRect/>
                    </a:stretch>
                  </pic:blipFill>
                  <pic:spPr>
                    <a:xfrm>
                      <a:off x="0" y="0"/>
                      <a:ext cx="5452745" cy="265811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162E44C6" w14:textId="77777777" w:rsidR="00B31A92" w:rsidRDefault="00965967">
      <w:pPr>
        <w:jc w:val="left"/>
        <w:rPr>
          <w:color w:val="C00000"/>
        </w:rPr>
      </w:pPr>
      <w:r>
        <w:rPr>
          <w:rFonts w:ascii="宋体" w:eastAsia="宋体" w:hAnsi="宋体" w:cs="宋体"/>
          <w:kern w:val="0"/>
          <w:sz w:val="24"/>
          <w:szCs w:val="24"/>
          <w:lang w:bidi="ar"/>
        </w:rPr>
        <w:lastRenderedPageBreak/>
        <w:fldChar w:fldCharType="begin"/>
      </w:r>
      <w:r>
        <w:rPr>
          <w:rFonts w:ascii="宋体" w:eastAsia="宋体" w:hAnsi="宋体" w:cs="宋体"/>
          <w:kern w:val="0"/>
          <w:sz w:val="24"/>
          <w:szCs w:val="24"/>
          <w:lang w:bidi="ar"/>
        </w:rPr>
        <w:instrText xml:space="preserve">INCLUDEPICTURE \d "C:\\Users\\lhc\\Documents\\Tencent Files\\1415405311\\Image\\C2C\\]}(MW_%]2V_W`6%M7_0R4B4.png"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47F163F5" wp14:editId="1294806E">
            <wp:extent cx="5267960" cy="2842260"/>
            <wp:effectExtent l="0" t="0" r="8890" b="1524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41"/>
                    <a:stretch>
                      <a:fillRect/>
                    </a:stretch>
                  </pic:blipFill>
                  <pic:spPr>
                    <a:xfrm>
                      <a:off x="0" y="0"/>
                      <a:ext cx="5267960" cy="284226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14:paraId="08111894" w14:textId="77777777" w:rsidR="00B31A92" w:rsidRDefault="00B31A92" w:rsidP="00113CA0"/>
    <w:p w14:paraId="12E8A588" w14:textId="77777777" w:rsidR="00B31A92" w:rsidRDefault="00B31A92" w:rsidP="00113CA0"/>
    <w:p w14:paraId="02231BFD" w14:textId="77777777" w:rsidR="00B31A92" w:rsidRDefault="00B31A92" w:rsidP="00113CA0"/>
    <w:p w14:paraId="17F57AA0" w14:textId="77777777" w:rsidR="00B31A92" w:rsidRDefault="00B31A92" w:rsidP="00113CA0"/>
    <w:p w14:paraId="3F6E0B11" w14:textId="77777777" w:rsidR="00B31A92" w:rsidRDefault="00B31A92" w:rsidP="00113CA0"/>
    <w:p w14:paraId="7BAB6BD4" w14:textId="77777777" w:rsidR="00B31A92" w:rsidRDefault="00B31A92" w:rsidP="00113CA0"/>
    <w:p w14:paraId="7A54B05A" w14:textId="77777777" w:rsidR="00B31A92" w:rsidRDefault="00B31A92" w:rsidP="00113CA0"/>
    <w:p w14:paraId="1DFE7524" w14:textId="77777777" w:rsidR="00B31A92" w:rsidRDefault="00B31A92"/>
    <w:p w14:paraId="45E0B713" w14:textId="77777777" w:rsidR="00B31A92" w:rsidRDefault="00B31A92"/>
    <w:p w14:paraId="58DC3B4D" w14:textId="77777777" w:rsidR="00B31A92" w:rsidRDefault="00B31A92"/>
    <w:p w14:paraId="13DBEC4A" w14:textId="77777777" w:rsidR="00B31A92" w:rsidRDefault="00B31A92"/>
    <w:p w14:paraId="77049B43" w14:textId="77777777" w:rsidR="00B31A92" w:rsidRDefault="00B31A92"/>
    <w:p w14:paraId="06C54504" w14:textId="77777777" w:rsidR="00B31A92" w:rsidRDefault="00B31A92"/>
    <w:p w14:paraId="58F55EAD" w14:textId="77777777" w:rsidR="00B31A92" w:rsidRDefault="00B31A92"/>
    <w:p w14:paraId="583E03D7" w14:textId="77777777" w:rsidR="00B31A92" w:rsidRDefault="00B31A92">
      <w:pPr>
        <w:pStyle w:val="2"/>
        <w:rPr>
          <w:color w:val="C00000"/>
        </w:rPr>
        <w:sectPr w:rsidR="00B31A92">
          <w:pgSz w:w="11906" w:h="16838"/>
          <w:pgMar w:top="1440" w:right="1800" w:bottom="1440" w:left="1800" w:header="851" w:footer="992" w:gutter="0"/>
          <w:cols w:space="425"/>
          <w:docGrid w:type="lines" w:linePitch="312"/>
        </w:sectPr>
      </w:pPr>
    </w:p>
    <w:p w14:paraId="5E2625A5" w14:textId="77777777" w:rsidR="00B31A92" w:rsidRDefault="00965967">
      <w:pPr>
        <w:rPr>
          <w:b/>
          <w:bCs/>
          <w:sz w:val="28"/>
          <w:szCs w:val="36"/>
        </w:rPr>
      </w:pPr>
      <w:r>
        <w:rPr>
          <w:b/>
          <w:bCs/>
          <w:sz w:val="28"/>
          <w:szCs w:val="36"/>
        </w:rPr>
        <w:lastRenderedPageBreak/>
        <w:t>Summary of findings</w:t>
      </w:r>
    </w:p>
    <w:p w14:paraId="787F2346" w14:textId="77777777" w:rsidR="00B31A92" w:rsidRDefault="00965967">
      <w:pPr>
        <w:spacing w:after="285"/>
        <w:ind w:left="-5"/>
      </w:pPr>
      <w:r>
        <w:t>We proposed a ranking system for communities in which rate communities based on their influence on the rest of network. As the interest in finding top communities and top nodes in each community grows, various methods have been developed to discover the ranking pattern. Our algorithm uses centrality concept to find top communities in each dataset. In this method, the number of intra community offspring of each node is counted and compared to the total number of nodes in the dataset and then a method of normalization is applied. As a result, the proposed algorithm can find how topology important a node can be (more offspring to outside communities shows more influence).</w:t>
      </w:r>
    </w:p>
    <w:p w14:paraId="407929B1" w14:textId="77777777" w:rsidR="00B31A92" w:rsidRDefault="00965967">
      <w:pPr>
        <w:rPr>
          <w:b/>
          <w:bCs/>
          <w:sz w:val="28"/>
          <w:szCs w:val="36"/>
        </w:rPr>
      </w:pPr>
      <w:r>
        <w:rPr>
          <w:b/>
          <w:bCs/>
          <w:sz w:val="28"/>
          <w:szCs w:val="36"/>
        </w:rPr>
        <w:t>Future work</w:t>
      </w:r>
    </w:p>
    <w:p w14:paraId="03414F7C" w14:textId="77777777" w:rsidR="00B31A92" w:rsidRDefault="00965967">
      <w:pPr>
        <w:ind w:left="-5"/>
        <w:rPr>
          <w:color w:val="C00000"/>
        </w:rPr>
      </w:pPr>
      <w:r>
        <w:t xml:space="preserve">We hope our results will motivate more studies on community ranking system. And having findings not only based on node relation but also on content base relations between nodes such as, comments, likes or follows. The speed and performance of finding communities is improved in this work but still there is a need to improve the accuracy related issues. Also the proposed algorithm can find community as an individual but there are a lot of nodes in which are common between different communities and </w:t>
      </w:r>
      <w:proofErr w:type="spellStart"/>
      <w:r>
        <w:t>can not</w:t>
      </w:r>
      <w:proofErr w:type="spellEnd"/>
      <w:r>
        <w:t xml:space="preserve"> be pointed as members of a specific communities. So there is a need to find the common part known as overlapping communities.</w:t>
      </w:r>
    </w:p>
    <w:p w14:paraId="7B92F5E6" w14:textId="77777777" w:rsidR="00B31A92" w:rsidRDefault="00965967">
      <w:pPr>
        <w:rPr>
          <w:b/>
          <w:bCs/>
        </w:rPr>
      </w:pPr>
      <w:r>
        <w:rPr>
          <w:b/>
          <w:bCs/>
        </w:rPr>
        <w:t>Authors’ contributions</w:t>
      </w:r>
    </w:p>
    <w:p w14:paraId="4FF07F0D" w14:textId="77777777" w:rsidR="00B31A92" w:rsidRDefault="00965967">
      <w:pPr>
        <w:spacing w:after="113" w:line="248" w:lineRule="auto"/>
        <w:ind w:left="-5"/>
        <w:jc w:val="left"/>
      </w:pPr>
      <w:r>
        <w:rPr>
          <w:rFonts w:ascii="Calibri" w:eastAsia="Calibri" w:hAnsi="Calibri" w:cs="Calibri"/>
          <w:sz w:val="15"/>
        </w:rPr>
        <w:t>MP, as the first author, performed the primary literature review, data collection and experiments, and also drafted the manuscript. JZ and ST worked with MP to develop the algorithm, the paper, and the framework. All authors read and approved the final manuscript.</w:t>
      </w:r>
    </w:p>
    <w:p w14:paraId="58470849" w14:textId="77777777" w:rsidR="00B31A92" w:rsidRDefault="00965967">
      <w:pPr>
        <w:rPr>
          <w:b/>
          <w:bCs/>
        </w:rPr>
      </w:pPr>
      <w:r>
        <w:rPr>
          <w:b/>
          <w:bCs/>
        </w:rPr>
        <w:t>Author details</w:t>
      </w:r>
    </w:p>
    <w:p w14:paraId="3815CE4F" w14:textId="77777777" w:rsidR="00B31A92" w:rsidRDefault="00965967">
      <w:pPr>
        <w:spacing w:after="107" w:line="248" w:lineRule="auto"/>
        <w:ind w:left="-5"/>
        <w:jc w:val="left"/>
      </w:pPr>
      <w:r>
        <w:rPr>
          <w:rFonts w:ascii="Calibri" w:eastAsia="Calibri" w:hAnsi="Calibri" w:cs="Calibri"/>
          <w:sz w:val="15"/>
          <w:vertAlign w:val="superscript"/>
        </w:rPr>
        <w:t>1</w:t>
      </w:r>
      <w:r>
        <w:rPr>
          <w:rFonts w:ascii="Calibri" w:eastAsia="Calibri" w:hAnsi="Calibri" w:cs="Calibri"/>
          <w:sz w:val="15"/>
        </w:rPr>
        <w:t xml:space="preserve"> Department of Computer Science, UNLV, Maryland Pkwy, Las Vegas, NV, USA. </w:t>
      </w:r>
      <w:r>
        <w:rPr>
          <w:rFonts w:ascii="Calibri" w:eastAsia="Calibri" w:hAnsi="Calibri" w:cs="Calibri"/>
          <w:sz w:val="15"/>
          <w:vertAlign w:val="superscript"/>
        </w:rPr>
        <w:t>2</w:t>
      </w:r>
      <w:r>
        <w:rPr>
          <w:rFonts w:ascii="Calibri" w:eastAsia="Calibri" w:hAnsi="Calibri" w:cs="Calibri"/>
          <w:sz w:val="15"/>
        </w:rPr>
        <w:t xml:space="preserve"> Department of Electrical and Computer Engineering, UNLV, Maryland Pkwy, Las Vegas, NV, USA. </w:t>
      </w:r>
    </w:p>
    <w:p w14:paraId="379874DB" w14:textId="77777777" w:rsidR="00B31A92" w:rsidRDefault="00965967">
      <w:pPr>
        <w:rPr>
          <w:b/>
          <w:bCs/>
        </w:rPr>
      </w:pPr>
      <w:r>
        <w:rPr>
          <w:b/>
          <w:bCs/>
        </w:rPr>
        <w:t>Acknowledgements</w:t>
      </w:r>
    </w:p>
    <w:p w14:paraId="6EC7CC53" w14:textId="77777777" w:rsidR="00B31A92" w:rsidRDefault="00965967">
      <w:pPr>
        <w:spacing w:after="113" w:line="248" w:lineRule="auto"/>
        <w:ind w:left="-5"/>
        <w:jc w:val="left"/>
      </w:pPr>
      <w:r>
        <w:rPr>
          <w:rFonts w:ascii="Calibri" w:eastAsia="Calibri" w:hAnsi="Calibri" w:cs="Calibri"/>
          <w:sz w:val="15"/>
        </w:rPr>
        <w:t>We gratefully acknowledge the United States Department of Defense (DoD Grant #W911 NF-13-1-0130), the National Science Foundation (NSF Grant #1560625), and Oak Ridge National Laboratory (ORNL Contract #4000144962) and United Hall Foundation (UHF #1592) for their support and finance for this project.</w:t>
      </w:r>
    </w:p>
    <w:p w14:paraId="01F67308" w14:textId="77777777" w:rsidR="00B31A92" w:rsidRDefault="00965967">
      <w:pPr>
        <w:rPr>
          <w:b/>
          <w:bCs/>
        </w:rPr>
      </w:pPr>
      <w:r>
        <w:rPr>
          <w:b/>
          <w:bCs/>
        </w:rPr>
        <w:t>Competing interests</w:t>
      </w:r>
    </w:p>
    <w:p w14:paraId="66A7BC84" w14:textId="77777777" w:rsidR="00B31A92" w:rsidRDefault="00965967">
      <w:pPr>
        <w:spacing w:after="170" w:line="248" w:lineRule="auto"/>
        <w:ind w:left="-5"/>
        <w:jc w:val="left"/>
      </w:pPr>
      <w:r>
        <w:rPr>
          <w:rFonts w:ascii="Calibri" w:eastAsia="Calibri" w:hAnsi="Calibri" w:cs="Calibri"/>
          <w:sz w:val="15"/>
        </w:rPr>
        <w:t>The authors declare that they have no competing interests.</w:t>
      </w:r>
    </w:p>
    <w:p w14:paraId="4BF80027" w14:textId="77777777" w:rsidR="00B31A92" w:rsidRDefault="00965967">
      <w:pPr>
        <w:spacing w:after="0" w:line="259" w:lineRule="auto"/>
        <w:ind w:left="0" w:firstLine="0"/>
        <w:jc w:val="left"/>
      </w:pPr>
      <w:r>
        <w:rPr>
          <w:rFonts w:ascii="Calibri" w:eastAsia="Calibri" w:hAnsi="Calibri" w:cs="Calibri"/>
          <w:sz w:val="15"/>
        </w:rPr>
        <w:t>Received: 28 August 2016   Accepted: 3 November 2016</w:t>
      </w:r>
    </w:p>
    <w:p w14:paraId="042AADBD" w14:textId="77777777" w:rsidR="00B31A92" w:rsidRDefault="00965967">
      <w:pPr>
        <w:spacing w:after="0" w:line="259" w:lineRule="auto"/>
        <w:ind w:left="0" w:firstLine="0"/>
        <w:jc w:val="left"/>
        <w:rPr>
          <w:rFonts w:ascii="Calibri" w:eastAsia="Calibri" w:hAnsi="Calibri" w:cs="Calibri"/>
          <w:sz w:val="15"/>
        </w:rPr>
        <w:sectPr w:rsidR="00B31A92">
          <w:pgSz w:w="11906" w:h="16838"/>
          <w:pgMar w:top="1440" w:right="1800" w:bottom="1440" w:left="1800" w:header="851" w:footer="992" w:gutter="0"/>
          <w:cols w:space="425"/>
          <w:docGrid w:type="lines" w:linePitch="312"/>
        </w:sectPr>
      </w:pPr>
      <w:r>
        <w:rPr>
          <w:rFonts w:ascii="Calibri" w:eastAsia="Calibri" w:hAnsi="Calibri" w:cs="Calibri" w:hint="eastAsia"/>
          <w:sz w:val="15"/>
        </w:rPr>
        <w:t>Published online: 10 November 2016</w:t>
      </w:r>
    </w:p>
    <w:p w14:paraId="7457EFC4" w14:textId="243427E1" w:rsidR="00B31A92" w:rsidRDefault="00B31B6D">
      <w:pPr>
        <w:pStyle w:val="3"/>
        <w:rPr>
          <w:color w:val="C00000"/>
        </w:rPr>
      </w:pPr>
      <w:bookmarkStart w:id="20" w:name="_Toc27817"/>
      <w:r>
        <w:rPr>
          <w:rFonts w:asciiTheme="minorEastAsia" w:eastAsiaTheme="minorEastAsia" w:hAnsiTheme="minorEastAsia" w:hint="eastAsia"/>
          <w:color w:val="C00000"/>
        </w:rPr>
        <w:lastRenderedPageBreak/>
        <w:t>研究成果总结</w:t>
      </w:r>
      <w:r>
        <w:rPr>
          <w:rFonts w:hint="eastAsia"/>
          <w:color w:val="C00000"/>
        </w:rPr>
        <w:t>(Summary of findings)</w:t>
      </w:r>
      <w:bookmarkEnd w:id="20"/>
    </w:p>
    <w:p w14:paraId="6C9636AD" w14:textId="77777777" w:rsidR="00B31A92" w:rsidRDefault="00965967">
      <w:pPr>
        <w:ind w:firstLine="480"/>
        <w:rPr>
          <w:rFonts w:ascii="Arial" w:eastAsia="宋体" w:hAnsi="Arial" w:cs="Arial"/>
          <w:sz w:val="24"/>
          <w:szCs w:val="24"/>
        </w:rPr>
      </w:pPr>
      <w:r>
        <w:rPr>
          <w:rFonts w:ascii="Arial" w:eastAsia="宋体" w:hAnsi="Arial" w:cs="Arial" w:hint="eastAsia"/>
          <w:sz w:val="24"/>
          <w:szCs w:val="24"/>
        </w:rPr>
        <w:t>我们提出了一个社区排序系统，</w:t>
      </w:r>
      <w:r>
        <w:rPr>
          <w:rFonts w:ascii="Arial" w:eastAsia="宋体" w:hAnsi="Arial" w:cs="Arial" w:hint="eastAsia"/>
          <w:color w:val="C00000"/>
          <w:sz w:val="24"/>
          <w:szCs w:val="24"/>
        </w:rPr>
        <w:t>其中速率社区基于对其他网络的影响</w:t>
      </w:r>
      <w:r>
        <w:rPr>
          <w:rFonts w:ascii="Arial" w:eastAsia="宋体" w:hAnsi="Arial" w:cs="Arial" w:hint="eastAsia"/>
          <w:color w:val="C00000"/>
          <w:sz w:val="24"/>
          <w:szCs w:val="24"/>
        </w:rPr>
        <w:t>(in which rate communities based on their influence on the rest of network)</w:t>
      </w:r>
      <w:r>
        <w:rPr>
          <w:rFonts w:ascii="Arial" w:eastAsia="宋体" w:hAnsi="Arial" w:cs="Arial" w:hint="eastAsia"/>
          <w:sz w:val="24"/>
          <w:szCs w:val="24"/>
        </w:rPr>
        <w:t>。随着每个社区寻找</w:t>
      </w:r>
      <w:r>
        <w:rPr>
          <w:rFonts w:ascii="Arial" w:eastAsia="宋体" w:hAnsi="Arial" w:cs="Arial" w:hint="eastAsia"/>
          <w:color w:val="C00000"/>
          <w:sz w:val="24"/>
          <w:szCs w:val="24"/>
        </w:rPr>
        <w:t>顶级社区</w:t>
      </w:r>
      <w:r>
        <w:rPr>
          <w:rFonts w:ascii="Arial" w:eastAsia="宋体" w:hAnsi="Arial" w:cs="Arial" w:hint="eastAsia"/>
          <w:color w:val="C00000"/>
          <w:sz w:val="24"/>
          <w:szCs w:val="24"/>
        </w:rPr>
        <w:t>(top communities)</w:t>
      </w:r>
      <w:r>
        <w:rPr>
          <w:rFonts w:ascii="Arial" w:eastAsia="宋体" w:hAnsi="Arial" w:cs="Arial" w:hint="eastAsia"/>
          <w:sz w:val="24"/>
          <w:szCs w:val="24"/>
        </w:rPr>
        <w:t>和</w:t>
      </w:r>
      <w:r>
        <w:rPr>
          <w:rFonts w:ascii="Arial" w:eastAsia="宋体" w:hAnsi="Arial" w:cs="Arial" w:hint="eastAsia"/>
          <w:color w:val="C00000"/>
          <w:sz w:val="24"/>
          <w:szCs w:val="24"/>
        </w:rPr>
        <w:t>顶级节点</w:t>
      </w:r>
      <w:r>
        <w:rPr>
          <w:rFonts w:ascii="Arial" w:eastAsia="宋体" w:hAnsi="Arial" w:cs="Arial" w:hint="eastAsia"/>
          <w:color w:val="C00000"/>
          <w:sz w:val="24"/>
          <w:szCs w:val="24"/>
        </w:rPr>
        <w:t>(top nodes)</w:t>
      </w:r>
      <w:r>
        <w:rPr>
          <w:rFonts w:ascii="Arial" w:eastAsia="宋体" w:hAnsi="Arial" w:cs="Arial" w:hint="eastAsia"/>
          <w:sz w:val="24"/>
          <w:szCs w:val="24"/>
        </w:rPr>
        <w:t>的兴趣的增长，各种各样的方法被发展去发现排序模式。我们的算法使用</w:t>
      </w:r>
      <w:r>
        <w:rPr>
          <w:rFonts w:ascii="Arial" w:eastAsia="宋体" w:hAnsi="Arial" w:cs="Arial" w:hint="eastAsia"/>
          <w:color w:val="C00000"/>
          <w:sz w:val="24"/>
          <w:szCs w:val="24"/>
        </w:rPr>
        <w:t>中心性</w:t>
      </w:r>
      <w:r>
        <w:rPr>
          <w:rFonts w:ascii="Arial" w:eastAsia="宋体" w:hAnsi="Arial" w:cs="Arial" w:hint="eastAsia"/>
          <w:color w:val="C00000"/>
          <w:sz w:val="24"/>
          <w:szCs w:val="24"/>
        </w:rPr>
        <w:t>(centrality)</w:t>
      </w:r>
      <w:r>
        <w:rPr>
          <w:rFonts w:ascii="Arial" w:eastAsia="宋体" w:hAnsi="Arial" w:cs="Arial" w:hint="eastAsia"/>
          <w:sz w:val="24"/>
          <w:szCs w:val="24"/>
        </w:rPr>
        <w:t>的概念去找到每个数据集中的顶级社区。在这个方法中，</w:t>
      </w:r>
      <w:r>
        <w:rPr>
          <w:rFonts w:ascii="Arial" w:eastAsia="宋体" w:hAnsi="Arial" w:cs="Arial" w:hint="eastAsia"/>
          <w:color w:val="C00000"/>
          <w:sz w:val="24"/>
          <w:szCs w:val="24"/>
        </w:rPr>
        <w:t>社区内每个节点的后代的数量</w:t>
      </w:r>
      <w:r>
        <w:rPr>
          <w:rFonts w:ascii="Arial" w:eastAsia="宋体" w:hAnsi="Arial" w:cs="Arial" w:hint="eastAsia"/>
          <w:color w:val="C00000"/>
          <w:sz w:val="24"/>
          <w:szCs w:val="24"/>
        </w:rPr>
        <w:t>(the number of intra community offspring of each node)</w:t>
      </w:r>
      <w:r>
        <w:rPr>
          <w:rFonts w:ascii="Arial" w:eastAsia="宋体" w:hAnsi="Arial" w:cs="Arial" w:hint="eastAsia"/>
          <w:sz w:val="24"/>
          <w:szCs w:val="24"/>
        </w:rPr>
        <w:t>被统计，并和数据集中的节点总数比较，然后应用</w:t>
      </w:r>
      <w:r>
        <w:rPr>
          <w:rFonts w:ascii="Arial" w:eastAsia="宋体" w:hAnsi="Arial" w:cs="Arial" w:hint="eastAsia"/>
          <w:color w:val="C00000"/>
          <w:sz w:val="24"/>
          <w:szCs w:val="24"/>
        </w:rPr>
        <w:t>归一化</w:t>
      </w:r>
      <w:r>
        <w:rPr>
          <w:rFonts w:ascii="Arial" w:eastAsia="宋体" w:hAnsi="Arial" w:cs="Arial" w:hint="eastAsia"/>
          <w:color w:val="C00000"/>
          <w:sz w:val="24"/>
          <w:szCs w:val="24"/>
        </w:rPr>
        <w:t>(normalization)</w:t>
      </w:r>
      <w:r>
        <w:rPr>
          <w:rFonts w:ascii="Arial" w:eastAsia="宋体" w:hAnsi="Arial" w:cs="Arial" w:hint="eastAsia"/>
          <w:sz w:val="24"/>
          <w:szCs w:val="24"/>
        </w:rPr>
        <w:t>的方法。结果，</w:t>
      </w:r>
      <w:r>
        <w:rPr>
          <w:rFonts w:ascii="Arial" w:eastAsia="宋体" w:hAnsi="Arial" w:cs="Arial" w:hint="eastAsia"/>
          <w:color w:val="C00000"/>
          <w:sz w:val="24"/>
          <w:szCs w:val="24"/>
        </w:rPr>
        <w:t>所提出的算法能够找到如何拓扑重要节点（对外部社区的更多后代表现出更大的影响力）</w:t>
      </w:r>
      <w:r>
        <w:rPr>
          <w:rFonts w:ascii="Arial" w:eastAsia="宋体" w:hAnsi="Arial" w:cs="Arial" w:hint="eastAsia"/>
          <w:color w:val="C00000"/>
          <w:sz w:val="24"/>
          <w:szCs w:val="24"/>
        </w:rPr>
        <w:t>(the proposed algorithm can find how topology important a node can be (more offspring to outside communities shows more influence))</w:t>
      </w:r>
      <w:r>
        <w:rPr>
          <w:rFonts w:ascii="Arial" w:eastAsia="宋体" w:hAnsi="Arial" w:cs="Arial" w:hint="eastAsia"/>
          <w:sz w:val="24"/>
          <w:szCs w:val="24"/>
        </w:rPr>
        <w:t>。</w:t>
      </w:r>
    </w:p>
    <w:p w14:paraId="59BC6A15" w14:textId="43088261" w:rsidR="00B31A92" w:rsidRDefault="00B31B6D">
      <w:pPr>
        <w:pStyle w:val="3"/>
        <w:rPr>
          <w:color w:val="C00000"/>
        </w:rPr>
      </w:pPr>
      <w:bookmarkStart w:id="21" w:name="_Toc10921"/>
      <w:r>
        <w:rPr>
          <w:rFonts w:asciiTheme="minorEastAsia" w:eastAsiaTheme="minorEastAsia" w:hAnsiTheme="minorEastAsia" w:hint="eastAsia"/>
          <w:color w:val="C00000"/>
        </w:rPr>
        <w:t>未来工作</w:t>
      </w:r>
      <w:r w:rsidR="00965967">
        <w:rPr>
          <w:rFonts w:hint="eastAsia"/>
          <w:color w:val="C00000"/>
        </w:rPr>
        <w:t>(Future work)</w:t>
      </w:r>
      <w:bookmarkEnd w:id="21"/>
    </w:p>
    <w:p w14:paraId="2C3E7C60" w14:textId="77777777" w:rsidR="00B31A92" w:rsidRDefault="00965967">
      <w:pPr>
        <w:ind w:firstLine="480"/>
        <w:rPr>
          <w:rFonts w:ascii="Arial" w:eastAsia="宋体" w:hAnsi="Arial" w:cs="Arial"/>
          <w:sz w:val="24"/>
          <w:szCs w:val="24"/>
        </w:rPr>
      </w:pPr>
      <w:r>
        <w:rPr>
          <w:rFonts w:ascii="Arial" w:eastAsia="宋体" w:hAnsi="Arial" w:cs="Arial" w:hint="eastAsia"/>
          <w:sz w:val="24"/>
          <w:szCs w:val="24"/>
        </w:rPr>
        <w:t>我们希望我们的结果将激励更多的对社区排序系统的研究。而且发现不仅基于节点关系，而且还涉及诸如评论，喜欢或跟随的节点之间的内容基础关系。发现社区的速度和性能在本次工作中得到提高，但是仍有必要去提高相关问题的准确度。另外，所提出的算法能够找到作为一个个体，但是有很多节点在不同的社区之间是共同的，并且不能被指定为特定社区的成员的社区。因此仍有必有发现共同的部分及重叠社区。</w:t>
      </w:r>
    </w:p>
    <w:p w14:paraId="7436330F" w14:textId="77777777" w:rsidR="00B31A92" w:rsidRDefault="00B31A92">
      <w:pPr>
        <w:ind w:firstLine="480"/>
        <w:rPr>
          <w:rFonts w:ascii="Arial" w:eastAsia="宋体" w:hAnsi="Arial" w:cs="Arial"/>
          <w:sz w:val="24"/>
          <w:szCs w:val="24"/>
        </w:rPr>
      </w:pPr>
    </w:p>
    <w:p w14:paraId="5E51AB87" w14:textId="77777777" w:rsidR="00B31A92" w:rsidRDefault="00965967">
      <w:pPr>
        <w:rPr>
          <w:rFonts w:ascii="Arial" w:eastAsia="宋体" w:hAnsi="Arial" w:cs="Arial"/>
          <w:color w:val="C00000"/>
          <w:sz w:val="24"/>
          <w:szCs w:val="24"/>
        </w:rPr>
      </w:pPr>
      <w:r>
        <w:rPr>
          <w:rFonts w:ascii="Arial" w:eastAsia="宋体" w:hAnsi="Arial" w:cs="Arial" w:hint="eastAsia"/>
          <w:color w:val="C00000"/>
          <w:sz w:val="24"/>
          <w:szCs w:val="24"/>
        </w:rPr>
        <w:t>作者的贡献</w:t>
      </w:r>
      <w:r>
        <w:rPr>
          <w:rFonts w:ascii="Arial" w:eastAsia="宋体" w:hAnsi="Arial" w:cs="Arial" w:hint="eastAsia"/>
          <w:color w:val="C00000"/>
          <w:sz w:val="24"/>
          <w:szCs w:val="24"/>
        </w:rPr>
        <w:t>(Authors</w:t>
      </w:r>
      <w:proofErr w:type="gramStart"/>
      <w:r>
        <w:rPr>
          <w:rFonts w:ascii="Arial" w:eastAsia="宋体" w:hAnsi="Arial" w:cs="Arial"/>
          <w:color w:val="C00000"/>
          <w:sz w:val="24"/>
          <w:szCs w:val="24"/>
        </w:rPr>
        <w:t>’</w:t>
      </w:r>
      <w:proofErr w:type="gramEnd"/>
      <w:r>
        <w:rPr>
          <w:rFonts w:ascii="Arial" w:eastAsia="宋体" w:hAnsi="Arial" w:cs="Arial" w:hint="eastAsia"/>
          <w:color w:val="C00000"/>
          <w:sz w:val="24"/>
          <w:szCs w:val="24"/>
        </w:rPr>
        <w:t xml:space="preserve"> contributions)</w:t>
      </w:r>
    </w:p>
    <w:p w14:paraId="7E2E353A" w14:textId="77777777" w:rsidR="00B31A92" w:rsidRDefault="00965967">
      <w:pPr>
        <w:ind w:firstLine="480"/>
        <w:rPr>
          <w:rFonts w:ascii="Arial" w:eastAsia="宋体" w:hAnsi="Arial" w:cs="Arial"/>
          <w:sz w:val="24"/>
          <w:szCs w:val="24"/>
        </w:rPr>
      </w:pPr>
      <w:r>
        <w:rPr>
          <w:rFonts w:ascii="Arial" w:eastAsia="宋体" w:hAnsi="Arial" w:cs="Arial" w:hint="eastAsia"/>
          <w:sz w:val="24"/>
          <w:szCs w:val="24"/>
        </w:rPr>
        <w:t>MP</w:t>
      </w:r>
      <w:r>
        <w:rPr>
          <w:rFonts w:ascii="Arial" w:eastAsia="宋体" w:hAnsi="Arial" w:cs="Arial" w:hint="eastAsia"/>
          <w:sz w:val="24"/>
          <w:szCs w:val="24"/>
        </w:rPr>
        <w:t>，作为第一作者，进行了初步文献综述数据收集和实验，并起草了稿件。</w:t>
      </w:r>
      <w:r>
        <w:rPr>
          <w:rFonts w:ascii="Arial" w:eastAsia="宋体" w:hAnsi="Arial" w:cs="Arial" w:hint="eastAsia"/>
          <w:sz w:val="24"/>
          <w:szCs w:val="24"/>
        </w:rPr>
        <w:t>JZ</w:t>
      </w:r>
      <w:r>
        <w:rPr>
          <w:rFonts w:ascii="Arial" w:eastAsia="宋体" w:hAnsi="Arial" w:cs="Arial" w:hint="eastAsia"/>
          <w:sz w:val="24"/>
          <w:szCs w:val="24"/>
        </w:rPr>
        <w:t>和</w:t>
      </w:r>
      <w:r>
        <w:rPr>
          <w:rFonts w:ascii="Arial" w:eastAsia="宋体" w:hAnsi="Arial" w:cs="Arial" w:hint="eastAsia"/>
          <w:sz w:val="24"/>
          <w:szCs w:val="24"/>
        </w:rPr>
        <w:t>ST</w:t>
      </w:r>
      <w:r>
        <w:rPr>
          <w:rFonts w:ascii="Arial" w:eastAsia="宋体" w:hAnsi="Arial" w:cs="Arial" w:hint="eastAsia"/>
          <w:sz w:val="24"/>
          <w:szCs w:val="24"/>
        </w:rPr>
        <w:t>与</w:t>
      </w:r>
      <w:r>
        <w:rPr>
          <w:rFonts w:ascii="Arial" w:eastAsia="宋体" w:hAnsi="Arial" w:cs="Arial" w:hint="eastAsia"/>
          <w:sz w:val="24"/>
          <w:szCs w:val="24"/>
        </w:rPr>
        <w:t>MP</w:t>
      </w:r>
      <w:r>
        <w:rPr>
          <w:rFonts w:ascii="Arial" w:eastAsia="宋体" w:hAnsi="Arial" w:cs="Arial" w:hint="eastAsia"/>
          <w:sz w:val="24"/>
          <w:szCs w:val="24"/>
        </w:rPr>
        <w:t>合作开发算法，论文和框架。所有的作者阅读并批准最后的稿件。</w:t>
      </w:r>
    </w:p>
    <w:p w14:paraId="4DBCF472" w14:textId="77777777" w:rsidR="00B31A92" w:rsidRDefault="00B31A92">
      <w:pPr>
        <w:ind w:firstLine="480"/>
        <w:rPr>
          <w:rFonts w:ascii="Arial" w:eastAsia="宋体" w:hAnsi="Arial" w:cs="Arial"/>
          <w:sz w:val="24"/>
          <w:szCs w:val="24"/>
        </w:rPr>
      </w:pPr>
    </w:p>
    <w:p w14:paraId="64FA9559" w14:textId="77777777" w:rsidR="00B31A92" w:rsidRDefault="00965967">
      <w:pPr>
        <w:rPr>
          <w:rFonts w:ascii="Arial" w:eastAsia="宋体" w:hAnsi="Arial" w:cs="Arial"/>
          <w:color w:val="C00000"/>
          <w:sz w:val="24"/>
          <w:szCs w:val="24"/>
        </w:rPr>
      </w:pPr>
      <w:r>
        <w:rPr>
          <w:rFonts w:ascii="Arial" w:eastAsia="宋体" w:hAnsi="Arial" w:cs="Arial" w:hint="eastAsia"/>
          <w:color w:val="C00000"/>
          <w:sz w:val="24"/>
          <w:szCs w:val="24"/>
        </w:rPr>
        <w:t>作者细节</w:t>
      </w:r>
      <w:r>
        <w:rPr>
          <w:rFonts w:ascii="Arial" w:eastAsia="宋体" w:hAnsi="Arial" w:cs="Arial" w:hint="eastAsia"/>
          <w:color w:val="C00000"/>
          <w:sz w:val="24"/>
          <w:szCs w:val="24"/>
        </w:rPr>
        <w:t>(Author details)</w:t>
      </w:r>
    </w:p>
    <w:p w14:paraId="7C4072A9" w14:textId="77777777" w:rsidR="00B31A92" w:rsidRDefault="00965967">
      <w:pPr>
        <w:ind w:firstLine="480"/>
        <w:rPr>
          <w:rFonts w:ascii="Arial" w:eastAsia="宋体" w:hAnsi="Arial" w:cs="Arial"/>
          <w:sz w:val="24"/>
          <w:szCs w:val="24"/>
        </w:rPr>
      </w:pPr>
      <w:r>
        <w:rPr>
          <w:rFonts w:ascii="Arial" w:eastAsia="宋体" w:hAnsi="Arial" w:cs="Arial" w:hint="eastAsia"/>
          <w:sz w:val="24"/>
          <w:szCs w:val="24"/>
        </w:rPr>
        <w:t>美国内华达州拉斯维加斯马里兰州</w:t>
      </w:r>
      <w:r>
        <w:rPr>
          <w:rFonts w:ascii="Arial" w:eastAsia="宋体" w:hAnsi="Arial" w:cs="Arial" w:hint="eastAsia"/>
          <w:sz w:val="24"/>
          <w:szCs w:val="24"/>
        </w:rPr>
        <w:t>Pkwy</w:t>
      </w:r>
      <w:r>
        <w:rPr>
          <w:rFonts w:ascii="Arial" w:eastAsia="宋体" w:hAnsi="Arial" w:cs="Arial" w:hint="eastAsia"/>
          <w:sz w:val="24"/>
          <w:szCs w:val="24"/>
        </w:rPr>
        <w:t>计算机科学系，</w:t>
      </w:r>
      <w:r>
        <w:rPr>
          <w:rFonts w:ascii="Arial" w:eastAsia="宋体" w:hAnsi="Arial" w:cs="Arial" w:hint="eastAsia"/>
          <w:sz w:val="24"/>
          <w:szCs w:val="24"/>
        </w:rPr>
        <w:t>UNLV</w:t>
      </w:r>
      <w:r>
        <w:rPr>
          <w:rFonts w:ascii="Arial" w:eastAsia="宋体" w:hAnsi="Arial" w:cs="Arial" w:hint="eastAsia"/>
          <w:sz w:val="24"/>
          <w:szCs w:val="24"/>
        </w:rPr>
        <w:t>。</w:t>
      </w:r>
      <w:r>
        <w:rPr>
          <w:rFonts w:ascii="Arial" w:eastAsia="宋体" w:hAnsi="Arial" w:cs="Arial" w:hint="eastAsia"/>
          <w:sz w:val="24"/>
          <w:szCs w:val="24"/>
        </w:rPr>
        <w:t xml:space="preserve"> </w:t>
      </w:r>
      <w:r>
        <w:rPr>
          <w:rFonts w:ascii="Arial" w:eastAsia="宋体" w:hAnsi="Arial" w:cs="Arial" w:hint="eastAsia"/>
          <w:sz w:val="24"/>
          <w:szCs w:val="24"/>
        </w:rPr>
        <w:t>美国内华达州马里兰州皮克维电气与计算机工程系</w:t>
      </w:r>
      <w:r>
        <w:rPr>
          <w:rFonts w:ascii="Arial" w:eastAsia="宋体" w:hAnsi="Arial" w:cs="Arial" w:hint="eastAsia"/>
          <w:sz w:val="24"/>
          <w:szCs w:val="24"/>
        </w:rPr>
        <w:t>UNLV</w:t>
      </w:r>
      <w:r>
        <w:rPr>
          <w:rFonts w:ascii="Arial" w:eastAsia="宋体" w:hAnsi="Arial" w:cs="Arial" w:hint="eastAsia"/>
          <w:sz w:val="24"/>
          <w:szCs w:val="24"/>
        </w:rPr>
        <w:t>。</w:t>
      </w:r>
    </w:p>
    <w:p w14:paraId="4F7BBCD9" w14:textId="77777777" w:rsidR="00B31A92" w:rsidRDefault="00965967">
      <w:pPr>
        <w:ind w:firstLine="480"/>
        <w:rPr>
          <w:rFonts w:ascii="Arial" w:eastAsia="宋体" w:hAnsi="Arial" w:cs="Arial"/>
          <w:sz w:val="22"/>
        </w:rPr>
      </w:pPr>
      <w:r>
        <w:rPr>
          <w:rFonts w:ascii="Arial" w:eastAsia="宋体" w:hAnsi="Arial" w:cs="Arial" w:hint="eastAsia"/>
          <w:sz w:val="22"/>
        </w:rPr>
        <w:t xml:space="preserve">Department of Computer </w:t>
      </w:r>
      <w:proofErr w:type="spellStart"/>
      <w:proofErr w:type="gramStart"/>
      <w:r>
        <w:rPr>
          <w:rFonts w:ascii="Arial" w:eastAsia="宋体" w:hAnsi="Arial" w:cs="Arial" w:hint="eastAsia"/>
          <w:sz w:val="22"/>
        </w:rPr>
        <w:t>Science,UNLV</w:t>
      </w:r>
      <w:proofErr w:type="gramEnd"/>
      <w:r>
        <w:rPr>
          <w:rFonts w:ascii="Arial" w:eastAsia="宋体" w:hAnsi="Arial" w:cs="Arial" w:hint="eastAsia"/>
          <w:sz w:val="22"/>
        </w:rPr>
        <w:t>,Maryland</w:t>
      </w:r>
      <w:proofErr w:type="spellEnd"/>
      <w:r>
        <w:rPr>
          <w:rFonts w:ascii="Arial" w:eastAsia="宋体" w:hAnsi="Arial" w:cs="Arial" w:hint="eastAsia"/>
          <w:sz w:val="22"/>
        </w:rPr>
        <w:t xml:space="preserve"> Pkwy, Las </w:t>
      </w:r>
      <w:proofErr w:type="spellStart"/>
      <w:r>
        <w:rPr>
          <w:rFonts w:ascii="Arial" w:eastAsia="宋体" w:hAnsi="Arial" w:cs="Arial" w:hint="eastAsia"/>
          <w:sz w:val="22"/>
        </w:rPr>
        <w:t>Vegas,NV,USA</w:t>
      </w:r>
      <w:proofErr w:type="spellEnd"/>
      <w:r>
        <w:rPr>
          <w:rFonts w:ascii="Arial" w:eastAsia="宋体" w:hAnsi="Arial" w:cs="Arial" w:hint="eastAsia"/>
          <w:sz w:val="22"/>
        </w:rPr>
        <w:t xml:space="preserve">. Department of Electrical and Computer Engineering UNLV Maryland </w:t>
      </w:r>
      <w:proofErr w:type="spellStart"/>
      <w:proofErr w:type="gramStart"/>
      <w:r>
        <w:rPr>
          <w:rFonts w:ascii="Arial" w:eastAsia="宋体" w:hAnsi="Arial" w:cs="Arial" w:hint="eastAsia"/>
          <w:sz w:val="22"/>
        </w:rPr>
        <w:t>Pkwy,NV</w:t>
      </w:r>
      <w:proofErr w:type="gramEnd"/>
      <w:r>
        <w:rPr>
          <w:rFonts w:ascii="Arial" w:eastAsia="宋体" w:hAnsi="Arial" w:cs="Arial" w:hint="eastAsia"/>
          <w:sz w:val="22"/>
        </w:rPr>
        <w:t>,USA</w:t>
      </w:r>
      <w:proofErr w:type="spellEnd"/>
      <w:r>
        <w:rPr>
          <w:rFonts w:ascii="Arial" w:eastAsia="宋体" w:hAnsi="Arial" w:cs="Arial" w:hint="eastAsia"/>
          <w:sz w:val="22"/>
        </w:rPr>
        <w:t>.</w:t>
      </w:r>
    </w:p>
    <w:p w14:paraId="5908A99F" w14:textId="77777777" w:rsidR="00B31A92" w:rsidRDefault="00B31A92">
      <w:pPr>
        <w:ind w:firstLine="480"/>
        <w:rPr>
          <w:rFonts w:ascii="Arial" w:eastAsia="宋体" w:hAnsi="Arial" w:cs="Arial"/>
          <w:sz w:val="24"/>
          <w:szCs w:val="24"/>
        </w:rPr>
      </w:pPr>
    </w:p>
    <w:p w14:paraId="3C601BF8" w14:textId="19720076" w:rsidR="00B31A92" w:rsidRDefault="00B31B6D">
      <w:pPr>
        <w:pStyle w:val="2"/>
        <w:ind w:left="0" w:firstLine="0"/>
        <w:rPr>
          <w:color w:val="C00000"/>
        </w:rPr>
      </w:pPr>
      <w:bookmarkStart w:id="22" w:name="_Toc8354"/>
      <w:r>
        <w:rPr>
          <w:rFonts w:asciiTheme="minorEastAsia" w:eastAsiaTheme="minorEastAsia" w:hAnsiTheme="minorEastAsia" w:hint="eastAsia"/>
          <w:color w:val="C00000"/>
        </w:rPr>
        <w:lastRenderedPageBreak/>
        <w:t>参考文献</w:t>
      </w:r>
      <w:r w:rsidR="00965967">
        <w:rPr>
          <w:rFonts w:hint="eastAsia"/>
          <w:color w:val="C00000"/>
        </w:rPr>
        <w:t>(References)</w:t>
      </w:r>
      <w:bookmarkEnd w:id="22"/>
    </w:p>
    <w:p w14:paraId="4E1DBF73"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Latora</w:t>
      </w:r>
      <w:proofErr w:type="spellEnd"/>
      <w:r>
        <w:rPr>
          <w:rFonts w:ascii="Calibri" w:eastAsia="Calibri" w:hAnsi="Calibri" w:cs="Calibri"/>
          <w:sz w:val="15"/>
        </w:rPr>
        <w:t xml:space="preserve"> V, </w:t>
      </w:r>
      <w:proofErr w:type="spellStart"/>
      <w:r>
        <w:rPr>
          <w:rFonts w:ascii="Calibri" w:eastAsia="Calibri" w:hAnsi="Calibri" w:cs="Calibri"/>
          <w:sz w:val="15"/>
        </w:rPr>
        <w:t>Marchiori</w:t>
      </w:r>
      <w:proofErr w:type="spellEnd"/>
      <w:r>
        <w:rPr>
          <w:rFonts w:ascii="Calibri" w:eastAsia="Calibri" w:hAnsi="Calibri" w:cs="Calibri"/>
          <w:sz w:val="15"/>
        </w:rPr>
        <w:t xml:space="preserve"> M. A measure of centrality based on network efficiency. New J Phys. 2007;9(6):188.</w:t>
      </w:r>
    </w:p>
    <w:p w14:paraId="66468E1E"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Newman MEJ. Modularity and community structure in networks. In: Proceedings of the National Academy of Sciences, </w:t>
      </w:r>
      <w:proofErr w:type="spellStart"/>
      <w:r>
        <w:rPr>
          <w:rFonts w:ascii="Calibri" w:eastAsia="Calibri" w:hAnsi="Calibri" w:cs="Calibri"/>
          <w:sz w:val="15"/>
        </w:rPr>
        <w:t>vol</w:t>
      </w:r>
      <w:proofErr w:type="spellEnd"/>
      <w:r>
        <w:rPr>
          <w:rFonts w:ascii="Calibri" w:eastAsia="Calibri" w:hAnsi="Calibri" w:cs="Calibri"/>
          <w:sz w:val="15"/>
        </w:rPr>
        <w:t xml:space="preserve"> 103.23. 2006. p. 8577–82.</w:t>
      </w:r>
    </w:p>
    <w:p w14:paraId="3BC711F4"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Gupta M, Gao J, Aggarwal CC, Han J. Outlier detection for temporal data: a survey. IEEE Trans </w:t>
      </w:r>
      <w:proofErr w:type="spellStart"/>
      <w:r>
        <w:rPr>
          <w:rFonts w:ascii="Calibri" w:eastAsia="Calibri" w:hAnsi="Calibri" w:cs="Calibri"/>
          <w:sz w:val="15"/>
        </w:rPr>
        <w:t>Knowl</w:t>
      </w:r>
      <w:proofErr w:type="spellEnd"/>
      <w:r>
        <w:rPr>
          <w:rFonts w:ascii="Calibri" w:eastAsia="Calibri" w:hAnsi="Calibri" w:cs="Calibri"/>
          <w:sz w:val="15"/>
        </w:rPr>
        <w:t xml:space="preserve"> Data Eng. 2014;26(9):2250–67. doi:</w:t>
      </w:r>
      <w:hyperlink r:id="rId42">
        <w:r>
          <w:rPr>
            <w:rFonts w:ascii="Calibri" w:eastAsia="Calibri" w:hAnsi="Calibri" w:cs="Calibri"/>
            <w:color w:val="0000FF"/>
            <w:sz w:val="15"/>
          </w:rPr>
          <w:t>10.1109/TKDE.2013.184</w:t>
        </w:r>
      </w:hyperlink>
      <w:r>
        <w:rPr>
          <w:rFonts w:ascii="Calibri" w:eastAsia="Calibri" w:hAnsi="Calibri" w:cs="Calibri"/>
          <w:sz w:val="15"/>
        </w:rPr>
        <w:t>.</w:t>
      </w:r>
    </w:p>
    <w:p w14:paraId="5F089D8C"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Wu S, Wang S. Information-theoretic outlier detection for large-scale categorical data. IEEE Trans </w:t>
      </w:r>
      <w:proofErr w:type="spellStart"/>
      <w:r>
        <w:rPr>
          <w:rFonts w:ascii="Calibri" w:eastAsia="Calibri" w:hAnsi="Calibri" w:cs="Calibri"/>
          <w:sz w:val="15"/>
        </w:rPr>
        <w:t>Knowl</w:t>
      </w:r>
      <w:proofErr w:type="spellEnd"/>
      <w:r>
        <w:rPr>
          <w:rFonts w:ascii="Calibri" w:eastAsia="Calibri" w:hAnsi="Calibri" w:cs="Calibri"/>
          <w:sz w:val="15"/>
        </w:rPr>
        <w:t xml:space="preserve"> Data Eng. 2013;25(3):589–602. doi:</w:t>
      </w:r>
      <w:hyperlink r:id="rId43">
        <w:r>
          <w:rPr>
            <w:rFonts w:ascii="Calibri" w:eastAsia="Calibri" w:hAnsi="Calibri" w:cs="Calibri"/>
            <w:color w:val="0000FF"/>
            <w:sz w:val="15"/>
          </w:rPr>
          <w:t>10.1109/TKDE.2011.261</w:t>
        </w:r>
      </w:hyperlink>
      <w:r>
        <w:rPr>
          <w:rFonts w:ascii="Calibri" w:eastAsia="Calibri" w:hAnsi="Calibri" w:cs="Calibri"/>
          <w:sz w:val="15"/>
        </w:rPr>
        <w:t>.</w:t>
      </w:r>
    </w:p>
    <w:p w14:paraId="6890F0E1"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Girvan M, Newman ME. Community structure in social and biological networks. </w:t>
      </w:r>
      <w:proofErr w:type="spellStart"/>
      <w:r>
        <w:rPr>
          <w:rFonts w:ascii="Calibri" w:eastAsia="Calibri" w:hAnsi="Calibri" w:cs="Calibri"/>
          <w:sz w:val="15"/>
        </w:rPr>
        <w:t>Proc</w:t>
      </w:r>
      <w:proofErr w:type="spellEnd"/>
      <w:r>
        <w:rPr>
          <w:rFonts w:ascii="Calibri" w:eastAsia="Calibri" w:hAnsi="Calibri" w:cs="Calibri"/>
          <w:sz w:val="15"/>
        </w:rPr>
        <w:t xml:space="preserve"> Natl </w:t>
      </w:r>
      <w:proofErr w:type="spellStart"/>
      <w:r>
        <w:rPr>
          <w:rFonts w:ascii="Calibri" w:eastAsia="Calibri" w:hAnsi="Calibri" w:cs="Calibri"/>
          <w:sz w:val="15"/>
        </w:rPr>
        <w:t>Acad</w:t>
      </w:r>
      <w:proofErr w:type="spellEnd"/>
      <w:r>
        <w:rPr>
          <w:rFonts w:ascii="Calibri" w:eastAsia="Calibri" w:hAnsi="Calibri" w:cs="Calibri"/>
          <w:sz w:val="15"/>
        </w:rPr>
        <w:t xml:space="preserve"> Sci. 2002;99(12):7821–6.</w:t>
      </w:r>
    </w:p>
    <w:p w14:paraId="1B75CC98" w14:textId="77777777" w:rsidR="00B31A92" w:rsidRDefault="00965967">
      <w:pPr>
        <w:numPr>
          <w:ilvl w:val="0"/>
          <w:numId w:val="3"/>
        </w:numPr>
        <w:spacing w:after="4" w:line="248" w:lineRule="auto"/>
        <w:ind w:hanging="280"/>
        <w:jc w:val="left"/>
      </w:pPr>
      <w:r>
        <w:rPr>
          <w:rFonts w:ascii="Calibri" w:eastAsia="Calibri" w:hAnsi="Calibri" w:cs="Calibri"/>
          <w:sz w:val="15"/>
        </w:rPr>
        <w:t>Newman ME. The structure and function of complex networks. SIAM Rev. 2003;45(2):167–256.</w:t>
      </w:r>
    </w:p>
    <w:p w14:paraId="1136A96E"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Clauset</w:t>
      </w:r>
      <w:proofErr w:type="spellEnd"/>
      <w:r>
        <w:rPr>
          <w:rFonts w:ascii="Calibri" w:eastAsia="Calibri" w:hAnsi="Calibri" w:cs="Calibri"/>
          <w:sz w:val="15"/>
        </w:rPr>
        <w:t xml:space="preserve"> A, Newman ME, Moore C. Finding community structure in very large networks. </w:t>
      </w:r>
      <w:proofErr w:type="spellStart"/>
      <w:r>
        <w:rPr>
          <w:rFonts w:ascii="Calibri" w:eastAsia="Calibri" w:hAnsi="Calibri" w:cs="Calibri"/>
          <w:sz w:val="15"/>
        </w:rPr>
        <w:t>Phys</w:t>
      </w:r>
      <w:proofErr w:type="spellEnd"/>
      <w:r>
        <w:rPr>
          <w:rFonts w:ascii="Calibri" w:eastAsia="Calibri" w:hAnsi="Calibri" w:cs="Calibri"/>
          <w:sz w:val="15"/>
        </w:rPr>
        <w:t xml:space="preserve"> Rev E. </w:t>
      </w:r>
      <w:proofErr w:type="gramStart"/>
      <w:r>
        <w:rPr>
          <w:rFonts w:ascii="Calibri" w:eastAsia="Calibri" w:hAnsi="Calibri" w:cs="Calibri"/>
          <w:sz w:val="15"/>
        </w:rPr>
        <w:t>2004;70:066111</w:t>
      </w:r>
      <w:proofErr w:type="gramEnd"/>
      <w:r>
        <w:rPr>
          <w:rFonts w:ascii="Calibri" w:eastAsia="Calibri" w:hAnsi="Calibri" w:cs="Calibri"/>
          <w:sz w:val="15"/>
        </w:rPr>
        <w:t xml:space="preserve">. </w:t>
      </w:r>
    </w:p>
    <w:p w14:paraId="790E9C00" w14:textId="77777777" w:rsidR="00B31A92" w:rsidRDefault="00965967">
      <w:pPr>
        <w:spacing w:after="0" w:line="259" w:lineRule="auto"/>
        <w:ind w:left="310"/>
        <w:jc w:val="left"/>
      </w:pPr>
      <w:r>
        <w:rPr>
          <w:rFonts w:ascii="Calibri" w:eastAsia="Calibri" w:hAnsi="Calibri" w:cs="Calibri"/>
          <w:sz w:val="15"/>
        </w:rPr>
        <w:t>doi:</w:t>
      </w:r>
      <w:hyperlink r:id="rId44">
        <w:r>
          <w:rPr>
            <w:rFonts w:ascii="Calibri" w:eastAsia="Calibri" w:hAnsi="Calibri" w:cs="Calibri"/>
            <w:color w:val="0000FF"/>
            <w:sz w:val="15"/>
          </w:rPr>
          <w:t>10.1103/PhysRevE.70.066111</w:t>
        </w:r>
      </w:hyperlink>
      <w:r>
        <w:rPr>
          <w:rFonts w:ascii="Calibri" w:eastAsia="Calibri" w:hAnsi="Calibri" w:cs="Calibri"/>
          <w:sz w:val="15"/>
        </w:rPr>
        <w:t>.</w:t>
      </w:r>
    </w:p>
    <w:p w14:paraId="4083B14C"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Duch</w:t>
      </w:r>
      <w:proofErr w:type="spellEnd"/>
      <w:r>
        <w:rPr>
          <w:rFonts w:ascii="Calibri" w:eastAsia="Calibri" w:hAnsi="Calibri" w:cs="Calibri"/>
          <w:sz w:val="15"/>
        </w:rPr>
        <w:t xml:space="preserve"> J, Arenas A. Community detection in complex networks using extremal optimization. </w:t>
      </w:r>
      <w:proofErr w:type="spellStart"/>
      <w:r>
        <w:rPr>
          <w:rFonts w:ascii="Calibri" w:eastAsia="Calibri" w:hAnsi="Calibri" w:cs="Calibri"/>
          <w:sz w:val="15"/>
        </w:rPr>
        <w:t>Phys</w:t>
      </w:r>
      <w:proofErr w:type="spellEnd"/>
      <w:r>
        <w:rPr>
          <w:rFonts w:ascii="Calibri" w:eastAsia="Calibri" w:hAnsi="Calibri" w:cs="Calibri"/>
          <w:sz w:val="15"/>
        </w:rPr>
        <w:t xml:space="preserve"> Rev E. </w:t>
      </w:r>
      <w:proofErr w:type="gramStart"/>
      <w:r>
        <w:rPr>
          <w:rFonts w:ascii="Calibri" w:eastAsia="Calibri" w:hAnsi="Calibri" w:cs="Calibri"/>
          <w:sz w:val="15"/>
        </w:rPr>
        <w:t>2005;72:027104</w:t>
      </w:r>
      <w:proofErr w:type="gramEnd"/>
      <w:r>
        <w:rPr>
          <w:rFonts w:ascii="Calibri" w:eastAsia="Calibri" w:hAnsi="Calibri" w:cs="Calibri"/>
          <w:sz w:val="15"/>
        </w:rPr>
        <w:t>.</w:t>
      </w:r>
    </w:p>
    <w:p w14:paraId="17358FD9" w14:textId="77777777" w:rsidR="00B31A92" w:rsidRDefault="00965967">
      <w:pPr>
        <w:numPr>
          <w:ilvl w:val="0"/>
          <w:numId w:val="3"/>
        </w:numPr>
        <w:spacing w:after="0" w:line="236" w:lineRule="auto"/>
        <w:ind w:hanging="280"/>
        <w:jc w:val="left"/>
      </w:pPr>
      <w:r>
        <w:rPr>
          <w:rFonts w:ascii="Calibri" w:eastAsia="Calibri" w:hAnsi="Calibri" w:cs="Calibri"/>
          <w:sz w:val="15"/>
        </w:rPr>
        <w:t>Shao J, Han Z, Yang Q, Zhou T. Community detection based on distance dynamics. In Proceedings of the 21th ACM SIGKDD international conference on knowledge discovery and data mining. New York: ACM; 2015. p. 10751084.</w:t>
      </w:r>
    </w:p>
    <w:p w14:paraId="7CDC2622"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Shi J, Malik J. Normalized cuts and image segmentation. IEEE Trans Pattern Anal Mach </w:t>
      </w:r>
      <w:proofErr w:type="spellStart"/>
      <w:r>
        <w:rPr>
          <w:rFonts w:ascii="Calibri" w:eastAsia="Calibri" w:hAnsi="Calibri" w:cs="Calibri"/>
          <w:sz w:val="15"/>
        </w:rPr>
        <w:t>Intell</w:t>
      </w:r>
      <w:proofErr w:type="spellEnd"/>
      <w:r>
        <w:rPr>
          <w:rFonts w:ascii="Calibri" w:eastAsia="Calibri" w:hAnsi="Calibri" w:cs="Calibri"/>
          <w:sz w:val="15"/>
        </w:rPr>
        <w:t>. 2000;22(8):888–905.</w:t>
      </w:r>
    </w:p>
    <w:p w14:paraId="24AFF04C" w14:textId="77777777" w:rsidR="00B31A92" w:rsidRDefault="00965967">
      <w:pPr>
        <w:numPr>
          <w:ilvl w:val="0"/>
          <w:numId w:val="3"/>
        </w:numPr>
        <w:spacing w:after="4" w:line="248" w:lineRule="auto"/>
        <w:ind w:hanging="280"/>
        <w:jc w:val="left"/>
      </w:pPr>
      <w:r>
        <w:rPr>
          <w:rFonts w:ascii="Calibri" w:eastAsia="Calibri" w:hAnsi="Calibri" w:cs="Calibri"/>
          <w:sz w:val="15"/>
        </w:rPr>
        <w:t>Wang C, Tang W, Sun B, Fang J, Wang Y. Review on community detection algorithms in social networks. In: 2015 IEEE international conference on progress in informatics and computing (PIC). Piscataway: IEEE; 2015. p. 551-5.</w:t>
      </w:r>
    </w:p>
    <w:p w14:paraId="0CA25686"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Blondel</w:t>
      </w:r>
      <w:proofErr w:type="spellEnd"/>
      <w:r>
        <w:rPr>
          <w:rFonts w:ascii="Calibri" w:eastAsia="Calibri" w:hAnsi="Calibri" w:cs="Calibri"/>
          <w:sz w:val="15"/>
        </w:rPr>
        <w:t xml:space="preserve"> VD, Guillaume JL, </w:t>
      </w:r>
      <w:proofErr w:type="spellStart"/>
      <w:r>
        <w:rPr>
          <w:rFonts w:ascii="Calibri" w:eastAsia="Calibri" w:hAnsi="Calibri" w:cs="Calibri"/>
          <w:sz w:val="15"/>
        </w:rPr>
        <w:t>Lambiotte</w:t>
      </w:r>
      <w:proofErr w:type="spellEnd"/>
      <w:r>
        <w:rPr>
          <w:rFonts w:ascii="Calibri" w:eastAsia="Calibri" w:hAnsi="Calibri" w:cs="Calibri"/>
          <w:sz w:val="15"/>
        </w:rPr>
        <w:t xml:space="preserve"> R, Lefebvre E. Fast unfolding of communities in large networks. J Stat </w:t>
      </w:r>
      <w:proofErr w:type="spellStart"/>
      <w:r>
        <w:rPr>
          <w:rFonts w:ascii="Calibri" w:eastAsia="Calibri" w:hAnsi="Calibri" w:cs="Calibri"/>
          <w:sz w:val="15"/>
        </w:rPr>
        <w:t>Mech</w:t>
      </w:r>
      <w:proofErr w:type="spellEnd"/>
      <w:r>
        <w:rPr>
          <w:rFonts w:ascii="Calibri" w:eastAsia="Calibri" w:hAnsi="Calibri" w:cs="Calibri"/>
          <w:sz w:val="15"/>
        </w:rPr>
        <w:t xml:space="preserve"> Theory Exp. 2008;2008(10</w:t>
      </w:r>
      <w:proofErr w:type="gramStart"/>
      <w:r>
        <w:rPr>
          <w:rFonts w:ascii="Calibri" w:eastAsia="Calibri" w:hAnsi="Calibri" w:cs="Calibri"/>
          <w:sz w:val="15"/>
        </w:rPr>
        <w:t>):P</w:t>
      </w:r>
      <w:proofErr w:type="gramEnd"/>
      <w:r>
        <w:rPr>
          <w:rFonts w:ascii="Calibri" w:eastAsia="Calibri" w:hAnsi="Calibri" w:cs="Calibri"/>
          <w:sz w:val="15"/>
        </w:rPr>
        <w:t>10008.</w:t>
      </w:r>
    </w:p>
    <w:p w14:paraId="4ADE0E06"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Bohlin</w:t>
      </w:r>
      <w:proofErr w:type="spellEnd"/>
      <w:r>
        <w:rPr>
          <w:rFonts w:ascii="Calibri" w:eastAsia="Calibri" w:hAnsi="Calibri" w:cs="Calibri"/>
          <w:sz w:val="15"/>
        </w:rPr>
        <w:t xml:space="preserve"> L, </w:t>
      </w:r>
      <w:proofErr w:type="spellStart"/>
      <w:r>
        <w:rPr>
          <w:rFonts w:ascii="Calibri" w:eastAsia="Calibri" w:hAnsi="Calibri" w:cs="Calibri"/>
          <w:sz w:val="15"/>
        </w:rPr>
        <w:t>Edler</w:t>
      </w:r>
      <w:proofErr w:type="spellEnd"/>
      <w:r>
        <w:rPr>
          <w:rFonts w:ascii="Calibri" w:eastAsia="Calibri" w:hAnsi="Calibri" w:cs="Calibri"/>
          <w:sz w:val="15"/>
        </w:rPr>
        <w:t xml:space="preserve"> D, </w:t>
      </w:r>
      <w:proofErr w:type="spellStart"/>
      <w:r>
        <w:rPr>
          <w:rFonts w:ascii="Calibri" w:eastAsia="Calibri" w:hAnsi="Calibri" w:cs="Calibri"/>
          <w:sz w:val="15"/>
        </w:rPr>
        <w:t>Lancichinetti</w:t>
      </w:r>
      <w:proofErr w:type="spellEnd"/>
      <w:r>
        <w:rPr>
          <w:rFonts w:ascii="Calibri" w:eastAsia="Calibri" w:hAnsi="Calibri" w:cs="Calibri"/>
          <w:sz w:val="15"/>
        </w:rPr>
        <w:t xml:space="preserve"> A, </w:t>
      </w:r>
      <w:proofErr w:type="spellStart"/>
      <w:r>
        <w:rPr>
          <w:rFonts w:ascii="Calibri" w:eastAsia="Calibri" w:hAnsi="Calibri" w:cs="Calibri"/>
          <w:sz w:val="15"/>
        </w:rPr>
        <w:t>Rosvall</w:t>
      </w:r>
      <w:proofErr w:type="spellEnd"/>
      <w:r>
        <w:rPr>
          <w:rFonts w:ascii="Calibri" w:eastAsia="Calibri" w:hAnsi="Calibri" w:cs="Calibri"/>
          <w:sz w:val="15"/>
        </w:rPr>
        <w:t xml:space="preserve"> M. Community detection and visualization of networks with the map equation framework. In: Measuring scholarly impact. Berlin: Springer International Publishing; 2014. p. 3–34</w:t>
      </w:r>
    </w:p>
    <w:p w14:paraId="43CCD0A0"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Karypis</w:t>
      </w:r>
      <w:proofErr w:type="spellEnd"/>
      <w:r>
        <w:rPr>
          <w:rFonts w:ascii="Calibri" w:eastAsia="Calibri" w:hAnsi="Calibri" w:cs="Calibri"/>
          <w:sz w:val="15"/>
        </w:rPr>
        <w:t xml:space="preserve"> George, Kumar </w:t>
      </w:r>
      <w:proofErr w:type="spellStart"/>
      <w:r>
        <w:rPr>
          <w:rFonts w:ascii="Calibri" w:eastAsia="Calibri" w:hAnsi="Calibri" w:cs="Calibri"/>
          <w:sz w:val="15"/>
        </w:rPr>
        <w:t>Vipin</w:t>
      </w:r>
      <w:proofErr w:type="spellEnd"/>
      <w:r>
        <w:rPr>
          <w:rFonts w:ascii="Calibri" w:eastAsia="Calibri" w:hAnsi="Calibri" w:cs="Calibri"/>
          <w:sz w:val="15"/>
        </w:rPr>
        <w:t xml:space="preserve">. A fast and high quality multilevel scheme for partitioning irregular graphs. SIAM J </w:t>
      </w:r>
      <w:proofErr w:type="spellStart"/>
      <w:r>
        <w:rPr>
          <w:rFonts w:ascii="Calibri" w:eastAsia="Calibri" w:hAnsi="Calibri" w:cs="Calibri"/>
          <w:sz w:val="15"/>
        </w:rPr>
        <w:t>Sci</w:t>
      </w:r>
      <w:proofErr w:type="spellEnd"/>
      <w:r>
        <w:rPr>
          <w:rFonts w:ascii="Calibri" w:eastAsia="Calibri" w:hAnsi="Calibri" w:cs="Calibri"/>
          <w:sz w:val="15"/>
        </w:rPr>
        <w:t xml:space="preserve"> </w:t>
      </w:r>
      <w:proofErr w:type="spellStart"/>
      <w:r>
        <w:rPr>
          <w:rFonts w:ascii="Calibri" w:eastAsia="Calibri" w:hAnsi="Calibri" w:cs="Calibri"/>
          <w:sz w:val="15"/>
        </w:rPr>
        <w:t>Comput</w:t>
      </w:r>
      <w:proofErr w:type="spellEnd"/>
      <w:r>
        <w:rPr>
          <w:rFonts w:ascii="Calibri" w:eastAsia="Calibri" w:hAnsi="Calibri" w:cs="Calibri"/>
          <w:sz w:val="15"/>
        </w:rPr>
        <w:t>. 1998;20(1):359392.</w:t>
      </w:r>
    </w:p>
    <w:p w14:paraId="236C58CD"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Hubert L, </w:t>
      </w:r>
      <w:proofErr w:type="spellStart"/>
      <w:r>
        <w:rPr>
          <w:rFonts w:ascii="Calibri" w:eastAsia="Calibri" w:hAnsi="Calibri" w:cs="Calibri"/>
          <w:sz w:val="15"/>
        </w:rPr>
        <w:t>Arabie</w:t>
      </w:r>
      <w:proofErr w:type="spellEnd"/>
      <w:r>
        <w:rPr>
          <w:rFonts w:ascii="Calibri" w:eastAsia="Calibri" w:hAnsi="Calibri" w:cs="Calibri"/>
          <w:sz w:val="15"/>
        </w:rPr>
        <w:t xml:space="preserve"> P. Comparing partitions. J </w:t>
      </w:r>
      <w:proofErr w:type="spellStart"/>
      <w:r>
        <w:rPr>
          <w:rFonts w:ascii="Calibri" w:eastAsia="Calibri" w:hAnsi="Calibri" w:cs="Calibri"/>
          <w:sz w:val="15"/>
        </w:rPr>
        <w:t>Classif</w:t>
      </w:r>
      <w:proofErr w:type="spellEnd"/>
      <w:r>
        <w:rPr>
          <w:rFonts w:ascii="Calibri" w:eastAsia="Calibri" w:hAnsi="Calibri" w:cs="Calibri"/>
          <w:sz w:val="15"/>
        </w:rPr>
        <w:t>. 1985;2(1):193–218.</w:t>
      </w:r>
    </w:p>
    <w:p w14:paraId="0E977FAD" w14:textId="77777777" w:rsidR="00B31A92" w:rsidRDefault="00965967">
      <w:pPr>
        <w:numPr>
          <w:ilvl w:val="0"/>
          <w:numId w:val="3"/>
        </w:numPr>
        <w:spacing w:after="4" w:line="248" w:lineRule="auto"/>
        <w:ind w:hanging="280"/>
        <w:jc w:val="left"/>
      </w:pPr>
      <w:r>
        <w:rPr>
          <w:rFonts w:ascii="Calibri" w:eastAsia="Calibri" w:hAnsi="Calibri" w:cs="Calibri"/>
          <w:sz w:val="15"/>
        </w:rPr>
        <w:t xml:space="preserve">Du N, </w:t>
      </w:r>
      <w:proofErr w:type="spellStart"/>
      <w:r>
        <w:rPr>
          <w:rFonts w:ascii="Calibri" w:eastAsia="Calibri" w:hAnsi="Calibri" w:cs="Calibri"/>
          <w:sz w:val="15"/>
        </w:rPr>
        <w:t>Jia</w:t>
      </w:r>
      <w:proofErr w:type="spellEnd"/>
      <w:r>
        <w:rPr>
          <w:rFonts w:ascii="Calibri" w:eastAsia="Calibri" w:hAnsi="Calibri" w:cs="Calibri"/>
          <w:sz w:val="15"/>
        </w:rPr>
        <w:t xml:space="preserve"> X, Gao J, </w:t>
      </w:r>
      <w:proofErr w:type="spellStart"/>
      <w:r>
        <w:rPr>
          <w:rFonts w:ascii="Calibri" w:eastAsia="Calibri" w:hAnsi="Calibri" w:cs="Calibri"/>
          <w:sz w:val="15"/>
        </w:rPr>
        <w:t>Gopalakrishnan</w:t>
      </w:r>
      <w:proofErr w:type="spellEnd"/>
      <w:r>
        <w:rPr>
          <w:rFonts w:ascii="Calibri" w:eastAsia="Calibri" w:hAnsi="Calibri" w:cs="Calibri"/>
          <w:sz w:val="15"/>
        </w:rPr>
        <w:t xml:space="preserve"> V, Zhang A. Tracking temporal community strength in dynamic networks. IEEE Trans </w:t>
      </w:r>
      <w:proofErr w:type="spellStart"/>
      <w:r>
        <w:rPr>
          <w:rFonts w:ascii="Calibri" w:eastAsia="Calibri" w:hAnsi="Calibri" w:cs="Calibri"/>
          <w:sz w:val="15"/>
        </w:rPr>
        <w:t>Knowl</w:t>
      </w:r>
      <w:proofErr w:type="spellEnd"/>
      <w:r>
        <w:rPr>
          <w:rFonts w:ascii="Calibri" w:eastAsia="Calibri" w:hAnsi="Calibri" w:cs="Calibri"/>
          <w:sz w:val="15"/>
        </w:rPr>
        <w:t xml:space="preserve"> Data Eng. 2015;27(11):3125–37. doi:</w:t>
      </w:r>
      <w:hyperlink r:id="rId45">
        <w:r>
          <w:rPr>
            <w:rFonts w:ascii="Calibri" w:eastAsia="Calibri" w:hAnsi="Calibri" w:cs="Calibri"/>
            <w:color w:val="0000FF"/>
            <w:sz w:val="15"/>
          </w:rPr>
          <w:t>10.1109/TKDE.2015.2432815</w:t>
        </w:r>
      </w:hyperlink>
      <w:r>
        <w:rPr>
          <w:rFonts w:ascii="Calibri" w:eastAsia="Calibri" w:hAnsi="Calibri" w:cs="Calibri"/>
          <w:sz w:val="15"/>
        </w:rPr>
        <w:t>.</w:t>
      </w:r>
    </w:p>
    <w:p w14:paraId="6509C319" w14:textId="77777777" w:rsidR="00B31A92" w:rsidRDefault="00965967">
      <w:pPr>
        <w:numPr>
          <w:ilvl w:val="0"/>
          <w:numId w:val="3"/>
        </w:numPr>
        <w:spacing w:after="4" w:line="248" w:lineRule="auto"/>
        <w:ind w:hanging="280"/>
        <w:jc w:val="left"/>
      </w:pPr>
      <w:proofErr w:type="spellStart"/>
      <w:r>
        <w:rPr>
          <w:rFonts w:ascii="Calibri" w:eastAsia="Calibri" w:hAnsi="Calibri" w:cs="Calibri"/>
          <w:sz w:val="15"/>
        </w:rPr>
        <w:t>Leiserson</w:t>
      </w:r>
      <w:proofErr w:type="spellEnd"/>
      <w:r>
        <w:rPr>
          <w:rFonts w:ascii="Calibri" w:eastAsia="Calibri" w:hAnsi="Calibri" w:cs="Calibri"/>
          <w:sz w:val="15"/>
        </w:rPr>
        <w:t xml:space="preserve"> CE, </w:t>
      </w:r>
      <w:proofErr w:type="spellStart"/>
      <w:r>
        <w:rPr>
          <w:rFonts w:ascii="Calibri" w:eastAsia="Calibri" w:hAnsi="Calibri" w:cs="Calibri"/>
          <w:sz w:val="15"/>
        </w:rPr>
        <w:t>Schardl</w:t>
      </w:r>
      <w:proofErr w:type="spellEnd"/>
      <w:r>
        <w:rPr>
          <w:rFonts w:ascii="Calibri" w:eastAsia="Calibri" w:hAnsi="Calibri" w:cs="Calibri"/>
          <w:sz w:val="15"/>
        </w:rPr>
        <w:t xml:space="preserve"> TB. A work-efficient parallel breadth-first search algorithm (or how to cope with the nondeterminism of reducers). In: Proceedings of the 22nd annual ACM symposium on Parallelism in algorithms and architectures (SPAA ‘10). New York: ACM; 2010. p. 303–14. </w:t>
      </w:r>
      <w:proofErr w:type="spellStart"/>
      <w:r>
        <w:rPr>
          <w:rFonts w:ascii="Calibri" w:eastAsia="Calibri" w:hAnsi="Calibri" w:cs="Calibri"/>
          <w:sz w:val="15"/>
        </w:rPr>
        <w:t>doi:</w:t>
      </w:r>
      <w:hyperlink r:id="rId46">
        <w:r>
          <w:rPr>
            <w:rFonts w:ascii="Calibri" w:eastAsia="Calibri" w:hAnsi="Calibri" w:cs="Calibri"/>
            <w:color w:val="0000FF"/>
            <w:sz w:val="15"/>
          </w:rPr>
          <w:t>http</w:t>
        </w:r>
        <w:proofErr w:type="spellEnd"/>
        <w:r>
          <w:rPr>
            <w:rFonts w:ascii="Calibri" w:eastAsia="Calibri" w:hAnsi="Calibri" w:cs="Calibri"/>
            <w:color w:val="0000FF"/>
            <w:sz w:val="15"/>
          </w:rPr>
          <w:t>://dx.doi.org/10.1145/1810479.1810534</w:t>
        </w:r>
      </w:hyperlink>
      <w:r>
        <w:rPr>
          <w:rFonts w:ascii="Calibri" w:eastAsia="Calibri" w:hAnsi="Calibri" w:cs="Calibri"/>
          <w:sz w:val="15"/>
        </w:rPr>
        <w:t>.</w:t>
      </w:r>
    </w:p>
    <w:p w14:paraId="428E7936" w14:textId="77777777" w:rsidR="00B31A92" w:rsidRDefault="00965967">
      <w:pPr>
        <w:numPr>
          <w:ilvl w:val="0"/>
          <w:numId w:val="3"/>
        </w:numPr>
        <w:spacing w:after="89" w:line="248" w:lineRule="auto"/>
        <w:ind w:hanging="280"/>
        <w:jc w:val="left"/>
      </w:pPr>
      <w:proofErr w:type="spellStart"/>
      <w:r>
        <w:rPr>
          <w:rFonts w:ascii="Calibri" w:eastAsia="Calibri" w:hAnsi="Calibri" w:cs="Calibri"/>
          <w:sz w:val="15"/>
        </w:rPr>
        <w:t>Networkx</w:t>
      </w:r>
      <w:proofErr w:type="spellEnd"/>
      <w:r>
        <w:rPr>
          <w:rFonts w:ascii="Calibri" w:eastAsia="Calibri" w:hAnsi="Calibri" w:cs="Calibri"/>
          <w:sz w:val="15"/>
        </w:rPr>
        <w:t xml:space="preserve">. </w:t>
      </w:r>
      <w:hyperlink r:id="rId47">
        <w:r>
          <w:rPr>
            <w:rFonts w:ascii="Calibri" w:eastAsia="Calibri" w:hAnsi="Calibri" w:cs="Calibri"/>
            <w:color w:val="0000FF"/>
            <w:sz w:val="15"/>
          </w:rPr>
          <w:t>https://networkx.github.io/</w:t>
        </w:r>
      </w:hyperlink>
      <w:r>
        <w:rPr>
          <w:rFonts w:ascii="Calibri" w:eastAsia="Calibri" w:hAnsi="Calibri" w:cs="Calibri"/>
          <w:sz w:val="15"/>
        </w:rPr>
        <w:t>. Accessed 27 Sep 2016.</w:t>
      </w:r>
    </w:p>
    <w:p w14:paraId="6ECCF25E" w14:textId="77777777" w:rsidR="00B31A92" w:rsidRDefault="00965967">
      <w:pPr>
        <w:numPr>
          <w:ilvl w:val="0"/>
          <w:numId w:val="3"/>
        </w:numPr>
        <w:spacing w:after="68" w:line="248" w:lineRule="auto"/>
        <w:ind w:hanging="280"/>
        <w:jc w:val="left"/>
      </w:pPr>
      <w:r>
        <w:rPr>
          <w:rFonts w:ascii="Calibri" w:eastAsia="Calibri" w:hAnsi="Calibri" w:cs="Calibri"/>
          <w:sz w:val="15"/>
        </w:rPr>
        <w:t xml:space="preserve">Zachary’s Karate Club. </w:t>
      </w:r>
      <w:hyperlink r:id="rId48">
        <w:r>
          <w:rPr>
            <w:rFonts w:ascii="Calibri" w:eastAsia="Calibri" w:hAnsi="Calibri" w:cs="Calibri"/>
            <w:color w:val="0000FF"/>
            <w:sz w:val="15"/>
          </w:rPr>
          <w:t>https://networkdata.ics.uci.edu/data.php?id</w:t>
        </w:r>
      </w:hyperlink>
      <w:hyperlink r:id="rId49">
        <w:r>
          <w:rPr>
            <w:rFonts w:ascii="Calibri" w:eastAsia="Calibri" w:hAnsi="Calibri" w:cs="Calibri"/>
            <w:color w:val="0000FF"/>
            <w:sz w:val="15"/>
          </w:rPr>
          <w:t>=</w:t>
        </w:r>
      </w:hyperlink>
      <w:hyperlink r:id="rId50">
        <w:r>
          <w:rPr>
            <w:rFonts w:ascii="Calibri" w:eastAsia="Calibri" w:hAnsi="Calibri" w:cs="Calibri"/>
            <w:color w:val="0000FF"/>
            <w:sz w:val="15"/>
          </w:rPr>
          <w:t>105</w:t>
        </w:r>
      </w:hyperlink>
      <w:hyperlink r:id="rId51">
        <w:r>
          <w:rPr>
            <w:rFonts w:ascii="Calibri" w:eastAsia="Calibri" w:hAnsi="Calibri" w:cs="Calibri"/>
            <w:color w:val="0000FF"/>
            <w:sz w:val="15"/>
          </w:rPr>
          <w:t>d</w:t>
        </w:r>
      </w:hyperlink>
      <w:r>
        <w:rPr>
          <w:rFonts w:ascii="Calibri" w:eastAsia="Calibri" w:hAnsi="Calibri" w:cs="Calibri"/>
          <w:sz w:val="15"/>
        </w:rPr>
        <w:t>. Accessed 27 Sep 2016.</w:t>
      </w:r>
      <w:hyperlink r:id="rId52">
        <w:r>
          <w:rPr>
            <w:rFonts w:ascii="Calibri" w:eastAsia="Calibri" w:hAnsi="Calibri" w:cs="Calibri"/>
            <w:color w:val="0000FF"/>
            <w:sz w:val="15"/>
          </w:rPr>
          <w:t>ata</w:t>
        </w:r>
      </w:hyperlink>
      <w:r>
        <w:rPr>
          <w:rFonts w:ascii="Calibri" w:eastAsia="Calibri" w:hAnsi="Calibri" w:cs="Calibri"/>
          <w:sz w:val="15"/>
        </w:rPr>
        <w:t>. Accessed 27 Sep 2016.</w:t>
      </w:r>
    </w:p>
    <w:p w14:paraId="477AF39D" w14:textId="77777777" w:rsidR="00B31A92" w:rsidRDefault="00965967">
      <w:pPr>
        <w:numPr>
          <w:ilvl w:val="0"/>
          <w:numId w:val="3"/>
        </w:numPr>
        <w:spacing w:after="68" w:line="248" w:lineRule="auto"/>
        <w:ind w:hanging="280"/>
        <w:jc w:val="left"/>
      </w:pPr>
      <w:r>
        <w:rPr>
          <w:sz w:val="15"/>
        </w:rPr>
        <w:t>20. American College Foo</w:t>
      </w:r>
      <w:hyperlink r:id="rId53">
        <w:r>
          <w:rPr>
            <w:sz w:val="23"/>
            <w:vertAlign w:val="subscript"/>
          </w:rPr>
          <w:t>tball.</w:t>
        </w:r>
      </w:hyperlink>
      <w:hyperlink r:id="rId54">
        <w:r>
          <w:rPr>
            <w:sz w:val="15"/>
          </w:rPr>
          <w:t xml:space="preserve"> </w:t>
        </w:r>
      </w:hyperlink>
      <w:hyperlink r:id="rId55">
        <w:r>
          <w:rPr>
            <w:color w:val="0000FF"/>
            <w:sz w:val="23"/>
            <w:vertAlign w:val="subscript"/>
          </w:rPr>
          <w:t>http://www-personal.umich.edu/~mejn/net</w:t>
        </w:r>
      </w:hyperlink>
    </w:p>
    <w:p w14:paraId="52E0A46D" w14:textId="77777777" w:rsidR="00B31A92" w:rsidRDefault="00965967">
      <w:pPr>
        <w:numPr>
          <w:ilvl w:val="0"/>
          <w:numId w:val="4"/>
        </w:numPr>
        <w:spacing w:after="4" w:line="248" w:lineRule="auto"/>
        <w:ind w:hanging="280"/>
        <w:jc w:val="left"/>
      </w:pPr>
      <w:proofErr w:type="spellStart"/>
      <w:r>
        <w:rPr>
          <w:rFonts w:ascii="Calibri" w:eastAsia="Calibri" w:hAnsi="Calibri" w:cs="Calibri"/>
          <w:sz w:val="15"/>
        </w:rPr>
        <w:t>PolBooks</w:t>
      </w:r>
      <w:proofErr w:type="spellEnd"/>
      <w:r>
        <w:rPr>
          <w:rFonts w:ascii="Calibri" w:eastAsia="Calibri" w:hAnsi="Calibri" w:cs="Calibri"/>
          <w:sz w:val="15"/>
        </w:rPr>
        <w:t xml:space="preserve">—Krebs’ Amazon books. </w:t>
      </w:r>
      <w:hyperlink r:id="rId56">
        <w:r>
          <w:rPr>
            <w:rFonts w:ascii="Calibri" w:eastAsia="Calibri" w:hAnsi="Calibri" w:cs="Calibri"/>
            <w:color w:val="0000FF"/>
            <w:sz w:val="15"/>
          </w:rPr>
          <w:t>http://vlado.fmf.uni-lj.si/pub/networks/data/mix/mixed.htm</w:t>
        </w:r>
      </w:hyperlink>
      <w:r>
        <w:rPr>
          <w:rFonts w:ascii="Calibri" w:eastAsia="Calibri" w:hAnsi="Calibri" w:cs="Calibri"/>
          <w:sz w:val="15"/>
        </w:rPr>
        <w:t>. Accessed 27 Sep 2016.</w:t>
      </w:r>
    </w:p>
    <w:p w14:paraId="0F10D400" w14:textId="77777777" w:rsidR="00B31A92" w:rsidRDefault="00965967">
      <w:pPr>
        <w:numPr>
          <w:ilvl w:val="0"/>
          <w:numId w:val="4"/>
        </w:numPr>
        <w:spacing w:after="4" w:line="248" w:lineRule="auto"/>
        <w:ind w:hanging="280"/>
        <w:jc w:val="left"/>
      </w:pPr>
      <w:r>
        <w:rPr>
          <w:rFonts w:ascii="Calibri" w:eastAsia="Calibri" w:hAnsi="Calibri" w:cs="Calibri"/>
          <w:sz w:val="15"/>
        </w:rPr>
        <w:t xml:space="preserve">High energy physics—theory collaboration network. </w:t>
      </w:r>
      <w:hyperlink r:id="rId57">
        <w:r>
          <w:rPr>
            <w:rFonts w:ascii="Calibri" w:eastAsia="Calibri" w:hAnsi="Calibri" w:cs="Calibri"/>
            <w:color w:val="0000FF"/>
            <w:sz w:val="15"/>
          </w:rPr>
          <w:t>https://snap.stanford.edu/data/ca-HepTh.html</w:t>
        </w:r>
      </w:hyperlink>
      <w:hyperlink r:id="rId58">
        <w:r>
          <w:rPr>
            <w:rFonts w:ascii="Calibri" w:eastAsia="Calibri" w:hAnsi="Calibri" w:cs="Calibri"/>
            <w:sz w:val="15"/>
          </w:rPr>
          <w:t>.</w:t>
        </w:r>
      </w:hyperlink>
      <w:r>
        <w:rPr>
          <w:rFonts w:ascii="Calibri" w:eastAsia="Calibri" w:hAnsi="Calibri" w:cs="Calibri"/>
          <w:sz w:val="15"/>
        </w:rPr>
        <w:t xml:space="preserve"> Accessed 27 Sep 2016.</w:t>
      </w:r>
    </w:p>
    <w:p w14:paraId="13A1B4C8" w14:textId="77777777" w:rsidR="00B31A92" w:rsidRDefault="00965967">
      <w:pPr>
        <w:numPr>
          <w:ilvl w:val="0"/>
          <w:numId w:val="4"/>
        </w:numPr>
        <w:spacing w:after="0" w:line="259" w:lineRule="auto"/>
        <w:ind w:hanging="280"/>
        <w:jc w:val="left"/>
      </w:pPr>
      <w:proofErr w:type="spellStart"/>
      <w:r>
        <w:rPr>
          <w:rFonts w:ascii="Calibri" w:eastAsia="Calibri" w:hAnsi="Calibri" w:cs="Calibri"/>
          <w:sz w:val="15"/>
        </w:rPr>
        <w:t>Brightkite</w:t>
      </w:r>
      <w:proofErr w:type="spellEnd"/>
      <w:r>
        <w:rPr>
          <w:rFonts w:ascii="Calibri" w:eastAsia="Calibri" w:hAnsi="Calibri" w:cs="Calibri"/>
          <w:sz w:val="15"/>
        </w:rPr>
        <w:t xml:space="preserve">. </w:t>
      </w:r>
      <w:hyperlink r:id="rId59">
        <w:r>
          <w:rPr>
            <w:rFonts w:ascii="Calibri" w:eastAsia="Calibri" w:hAnsi="Calibri" w:cs="Calibri"/>
            <w:color w:val="0000FF"/>
            <w:sz w:val="15"/>
          </w:rPr>
          <w:t>https://snap.stanford.edu/data/loc-brightkite.html</w:t>
        </w:r>
      </w:hyperlink>
      <w:r>
        <w:rPr>
          <w:rFonts w:ascii="Calibri" w:eastAsia="Calibri" w:hAnsi="Calibri" w:cs="Calibri"/>
          <w:sz w:val="15"/>
        </w:rPr>
        <w:t>. Accessed 27 Sep 2016.</w:t>
      </w:r>
    </w:p>
    <w:p w14:paraId="3DA119A6" w14:textId="77777777" w:rsidR="00B31A92" w:rsidRDefault="00965967">
      <w:pPr>
        <w:numPr>
          <w:ilvl w:val="0"/>
          <w:numId w:val="4"/>
        </w:numPr>
        <w:spacing w:after="4" w:line="248" w:lineRule="auto"/>
        <w:ind w:hanging="280"/>
        <w:jc w:val="left"/>
      </w:pPr>
      <w:r>
        <w:rPr>
          <w:rFonts w:ascii="Calibri" w:eastAsia="Calibri" w:hAnsi="Calibri" w:cs="Calibri"/>
          <w:sz w:val="15"/>
        </w:rPr>
        <w:t xml:space="preserve">Pennsylvania road network. </w:t>
      </w:r>
      <w:hyperlink r:id="rId60">
        <w:r>
          <w:rPr>
            <w:rFonts w:ascii="Calibri" w:eastAsia="Calibri" w:hAnsi="Calibri" w:cs="Calibri"/>
            <w:color w:val="0000FF"/>
            <w:sz w:val="15"/>
          </w:rPr>
          <w:t>https://snap.stanford.edu/data/roadNet-PA.html</w:t>
        </w:r>
      </w:hyperlink>
      <w:r>
        <w:rPr>
          <w:rFonts w:ascii="Calibri" w:eastAsia="Calibri" w:hAnsi="Calibri" w:cs="Calibri"/>
          <w:sz w:val="15"/>
        </w:rPr>
        <w:t>. Accessed 27 Sep 2016.</w:t>
      </w:r>
    </w:p>
    <w:p w14:paraId="6861C999" w14:textId="77777777" w:rsidR="00B31A92" w:rsidRDefault="00965967">
      <w:pPr>
        <w:jc w:val="left"/>
        <w:rPr>
          <w:rFonts w:ascii="Calibri" w:eastAsia="Calibri" w:hAnsi="Calibri" w:cs="Calibri"/>
          <w:sz w:val="15"/>
        </w:rPr>
      </w:pPr>
      <w:r>
        <w:rPr>
          <w:rFonts w:ascii="Calibri" w:eastAsia="Calibri" w:hAnsi="Calibri" w:cs="Calibri"/>
          <w:sz w:val="15"/>
        </w:rPr>
        <w:t xml:space="preserve">Amazon product co-purchasing network and ground-truth communities. </w:t>
      </w:r>
    </w:p>
    <w:p w14:paraId="0A7FD9B0" w14:textId="77777777" w:rsidR="00B31A92" w:rsidRDefault="00965967">
      <w:pPr>
        <w:numPr>
          <w:ilvl w:val="0"/>
          <w:numId w:val="4"/>
        </w:numPr>
        <w:ind w:hanging="280"/>
        <w:jc w:val="left"/>
        <w:rPr>
          <w:rFonts w:ascii="Calibri" w:eastAsia="宋体" w:hAnsi="Calibri" w:cs="Calibri"/>
          <w:sz w:val="15"/>
        </w:rPr>
      </w:pPr>
      <w:r>
        <w:rPr>
          <w:rFonts w:ascii="Calibri" w:eastAsia="宋体" w:hAnsi="Calibri" w:cs="Calibri" w:hint="eastAsia"/>
          <w:sz w:val="15"/>
        </w:rPr>
        <w:t xml:space="preserve">Amazon product co-purchasing network and ground-truth </w:t>
      </w:r>
      <w:proofErr w:type="spellStart"/>
      <w:r>
        <w:rPr>
          <w:rFonts w:ascii="Calibri" w:eastAsia="宋体" w:hAnsi="Calibri" w:cs="Calibri" w:hint="eastAsia"/>
          <w:sz w:val="15"/>
        </w:rPr>
        <w:t>communities.</w:t>
      </w:r>
      <w:hyperlink r:id="rId61">
        <w:r>
          <w:rPr>
            <w:rFonts w:ascii="Calibri" w:eastAsia="Calibri" w:hAnsi="Calibri" w:cs="Calibri"/>
            <w:color w:val="0000FF"/>
            <w:sz w:val="15"/>
          </w:rPr>
          <w:t>https</w:t>
        </w:r>
        <w:proofErr w:type="spellEnd"/>
        <w:r>
          <w:rPr>
            <w:rFonts w:ascii="Calibri" w:eastAsia="Calibri" w:hAnsi="Calibri" w:cs="Calibri"/>
            <w:color w:val="0000FF"/>
            <w:sz w:val="15"/>
          </w:rPr>
          <w:t>://snap.stanford.edu/data/com</w:t>
        </w:r>
      </w:hyperlink>
      <w:hyperlink r:id="rId62">
        <w:r>
          <w:rPr>
            <w:rFonts w:ascii="Calibri" w:eastAsia="Calibri" w:hAnsi="Calibri" w:cs="Calibri"/>
            <w:color w:val="0000FF"/>
            <w:sz w:val="15"/>
          </w:rPr>
          <w:t>Amazon.html</w:t>
        </w:r>
      </w:hyperlink>
      <w:r>
        <w:rPr>
          <w:rFonts w:ascii="Calibri" w:eastAsia="Calibri" w:hAnsi="Calibri" w:cs="Calibri"/>
          <w:sz w:val="15"/>
        </w:rPr>
        <w:t xml:space="preserve">. </w:t>
      </w:r>
      <w:r>
        <w:rPr>
          <w:rFonts w:ascii="Calibri" w:eastAsia="宋体" w:hAnsi="Calibri" w:cs="Calibri" w:hint="eastAsia"/>
          <w:sz w:val="15"/>
        </w:rPr>
        <w:t>Access 27 Sep 2016.</w:t>
      </w:r>
    </w:p>
    <w:p w14:paraId="65CEE603" w14:textId="77777777" w:rsidR="00B31A92" w:rsidRDefault="00965967">
      <w:pPr>
        <w:ind w:left="270" w:firstLine="0"/>
        <w:jc w:val="left"/>
        <w:rPr>
          <w:rFonts w:ascii="Calibri" w:eastAsia="宋体" w:hAnsi="Calibri" w:cs="Calibri"/>
          <w:sz w:val="15"/>
        </w:rPr>
      </w:pPr>
      <w:r>
        <w:rPr>
          <w:noProof/>
        </w:rPr>
        <w:lastRenderedPageBreak/>
        <w:drawing>
          <wp:anchor distT="0" distB="0" distL="0" distR="0" simplePos="0" relativeHeight="251656704" behindDoc="0" locked="0" layoutInCell="1" allowOverlap="1" wp14:anchorId="660FA7F1" wp14:editId="01AABA4C">
            <wp:simplePos x="0" y="0"/>
            <wp:positionH relativeFrom="column">
              <wp:posOffset>1981200</wp:posOffset>
            </wp:positionH>
            <wp:positionV relativeFrom="paragraph">
              <wp:posOffset>1019175</wp:posOffset>
            </wp:positionV>
            <wp:extent cx="2919730" cy="1947545"/>
            <wp:effectExtent l="0" t="0" r="13970" b="14605"/>
            <wp:wrapSquare wrapText="bothSides"/>
            <wp:docPr id="33190" name="Picture 33190"/>
            <wp:cNvGraphicFramePr/>
            <a:graphic xmlns:a="http://schemas.openxmlformats.org/drawingml/2006/main">
              <a:graphicData uri="http://schemas.openxmlformats.org/drawingml/2006/picture">
                <pic:pic xmlns:pic="http://schemas.openxmlformats.org/drawingml/2006/picture">
                  <pic:nvPicPr>
                    <pic:cNvPr id="33190" name="Picture 33190"/>
                    <pic:cNvPicPr/>
                  </pic:nvPicPr>
                  <pic:blipFill>
                    <a:blip r:embed="rId63"/>
                    <a:stretch>
                      <a:fillRect/>
                    </a:stretch>
                  </pic:blipFill>
                  <pic:spPr>
                    <a:xfrm>
                      <a:off x="0" y="0"/>
                      <a:ext cx="2919984" cy="1947672"/>
                    </a:xfrm>
                    <a:prstGeom prst="rect">
                      <a:avLst/>
                    </a:prstGeom>
                  </pic:spPr>
                </pic:pic>
              </a:graphicData>
            </a:graphic>
          </wp:anchor>
        </w:drawing>
      </w:r>
    </w:p>
    <w:sectPr w:rsidR="00B31A9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hc" w:date="2017-04-13T10:29:00Z" w:initials="l">
    <w:p w14:paraId="2F01A136" w14:textId="77777777" w:rsidR="00965967" w:rsidRDefault="00965967">
      <w:pPr>
        <w:pStyle w:val="a5"/>
      </w:pPr>
    </w:p>
    <w:p w14:paraId="6C92562D" w14:textId="77777777" w:rsidR="00965967" w:rsidRDefault="00965967">
      <w:pPr>
        <w:pStyle w:val="a5"/>
      </w:pPr>
      <w:r>
        <w:rPr>
          <w:rFonts w:hint="eastAsia"/>
        </w:rPr>
        <w:t xml:space="preserve">    网络中的数据不一定都是真实可信的，也极有可能存在欺骗与虚假，比如淘宝店主找人刷好评，一些明星请水军等，因而根据这些数据所生成的图仔细观察能发现一些异常的，不合理的地方。</w:t>
      </w:r>
    </w:p>
  </w:comment>
  <w:comment w:id="3" w:author="lhc" w:date="2017-03-26T11:37:00Z" w:initials="l">
    <w:p w14:paraId="4500FA14" w14:textId="77777777" w:rsidR="00965967" w:rsidRDefault="00965967">
      <w:pPr>
        <w:pStyle w:val="a5"/>
      </w:pPr>
      <w:r>
        <w:rPr>
          <w:rFonts w:hint="eastAsia"/>
        </w:rPr>
        <w:t xml:space="preserve">   </w:t>
      </w:r>
    </w:p>
    <w:p w14:paraId="5186A350" w14:textId="77777777" w:rsidR="00965967" w:rsidRDefault="00965967">
      <w:pPr>
        <w:pStyle w:val="a5"/>
        <w:ind w:left="420" w:firstLine="420"/>
      </w:pPr>
      <w:r>
        <w:rPr>
          <w:rFonts w:hint="eastAsia"/>
        </w:rPr>
        <w:t xml:space="preserve">    </w:t>
      </w:r>
      <w:proofErr w:type="spellStart"/>
      <w:proofErr w:type="gramStart"/>
      <w:r>
        <w:rPr>
          <w:rFonts w:hint="eastAsia"/>
        </w:rPr>
        <w:t>杰卡德相似系数</w:t>
      </w:r>
      <w:proofErr w:type="spellEnd"/>
      <w:r>
        <w:rPr>
          <w:rFonts w:hint="eastAsia"/>
        </w:rPr>
        <w:t>(</w:t>
      </w:r>
      <w:proofErr w:type="spellStart"/>
      <w:proofErr w:type="gramEnd"/>
      <w:r>
        <w:rPr>
          <w:rFonts w:hint="eastAsia"/>
        </w:rPr>
        <w:t>Jaccard</w:t>
      </w:r>
      <w:proofErr w:type="spellEnd"/>
      <w:r>
        <w:rPr>
          <w:rFonts w:hint="eastAsia"/>
        </w:rPr>
        <w:t xml:space="preserve"> similarity coefficient)，</w:t>
      </w:r>
      <w:proofErr w:type="spellStart"/>
      <w:r>
        <w:rPr>
          <w:rFonts w:hint="eastAsia"/>
        </w:rPr>
        <w:t>也称杰卡德指数</w:t>
      </w:r>
      <w:proofErr w:type="spellEnd"/>
      <w:r>
        <w:rPr>
          <w:rFonts w:hint="eastAsia"/>
        </w:rPr>
        <w:t>(</w:t>
      </w:r>
      <w:proofErr w:type="spellStart"/>
      <w:r>
        <w:rPr>
          <w:rFonts w:hint="eastAsia"/>
        </w:rPr>
        <w:t>Jaccard</w:t>
      </w:r>
      <w:proofErr w:type="spellEnd"/>
      <w:r>
        <w:rPr>
          <w:rFonts w:hint="eastAsia"/>
        </w:rPr>
        <w:t xml:space="preserve"> Index)，</w:t>
      </w:r>
      <w:proofErr w:type="spellStart"/>
      <w:r>
        <w:rPr>
          <w:rFonts w:hint="eastAsia"/>
        </w:rPr>
        <w:t>是用来衡量两个集合相似度的一种指标。值越大，样本相似度越高。它被定义为两个集合交集的元素个数除以并集元素个数</w:t>
      </w:r>
      <w:proofErr w:type="spellEnd"/>
      <w:r>
        <w:rPr>
          <w:rFonts w:hint="eastAsia"/>
        </w:rPr>
        <w:t>。</w:t>
      </w:r>
    </w:p>
    <w:p w14:paraId="353409EE" w14:textId="77777777" w:rsidR="00965967" w:rsidRDefault="00965967">
      <w:pPr>
        <w:pStyle w:val="a5"/>
      </w:pPr>
      <w:r>
        <w:rPr>
          <w:rFonts w:hint="eastAsia"/>
          <w:position w:val="-28"/>
        </w:rPr>
        <w:object w:dxaOrig="1307" w:dyaOrig="491" w14:anchorId="4DA96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5.25pt;height:24.75pt" o:ole="">
            <v:imagedata r:id="rId1" o:title=""/>
          </v:shape>
          <o:OLEObject Type="Embed" ProgID="Equation.3" ShapeID="_x0000_i1027" DrawAspect="Content" ObjectID="_1559201643" r:id="rId2"/>
        </w:object>
      </w:r>
    </w:p>
    <w:p w14:paraId="286DCF72" w14:textId="77777777" w:rsidR="00965967" w:rsidRDefault="00965967">
      <w:pPr>
        <w:pStyle w:val="a5"/>
      </w:pPr>
      <w:r>
        <w:rPr>
          <w:rFonts w:hint="eastAsia"/>
        </w:rPr>
        <w:t xml:space="preserve">    </w:t>
      </w:r>
      <w:proofErr w:type="spellStart"/>
      <w:proofErr w:type="gramStart"/>
      <w:r>
        <w:rPr>
          <w:rFonts w:hint="eastAsia"/>
        </w:rPr>
        <w:t>杰卡德距离</w:t>
      </w:r>
      <w:proofErr w:type="spellEnd"/>
      <w:r>
        <w:rPr>
          <w:rFonts w:hint="eastAsia"/>
        </w:rPr>
        <w:t>(</w:t>
      </w:r>
      <w:proofErr w:type="spellStart"/>
      <w:proofErr w:type="gramEnd"/>
      <w:r>
        <w:rPr>
          <w:rFonts w:hint="eastAsia"/>
        </w:rPr>
        <w:t>Jaccard</w:t>
      </w:r>
      <w:proofErr w:type="spellEnd"/>
      <w:r>
        <w:rPr>
          <w:rFonts w:hint="eastAsia"/>
        </w:rPr>
        <w:t xml:space="preserve"> Distance) 用来度量两个集合之间的差异性。它是Jaccard的相似系数的补集，被定义为1减去Jaccard相似系数。</w:t>
      </w:r>
    </w:p>
    <w:p w14:paraId="17BC160B" w14:textId="77777777" w:rsidR="00965967" w:rsidRDefault="00965967">
      <w:pPr>
        <w:pStyle w:val="a5"/>
      </w:pPr>
      <w:r>
        <w:rPr>
          <w:rFonts w:hint="eastAsia"/>
          <w:position w:val="-28"/>
        </w:rPr>
        <w:object w:dxaOrig="3378" w:dyaOrig="541" w14:anchorId="782BC3D5">
          <v:shape id="_x0000_i1029" type="#_x0000_t75" style="width:168.75pt;height:27pt">
            <v:imagedata r:id="rId3" o:title=""/>
          </v:shape>
          <o:OLEObject Type="Embed" ProgID="Equation.3" ShapeID="_x0000_i1029" DrawAspect="Content" ObjectID="_1559201644" r:id="rId4"/>
        </w:object>
      </w:r>
    </w:p>
  </w:comment>
  <w:comment w:id="6" w:author="lhc" w:date="2017-04-13T11:20:00Z" w:initials="l">
    <w:p w14:paraId="25A65E5E" w14:textId="77777777" w:rsidR="00965967" w:rsidRDefault="00965967">
      <w:pPr>
        <w:pStyle w:val="a5"/>
      </w:pPr>
    </w:p>
    <w:p w14:paraId="7A7F02BA" w14:textId="77777777" w:rsidR="00965967" w:rsidRDefault="00965967">
      <w:pPr>
        <w:pStyle w:val="a5"/>
      </w:pPr>
      <w:r>
        <w:rPr>
          <w:rFonts w:hint="eastAsia"/>
        </w:rPr>
        <w:t xml:space="preserve">    </w:t>
      </w:r>
      <w:hyperlink r:id="rId5" w:history="1">
        <w:r>
          <w:rPr>
            <w:rStyle w:val="a8"/>
            <w:rFonts w:hint="eastAsia"/>
          </w:rPr>
          <w:t>余弦距离、欧氏距离和杰卡德相似性度量的对比分析</w:t>
        </w:r>
      </w:hyperlink>
      <w:r>
        <w:rPr>
          <w:rFonts w:hint="eastAsia"/>
        </w:rPr>
        <w:t>:</w:t>
      </w:r>
    </w:p>
    <w:p w14:paraId="75989DD1" w14:textId="77777777" w:rsidR="00965967" w:rsidRDefault="00965967">
      <w:pPr>
        <w:pStyle w:val="a5"/>
        <w:ind w:firstLine="360"/>
        <w:rPr>
          <w:rFonts w:ascii="Verdana" w:eastAsia="宋体" w:hAnsi="Verdana" w:cs="Verdana"/>
          <w:sz w:val="19"/>
          <w:szCs w:val="19"/>
        </w:rPr>
      </w:pPr>
      <w:r>
        <w:rPr>
          <w:rFonts w:ascii="Verdana" w:eastAsia="宋体" w:hAnsi="Verdana" w:cs="Verdana" w:hint="eastAsia"/>
          <w:sz w:val="19"/>
          <w:szCs w:val="19"/>
        </w:rPr>
        <w:t xml:space="preserve">    </w:t>
      </w:r>
      <w:r>
        <w:rPr>
          <w:rFonts w:ascii="Verdana" w:eastAsia="宋体" w:hAnsi="Verdana" w:cs="Verdana"/>
          <w:sz w:val="19"/>
          <w:szCs w:val="19"/>
        </w:rPr>
        <w:t>余弦距离，也称为余弦相似度，是用向量空间中两个向量夹角的余弦值作为衡量两个个体间差异的大小的度量。相比欧氏距离，余弦距离更加注重两个向量在方向上的差异。</w:t>
      </w:r>
    </w:p>
    <w:p w14:paraId="7AEB4BB1" w14:textId="77777777" w:rsidR="00965967" w:rsidRDefault="00965967">
      <w:pPr>
        <w:pStyle w:val="a5"/>
        <w:ind w:firstLine="360"/>
        <w:rPr>
          <w:rFonts w:ascii="Verdana" w:eastAsia="宋体" w:hAnsi="Verdana" w:cs="Verdana"/>
          <w:sz w:val="19"/>
          <w:szCs w:val="19"/>
        </w:rPr>
      </w:pPr>
      <w:r>
        <w:rPr>
          <w:rFonts w:ascii="Verdana" w:eastAsia="宋体" w:hAnsi="Verdana" w:cs="Verdana" w:hint="eastAsia"/>
          <w:sz w:val="19"/>
          <w:szCs w:val="19"/>
        </w:rPr>
        <w:t xml:space="preserve">    </w:t>
      </w:r>
      <w:r>
        <w:rPr>
          <w:rFonts w:ascii="Verdana" w:eastAsia="宋体" w:hAnsi="Verdana" w:cs="Verdana" w:hint="eastAsia"/>
          <w:sz w:val="19"/>
          <w:szCs w:val="19"/>
        </w:rPr>
        <w:t>欧氏距离衡量的是空间各点的绝对距离，</w:t>
      </w:r>
      <w:proofErr w:type="gramStart"/>
      <w:r>
        <w:rPr>
          <w:rFonts w:ascii="Verdana" w:eastAsia="宋体" w:hAnsi="Verdana" w:cs="Verdana" w:hint="eastAsia"/>
          <w:sz w:val="19"/>
          <w:szCs w:val="19"/>
        </w:rPr>
        <w:t>跟各个</w:t>
      </w:r>
      <w:proofErr w:type="gramEnd"/>
      <w:r>
        <w:rPr>
          <w:rFonts w:ascii="Verdana" w:eastAsia="宋体" w:hAnsi="Verdana" w:cs="Verdana" w:hint="eastAsia"/>
          <w:sz w:val="19"/>
          <w:szCs w:val="19"/>
        </w:rPr>
        <w:t>点所在的位置坐标直接相关。</w:t>
      </w:r>
    </w:p>
    <w:p w14:paraId="2FC3AD61" w14:textId="77777777" w:rsidR="00965967" w:rsidRDefault="00965967">
      <w:pPr>
        <w:pStyle w:val="a5"/>
      </w:pPr>
      <w:r>
        <w:rPr>
          <w:rFonts w:hint="eastAsia"/>
        </w:rPr>
        <w:t xml:space="preserve">    </w:t>
      </w:r>
      <w:hyperlink r:id="rId6" w:history="1">
        <w:r>
          <w:rPr>
            <w:rStyle w:val="a8"/>
            <w:rFonts w:hint="eastAsia"/>
          </w:rPr>
          <w:t>皮尔逊相关系数</w:t>
        </w:r>
      </w:hyperlink>
      <w:r>
        <w:rPr>
          <w:rFonts w:hint="eastAsia"/>
        </w:rPr>
        <w:t>：</w:t>
      </w:r>
    </w:p>
    <w:p w14:paraId="00DF2142" w14:textId="77777777" w:rsidR="00965967" w:rsidRDefault="00965967">
      <w:pPr>
        <w:pStyle w:val="a5"/>
      </w:pPr>
      <w:r>
        <w:rPr>
          <w:rFonts w:hint="eastAsia"/>
        </w:rPr>
        <w:t xml:space="preserve">    皮尔逊相关系数是一种度量两个变量间相关程度的方法。它是一个介于1和-1之间的值，其中，1表示变量完全正相关，0表示无关，-1表示完全负相关。</w:t>
      </w:r>
    </w:p>
  </w:comment>
  <w:comment w:id="8" w:author="lhc" w:date="2017-04-15T16:44:00Z" w:initials="l">
    <w:p w14:paraId="0B0B8B3D" w14:textId="77777777" w:rsidR="00965967" w:rsidRDefault="00965967">
      <w:pPr>
        <w:pStyle w:val="a5"/>
        <w:rPr>
          <w:rFonts w:eastAsiaTheme="minorEastAsia"/>
        </w:rPr>
      </w:pPr>
      <w:proofErr w:type="spellStart"/>
      <w:r>
        <w:rPr>
          <w:rFonts w:hint="eastAsia"/>
        </w:rPr>
        <w:t>第一个计数器统计的是图中的所有中间边的数目；第二个计数器统计的是对于某一个社区，它含有的中间边的数目</w:t>
      </w:r>
      <w:proofErr w:type="spellEnd"/>
      <w:r>
        <w:rPr>
          <w:rFonts w:hint="eastAsia"/>
        </w:rPr>
        <w:t>。</w:t>
      </w:r>
    </w:p>
  </w:comment>
  <w:comment w:id="10" w:author="lhc" w:date="2017-04-17T13:51:00Z" w:initials="l">
    <w:p w14:paraId="54E967B8" w14:textId="77777777" w:rsidR="00965967" w:rsidRDefault="00965967">
      <w:pPr>
        <w:pStyle w:val="a5"/>
        <w:rPr>
          <w:rFonts w:ascii="Arial" w:eastAsia="宋体" w:hAnsi="Arial" w:cs="Arial"/>
          <w:color w:val="333333"/>
          <w:sz w:val="21"/>
          <w:szCs w:val="21"/>
          <w:shd w:val="clear" w:color="auto" w:fill="FFFFFF"/>
        </w:rPr>
      </w:pPr>
    </w:p>
    <w:p w14:paraId="193CEAE8" w14:textId="77777777" w:rsidR="00965967" w:rsidRDefault="00965967">
      <w:pPr>
        <w:pStyle w:val="a5"/>
      </w:pPr>
      <w:r>
        <w:rPr>
          <w:rFonts w:ascii="Arial" w:eastAsia="宋体" w:hAnsi="Arial" w:cs="Arial" w:hint="eastAsia"/>
          <w:color w:val="333333"/>
          <w:sz w:val="21"/>
          <w:szCs w:val="21"/>
          <w:shd w:val="clear" w:color="auto" w:fill="FFFFFF"/>
        </w:rPr>
        <w:t xml:space="preserve">    </w:t>
      </w:r>
      <w:r>
        <w:rPr>
          <w:rFonts w:ascii="Arial" w:eastAsia="宋体" w:hAnsi="Arial" w:cs="Arial"/>
          <w:color w:val="333333"/>
          <w:sz w:val="21"/>
          <w:szCs w:val="21"/>
          <w:shd w:val="clear" w:color="auto" w:fill="FFFFFF"/>
        </w:rPr>
        <w:t>DBLP</w:t>
      </w:r>
      <w:r>
        <w:rPr>
          <w:rFonts w:ascii="Arial" w:eastAsia="宋体" w:hAnsi="Arial" w:cs="Arial"/>
          <w:color w:val="333333"/>
          <w:sz w:val="21"/>
          <w:szCs w:val="21"/>
          <w:shd w:val="clear" w:color="auto" w:fill="FFFFFF"/>
        </w:rPr>
        <w:t>是计算机领域内对研究的成果以作者为核心的一个计算机类英文文献的集成</w:t>
      </w:r>
      <w:hyperlink r:id="rId7" w:tgtFrame="http://baike.so.com/doc/_blank" w:history="1">
        <w:r>
          <w:rPr>
            <w:rStyle w:val="a8"/>
            <w:rFonts w:ascii="Arial" w:eastAsia="宋体" w:hAnsi="Arial" w:cs="Arial"/>
            <w:color w:val="136EC2"/>
            <w:sz w:val="21"/>
            <w:szCs w:val="21"/>
            <w:u w:val="none"/>
            <w:shd w:val="clear" w:color="auto" w:fill="FFFFFF"/>
          </w:rPr>
          <w:t>数据库系统</w:t>
        </w:r>
      </w:hyperlink>
      <w:r>
        <w:rPr>
          <w:rFonts w:ascii="Arial" w:eastAsia="宋体" w:hAnsi="Arial" w:cs="Arial"/>
          <w:color w:val="333333"/>
          <w:sz w:val="21"/>
          <w:szCs w:val="21"/>
          <w:shd w:val="clear" w:color="auto" w:fill="FFFFFF"/>
        </w:rPr>
        <w:t>。按年代列出了作者的科研成果。包括国际期刊和会议等公开发表的论文。</w:t>
      </w:r>
      <w:r>
        <w:rPr>
          <w:rFonts w:ascii="Arial" w:eastAsia="宋体" w:hAnsi="Arial" w:cs="Arial"/>
          <w:color w:val="333333"/>
          <w:sz w:val="21"/>
          <w:szCs w:val="21"/>
          <w:shd w:val="clear" w:color="auto" w:fill="FFFFFF"/>
        </w:rPr>
        <w:t>DBLP</w:t>
      </w:r>
      <w:r>
        <w:rPr>
          <w:rFonts w:ascii="Arial" w:eastAsia="宋体" w:hAnsi="Arial" w:cs="Arial"/>
          <w:color w:val="333333"/>
          <w:sz w:val="21"/>
          <w:szCs w:val="21"/>
          <w:shd w:val="clear" w:color="auto" w:fill="FFFFFF"/>
        </w:rPr>
        <w:t>没有提供对中文文献的收录和检索功能，国内的权威期刊及重要会议的论文缺乏一个类似的集成检索系统。</w:t>
      </w:r>
      <w:r>
        <w:rPr>
          <w:rFonts w:ascii="Arial" w:eastAsia="宋体" w:hAnsi="Arial" w:cs="Arial"/>
          <w:color w:val="333333"/>
          <w:sz w:val="21"/>
          <w:szCs w:val="21"/>
          <w:shd w:val="clear" w:color="auto" w:fill="FFFFFF"/>
        </w:rPr>
        <w:t>DBLP</w:t>
      </w:r>
      <w:r>
        <w:rPr>
          <w:rFonts w:ascii="Arial" w:eastAsia="宋体" w:hAnsi="Arial" w:cs="Arial"/>
          <w:color w:val="333333"/>
          <w:sz w:val="21"/>
          <w:szCs w:val="21"/>
          <w:shd w:val="clear" w:color="auto" w:fill="FFFFFF"/>
        </w:rPr>
        <w:t>所收录的期刊和会议论文质量较高，</w:t>
      </w:r>
      <w:r>
        <w:rPr>
          <w:rFonts w:ascii="Arial" w:eastAsia="宋体" w:hAnsi="Arial" w:cs="Arial"/>
          <w:color w:val="333333"/>
          <w:sz w:val="21"/>
          <w:szCs w:val="21"/>
          <w:shd w:val="clear" w:color="auto" w:fill="FFFFFF"/>
        </w:rPr>
        <w:t>DBLP</w:t>
      </w:r>
      <w:r>
        <w:rPr>
          <w:rFonts w:ascii="Arial" w:eastAsia="宋体" w:hAnsi="Arial" w:cs="Arial"/>
          <w:color w:val="333333"/>
          <w:sz w:val="21"/>
          <w:szCs w:val="21"/>
          <w:shd w:val="clear" w:color="auto" w:fill="FFFFFF"/>
        </w:rPr>
        <w:t>的文献更新速度很快，很好地反应了国外学术研究的前沿方向。</w:t>
      </w:r>
    </w:p>
  </w:comment>
  <w:comment w:id="11" w:author="lhc" w:date="2017-04-17T18:41:00Z" w:initials="l">
    <w:p w14:paraId="510C7509" w14:textId="77777777" w:rsidR="00965967" w:rsidRDefault="00965967">
      <w:pPr>
        <w:pStyle w:val="a5"/>
        <w:rPr>
          <w:rFonts w:ascii="Arial" w:eastAsia="宋体" w:hAnsi="Arial" w:cs="Arial"/>
          <w:color w:val="333333"/>
          <w:sz w:val="19"/>
          <w:szCs w:val="19"/>
          <w:shd w:val="clear" w:color="auto" w:fill="FFFFFF"/>
        </w:rPr>
      </w:pPr>
    </w:p>
    <w:p w14:paraId="65F2C14B" w14:textId="77777777" w:rsidR="00965967" w:rsidRDefault="00965967">
      <w:pPr>
        <w:pStyle w:val="a5"/>
      </w:pPr>
      <w:r>
        <w:rPr>
          <w:rFonts w:ascii="Arial" w:eastAsia="宋体" w:hAnsi="Arial" w:cs="Arial" w:hint="eastAsia"/>
          <w:color w:val="333333"/>
          <w:sz w:val="19"/>
          <w:szCs w:val="19"/>
          <w:shd w:val="clear" w:color="auto" w:fill="FFFFFF"/>
        </w:rPr>
        <w:t xml:space="preserve">    </w:t>
      </w:r>
      <w:r>
        <w:rPr>
          <w:rFonts w:ascii="Arial" w:eastAsia="宋体" w:hAnsi="Arial" w:cs="Arial"/>
          <w:color w:val="333333"/>
          <w:sz w:val="19"/>
          <w:szCs w:val="19"/>
          <w:shd w:val="clear" w:color="auto" w:fill="FFFFFF"/>
        </w:rPr>
        <w:t>图像分割是指将图像分成相互不重叠，并且不同的区域都各自具有某种特定意义的过程。通过图像分割人们可以获得自己感兴趣或重要的部分，通过对这一区域的分析获得对目标的理解或认识。因此它成为了图像分析过程中的一个相对重要环节，是研究计算机视觉以及模式识别的基础。</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92562D" w15:done="0"/>
  <w15:commentEx w15:paraId="17BC160B" w15:done="0"/>
  <w15:commentEx w15:paraId="00DF2142" w15:done="0"/>
  <w15:commentEx w15:paraId="0B0B8B3D" w15:done="0"/>
  <w15:commentEx w15:paraId="193CEAE8" w15:done="0"/>
  <w15:commentEx w15:paraId="65F2C14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850D09"/>
    <w:multiLevelType w:val="multilevel"/>
    <w:tmpl w:val="46850D09"/>
    <w:lvl w:ilvl="0">
      <w:start w:val="1"/>
      <w:numFmt w:val="decimal"/>
      <w:lvlText w:val="%1."/>
      <w:lvlJc w:val="left"/>
      <w:pPr>
        <w:ind w:left="280"/>
      </w:pPr>
      <w:rPr>
        <w:rFonts w:ascii="Calibri" w:eastAsia="Calibri" w:hAnsi="Calibri" w:cs="Calibri"/>
        <w:b w:val="0"/>
        <w:i w:val="0"/>
        <w:strike w:val="0"/>
        <w:dstrike w:val="0"/>
        <w:color w:val="000000"/>
        <w:sz w:val="15"/>
        <w:szCs w:val="15"/>
        <w:u w:val="none" w:color="000000"/>
        <w:shd w:val="clear" w:color="auto" w:fill="auto"/>
        <w:vertAlign w:val="baseline"/>
      </w:rPr>
    </w:lvl>
    <w:lvl w:ilvl="1">
      <w:start w:val="1"/>
      <w:numFmt w:val="lowerLetter"/>
      <w:lvlText w:val="%2"/>
      <w:lvlJc w:val="left"/>
      <w:pPr>
        <w:ind w:left="1100"/>
      </w:pPr>
      <w:rPr>
        <w:rFonts w:ascii="Calibri" w:eastAsia="Calibri" w:hAnsi="Calibri" w:cs="Calibri"/>
        <w:b w:val="0"/>
        <w:i w:val="0"/>
        <w:strike w:val="0"/>
        <w:dstrike w:val="0"/>
        <w:color w:val="000000"/>
        <w:sz w:val="15"/>
        <w:szCs w:val="15"/>
        <w:u w:val="none" w:color="000000"/>
        <w:shd w:val="clear" w:color="auto" w:fill="auto"/>
        <w:vertAlign w:val="baseline"/>
      </w:rPr>
    </w:lvl>
    <w:lvl w:ilvl="2">
      <w:start w:val="1"/>
      <w:numFmt w:val="lowerRoman"/>
      <w:lvlText w:val="%3"/>
      <w:lvlJc w:val="left"/>
      <w:pPr>
        <w:ind w:left="1820"/>
      </w:pPr>
      <w:rPr>
        <w:rFonts w:ascii="Calibri" w:eastAsia="Calibri" w:hAnsi="Calibri" w:cs="Calibri"/>
        <w:b w:val="0"/>
        <w:i w:val="0"/>
        <w:strike w:val="0"/>
        <w:dstrike w:val="0"/>
        <w:color w:val="000000"/>
        <w:sz w:val="15"/>
        <w:szCs w:val="15"/>
        <w:u w:val="none" w:color="000000"/>
        <w:shd w:val="clear" w:color="auto" w:fill="auto"/>
        <w:vertAlign w:val="baseline"/>
      </w:rPr>
    </w:lvl>
    <w:lvl w:ilvl="3">
      <w:start w:val="1"/>
      <w:numFmt w:val="decimal"/>
      <w:lvlText w:val="%4"/>
      <w:lvlJc w:val="left"/>
      <w:pPr>
        <w:ind w:left="2540"/>
      </w:pPr>
      <w:rPr>
        <w:rFonts w:ascii="Calibri" w:eastAsia="Calibri" w:hAnsi="Calibri" w:cs="Calibri"/>
        <w:b w:val="0"/>
        <w:i w:val="0"/>
        <w:strike w:val="0"/>
        <w:dstrike w:val="0"/>
        <w:color w:val="000000"/>
        <w:sz w:val="15"/>
        <w:szCs w:val="15"/>
        <w:u w:val="none" w:color="000000"/>
        <w:shd w:val="clear" w:color="auto" w:fill="auto"/>
        <w:vertAlign w:val="baseline"/>
      </w:rPr>
    </w:lvl>
    <w:lvl w:ilvl="4">
      <w:start w:val="1"/>
      <w:numFmt w:val="lowerLetter"/>
      <w:lvlText w:val="%5"/>
      <w:lvlJc w:val="left"/>
      <w:pPr>
        <w:ind w:left="3260"/>
      </w:pPr>
      <w:rPr>
        <w:rFonts w:ascii="Calibri" w:eastAsia="Calibri" w:hAnsi="Calibri" w:cs="Calibri"/>
        <w:b w:val="0"/>
        <w:i w:val="0"/>
        <w:strike w:val="0"/>
        <w:dstrike w:val="0"/>
        <w:color w:val="000000"/>
        <w:sz w:val="15"/>
        <w:szCs w:val="15"/>
        <w:u w:val="none" w:color="000000"/>
        <w:shd w:val="clear" w:color="auto" w:fill="auto"/>
        <w:vertAlign w:val="baseline"/>
      </w:rPr>
    </w:lvl>
    <w:lvl w:ilvl="5">
      <w:start w:val="1"/>
      <w:numFmt w:val="lowerRoman"/>
      <w:lvlText w:val="%6"/>
      <w:lvlJc w:val="left"/>
      <w:pPr>
        <w:ind w:left="3980"/>
      </w:pPr>
      <w:rPr>
        <w:rFonts w:ascii="Calibri" w:eastAsia="Calibri" w:hAnsi="Calibri" w:cs="Calibri"/>
        <w:b w:val="0"/>
        <w:i w:val="0"/>
        <w:strike w:val="0"/>
        <w:dstrike w:val="0"/>
        <w:color w:val="000000"/>
        <w:sz w:val="15"/>
        <w:szCs w:val="15"/>
        <w:u w:val="none" w:color="000000"/>
        <w:shd w:val="clear" w:color="auto" w:fill="auto"/>
        <w:vertAlign w:val="baseline"/>
      </w:rPr>
    </w:lvl>
    <w:lvl w:ilvl="6">
      <w:start w:val="1"/>
      <w:numFmt w:val="decimal"/>
      <w:lvlText w:val="%7"/>
      <w:lvlJc w:val="left"/>
      <w:pPr>
        <w:ind w:left="4700"/>
      </w:pPr>
      <w:rPr>
        <w:rFonts w:ascii="Calibri" w:eastAsia="Calibri" w:hAnsi="Calibri" w:cs="Calibri"/>
        <w:b w:val="0"/>
        <w:i w:val="0"/>
        <w:strike w:val="0"/>
        <w:dstrike w:val="0"/>
        <w:color w:val="000000"/>
        <w:sz w:val="15"/>
        <w:szCs w:val="15"/>
        <w:u w:val="none" w:color="000000"/>
        <w:shd w:val="clear" w:color="auto" w:fill="auto"/>
        <w:vertAlign w:val="baseline"/>
      </w:rPr>
    </w:lvl>
    <w:lvl w:ilvl="7">
      <w:start w:val="1"/>
      <w:numFmt w:val="lowerLetter"/>
      <w:lvlText w:val="%8"/>
      <w:lvlJc w:val="left"/>
      <w:pPr>
        <w:ind w:left="5420"/>
      </w:pPr>
      <w:rPr>
        <w:rFonts w:ascii="Calibri" w:eastAsia="Calibri" w:hAnsi="Calibri" w:cs="Calibri"/>
        <w:b w:val="0"/>
        <w:i w:val="0"/>
        <w:strike w:val="0"/>
        <w:dstrike w:val="0"/>
        <w:color w:val="000000"/>
        <w:sz w:val="15"/>
        <w:szCs w:val="15"/>
        <w:u w:val="none" w:color="000000"/>
        <w:shd w:val="clear" w:color="auto" w:fill="auto"/>
        <w:vertAlign w:val="baseline"/>
      </w:rPr>
    </w:lvl>
    <w:lvl w:ilvl="8">
      <w:start w:val="1"/>
      <w:numFmt w:val="lowerRoman"/>
      <w:lvlText w:val="%9"/>
      <w:lvlJc w:val="left"/>
      <w:pPr>
        <w:ind w:left="6140"/>
      </w:pPr>
      <w:rPr>
        <w:rFonts w:ascii="Calibri" w:eastAsia="Calibri" w:hAnsi="Calibri" w:cs="Calibri"/>
        <w:b w:val="0"/>
        <w:i w:val="0"/>
        <w:strike w:val="0"/>
        <w:dstrike w:val="0"/>
        <w:color w:val="000000"/>
        <w:sz w:val="15"/>
        <w:szCs w:val="15"/>
        <w:u w:val="none" w:color="000000"/>
        <w:shd w:val="clear" w:color="auto" w:fill="auto"/>
        <w:vertAlign w:val="baseline"/>
      </w:rPr>
    </w:lvl>
  </w:abstractNum>
  <w:abstractNum w:abstractNumId="1" w15:restartNumberingAfterBreak="0">
    <w:nsid w:val="46CE1A2F"/>
    <w:multiLevelType w:val="multilevel"/>
    <w:tmpl w:val="46CE1A2F"/>
    <w:lvl w:ilvl="0">
      <w:start w:val="21"/>
      <w:numFmt w:val="decimal"/>
      <w:lvlText w:val="%1."/>
      <w:lvlJc w:val="left"/>
      <w:pPr>
        <w:ind w:left="280"/>
      </w:pPr>
      <w:rPr>
        <w:rFonts w:ascii="Calibri" w:eastAsia="Calibri" w:hAnsi="Calibri" w:cs="Calibri"/>
        <w:b w:val="0"/>
        <w:i w:val="0"/>
        <w:strike w:val="0"/>
        <w:dstrike w:val="0"/>
        <w:color w:val="000000"/>
        <w:sz w:val="15"/>
        <w:szCs w:val="15"/>
        <w:u w:val="none" w:color="000000"/>
        <w:shd w:val="clear" w:color="auto" w:fill="auto"/>
        <w:vertAlign w:val="baseline"/>
      </w:rPr>
    </w:lvl>
    <w:lvl w:ilvl="1">
      <w:start w:val="1"/>
      <w:numFmt w:val="lowerLetter"/>
      <w:lvlText w:val="%2"/>
      <w:lvlJc w:val="left"/>
      <w:pPr>
        <w:ind w:left="1100"/>
      </w:pPr>
      <w:rPr>
        <w:rFonts w:ascii="Calibri" w:eastAsia="Calibri" w:hAnsi="Calibri" w:cs="Calibri"/>
        <w:b w:val="0"/>
        <w:i w:val="0"/>
        <w:strike w:val="0"/>
        <w:dstrike w:val="0"/>
        <w:color w:val="000000"/>
        <w:sz w:val="15"/>
        <w:szCs w:val="15"/>
        <w:u w:val="none" w:color="000000"/>
        <w:shd w:val="clear" w:color="auto" w:fill="auto"/>
        <w:vertAlign w:val="baseline"/>
      </w:rPr>
    </w:lvl>
    <w:lvl w:ilvl="2">
      <w:start w:val="1"/>
      <w:numFmt w:val="lowerRoman"/>
      <w:lvlText w:val="%3"/>
      <w:lvlJc w:val="left"/>
      <w:pPr>
        <w:ind w:left="1820"/>
      </w:pPr>
      <w:rPr>
        <w:rFonts w:ascii="Calibri" w:eastAsia="Calibri" w:hAnsi="Calibri" w:cs="Calibri"/>
        <w:b w:val="0"/>
        <w:i w:val="0"/>
        <w:strike w:val="0"/>
        <w:dstrike w:val="0"/>
        <w:color w:val="000000"/>
        <w:sz w:val="15"/>
        <w:szCs w:val="15"/>
        <w:u w:val="none" w:color="000000"/>
        <w:shd w:val="clear" w:color="auto" w:fill="auto"/>
        <w:vertAlign w:val="baseline"/>
      </w:rPr>
    </w:lvl>
    <w:lvl w:ilvl="3">
      <w:start w:val="1"/>
      <w:numFmt w:val="decimal"/>
      <w:lvlText w:val="%4"/>
      <w:lvlJc w:val="left"/>
      <w:pPr>
        <w:ind w:left="2540"/>
      </w:pPr>
      <w:rPr>
        <w:rFonts w:ascii="Calibri" w:eastAsia="Calibri" w:hAnsi="Calibri" w:cs="Calibri"/>
        <w:b w:val="0"/>
        <w:i w:val="0"/>
        <w:strike w:val="0"/>
        <w:dstrike w:val="0"/>
        <w:color w:val="000000"/>
        <w:sz w:val="15"/>
        <w:szCs w:val="15"/>
        <w:u w:val="none" w:color="000000"/>
        <w:shd w:val="clear" w:color="auto" w:fill="auto"/>
        <w:vertAlign w:val="baseline"/>
      </w:rPr>
    </w:lvl>
    <w:lvl w:ilvl="4">
      <w:start w:val="1"/>
      <w:numFmt w:val="lowerLetter"/>
      <w:lvlText w:val="%5"/>
      <w:lvlJc w:val="left"/>
      <w:pPr>
        <w:ind w:left="3260"/>
      </w:pPr>
      <w:rPr>
        <w:rFonts w:ascii="Calibri" w:eastAsia="Calibri" w:hAnsi="Calibri" w:cs="Calibri"/>
        <w:b w:val="0"/>
        <w:i w:val="0"/>
        <w:strike w:val="0"/>
        <w:dstrike w:val="0"/>
        <w:color w:val="000000"/>
        <w:sz w:val="15"/>
        <w:szCs w:val="15"/>
        <w:u w:val="none" w:color="000000"/>
        <w:shd w:val="clear" w:color="auto" w:fill="auto"/>
        <w:vertAlign w:val="baseline"/>
      </w:rPr>
    </w:lvl>
    <w:lvl w:ilvl="5">
      <w:start w:val="1"/>
      <w:numFmt w:val="lowerRoman"/>
      <w:lvlText w:val="%6"/>
      <w:lvlJc w:val="left"/>
      <w:pPr>
        <w:ind w:left="3980"/>
      </w:pPr>
      <w:rPr>
        <w:rFonts w:ascii="Calibri" w:eastAsia="Calibri" w:hAnsi="Calibri" w:cs="Calibri"/>
        <w:b w:val="0"/>
        <w:i w:val="0"/>
        <w:strike w:val="0"/>
        <w:dstrike w:val="0"/>
        <w:color w:val="000000"/>
        <w:sz w:val="15"/>
        <w:szCs w:val="15"/>
        <w:u w:val="none" w:color="000000"/>
        <w:shd w:val="clear" w:color="auto" w:fill="auto"/>
        <w:vertAlign w:val="baseline"/>
      </w:rPr>
    </w:lvl>
    <w:lvl w:ilvl="6">
      <w:start w:val="1"/>
      <w:numFmt w:val="decimal"/>
      <w:lvlText w:val="%7"/>
      <w:lvlJc w:val="left"/>
      <w:pPr>
        <w:ind w:left="4700"/>
      </w:pPr>
      <w:rPr>
        <w:rFonts w:ascii="Calibri" w:eastAsia="Calibri" w:hAnsi="Calibri" w:cs="Calibri"/>
        <w:b w:val="0"/>
        <w:i w:val="0"/>
        <w:strike w:val="0"/>
        <w:dstrike w:val="0"/>
        <w:color w:val="000000"/>
        <w:sz w:val="15"/>
        <w:szCs w:val="15"/>
        <w:u w:val="none" w:color="000000"/>
        <w:shd w:val="clear" w:color="auto" w:fill="auto"/>
        <w:vertAlign w:val="baseline"/>
      </w:rPr>
    </w:lvl>
    <w:lvl w:ilvl="7">
      <w:start w:val="1"/>
      <w:numFmt w:val="lowerLetter"/>
      <w:lvlText w:val="%8"/>
      <w:lvlJc w:val="left"/>
      <w:pPr>
        <w:ind w:left="5420"/>
      </w:pPr>
      <w:rPr>
        <w:rFonts w:ascii="Calibri" w:eastAsia="Calibri" w:hAnsi="Calibri" w:cs="Calibri"/>
        <w:b w:val="0"/>
        <w:i w:val="0"/>
        <w:strike w:val="0"/>
        <w:dstrike w:val="0"/>
        <w:color w:val="000000"/>
        <w:sz w:val="15"/>
        <w:szCs w:val="15"/>
        <w:u w:val="none" w:color="000000"/>
        <w:shd w:val="clear" w:color="auto" w:fill="auto"/>
        <w:vertAlign w:val="baseline"/>
      </w:rPr>
    </w:lvl>
    <w:lvl w:ilvl="8">
      <w:start w:val="1"/>
      <w:numFmt w:val="lowerRoman"/>
      <w:lvlText w:val="%9"/>
      <w:lvlJc w:val="left"/>
      <w:pPr>
        <w:ind w:left="6140"/>
      </w:pPr>
      <w:rPr>
        <w:rFonts w:ascii="Calibri" w:eastAsia="Calibri" w:hAnsi="Calibri" w:cs="Calibri"/>
        <w:b w:val="0"/>
        <w:i w:val="0"/>
        <w:strike w:val="0"/>
        <w:dstrike w:val="0"/>
        <w:color w:val="000000"/>
        <w:sz w:val="15"/>
        <w:szCs w:val="15"/>
        <w:u w:val="none" w:color="000000"/>
        <w:shd w:val="clear" w:color="auto" w:fill="auto"/>
        <w:vertAlign w:val="baseline"/>
      </w:rPr>
    </w:lvl>
  </w:abstractNum>
  <w:abstractNum w:abstractNumId="2" w15:restartNumberingAfterBreak="0">
    <w:nsid w:val="58F324B5"/>
    <w:multiLevelType w:val="singleLevel"/>
    <w:tmpl w:val="58F324B5"/>
    <w:lvl w:ilvl="0">
      <w:start w:val="1"/>
      <w:numFmt w:val="bullet"/>
      <w:lvlText w:val=""/>
      <w:lvlJc w:val="left"/>
      <w:pPr>
        <w:ind w:left="420" w:hanging="420"/>
      </w:pPr>
      <w:rPr>
        <w:rFonts w:ascii="Wingdings" w:hAnsi="Wingdings" w:hint="default"/>
      </w:rPr>
    </w:lvl>
  </w:abstractNum>
  <w:abstractNum w:abstractNumId="3" w15:restartNumberingAfterBreak="0">
    <w:nsid w:val="71A64D20"/>
    <w:multiLevelType w:val="multilevel"/>
    <w:tmpl w:val="71A64D20"/>
    <w:lvl w:ilvl="0">
      <w:start w:val="1"/>
      <w:numFmt w:val="bullet"/>
      <w:lvlText w:val="•"/>
      <w:lvlJc w:val="left"/>
      <w:pPr>
        <w:ind w:left="385"/>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bullet"/>
      <w:lvlText w:val="o"/>
      <w:lvlJc w:val="left"/>
      <w:pPr>
        <w:ind w:left="124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2">
      <w:start w:val="1"/>
      <w:numFmt w:val="bullet"/>
      <w:lvlText w:val="▪"/>
      <w:lvlJc w:val="left"/>
      <w:pPr>
        <w:ind w:left="19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3">
      <w:start w:val="1"/>
      <w:numFmt w:val="bullet"/>
      <w:lvlText w:val="•"/>
      <w:lvlJc w:val="left"/>
      <w:pPr>
        <w:ind w:left="268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4">
      <w:start w:val="1"/>
      <w:numFmt w:val="bullet"/>
      <w:lvlText w:val="o"/>
      <w:lvlJc w:val="left"/>
      <w:pPr>
        <w:ind w:left="340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5">
      <w:start w:val="1"/>
      <w:numFmt w:val="bullet"/>
      <w:lvlText w:val="▪"/>
      <w:lvlJc w:val="left"/>
      <w:pPr>
        <w:ind w:left="412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6">
      <w:start w:val="1"/>
      <w:numFmt w:val="bullet"/>
      <w:lvlText w:val="•"/>
      <w:lvlJc w:val="left"/>
      <w:pPr>
        <w:ind w:left="484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7">
      <w:start w:val="1"/>
      <w:numFmt w:val="bullet"/>
      <w:lvlText w:val="o"/>
      <w:lvlJc w:val="left"/>
      <w:pPr>
        <w:ind w:left="55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8">
      <w:start w:val="1"/>
      <w:numFmt w:val="bullet"/>
      <w:lvlText w:val="▪"/>
      <w:lvlJc w:val="left"/>
      <w:pPr>
        <w:ind w:left="628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0408A9"/>
    <w:rsid w:val="00113CA0"/>
    <w:rsid w:val="00965967"/>
    <w:rsid w:val="00B31A92"/>
    <w:rsid w:val="00B31B6D"/>
    <w:rsid w:val="01814EBE"/>
    <w:rsid w:val="01C82BAF"/>
    <w:rsid w:val="03A43E7A"/>
    <w:rsid w:val="064841B1"/>
    <w:rsid w:val="066D0067"/>
    <w:rsid w:val="06CE04E5"/>
    <w:rsid w:val="097D044F"/>
    <w:rsid w:val="0A3B3791"/>
    <w:rsid w:val="0B3F1B58"/>
    <w:rsid w:val="0BB20DDE"/>
    <w:rsid w:val="0BEF104C"/>
    <w:rsid w:val="0C0B26D7"/>
    <w:rsid w:val="0D0B5856"/>
    <w:rsid w:val="0D240200"/>
    <w:rsid w:val="0D6E3B18"/>
    <w:rsid w:val="0E004DBF"/>
    <w:rsid w:val="0E0462A7"/>
    <w:rsid w:val="0F144915"/>
    <w:rsid w:val="106F352C"/>
    <w:rsid w:val="10A13A0B"/>
    <w:rsid w:val="11A5383C"/>
    <w:rsid w:val="120C00A3"/>
    <w:rsid w:val="13CB2377"/>
    <w:rsid w:val="1606098D"/>
    <w:rsid w:val="16653ADA"/>
    <w:rsid w:val="17871C14"/>
    <w:rsid w:val="19BA6B2C"/>
    <w:rsid w:val="1B2A5888"/>
    <w:rsid w:val="1F252B0A"/>
    <w:rsid w:val="21B62DA6"/>
    <w:rsid w:val="230F408E"/>
    <w:rsid w:val="24423DDD"/>
    <w:rsid w:val="24482693"/>
    <w:rsid w:val="278359B4"/>
    <w:rsid w:val="294D3D88"/>
    <w:rsid w:val="2AE843C7"/>
    <w:rsid w:val="2C6D6F2A"/>
    <w:rsid w:val="2CD50B1B"/>
    <w:rsid w:val="2FB94138"/>
    <w:rsid w:val="304070EF"/>
    <w:rsid w:val="31800064"/>
    <w:rsid w:val="33E34D3E"/>
    <w:rsid w:val="35A8762A"/>
    <w:rsid w:val="375243E0"/>
    <w:rsid w:val="38146373"/>
    <w:rsid w:val="3BF454C6"/>
    <w:rsid w:val="3D294A50"/>
    <w:rsid w:val="3D31024A"/>
    <w:rsid w:val="3DDD3656"/>
    <w:rsid w:val="3E225484"/>
    <w:rsid w:val="3E80083C"/>
    <w:rsid w:val="3EE83670"/>
    <w:rsid w:val="3F2439A3"/>
    <w:rsid w:val="3F83448D"/>
    <w:rsid w:val="40716FBA"/>
    <w:rsid w:val="40A86579"/>
    <w:rsid w:val="43562FCB"/>
    <w:rsid w:val="48A90805"/>
    <w:rsid w:val="4E916B7A"/>
    <w:rsid w:val="4FA0417E"/>
    <w:rsid w:val="517C0428"/>
    <w:rsid w:val="518734CB"/>
    <w:rsid w:val="51A424CD"/>
    <w:rsid w:val="51DD04A7"/>
    <w:rsid w:val="52B70AF0"/>
    <w:rsid w:val="53DB1947"/>
    <w:rsid w:val="54652E63"/>
    <w:rsid w:val="55FE3ADF"/>
    <w:rsid w:val="58103F8B"/>
    <w:rsid w:val="586D093C"/>
    <w:rsid w:val="58AE18A8"/>
    <w:rsid w:val="590408A9"/>
    <w:rsid w:val="5C90089D"/>
    <w:rsid w:val="5FAB4979"/>
    <w:rsid w:val="63D040B5"/>
    <w:rsid w:val="64711E4A"/>
    <w:rsid w:val="6606514C"/>
    <w:rsid w:val="66D74E71"/>
    <w:rsid w:val="67305D7A"/>
    <w:rsid w:val="6ADA7668"/>
    <w:rsid w:val="6B6E1194"/>
    <w:rsid w:val="6C1652EA"/>
    <w:rsid w:val="6CB00C47"/>
    <w:rsid w:val="6E8B0D16"/>
    <w:rsid w:val="703D60DB"/>
    <w:rsid w:val="70BF08E1"/>
    <w:rsid w:val="720903C7"/>
    <w:rsid w:val="73AD5ACB"/>
    <w:rsid w:val="7429230C"/>
    <w:rsid w:val="74507870"/>
    <w:rsid w:val="75E22745"/>
    <w:rsid w:val="771E3147"/>
    <w:rsid w:val="77CB2333"/>
    <w:rsid w:val="79AE36EF"/>
    <w:rsid w:val="79BD51FC"/>
    <w:rsid w:val="7ABE37FD"/>
    <w:rsid w:val="7C1A4353"/>
    <w:rsid w:val="7CDD769B"/>
    <w:rsid w:val="7D7473CB"/>
    <w:rsid w:val="7E584C85"/>
    <w:rsid w:val="7E993625"/>
    <w:rsid w:val="7F5A7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3ACC60"/>
  <w15:docId w15:val="{F8574B17-DFBF-48E1-B306-50EB4C15C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footnote text" w:qFormat="1"/>
    <w:lsdException w:name="annotation text" w:qFormat="1"/>
    <w:lsdException w:name="caption" w:semiHidden="1" w:unhideWhenUsed="1" w:qFormat="1"/>
    <w:lsdException w:name="footnote reference" w:qFormat="1"/>
    <w:lsdException w:name="Title" w:qFormat="1"/>
    <w:lsdException w:name="Default Paragraph Font" w:semiHidden="1" w:qFormat="1"/>
    <w:lsdException w:name="Body Text" w:qFormat="1"/>
    <w:lsdException w:name="Body Text Indent" w:qFormat="1"/>
    <w:lsdException w:name="Subtitle" w:qFormat="1"/>
    <w:lsdException w:name="Body Text First Indent" w:qFormat="1"/>
    <w:lsdException w:name="Body Text First Indent 2" w:qFormat="1"/>
    <w:lsdException w:name="Body Text Indent 2"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97" w:lineRule="auto"/>
      <w:ind w:left="10" w:hanging="10"/>
      <w:jc w:val="both"/>
    </w:pPr>
    <w:rPr>
      <w:rFonts w:eastAsia="Times New Roman"/>
      <w:color w:val="000000"/>
      <w:kern w:val="2"/>
      <w:szCs w:val="22"/>
    </w:rPr>
  </w:style>
  <w:style w:type="paragraph" w:styleId="1">
    <w:name w:val="heading 1"/>
    <w:basedOn w:val="a"/>
    <w:next w:val="a"/>
    <w:qFormat/>
    <w:pPr>
      <w:keepNext/>
      <w:keepLines/>
      <w:spacing w:before="340" w:after="330" w:line="576" w:lineRule="auto"/>
      <w:jc w:val="center"/>
      <w:outlineLvl w:val="0"/>
    </w:pPr>
    <w:rPr>
      <w:rFonts w:asciiTheme="minorHAnsi" w:eastAsiaTheme="majorEastAsia" w:hAnsiTheme="minorHAnsi"/>
      <w:b/>
      <w:kern w:val="44"/>
      <w:sz w:val="44"/>
    </w:rPr>
  </w:style>
  <w:style w:type="paragraph" w:styleId="2">
    <w:name w:val="heading 2"/>
    <w:basedOn w:val="a"/>
    <w:next w:val="a"/>
    <w:unhideWhenUsed/>
    <w:qFormat/>
    <w:pPr>
      <w:keepNext/>
      <w:keepLines/>
      <w:spacing w:before="260" w:after="260" w:line="413" w:lineRule="auto"/>
      <w:jc w:val="left"/>
      <w:outlineLvl w:val="1"/>
    </w:pPr>
    <w:rPr>
      <w:rFonts w:ascii="Arial" w:hAnsi="Arial"/>
      <w:b/>
      <w:sz w:val="32"/>
    </w:rPr>
  </w:style>
  <w:style w:type="paragraph" w:styleId="3">
    <w:name w:val="heading 3"/>
    <w:basedOn w:val="a"/>
    <w:next w:val="a"/>
    <w:unhideWhenUsed/>
    <w:qFormat/>
    <w:pPr>
      <w:keepNext/>
      <w:keepLines/>
      <w:spacing w:before="260" w:after="260" w:line="413" w:lineRule="auto"/>
      <w:jc w:val="left"/>
      <w:outlineLvl w:val="2"/>
    </w:pPr>
    <w:rPr>
      <w:rFonts w:asciiTheme="minorHAnsi" w:hAnsiTheme="minorHAns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qFormat/>
    <w:pPr>
      <w:ind w:firstLineChars="100" w:firstLine="420"/>
    </w:pPr>
  </w:style>
  <w:style w:type="paragraph" w:styleId="a4">
    <w:name w:val="Body Text"/>
    <w:basedOn w:val="a"/>
    <w:qFormat/>
    <w:pPr>
      <w:spacing w:after="120"/>
    </w:pPr>
  </w:style>
  <w:style w:type="paragraph" w:styleId="a5">
    <w:name w:val="annotation text"/>
    <w:basedOn w:val="a"/>
    <w:qFormat/>
    <w:pPr>
      <w:jc w:val="left"/>
    </w:pPr>
  </w:style>
  <w:style w:type="paragraph" w:styleId="a6">
    <w:name w:val="Body Text Indent"/>
    <w:basedOn w:val="a"/>
    <w:qFormat/>
    <w:pPr>
      <w:spacing w:after="120"/>
      <w:ind w:leftChars="200" w:left="420"/>
    </w:pPr>
  </w:style>
  <w:style w:type="paragraph" w:styleId="20">
    <w:name w:val="Body Text Indent 2"/>
    <w:basedOn w:val="a"/>
    <w:qFormat/>
    <w:pPr>
      <w:spacing w:after="120" w:line="480" w:lineRule="auto"/>
      <w:ind w:leftChars="200" w:left="420"/>
    </w:pPr>
  </w:style>
  <w:style w:type="paragraph" w:styleId="21">
    <w:name w:val="Body Text First Indent 2"/>
    <w:basedOn w:val="a6"/>
    <w:qFormat/>
    <w:pPr>
      <w:ind w:firstLineChars="200" w:firstLine="420"/>
    </w:pPr>
  </w:style>
  <w:style w:type="paragraph" w:styleId="10">
    <w:name w:val="toc 1"/>
    <w:basedOn w:val="a"/>
    <w:next w:val="a"/>
    <w:qFormat/>
  </w:style>
  <w:style w:type="paragraph" w:styleId="a7">
    <w:name w:val="footnote text"/>
    <w:basedOn w:val="a"/>
    <w:qFormat/>
    <w:pPr>
      <w:snapToGrid w:val="0"/>
      <w:jc w:val="left"/>
    </w:pPr>
    <w:rPr>
      <w:sz w:val="18"/>
    </w:rPr>
  </w:style>
  <w:style w:type="paragraph" w:styleId="22">
    <w:name w:val="toc 2"/>
    <w:basedOn w:val="a"/>
    <w:next w:val="a"/>
    <w:qFormat/>
    <w:pPr>
      <w:ind w:leftChars="200" w:left="420"/>
    </w:pPr>
  </w:style>
  <w:style w:type="character" w:styleId="a8">
    <w:name w:val="FollowedHyperlink"/>
    <w:basedOn w:val="a0"/>
    <w:qFormat/>
    <w:rPr>
      <w:color w:val="800080"/>
      <w:u w:val="single"/>
    </w:rPr>
  </w:style>
  <w:style w:type="character" w:styleId="a9">
    <w:name w:val="Hyperlink"/>
    <w:basedOn w:val="a0"/>
    <w:qFormat/>
    <w:rPr>
      <w:color w:val="0000FF"/>
      <w:u w:val="single"/>
    </w:rPr>
  </w:style>
  <w:style w:type="character" w:styleId="aa">
    <w:name w:val="footnote reference"/>
    <w:basedOn w:val="a0"/>
    <w:qFormat/>
    <w:rPr>
      <w:vertAlign w:val="superscript"/>
    </w:rPr>
  </w:style>
  <w:style w:type="paragraph" w:customStyle="1" w:styleId="ab">
    <w:name w:val="正文样式"/>
    <w:basedOn w:val="a"/>
    <w:next w:val="21"/>
    <w:qFormat/>
    <w:pPr>
      <w:ind w:left="0"/>
    </w:pPr>
    <w:rPr>
      <w:rFonts w:asciiTheme="minorHAnsi" w:hAnsiTheme="minorHAnsi"/>
      <w:sz w:val="24"/>
    </w:rPr>
  </w:style>
  <w:style w:type="table" w:customStyle="1" w:styleId="TableGrid">
    <w:name w:val="TableGrid"/>
    <w:qFormat/>
    <w:tblPr>
      <w:tblCellMar>
        <w:top w:w="0" w:type="dxa"/>
        <w:left w:w="0" w:type="dxa"/>
        <w:bottom w:w="0" w:type="dxa"/>
        <w:right w:w="0" w:type="dxa"/>
      </w:tblCellMar>
    </w:tblPr>
  </w:style>
  <w:style w:type="character" w:styleId="ac">
    <w:name w:val="annotation reference"/>
    <w:basedOn w:val="a0"/>
    <w:rPr>
      <w:sz w:val="21"/>
      <w:szCs w:val="21"/>
    </w:rPr>
  </w:style>
  <w:style w:type="paragraph" w:styleId="ad">
    <w:name w:val="Balloon Text"/>
    <w:basedOn w:val="a"/>
    <w:link w:val="ae"/>
    <w:rsid w:val="00113CA0"/>
    <w:pPr>
      <w:spacing w:after="0" w:line="240" w:lineRule="auto"/>
    </w:pPr>
    <w:rPr>
      <w:sz w:val="18"/>
      <w:szCs w:val="18"/>
    </w:rPr>
  </w:style>
  <w:style w:type="character" w:customStyle="1" w:styleId="ae">
    <w:name w:val="批注框文本 字符"/>
    <w:basedOn w:val="a0"/>
    <w:link w:val="ad"/>
    <w:rsid w:val="00113CA0"/>
    <w:rPr>
      <w:rFonts w:eastAsia="Times New Roman"/>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image" Target="media/image8.wmf"/><Relationship Id="rId7" Type="http://schemas.openxmlformats.org/officeDocument/2006/relationships/hyperlink" Target="http://baike.so.com/doc/3054063-3219400.html" TargetMode="External"/><Relationship Id="rId2" Type="http://schemas.openxmlformats.org/officeDocument/2006/relationships/oleObject" Target="embeddings/oleObject1.bin"/><Relationship Id="rId1" Type="http://schemas.openxmlformats.org/officeDocument/2006/relationships/image" Target="media/image7.wmf"/><Relationship Id="rId6" Type="http://schemas.openxmlformats.org/officeDocument/2006/relationships/hyperlink" Target="http://baike.baidu.com/item/%E7%9A%AE%E5%B0%94%E6%A3%AE%E7%9B%B8%E5%85%B3%E7%B3%BB%E6%95%B0?fr=aladdin" TargetMode="External"/><Relationship Id="rId5" Type="http://schemas.openxmlformats.org/officeDocument/2006/relationships/hyperlink" Target="http://www.cnblogs.com/chaosimple/p/3160839.html" TargetMode="External"/><Relationship Id="rId4" Type="http://schemas.openxmlformats.org/officeDocument/2006/relationships/oleObject" Target="embeddings/oleObject2.bin"/></Relationship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dx.doi.org/10.1109/TKDE.2013.184" TargetMode="External"/><Relationship Id="rId47" Type="http://schemas.openxmlformats.org/officeDocument/2006/relationships/hyperlink" Target="https://networkx.github.io/" TargetMode="External"/><Relationship Id="rId50" Type="http://schemas.openxmlformats.org/officeDocument/2006/relationships/hyperlink" Target="https://networkdata.ics.uci.edu/data.php?id=105" TargetMode="External"/><Relationship Id="rId55" Type="http://schemas.openxmlformats.org/officeDocument/2006/relationships/hyperlink" Target="http://www-personal.umich.edu/%7emejn/netdata" TargetMode="External"/><Relationship Id="rId63"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2.png"/><Relationship Id="rId54" Type="http://schemas.openxmlformats.org/officeDocument/2006/relationships/hyperlink" Target="http://www-personal.umich.edu/%7emejn/netdata" TargetMode="External"/><Relationship Id="rId62" Type="http://schemas.openxmlformats.org/officeDocument/2006/relationships/hyperlink" Target="https://snap.stanford.edu/data/com-Amaz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baike.baidu.com/link?url=RXNvr1yVRmuavW1Xuog1I-wMMJX6HeNqDSAmETIC1WEniPrNMiTBWf8LArDW5Vm6OAS6bOqNa2M62xTS9IQmvq"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dx.doi.org/10.1109/TKDE.2015.2432815" TargetMode="External"/><Relationship Id="rId53" Type="http://schemas.openxmlformats.org/officeDocument/2006/relationships/hyperlink" Target="https://networkdata.ics.uci.edu/data.php?id=105" TargetMode="External"/><Relationship Id="rId58" Type="http://schemas.openxmlformats.org/officeDocument/2006/relationships/hyperlink" Target="https://snap.stanford.edu/data/ca-HepTh.html"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hyperlink" Target="https://networkdata.ics.uci.edu/data.php?id=105" TargetMode="External"/><Relationship Id="rId57" Type="http://schemas.openxmlformats.org/officeDocument/2006/relationships/hyperlink" Target="https://snap.stanford.edu/data/ca-HepTh.html" TargetMode="External"/><Relationship Id="rId61" Type="http://schemas.openxmlformats.org/officeDocument/2006/relationships/hyperlink" Target="https://snap.stanford.edu/data/com-Amazon.html"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hyperlink" Target="http://dx.doi.org/10.1103/PhysRevE.70.066111" TargetMode="External"/><Relationship Id="rId52" Type="http://schemas.openxmlformats.org/officeDocument/2006/relationships/hyperlink" Target="http://www-personal.umich.edu/%7emejn/netdata" TargetMode="External"/><Relationship Id="rId60" Type="http://schemas.openxmlformats.org/officeDocument/2006/relationships/hyperlink" Target="https://snap.stanford.edu/data/roadNet-PA.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comments" Target="comments.xm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6.jpeg"/><Relationship Id="rId43" Type="http://schemas.openxmlformats.org/officeDocument/2006/relationships/hyperlink" Target="http://dx.doi.org/10.1109/TKDE.2011.261" TargetMode="External"/><Relationship Id="rId48" Type="http://schemas.openxmlformats.org/officeDocument/2006/relationships/hyperlink" Target="https://networkdata.ics.uci.edu/data.php?id=105" TargetMode="External"/><Relationship Id="rId56" Type="http://schemas.openxmlformats.org/officeDocument/2006/relationships/hyperlink" Target="http://vlado.fmf.uni-lj.si/pub/networks/data/mix/mixed.htm"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www-personal.umich.edu/%7emejn/netdata" TargetMode="External"/><Relationship Id="rId3" Type="http://schemas.openxmlformats.org/officeDocument/2006/relationships/styles" Target="styles.xml"/><Relationship Id="rId12" Type="http://schemas.openxmlformats.org/officeDocument/2006/relationships/hyperlink" Target="http://creativecommons.org/licenses/by/4.0/"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dx.doi.org/10.1145/1810479.1810534" TargetMode="External"/><Relationship Id="rId59" Type="http://schemas.openxmlformats.org/officeDocument/2006/relationships/hyperlink" Target="https://snap.stanford.edu/data/loc-brightkit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35</Pages>
  <Words>6277</Words>
  <Characters>35779</Characters>
  <Application>Microsoft Office Word</Application>
  <DocSecurity>0</DocSecurity>
  <Lines>298</Lines>
  <Paragraphs>83</Paragraphs>
  <ScaleCrop>false</ScaleCrop>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lhc</dc:creator>
  <cp:lastModifiedBy>贾田田</cp:lastModifiedBy>
  <cp:revision>3</cp:revision>
  <dcterms:created xsi:type="dcterms:W3CDTF">2017-03-26T02:28:00Z</dcterms:created>
  <dcterms:modified xsi:type="dcterms:W3CDTF">2017-06-17T02:48:00Z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