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B1AE2" w14:textId="77777777" w:rsidR="002079BE" w:rsidRPr="002079BE" w:rsidRDefault="002079BE" w:rsidP="002079BE">
      <w:pPr>
        <w:shd w:val="clear" w:color="auto" w:fill="FFFFFF"/>
        <w:spacing w:before="286" w:after="0" w:line="780" w:lineRule="atLeast"/>
        <w:outlineLvl w:val="0"/>
        <w:rPr>
          <w:rFonts w:ascii="Helvetica" w:eastAsia="Times New Roman" w:hAnsi="Helvetica" w:cs="Helvetica"/>
          <w:b/>
          <w:bCs/>
          <w:color w:val="242424"/>
          <w:spacing w:val="-3"/>
          <w:kern w:val="36"/>
          <w:sz w:val="63"/>
          <w:szCs w:val="63"/>
          <w14:ligatures w14:val="none"/>
        </w:rPr>
      </w:pPr>
      <w:r w:rsidRPr="002079BE">
        <w:rPr>
          <w:rFonts w:ascii="Helvetica" w:eastAsia="Times New Roman" w:hAnsi="Helvetica" w:cs="Helvetica"/>
          <w:b/>
          <w:bCs/>
          <w:color w:val="242424"/>
          <w:spacing w:val="-3"/>
          <w:kern w:val="36"/>
          <w:sz w:val="63"/>
          <w:szCs w:val="63"/>
          <w14:ligatures w14:val="none"/>
        </w:rPr>
        <w:t>AI predictions: Top 13 AI trends for 2024</w:t>
      </w:r>
    </w:p>
    <w:p w14:paraId="647340A4" w14:textId="77777777" w:rsidR="002079BE" w:rsidRPr="002079BE" w:rsidRDefault="002079BE" w:rsidP="002079BE">
      <w:pPr>
        <w:shd w:val="clear" w:color="auto" w:fill="FFFFFF"/>
        <w:spacing w:before="221" w:after="360" w:line="420" w:lineRule="atLeast"/>
        <w:outlineLvl w:val="1"/>
        <w:rPr>
          <w:rFonts w:ascii="Helvetica" w:eastAsia="Times New Roman" w:hAnsi="Helvetica" w:cs="Helvetica"/>
          <w:color w:val="6B6B6B"/>
          <w:kern w:val="0"/>
          <w:sz w:val="33"/>
          <w:szCs w:val="33"/>
          <w14:ligatures w14:val="none"/>
        </w:rPr>
      </w:pPr>
      <w:r w:rsidRPr="002079BE">
        <w:rPr>
          <w:rFonts w:ascii="Helvetica" w:eastAsia="Times New Roman" w:hAnsi="Helvetica" w:cs="Helvetica"/>
          <w:color w:val="6B6B6B"/>
          <w:kern w:val="0"/>
          <w:sz w:val="33"/>
          <w:szCs w:val="33"/>
          <w14:ligatures w14:val="none"/>
        </w:rPr>
        <w:t>Explore the future with our comprehensive guide to the top 13 AI trends anticipated for 2024.</w:t>
      </w:r>
    </w:p>
    <w:p w14:paraId="3483CD0A" w14:textId="77777777" w:rsidR="002079BE" w:rsidRPr="002079BE" w:rsidRDefault="002079BE" w:rsidP="002079BE">
      <w:pPr>
        <w:shd w:val="clear" w:color="auto" w:fill="FFFFFF"/>
        <w:spacing w:after="0" w:line="240" w:lineRule="auto"/>
        <w:rPr>
          <w:rFonts w:ascii="Segoe UI" w:eastAsia="Times New Roman" w:hAnsi="Segoe UI" w:cs="Segoe UI"/>
          <w:color w:val="0000FF"/>
          <w:kern w:val="0"/>
          <w:sz w:val="27"/>
          <w:szCs w:val="27"/>
          <w14:ligatures w14:val="none"/>
        </w:rPr>
      </w:pPr>
      <w:r w:rsidRPr="002079BE">
        <w:rPr>
          <w:rFonts w:ascii="Segoe UI" w:eastAsia="Times New Roman" w:hAnsi="Segoe UI" w:cs="Segoe UI"/>
          <w:kern w:val="0"/>
          <w:sz w:val="27"/>
          <w:szCs w:val="27"/>
          <w14:ligatures w14:val="none"/>
        </w:rPr>
        <w:fldChar w:fldCharType="begin"/>
      </w:r>
      <w:r w:rsidRPr="002079BE">
        <w:rPr>
          <w:rFonts w:ascii="Segoe UI" w:eastAsia="Times New Roman" w:hAnsi="Segoe UI" w:cs="Segoe UI"/>
          <w:kern w:val="0"/>
          <w:sz w:val="27"/>
          <w:szCs w:val="27"/>
          <w14:ligatures w14:val="none"/>
        </w:rPr>
        <w:instrText>HYPERLINK "https://medium.com/@pragmaticcoders?source=post_page-----4158d23efd78--------------------------------"</w:instrText>
      </w:r>
      <w:r w:rsidRPr="002079BE">
        <w:rPr>
          <w:rFonts w:ascii="Segoe UI" w:eastAsia="Times New Roman" w:hAnsi="Segoe UI" w:cs="Segoe UI"/>
          <w:kern w:val="0"/>
          <w:sz w:val="27"/>
          <w:szCs w:val="27"/>
          <w14:ligatures w14:val="none"/>
        </w:rPr>
      </w:r>
      <w:r w:rsidRPr="002079BE">
        <w:rPr>
          <w:rFonts w:ascii="Segoe UI" w:eastAsia="Times New Roman" w:hAnsi="Segoe UI" w:cs="Segoe UI"/>
          <w:kern w:val="0"/>
          <w:sz w:val="27"/>
          <w:szCs w:val="27"/>
          <w14:ligatures w14:val="none"/>
        </w:rPr>
        <w:fldChar w:fldCharType="separate"/>
      </w:r>
    </w:p>
    <w:p w14:paraId="3F5DBCF8" w14:textId="60D804C1" w:rsidR="002079BE" w:rsidRPr="002079BE" w:rsidRDefault="002079BE" w:rsidP="002079BE">
      <w:pPr>
        <w:shd w:val="clear" w:color="auto" w:fill="FFFFFF"/>
        <w:spacing w:after="0" w:line="240" w:lineRule="auto"/>
        <w:rPr>
          <w:rFonts w:ascii="Times New Roman" w:eastAsia="Times New Roman" w:hAnsi="Times New Roman" w:cs="Times New Roman"/>
          <w:kern w:val="0"/>
          <w:sz w:val="24"/>
          <w:szCs w:val="24"/>
          <w14:ligatures w14:val="none"/>
        </w:rPr>
      </w:pPr>
      <w:r w:rsidRPr="002079BE">
        <w:rPr>
          <w:rFonts w:ascii="Segoe UI" w:eastAsia="Times New Roman" w:hAnsi="Segoe UI" w:cs="Segoe UI"/>
          <w:noProof/>
          <w:color w:val="0000FF"/>
          <w:kern w:val="0"/>
          <w:sz w:val="27"/>
          <w:szCs w:val="27"/>
          <w14:ligatures w14:val="none"/>
        </w:rPr>
        <w:drawing>
          <wp:inline distT="0" distB="0" distL="0" distR="0" wp14:anchorId="222D8927" wp14:editId="367FD340">
            <wp:extent cx="419100" cy="419100"/>
            <wp:effectExtent l="0" t="0" r="0" b="0"/>
            <wp:docPr id="1825068657" name="Picture 16" descr="Pragmatic Coder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gmatic Coder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0A2742C0" w14:textId="77777777" w:rsidR="002079BE" w:rsidRPr="002079BE" w:rsidRDefault="002079BE" w:rsidP="002079BE">
      <w:pPr>
        <w:shd w:val="clear" w:color="auto" w:fill="FFFFFF"/>
        <w:spacing w:after="0" w:line="240" w:lineRule="auto"/>
        <w:rPr>
          <w:rFonts w:ascii="Segoe UI" w:eastAsia="Times New Roman" w:hAnsi="Segoe UI" w:cs="Segoe UI"/>
          <w:kern w:val="0"/>
          <w:sz w:val="27"/>
          <w:szCs w:val="27"/>
          <w14:ligatures w14:val="none"/>
        </w:rPr>
      </w:pPr>
      <w:r w:rsidRPr="002079BE">
        <w:rPr>
          <w:rFonts w:ascii="Segoe UI" w:eastAsia="Times New Roman" w:hAnsi="Segoe UI" w:cs="Segoe UI"/>
          <w:kern w:val="0"/>
          <w:sz w:val="27"/>
          <w:szCs w:val="27"/>
          <w14:ligatures w14:val="none"/>
        </w:rPr>
        <w:fldChar w:fldCharType="end"/>
      </w:r>
    </w:p>
    <w:p w14:paraId="1F386C42" w14:textId="77777777" w:rsidR="002079BE" w:rsidRPr="002079BE" w:rsidRDefault="002079BE" w:rsidP="002079BE">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2079BE">
          <w:rPr>
            <w:rFonts w:ascii="inherit" w:eastAsia="Times New Roman" w:hAnsi="inherit" w:cs="Helvetica"/>
            <w:color w:val="0000FF"/>
            <w:kern w:val="0"/>
            <w:sz w:val="24"/>
            <w:szCs w:val="24"/>
            <w14:ligatures w14:val="none"/>
          </w:rPr>
          <w:t>Pragmatic Coders</w:t>
        </w:r>
      </w:hyperlink>
    </w:p>
    <w:p w14:paraId="529DF5C5" w14:textId="77777777" w:rsidR="002079BE" w:rsidRPr="002079BE" w:rsidRDefault="002079BE" w:rsidP="002079BE">
      <w:pPr>
        <w:shd w:val="clear" w:color="auto" w:fill="FFFFFF"/>
        <w:spacing w:after="0" w:line="300" w:lineRule="atLeast"/>
        <w:rPr>
          <w:rFonts w:ascii="Helvetica" w:eastAsia="Times New Roman" w:hAnsi="Helvetica" w:cs="Helvetica"/>
          <w:color w:val="242424"/>
          <w:kern w:val="0"/>
          <w:sz w:val="21"/>
          <w:szCs w:val="21"/>
          <w14:ligatures w14:val="none"/>
        </w:rPr>
      </w:pPr>
      <w:r w:rsidRPr="002079BE">
        <w:rPr>
          <w:rFonts w:ascii="Helvetica" w:eastAsia="Times New Roman" w:hAnsi="Helvetica" w:cs="Helvetica"/>
          <w:color w:val="6B6B6B"/>
          <w:kern w:val="0"/>
          <w:sz w:val="21"/>
          <w:szCs w:val="21"/>
          <w14:ligatures w14:val="none"/>
        </w:rPr>
        <w:t>·</w:t>
      </w:r>
    </w:p>
    <w:p w14:paraId="10EA5F96" w14:textId="77777777" w:rsidR="002079BE" w:rsidRPr="002079BE" w:rsidRDefault="002079BE" w:rsidP="002079BE">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2079BE">
          <w:rPr>
            <w:rFonts w:ascii="inherit" w:eastAsia="Times New Roman" w:hAnsi="inherit" w:cs="Helvetica"/>
            <w:color w:val="1A8917"/>
            <w:kern w:val="0"/>
            <w:sz w:val="24"/>
            <w:szCs w:val="24"/>
            <w14:ligatures w14:val="none"/>
          </w:rPr>
          <w:t>Follow</w:t>
        </w:r>
      </w:hyperlink>
    </w:p>
    <w:p w14:paraId="0A61A8E1" w14:textId="77777777" w:rsidR="002079BE" w:rsidRPr="002079BE" w:rsidRDefault="002079BE" w:rsidP="002079BE">
      <w:pPr>
        <w:shd w:val="clear" w:color="auto" w:fill="FFFFFF"/>
        <w:spacing w:after="0" w:line="300" w:lineRule="atLeast"/>
        <w:rPr>
          <w:rFonts w:ascii="Helvetica" w:eastAsia="Times New Roman" w:hAnsi="Helvetica" w:cs="Helvetica"/>
          <w:color w:val="6B6B6B"/>
          <w:kern w:val="0"/>
          <w:sz w:val="21"/>
          <w:szCs w:val="21"/>
          <w14:ligatures w14:val="none"/>
        </w:rPr>
      </w:pPr>
      <w:r w:rsidRPr="002079BE">
        <w:rPr>
          <w:rFonts w:ascii="Helvetica" w:eastAsia="Times New Roman" w:hAnsi="Helvetica" w:cs="Helvetica"/>
          <w:color w:val="6B6B6B"/>
          <w:kern w:val="0"/>
          <w:sz w:val="21"/>
          <w:szCs w:val="21"/>
          <w14:ligatures w14:val="none"/>
        </w:rPr>
        <w:t>13 min read</w:t>
      </w:r>
    </w:p>
    <w:p w14:paraId="5F9879BB" w14:textId="77777777" w:rsidR="002079BE" w:rsidRPr="002079BE" w:rsidRDefault="002079BE" w:rsidP="002079BE">
      <w:pPr>
        <w:shd w:val="clear" w:color="auto" w:fill="FFFFFF"/>
        <w:spacing w:after="0" w:line="300" w:lineRule="atLeast"/>
        <w:rPr>
          <w:rFonts w:ascii="Helvetica" w:eastAsia="Times New Roman" w:hAnsi="Helvetica" w:cs="Helvetica"/>
          <w:color w:val="6B6B6B"/>
          <w:kern w:val="0"/>
          <w:sz w:val="21"/>
          <w:szCs w:val="21"/>
          <w14:ligatures w14:val="none"/>
        </w:rPr>
      </w:pPr>
      <w:r w:rsidRPr="002079BE">
        <w:rPr>
          <w:rFonts w:ascii="Helvetica" w:eastAsia="Times New Roman" w:hAnsi="Helvetica" w:cs="Helvetica"/>
          <w:color w:val="6B6B6B"/>
          <w:kern w:val="0"/>
          <w:sz w:val="21"/>
          <w:szCs w:val="21"/>
          <w14:ligatures w14:val="none"/>
        </w:rPr>
        <w:t>·</w:t>
      </w:r>
    </w:p>
    <w:p w14:paraId="7782EB66" w14:textId="77777777" w:rsidR="002079BE" w:rsidRPr="002079BE" w:rsidRDefault="002079BE" w:rsidP="002079BE">
      <w:pPr>
        <w:shd w:val="clear" w:color="auto" w:fill="FFFFFF"/>
        <w:spacing w:after="0" w:line="300" w:lineRule="atLeast"/>
        <w:rPr>
          <w:rFonts w:ascii="Helvetica" w:eastAsia="Times New Roman" w:hAnsi="Helvetica" w:cs="Helvetica"/>
          <w:color w:val="6B6B6B"/>
          <w:kern w:val="0"/>
          <w:sz w:val="21"/>
          <w:szCs w:val="21"/>
          <w14:ligatures w14:val="none"/>
        </w:rPr>
      </w:pPr>
      <w:r w:rsidRPr="002079BE">
        <w:rPr>
          <w:rFonts w:ascii="Helvetica" w:eastAsia="Times New Roman" w:hAnsi="Helvetica" w:cs="Helvetica"/>
          <w:color w:val="6B6B6B"/>
          <w:kern w:val="0"/>
          <w:sz w:val="21"/>
          <w:szCs w:val="21"/>
          <w14:ligatures w14:val="none"/>
        </w:rPr>
        <w:t>Dec 10</w:t>
      </w:r>
    </w:p>
    <w:p w14:paraId="748D9A8B" w14:textId="77777777" w:rsidR="002079BE" w:rsidRPr="002079BE" w:rsidRDefault="002079BE" w:rsidP="002079BE">
      <w:pPr>
        <w:shd w:val="clear" w:color="auto" w:fill="FFFFFF"/>
        <w:spacing w:after="0" w:line="240" w:lineRule="auto"/>
        <w:rPr>
          <w:rFonts w:ascii="inherit" w:eastAsia="Times New Roman" w:hAnsi="inherit" w:cs="Segoe UI"/>
          <w:color w:val="0000FF"/>
          <w:kern w:val="0"/>
          <w:sz w:val="27"/>
          <w:szCs w:val="27"/>
          <w14:ligatures w14:val="none"/>
        </w:rPr>
      </w:pPr>
      <w:r w:rsidRPr="002079BE">
        <w:rPr>
          <w:rFonts w:ascii="Segoe UI" w:eastAsia="Times New Roman" w:hAnsi="Segoe UI" w:cs="Segoe UI"/>
          <w:kern w:val="0"/>
          <w:sz w:val="27"/>
          <w:szCs w:val="27"/>
          <w14:ligatures w14:val="none"/>
        </w:rPr>
        <w:fldChar w:fldCharType="begin"/>
      </w:r>
      <w:r w:rsidRPr="002079BE">
        <w:rPr>
          <w:rFonts w:ascii="Segoe UI" w:eastAsia="Times New Roman" w:hAnsi="Segoe UI" w:cs="Segoe UI"/>
          <w:kern w:val="0"/>
          <w:sz w:val="27"/>
          <w:szCs w:val="27"/>
          <w14:ligatures w14:val="none"/>
        </w:rPr>
        <w:instrText>HYPERLINK "https://medium.com/m/signin?actionUrl=https%3A%2F%2Fmedium.com%2F_%2Fvote%2Fp%2F4158d23efd78&amp;operation=register&amp;redirect=https%3A%2F%2Fmedium.com%2F%40pragmaticcoders%2Fai-predictions-top-13-ai-trends-for-2024-4158d23efd78&amp;user=Pragmatic+Coders&amp;userId=55a91844df5c&amp;source=-----4158d23efd78---------------------clap_footer-----------"</w:instrText>
      </w:r>
      <w:r w:rsidRPr="002079BE">
        <w:rPr>
          <w:rFonts w:ascii="Segoe UI" w:eastAsia="Times New Roman" w:hAnsi="Segoe UI" w:cs="Segoe UI"/>
          <w:kern w:val="0"/>
          <w:sz w:val="27"/>
          <w:szCs w:val="27"/>
          <w14:ligatures w14:val="none"/>
        </w:rPr>
      </w:r>
      <w:r w:rsidRPr="002079BE">
        <w:rPr>
          <w:rFonts w:ascii="Segoe UI" w:eastAsia="Times New Roman" w:hAnsi="Segoe UI" w:cs="Segoe UI"/>
          <w:kern w:val="0"/>
          <w:sz w:val="27"/>
          <w:szCs w:val="27"/>
          <w14:ligatures w14:val="none"/>
        </w:rPr>
        <w:fldChar w:fldCharType="separate"/>
      </w:r>
    </w:p>
    <w:p w14:paraId="776EB550" w14:textId="77777777" w:rsidR="002079BE" w:rsidRPr="002079BE" w:rsidRDefault="002079BE" w:rsidP="002079BE">
      <w:pPr>
        <w:shd w:val="clear" w:color="auto" w:fill="FFFFFF"/>
        <w:spacing w:after="0" w:line="240" w:lineRule="auto"/>
        <w:rPr>
          <w:rFonts w:ascii="Segoe UI" w:eastAsia="Times New Roman" w:hAnsi="Segoe UI" w:cs="Times New Roman"/>
          <w:kern w:val="0"/>
          <w:sz w:val="24"/>
          <w:szCs w:val="24"/>
          <w14:ligatures w14:val="none"/>
        </w:rPr>
      </w:pPr>
      <w:r w:rsidRPr="002079BE">
        <w:rPr>
          <w:rFonts w:ascii="Segoe UI" w:eastAsia="Times New Roman" w:hAnsi="Segoe UI" w:cs="Segoe UI"/>
          <w:kern w:val="0"/>
          <w:sz w:val="27"/>
          <w:szCs w:val="27"/>
          <w14:ligatures w14:val="none"/>
        </w:rPr>
        <w:fldChar w:fldCharType="end"/>
      </w:r>
    </w:p>
    <w:p w14:paraId="6D2EB0C6" w14:textId="77777777" w:rsidR="002079BE" w:rsidRPr="002079BE" w:rsidRDefault="002079BE" w:rsidP="002079BE">
      <w:pPr>
        <w:shd w:val="clear" w:color="auto" w:fill="FFFFFF"/>
        <w:spacing w:after="0" w:line="300" w:lineRule="atLeast"/>
        <w:rPr>
          <w:rFonts w:ascii="Helvetica" w:eastAsia="Times New Roman" w:hAnsi="Helvetica" w:cs="Helvetica"/>
          <w:color w:val="6B6B6B"/>
          <w:kern w:val="0"/>
          <w:sz w:val="20"/>
          <w:szCs w:val="20"/>
          <w14:ligatures w14:val="none"/>
        </w:rPr>
      </w:pPr>
      <w:r w:rsidRPr="002079BE">
        <w:rPr>
          <w:rFonts w:ascii="Helvetica" w:eastAsia="Times New Roman" w:hAnsi="Helvetica" w:cs="Helvetica"/>
          <w:color w:val="6B6B6B"/>
          <w:kern w:val="0"/>
          <w:sz w:val="20"/>
          <w:szCs w:val="20"/>
          <w14:ligatures w14:val="none"/>
        </w:rPr>
        <w:t>762</w:t>
      </w:r>
    </w:p>
    <w:p w14:paraId="33409FBB" w14:textId="77777777" w:rsidR="002079BE" w:rsidRPr="002079BE" w:rsidRDefault="002079BE" w:rsidP="002079BE">
      <w:pPr>
        <w:shd w:val="clear" w:color="auto" w:fill="FFFFFF"/>
        <w:spacing w:after="0" w:line="300" w:lineRule="atLeast"/>
        <w:rPr>
          <w:rFonts w:ascii="Helvetica" w:eastAsia="Times New Roman" w:hAnsi="Helvetica" w:cs="Helvetica"/>
          <w:color w:val="6B6B6B"/>
          <w:kern w:val="0"/>
          <w:sz w:val="20"/>
          <w:szCs w:val="20"/>
          <w14:ligatures w14:val="none"/>
        </w:rPr>
      </w:pPr>
      <w:r w:rsidRPr="002079BE">
        <w:rPr>
          <w:rFonts w:ascii="Helvetica" w:eastAsia="Times New Roman" w:hAnsi="Helvetica" w:cs="Helvetica"/>
          <w:color w:val="6B6B6B"/>
          <w:kern w:val="0"/>
          <w:sz w:val="20"/>
          <w:szCs w:val="20"/>
          <w14:ligatures w14:val="none"/>
        </w:rPr>
        <w:t>13</w:t>
      </w:r>
    </w:p>
    <w:p w14:paraId="513C8FE4" w14:textId="77777777" w:rsidR="002079BE" w:rsidRPr="002079BE" w:rsidRDefault="002079BE" w:rsidP="002079BE">
      <w:pPr>
        <w:shd w:val="clear" w:color="auto" w:fill="FFFFFF"/>
        <w:spacing w:after="0" w:line="240" w:lineRule="auto"/>
        <w:rPr>
          <w:rFonts w:ascii="inherit" w:eastAsia="Times New Roman" w:hAnsi="inherit" w:cs="Segoe UI"/>
          <w:color w:val="0000FF"/>
          <w:kern w:val="0"/>
          <w:sz w:val="27"/>
          <w:szCs w:val="27"/>
          <w14:ligatures w14:val="none"/>
        </w:rPr>
      </w:pPr>
      <w:r w:rsidRPr="002079BE">
        <w:rPr>
          <w:rFonts w:ascii="Segoe UI" w:eastAsia="Times New Roman" w:hAnsi="Segoe UI" w:cs="Segoe UI"/>
          <w:kern w:val="0"/>
          <w:sz w:val="27"/>
          <w:szCs w:val="27"/>
          <w14:ligatures w14:val="none"/>
        </w:rPr>
        <w:fldChar w:fldCharType="begin"/>
      </w:r>
      <w:r w:rsidRPr="002079BE">
        <w:rPr>
          <w:rFonts w:ascii="Segoe UI" w:eastAsia="Times New Roman" w:hAnsi="Segoe UI" w:cs="Segoe UI"/>
          <w:kern w:val="0"/>
          <w:sz w:val="27"/>
          <w:szCs w:val="27"/>
          <w14:ligatures w14:val="none"/>
        </w:rPr>
        <w:instrText>HYPERLINK "https://medium.com/m/signin?actionUrl=https%3A%2F%2Fmedium.com%2Fplans%3Fdimension%3Dpost_audio_button%26postId%3D4158d23efd78&amp;operation=register&amp;redirect=https%3A%2F%2Fmedium.com%2F%40pragmaticcoders%2Fai-predictions-top-13-ai-trends-for-2024-4158d23efd78&amp;source=-----4158d23efd78---------------------post_audio_button-----------"</w:instrText>
      </w:r>
      <w:r w:rsidRPr="002079BE">
        <w:rPr>
          <w:rFonts w:ascii="Segoe UI" w:eastAsia="Times New Roman" w:hAnsi="Segoe UI" w:cs="Segoe UI"/>
          <w:kern w:val="0"/>
          <w:sz w:val="27"/>
          <w:szCs w:val="27"/>
          <w14:ligatures w14:val="none"/>
        </w:rPr>
      </w:r>
      <w:r w:rsidRPr="002079BE">
        <w:rPr>
          <w:rFonts w:ascii="Segoe UI" w:eastAsia="Times New Roman" w:hAnsi="Segoe UI" w:cs="Segoe UI"/>
          <w:kern w:val="0"/>
          <w:sz w:val="27"/>
          <w:szCs w:val="27"/>
          <w14:ligatures w14:val="none"/>
        </w:rPr>
        <w:fldChar w:fldCharType="separate"/>
      </w:r>
    </w:p>
    <w:p w14:paraId="1B68F832" w14:textId="77777777" w:rsidR="002079BE" w:rsidRPr="002079BE" w:rsidRDefault="002079BE" w:rsidP="002079BE">
      <w:pPr>
        <w:shd w:val="clear" w:color="auto" w:fill="FFFFFF"/>
        <w:spacing w:after="0" w:line="240" w:lineRule="auto"/>
        <w:rPr>
          <w:rFonts w:ascii="Segoe UI" w:eastAsia="Times New Roman" w:hAnsi="Segoe UI" w:cs="Times New Roman"/>
          <w:kern w:val="0"/>
          <w:sz w:val="24"/>
          <w:szCs w:val="24"/>
          <w14:ligatures w14:val="none"/>
        </w:rPr>
      </w:pPr>
      <w:r w:rsidRPr="002079BE">
        <w:rPr>
          <w:rFonts w:ascii="Segoe UI" w:eastAsia="Times New Roman" w:hAnsi="Segoe UI" w:cs="Segoe UI"/>
          <w:kern w:val="0"/>
          <w:sz w:val="27"/>
          <w:szCs w:val="27"/>
          <w14:ligatures w14:val="none"/>
        </w:rPr>
        <w:fldChar w:fldCharType="end"/>
      </w:r>
    </w:p>
    <w:p w14:paraId="25064BE4" w14:textId="14E37574" w:rsidR="002079BE" w:rsidRPr="002079BE" w:rsidRDefault="002079BE" w:rsidP="002079BE">
      <w:pPr>
        <w:spacing w:after="0" w:line="240" w:lineRule="auto"/>
        <w:rPr>
          <w:rFonts w:ascii="Times New Roman" w:eastAsia="Times New Roman" w:hAnsi="Times New Roman" w:cs="Times New Roman"/>
          <w:kern w:val="0"/>
          <w:sz w:val="24"/>
          <w:szCs w:val="24"/>
          <w14:ligatures w14:val="none"/>
        </w:rPr>
      </w:pPr>
      <w:r w:rsidRPr="002079BE">
        <w:rPr>
          <w:rFonts w:ascii="Times New Roman" w:eastAsia="Times New Roman" w:hAnsi="Times New Roman" w:cs="Times New Roman"/>
          <w:noProof/>
          <w:kern w:val="0"/>
          <w:sz w:val="24"/>
          <w:szCs w:val="24"/>
          <w14:ligatures w14:val="none"/>
        </w:rPr>
        <w:lastRenderedPageBreak/>
        <w:drawing>
          <wp:inline distT="0" distB="0" distL="0" distR="0" wp14:anchorId="47F35297" wp14:editId="38183CDB">
            <wp:extent cx="5943600" cy="3107690"/>
            <wp:effectExtent l="0" t="0" r="0" b="0"/>
            <wp:docPr id="395319669" name="Picture 15" descr="AI trends AI predictions for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 trends AI predictions for 20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7D9A265E"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Did you know that the global AI market is expected to reach a staggering $190.61 billion by 2025, growing at a compound annual growth rate of 36.62 percent?</w:t>
      </w:r>
    </w:p>
    <w:p w14:paraId="1DBEDB5D"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hyperlink r:id="rId10" w:tgtFrame="_blank" w:history="1">
        <w:r w:rsidRPr="002079BE">
          <w:rPr>
            <w:rFonts w:ascii="Georgia" w:eastAsia="Times New Roman" w:hAnsi="Georgia" w:cs="Times New Roman"/>
            <w:color w:val="0000FF"/>
            <w:spacing w:val="-1"/>
            <w:kern w:val="0"/>
            <w:sz w:val="30"/>
            <w:szCs w:val="30"/>
            <w:u w:val="single"/>
            <w14:ligatures w14:val="none"/>
          </w:rPr>
          <w:t>AI software</w:t>
        </w:r>
      </w:hyperlink>
      <w:r w:rsidRPr="002079BE">
        <w:rPr>
          <w:rFonts w:ascii="Georgia" w:eastAsia="Times New Roman" w:hAnsi="Georgia" w:cs="Times New Roman"/>
          <w:color w:val="242424"/>
          <w:spacing w:val="-1"/>
          <w:kern w:val="0"/>
          <w:sz w:val="30"/>
          <w:szCs w:val="30"/>
          <w14:ligatures w14:val="none"/>
        </w:rPr>
        <w:t> is rapidly transforming our world, and this trend is only going to accelerate in the years to come.</w:t>
      </w:r>
    </w:p>
    <w:p w14:paraId="3DF231F6"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Let’s dive in into the future of artificial intelligence with our guide to the</w:t>
      </w:r>
      <w:r w:rsidRPr="002079BE">
        <w:rPr>
          <w:rFonts w:ascii="Georgia" w:eastAsia="Times New Roman" w:hAnsi="Georgia" w:cs="Times New Roman"/>
          <w:b/>
          <w:bCs/>
          <w:color w:val="242424"/>
          <w:spacing w:val="-1"/>
          <w:kern w:val="0"/>
          <w:sz w:val="30"/>
          <w:szCs w:val="30"/>
          <w14:ligatures w14:val="none"/>
        </w:rPr>
        <w:t> top 13 AI trends poised to revolutionize 2024</w:t>
      </w:r>
      <w:r w:rsidRPr="002079BE">
        <w:rPr>
          <w:rFonts w:ascii="Georgia" w:eastAsia="Times New Roman" w:hAnsi="Georgia" w:cs="Times New Roman"/>
          <w:color w:val="242424"/>
          <w:spacing w:val="-1"/>
          <w:kern w:val="0"/>
          <w:sz w:val="30"/>
          <w:szCs w:val="30"/>
          <w14:ligatures w14:val="none"/>
        </w:rPr>
        <w:t>.</w:t>
      </w:r>
    </w:p>
    <w:p w14:paraId="0F738688"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From the rise of generative AI to BYOAI and AI legislation, discover how it’s shaping the world around us.</w:t>
      </w:r>
    </w:p>
    <w:p w14:paraId="5DFCD2EA" w14:textId="305CAA72" w:rsidR="002079BE" w:rsidRPr="002079BE" w:rsidRDefault="002079BE" w:rsidP="002079BE">
      <w:pPr>
        <w:spacing w:after="0" w:line="240" w:lineRule="auto"/>
        <w:rPr>
          <w:rFonts w:ascii="Times New Roman" w:eastAsia="Times New Roman" w:hAnsi="Times New Roman" w:cs="Times New Roman"/>
          <w:kern w:val="0"/>
          <w:sz w:val="24"/>
          <w:szCs w:val="24"/>
          <w14:ligatures w14:val="none"/>
        </w:rPr>
      </w:pPr>
      <w:r w:rsidRPr="002079BE">
        <w:rPr>
          <w:rFonts w:ascii="Times New Roman" w:eastAsia="Times New Roman" w:hAnsi="Times New Roman" w:cs="Times New Roman"/>
          <w:noProof/>
          <w:kern w:val="0"/>
          <w:sz w:val="24"/>
          <w:szCs w:val="24"/>
          <w14:ligatures w14:val="none"/>
        </w:rPr>
        <w:lastRenderedPageBreak/>
        <w:drawing>
          <wp:inline distT="0" distB="0" distL="0" distR="0" wp14:anchorId="5CB45840" wp14:editId="112E1808">
            <wp:extent cx="5943600" cy="3345180"/>
            <wp:effectExtent l="0" t="0" r="0" b="7620"/>
            <wp:docPr id="837075293" name="Picture 14" descr="top 13 ai trends for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3 ai trends for 20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7344E19"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Before we start: if you want to keep up with more content like this, subscribe to our newsletter:</w:t>
      </w:r>
    </w:p>
    <w:p w14:paraId="3CA4EEEC" w14:textId="77777777" w:rsidR="002079BE" w:rsidRPr="002079BE" w:rsidRDefault="002079BE" w:rsidP="002079BE">
      <w:pPr>
        <w:shd w:val="clear" w:color="auto" w:fill="FFFFFF"/>
        <w:spacing w:after="0" w:line="240" w:lineRule="auto"/>
        <w:rPr>
          <w:rFonts w:ascii="Segoe UI" w:eastAsia="Times New Roman" w:hAnsi="Segoe UI" w:cs="Segoe UI"/>
          <w:color w:val="0000FF"/>
          <w:kern w:val="0"/>
          <w:sz w:val="27"/>
          <w:szCs w:val="27"/>
          <w14:ligatures w14:val="none"/>
        </w:rPr>
      </w:pPr>
      <w:r w:rsidRPr="002079BE">
        <w:rPr>
          <w:rFonts w:ascii="Segoe UI" w:eastAsia="Times New Roman" w:hAnsi="Segoe UI" w:cs="Segoe UI"/>
          <w:kern w:val="0"/>
          <w:sz w:val="27"/>
          <w:szCs w:val="27"/>
          <w14:ligatures w14:val="none"/>
        </w:rPr>
        <w:fldChar w:fldCharType="begin"/>
      </w:r>
      <w:r w:rsidRPr="002079BE">
        <w:rPr>
          <w:rFonts w:ascii="Segoe UI" w:eastAsia="Times New Roman" w:hAnsi="Segoe UI" w:cs="Segoe UI"/>
          <w:kern w:val="0"/>
          <w:sz w:val="27"/>
          <w:szCs w:val="27"/>
          <w14:ligatures w14:val="none"/>
        </w:rPr>
        <w:instrText>HYPERLINK "https://medium.com/@pragmaticcoders/1-min-business-newsletter-c7cbee9a15cb?source=post_page-----4158d23efd78--------------------------------" \t "_blank"</w:instrText>
      </w:r>
      <w:r w:rsidRPr="002079BE">
        <w:rPr>
          <w:rFonts w:ascii="Segoe UI" w:eastAsia="Times New Roman" w:hAnsi="Segoe UI" w:cs="Segoe UI"/>
          <w:kern w:val="0"/>
          <w:sz w:val="27"/>
          <w:szCs w:val="27"/>
          <w14:ligatures w14:val="none"/>
        </w:rPr>
      </w:r>
      <w:r w:rsidRPr="002079BE">
        <w:rPr>
          <w:rFonts w:ascii="Segoe UI" w:eastAsia="Times New Roman" w:hAnsi="Segoe UI" w:cs="Segoe UI"/>
          <w:kern w:val="0"/>
          <w:sz w:val="27"/>
          <w:szCs w:val="27"/>
          <w14:ligatures w14:val="none"/>
        </w:rPr>
        <w:fldChar w:fldCharType="separate"/>
      </w:r>
    </w:p>
    <w:p w14:paraId="1E6EA569" w14:textId="77777777" w:rsidR="002079BE" w:rsidRPr="002079BE" w:rsidRDefault="002079BE" w:rsidP="002079BE">
      <w:pPr>
        <w:shd w:val="clear" w:color="auto" w:fill="FFFFFF"/>
        <w:spacing w:after="0" w:line="300" w:lineRule="atLeast"/>
        <w:outlineLvl w:val="1"/>
        <w:rPr>
          <w:rFonts w:ascii="Helvetica" w:eastAsia="Times New Roman" w:hAnsi="Helvetica" w:cs="Helvetica"/>
          <w:b/>
          <w:bCs/>
          <w:color w:val="242424"/>
          <w:kern w:val="0"/>
          <w:sz w:val="24"/>
          <w:szCs w:val="24"/>
          <w14:ligatures w14:val="none"/>
        </w:rPr>
      </w:pPr>
      <w:r w:rsidRPr="002079BE">
        <w:rPr>
          <w:rFonts w:ascii="Helvetica" w:eastAsia="Times New Roman" w:hAnsi="Helvetica" w:cs="Helvetica"/>
          <w:b/>
          <w:bCs/>
          <w:color w:val="242424"/>
          <w:kern w:val="0"/>
          <w:sz w:val="24"/>
          <w:szCs w:val="24"/>
          <w14:ligatures w14:val="none"/>
        </w:rPr>
        <w:t>1 min business newsletter</w:t>
      </w:r>
    </w:p>
    <w:p w14:paraId="15CC602C" w14:textId="77777777" w:rsidR="002079BE" w:rsidRPr="002079BE" w:rsidRDefault="002079BE" w:rsidP="002079BE">
      <w:pPr>
        <w:shd w:val="clear" w:color="auto" w:fill="FFFFFF"/>
        <w:spacing w:after="0" w:line="300" w:lineRule="atLeast"/>
        <w:outlineLvl w:val="2"/>
        <w:rPr>
          <w:rFonts w:ascii="Helvetica" w:eastAsia="Times New Roman" w:hAnsi="Helvetica" w:cs="Helvetica"/>
          <w:color w:val="6B6B6B"/>
          <w:kern w:val="0"/>
          <w:sz w:val="24"/>
          <w:szCs w:val="24"/>
          <w14:ligatures w14:val="none"/>
        </w:rPr>
      </w:pPr>
      <w:r w:rsidRPr="002079BE">
        <w:rPr>
          <w:rFonts w:ascii="Helvetica" w:eastAsia="Times New Roman" w:hAnsi="Helvetica" w:cs="Helvetica"/>
          <w:color w:val="6B6B6B"/>
          <w:kern w:val="0"/>
          <w:sz w:val="24"/>
          <w:szCs w:val="24"/>
          <w14:ligatures w14:val="none"/>
        </w:rPr>
        <w:t>Your dose of knowledge on AI, Product Management, Product Design, Fintech, Healthtech &amp; Agile.</w:t>
      </w:r>
    </w:p>
    <w:p w14:paraId="5C924635" w14:textId="77777777" w:rsidR="002079BE" w:rsidRPr="002079BE" w:rsidRDefault="002079BE" w:rsidP="002079BE">
      <w:pPr>
        <w:shd w:val="clear" w:color="auto" w:fill="FFFFFF"/>
        <w:spacing w:after="0" w:line="300" w:lineRule="atLeast"/>
        <w:rPr>
          <w:rFonts w:ascii="Helvetica" w:eastAsia="Times New Roman" w:hAnsi="Helvetica" w:cs="Helvetica"/>
          <w:color w:val="6B6B6B"/>
          <w:kern w:val="0"/>
          <w:sz w:val="20"/>
          <w:szCs w:val="20"/>
          <w14:ligatures w14:val="none"/>
        </w:rPr>
      </w:pPr>
      <w:r w:rsidRPr="002079BE">
        <w:rPr>
          <w:rFonts w:ascii="Helvetica" w:eastAsia="Times New Roman" w:hAnsi="Helvetica" w:cs="Helvetica"/>
          <w:color w:val="6B6B6B"/>
          <w:kern w:val="0"/>
          <w:sz w:val="20"/>
          <w:szCs w:val="20"/>
          <w14:ligatures w14:val="none"/>
        </w:rPr>
        <w:t>medium.com</w:t>
      </w:r>
    </w:p>
    <w:p w14:paraId="729C515E" w14:textId="77777777" w:rsidR="002079BE" w:rsidRPr="002079BE" w:rsidRDefault="002079BE" w:rsidP="002079BE">
      <w:pPr>
        <w:shd w:val="clear" w:color="auto" w:fill="FFFFFF"/>
        <w:spacing w:after="0" w:line="240" w:lineRule="auto"/>
        <w:rPr>
          <w:rFonts w:ascii="Segoe UI" w:eastAsia="Times New Roman" w:hAnsi="Segoe UI" w:cs="Segoe UI"/>
          <w:kern w:val="0"/>
          <w:sz w:val="27"/>
          <w:szCs w:val="27"/>
          <w14:ligatures w14:val="none"/>
        </w:rPr>
      </w:pPr>
      <w:r w:rsidRPr="002079BE">
        <w:rPr>
          <w:rFonts w:ascii="Segoe UI" w:eastAsia="Times New Roman" w:hAnsi="Segoe UI" w:cs="Segoe UI"/>
          <w:kern w:val="0"/>
          <w:sz w:val="27"/>
          <w:szCs w:val="27"/>
          <w14:ligatures w14:val="none"/>
        </w:rPr>
        <w:fldChar w:fldCharType="end"/>
      </w:r>
    </w:p>
    <w:p w14:paraId="71EA757C"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And here are two more downloadable resources you might find useful:</w:t>
      </w:r>
    </w:p>
    <w:p w14:paraId="4AAA1D71" w14:textId="77777777" w:rsidR="002079BE" w:rsidRPr="002079BE" w:rsidRDefault="002079BE" w:rsidP="002079BE">
      <w:pPr>
        <w:shd w:val="clear" w:color="auto" w:fill="FFFFFF"/>
        <w:spacing w:after="0" w:line="240" w:lineRule="auto"/>
        <w:rPr>
          <w:rFonts w:ascii="Segoe UI" w:eastAsia="Times New Roman" w:hAnsi="Segoe UI" w:cs="Segoe UI"/>
          <w:color w:val="0000FF"/>
          <w:kern w:val="0"/>
          <w:sz w:val="27"/>
          <w:szCs w:val="27"/>
          <w14:ligatures w14:val="none"/>
        </w:rPr>
      </w:pPr>
      <w:r w:rsidRPr="002079BE">
        <w:rPr>
          <w:rFonts w:ascii="Segoe UI" w:eastAsia="Times New Roman" w:hAnsi="Segoe UI" w:cs="Segoe UI"/>
          <w:kern w:val="0"/>
          <w:sz w:val="27"/>
          <w:szCs w:val="27"/>
          <w14:ligatures w14:val="none"/>
        </w:rPr>
        <w:fldChar w:fldCharType="begin"/>
      </w:r>
      <w:r w:rsidRPr="002079BE">
        <w:rPr>
          <w:rFonts w:ascii="Segoe UI" w:eastAsia="Times New Roman" w:hAnsi="Segoe UI" w:cs="Segoe UI"/>
          <w:kern w:val="0"/>
          <w:sz w:val="27"/>
          <w:szCs w:val="27"/>
          <w14:ligatures w14:val="none"/>
        </w:rPr>
        <w:instrText>HYPERLINK "https://medium.com/@pragmaticcoders/how-to-start-a-startup-in-2024-free-ebook-a35b536ec470?source=post_page-----4158d23efd78--------------------------------" \t "_blank"</w:instrText>
      </w:r>
      <w:r w:rsidRPr="002079BE">
        <w:rPr>
          <w:rFonts w:ascii="Segoe UI" w:eastAsia="Times New Roman" w:hAnsi="Segoe UI" w:cs="Segoe UI"/>
          <w:kern w:val="0"/>
          <w:sz w:val="27"/>
          <w:szCs w:val="27"/>
          <w14:ligatures w14:val="none"/>
        </w:rPr>
      </w:r>
      <w:r w:rsidRPr="002079BE">
        <w:rPr>
          <w:rFonts w:ascii="Segoe UI" w:eastAsia="Times New Roman" w:hAnsi="Segoe UI" w:cs="Segoe UI"/>
          <w:kern w:val="0"/>
          <w:sz w:val="27"/>
          <w:szCs w:val="27"/>
          <w14:ligatures w14:val="none"/>
        </w:rPr>
        <w:fldChar w:fldCharType="separate"/>
      </w:r>
    </w:p>
    <w:p w14:paraId="7B385A94" w14:textId="77777777" w:rsidR="002079BE" w:rsidRPr="002079BE" w:rsidRDefault="002079BE" w:rsidP="002079BE">
      <w:pPr>
        <w:shd w:val="clear" w:color="auto" w:fill="FFFFFF"/>
        <w:spacing w:after="0" w:line="300" w:lineRule="atLeast"/>
        <w:outlineLvl w:val="1"/>
        <w:rPr>
          <w:rFonts w:ascii="Helvetica" w:eastAsia="Times New Roman" w:hAnsi="Helvetica" w:cs="Helvetica"/>
          <w:b/>
          <w:bCs/>
          <w:color w:val="242424"/>
          <w:kern w:val="0"/>
          <w:sz w:val="24"/>
          <w:szCs w:val="24"/>
          <w14:ligatures w14:val="none"/>
        </w:rPr>
      </w:pPr>
      <w:r w:rsidRPr="002079BE">
        <w:rPr>
          <w:rFonts w:ascii="Helvetica" w:eastAsia="Times New Roman" w:hAnsi="Helvetica" w:cs="Helvetica"/>
          <w:b/>
          <w:bCs/>
          <w:color w:val="242424"/>
          <w:kern w:val="0"/>
          <w:sz w:val="24"/>
          <w:szCs w:val="24"/>
          <w14:ligatures w14:val="none"/>
        </w:rPr>
        <w:t>How to start a startup in 2024? [FREE EBOOK]</w:t>
      </w:r>
    </w:p>
    <w:p w14:paraId="3BF7DA80" w14:textId="77777777" w:rsidR="002079BE" w:rsidRPr="002079BE" w:rsidRDefault="002079BE" w:rsidP="002079BE">
      <w:pPr>
        <w:shd w:val="clear" w:color="auto" w:fill="FFFFFF"/>
        <w:spacing w:after="0" w:line="300" w:lineRule="atLeast"/>
        <w:outlineLvl w:val="2"/>
        <w:rPr>
          <w:rFonts w:ascii="Helvetica" w:eastAsia="Times New Roman" w:hAnsi="Helvetica" w:cs="Helvetica"/>
          <w:color w:val="6B6B6B"/>
          <w:kern w:val="0"/>
          <w:sz w:val="24"/>
          <w:szCs w:val="24"/>
          <w14:ligatures w14:val="none"/>
        </w:rPr>
      </w:pPr>
      <w:r w:rsidRPr="002079BE">
        <w:rPr>
          <w:rFonts w:ascii="Helvetica" w:eastAsia="Times New Roman" w:hAnsi="Helvetica" w:cs="Helvetica"/>
          <w:color w:val="6B6B6B"/>
          <w:kern w:val="0"/>
          <w:sz w:val="24"/>
          <w:szCs w:val="24"/>
          <w14:ligatures w14:val="none"/>
        </w:rPr>
        <w:t>With this ebook and methods based on problem-solving, you can launch your startup faster and reduce the risk of…</w:t>
      </w:r>
    </w:p>
    <w:p w14:paraId="2E86285C" w14:textId="77777777" w:rsidR="002079BE" w:rsidRPr="002079BE" w:rsidRDefault="002079BE" w:rsidP="002079BE">
      <w:pPr>
        <w:shd w:val="clear" w:color="auto" w:fill="FFFFFF"/>
        <w:spacing w:after="0" w:line="300" w:lineRule="atLeast"/>
        <w:rPr>
          <w:rFonts w:ascii="Helvetica" w:eastAsia="Times New Roman" w:hAnsi="Helvetica" w:cs="Helvetica"/>
          <w:color w:val="6B6B6B"/>
          <w:kern w:val="0"/>
          <w:sz w:val="20"/>
          <w:szCs w:val="20"/>
          <w14:ligatures w14:val="none"/>
        </w:rPr>
      </w:pPr>
      <w:r w:rsidRPr="002079BE">
        <w:rPr>
          <w:rFonts w:ascii="Helvetica" w:eastAsia="Times New Roman" w:hAnsi="Helvetica" w:cs="Helvetica"/>
          <w:color w:val="6B6B6B"/>
          <w:kern w:val="0"/>
          <w:sz w:val="20"/>
          <w:szCs w:val="20"/>
          <w14:ligatures w14:val="none"/>
        </w:rPr>
        <w:t>medium.com</w:t>
      </w:r>
    </w:p>
    <w:p w14:paraId="6BC70C50" w14:textId="77777777" w:rsidR="002079BE" w:rsidRPr="002079BE" w:rsidRDefault="002079BE" w:rsidP="002079BE">
      <w:pPr>
        <w:shd w:val="clear" w:color="auto" w:fill="FFFFFF"/>
        <w:spacing w:after="0" w:line="240" w:lineRule="auto"/>
        <w:rPr>
          <w:rFonts w:ascii="Segoe UI" w:eastAsia="Times New Roman" w:hAnsi="Segoe UI" w:cs="Segoe UI"/>
          <w:kern w:val="0"/>
          <w:sz w:val="27"/>
          <w:szCs w:val="27"/>
          <w14:ligatures w14:val="none"/>
        </w:rPr>
      </w:pPr>
      <w:r w:rsidRPr="002079BE">
        <w:rPr>
          <w:rFonts w:ascii="Segoe UI" w:eastAsia="Times New Roman" w:hAnsi="Segoe UI" w:cs="Segoe UI"/>
          <w:kern w:val="0"/>
          <w:sz w:val="27"/>
          <w:szCs w:val="27"/>
          <w14:ligatures w14:val="none"/>
        </w:rPr>
        <w:fldChar w:fldCharType="end"/>
      </w:r>
    </w:p>
    <w:p w14:paraId="4E30506C" w14:textId="77777777" w:rsidR="002079BE" w:rsidRPr="002079BE" w:rsidRDefault="002079BE" w:rsidP="002079BE">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2079BE">
        <w:rPr>
          <w:rFonts w:ascii="Segoe UI" w:eastAsia="Times New Roman" w:hAnsi="Segoe UI" w:cs="Segoe UI"/>
          <w:kern w:val="0"/>
          <w:sz w:val="27"/>
          <w:szCs w:val="27"/>
          <w14:ligatures w14:val="none"/>
        </w:rPr>
        <w:fldChar w:fldCharType="begin"/>
      </w:r>
      <w:r w:rsidRPr="002079BE">
        <w:rPr>
          <w:rFonts w:ascii="Segoe UI" w:eastAsia="Times New Roman" w:hAnsi="Segoe UI" w:cs="Segoe UI"/>
          <w:kern w:val="0"/>
          <w:sz w:val="27"/>
          <w:szCs w:val="27"/>
          <w14:ligatures w14:val="none"/>
        </w:rPr>
        <w:instrText>HYPERLINK "https://medium.com/@pragmaticcoders/product-health-checklist-31d36174734d?source=post_page-----4158d23efd78--------------------------------" \t "_blank"</w:instrText>
      </w:r>
      <w:r w:rsidRPr="002079BE">
        <w:rPr>
          <w:rFonts w:ascii="Segoe UI" w:eastAsia="Times New Roman" w:hAnsi="Segoe UI" w:cs="Segoe UI"/>
          <w:kern w:val="0"/>
          <w:sz w:val="27"/>
          <w:szCs w:val="27"/>
          <w14:ligatures w14:val="none"/>
        </w:rPr>
      </w:r>
      <w:r w:rsidRPr="002079BE">
        <w:rPr>
          <w:rFonts w:ascii="Segoe UI" w:eastAsia="Times New Roman" w:hAnsi="Segoe UI" w:cs="Segoe UI"/>
          <w:kern w:val="0"/>
          <w:sz w:val="27"/>
          <w:szCs w:val="27"/>
          <w14:ligatures w14:val="none"/>
        </w:rPr>
        <w:fldChar w:fldCharType="separate"/>
      </w:r>
    </w:p>
    <w:p w14:paraId="2E8A26B6" w14:textId="77777777" w:rsidR="002079BE" w:rsidRPr="002079BE" w:rsidRDefault="002079BE" w:rsidP="002079BE">
      <w:pPr>
        <w:shd w:val="clear" w:color="auto" w:fill="FFFFFF"/>
        <w:spacing w:after="0" w:line="300" w:lineRule="atLeast"/>
        <w:outlineLvl w:val="1"/>
        <w:rPr>
          <w:rFonts w:ascii="Helvetica" w:eastAsia="Times New Roman" w:hAnsi="Helvetica" w:cs="Helvetica"/>
          <w:b/>
          <w:bCs/>
          <w:color w:val="242424"/>
          <w:kern w:val="0"/>
          <w:sz w:val="24"/>
          <w:szCs w:val="24"/>
          <w14:ligatures w14:val="none"/>
        </w:rPr>
      </w:pPr>
      <w:r w:rsidRPr="002079BE">
        <w:rPr>
          <w:rFonts w:ascii="Helvetica" w:eastAsia="Times New Roman" w:hAnsi="Helvetica" w:cs="Helvetica"/>
          <w:b/>
          <w:bCs/>
          <w:color w:val="242424"/>
          <w:kern w:val="0"/>
          <w:sz w:val="24"/>
          <w:szCs w:val="24"/>
          <w14:ligatures w14:val="none"/>
        </w:rPr>
        <w:t>Product Health Checklist</w:t>
      </w:r>
    </w:p>
    <w:p w14:paraId="04FBE80A" w14:textId="77777777" w:rsidR="002079BE" w:rsidRPr="002079BE" w:rsidRDefault="002079BE" w:rsidP="002079BE">
      <w:pPr>
        <w:shd w:val="clear" w:color="auto" w:fill="FFFFFF"/>
        <w:spacing w:after="0" w:line="300" w:lineRule="atLeast"/>
        <w:outlineLvl w:val="2"/>
        <w:rPr>
          <w:rFonts w:ascii="Helvetica" w:eastAsia="Times New Roman" w:hAnsi="Helvetica" w:cs="Helvetica"/>
          <w:color w:val="6B6B6B"/>
          <w:kern w:val="0"/>
          <w:sz w:val="24"/>
          <w:szCs w:val="24"/>
          <w14:ligatures w14:val="none"/>
        </w:rPr>
      </w:pPr>
      <w:r w:rsidRPr="002079BE">
        <w:rPr>
          <w:rFonts w:ascii="Helvetica" w:eastAsia="Times New Roman" w:hAnsi="Helvetica" w:cs="Helvetica"/>
          <w:color w:val="6B6B6B"/>
          <w:kern w:val="0"/>
          <w:sz w:val="24"/>
          <w:szCs w:val="24"/>
          <w14:ligatures w14:val="none"/>
        </w:rPr>
        <w:t>This is the checklist that has made our product development process seamless. Now, we’re sharing it with you.</w:t>
      </w:r>
    </w:p>
    <w:p w14:paraId="4F018BE4" w14:textId="77777777" w:rsidR="002079BE" w:rsidRPr="002079BE" w:rsidRDefault="002079BE" w:rsidP="002079BE">
      <w:pPr>
        <w:shd w:val="clear" w:color="auto" w:fill="FFFFFF"/>
        <w:spacing w:after="0" w:line="300" w:lineRule="atLeast"/>
        <w:rPr>
          <w:rFonts w:ascii="Helvetica" w:eastAsia="Times New Roman" w:hAnsi="Helvetica" w:cs="Helvetica"/>
          <w:color w:val="6B6B6B"/>
          <w:kern w:val="0"/>
          <w:sz w:val="20"/>
          <w:szCs w:val="20"/>
          <w14:ligatures w14:val="none"/>
        </w:rPr>
      </w:pPr>
      <w:r w:rsidRPr="002079BE">
        <w:rPr>
          <w:rFonts w:ascii="Helvetica" w:eastAsia="Times New Roman" w:hAnsi="Helvetica" w:cs="Helvetica"/>
          <w:color w:val="6B6B6B"/>
          <w:kern w:val="0"/>
          <w:sz w:val="20"/>
          <w:szCs w:val="20"/>
          <w14:ligatures w14:val="none"/>
        </w:rPr>
        <w:lastRenderedPageBreak/>
        <w:t>medium.com</w:t>
      </w:r>
    </w:p>
    <w:p w14:paraId="096095E1" w14:textId="77777777" w:rsidR="002079BE" w:rsidRPr="002079BE" w:rsidRDefault="002079BE" w:rsidP="002079BE">
      <w:pPr>
        <w:shd w:val="clear" w:color="auto" w:fill="FFFFFF"/>
        <w:spacing w:after="0" w:line="240" w:lineRule="auto"/>
        <w:rPr>
          <w:rFonts w:ascii="Segoe UI" w:eastAsia="Times New Roman" w:hAnsi="Segoe UI" w:cs="Segoe UI"/>
          <w:kern w:val="0"/>
          <w:sz w:val="27"/>
          <w:szCs w:val="27"/>
          <w14:ligatures w14:val="none"/>
        </w:rPr>
      </w:pPr>
      <w:r w:rsidRPr="002079BE">
        <w:rPr>
          <w:rFonts w:ascii="Segoe UI" w:eastAsia="Times New Roman" w:hAnsi="Segoe UI" w:cs="Segoe UI"/>
          <w:kern w:val="0"/>
          <w:sz w:val="27"/>
          <w:szCs w:val="27"/>
          <w14:ligatures w14:val="none"/>
        </w:rPr>
        <w:fldChar w:fldCharType="end"/>
      </w:r>
    </w:p>
    <w:p w14:paraId="5962895E" w14:textId="77777777" w:rsidR="002079BE" w:rsidRPr="002079BE" w:rsidRDefault="002079BE" w:rsidP="002079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79BE">
        <w:rPr>
          <w:rFonts w:ascii="Helvetica" w:eastAsia="Times New Roman" w:hAnsi="Helvetica" w:cs="Helvetica"/>
          <w:b/>
          <w:bCs/>
          <w:color w:val="242424"/>
          <w:spacing w:val="-4"/>
          <w:kern w:val="36"/>
          <w:sz w:val="36"/>
          <w:szCs w:val="36"/>
          <w14:ligatures w14:val="none"/>
        </w:rPr>
        <w:t>1. Generative AI: The most disruptive trend of the decade</w:t>
      </w:r>
    </w:p>
    <w:p w14:paraId="343CB091" w14:textId="580E5AF2" w:rsidR="002079BE" w:rsidRPr="002079BE" w:rsidRDefault="002079BE" w:rsidP="002079BE">
      <w:pPr>
        <w:spacing w:after="0" w:line="240" w:lineRule="auto"/>
        <w:rPr>
          <w:rFonts w:ascii="Times New Roman" w:eastAsia="Times New Roman" w:hAnsi="Times New Roman" w:cs="Times New Roman"/>
          <w:kern w:val="0"/>
          <w:sz w:val="24"/>
          <w:szCs w:val="24"/>
          <w14:ligatures w14:val="none"/>
        </w:rPr>
      </w:pPr>
      <w:r w:rsidRPr="002079BE">
        <w:rPr>
          <w:rFonts w:ascii="Times New Roman" w:eastAsia="Times New Roman" w:hAnsi="Times New Roman" w:cs="Times New Roman"/>
          <w:noProof/>
          <w:kern w:val="0"/>
          <w:sz w:val="24"/>
          <w:szCs w:val="24"/>
          <w14:ligatures w14:val="none"/>
        </w:rPr>
        <w:drawing>
          <wp:inline distT="0" distB="0" distL="0" distR="0" wp14:anchorId="0DAA7096" wp14:editId="602073FB">
            <wp:extent cx="5943600" cy="3107690"/>
            <wp:effectExtent l="0" t="0" r="0" b="0"/>
            <wp:docPr id="2044121604" name="Picture 13" descr="generative ai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tive ai tre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174E8737"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Generative AI (GenAI) is a </w:t>
      </w:r>
      <w:r w:rsidRPr="002079BE">
        <w:rPr>
          <w:rFonts w:ascii="Georgia" w:eastAsia="Times New Roman" w:hAnsi="Georgia" w:cs="Times New Roman"/>
          <w:b/>
          <w:bCs/>
          <w:color w:val="242424"/>
          <w:spacing w:val="-1"/>
          <w:kern w:val="0"/>
          <w:sz w:val="30"/>
          <w:szCs w:val="30"/>
          <w14:ligatures w14:val="none"/>
        </w:rPr>
        <w:t>type of artificial intelligence that can generate new creative conten</w:t>
      </w:r>
      <w:r w:rsidRPr="002079BE">
        <w:rPr>
          <w:rFonts w:ascii="Georgia" w:eastAsia="Times New Roman" w:hAnsi="Georgia" w:cs="Times New Roman"/>
          <w:color w:val="242424"/>
          <w:spacing w:val="-1"/>
          <w:kern w:val="0"/>
          <w:sz w:val="30"/>
          <w:szCs w:val="30"/>
          <w14:ligatures w14:val="none"/>
        </w:rPr>
        <w:t>t, such as text, code, scripts, musical pieces, emails, letters, etc. GenAI models are trained on massive amounts of data, and they are able to learn patterns in the data and use those patterns to generate new outputs</w:t>
      </w:r>
    </w:p>
    <w:p w14:paraId="3AA608F8"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Almost all images in this article were generated using Bing’s built-in Chat GPT-4 &amp; DALL-E 3. </w:t>
      </w:r>
      <w:r w:rsidRPr="002079BE">
        <w:rPr>
          <w:rFonts w:ascii="Georgia" w:eastAsia="Times New Roman" w:hAnsi="Georgia" w:cs="Times New Roman"/>
          <w:b/>
          <w:bCs/>
          <w:color w:val="242424"/>
          <w:spacing w:val="-1"/>
          <w:kern w:val="0"/>
          <w:sz w:val="30"/>
          <w:szCs w:val="30"/>
          <w14:ligatures w14:val="none"/>
        </w:rPr>
        <w:t>This entire text was written with the help of Google’s Bard and Chat GPT-3</w:t>
      </w:r>
      <w:r w:rsidRPr="002079BE">
        <w:rPr>
          <w:rFonts w:ascii="Georgia" w:eastAsia="Times New Roman" w:hAnsi="Georgia" w:cs="Times New Roman"/>
          <w:color w:val="242424"/>
          <w:spacing w:val="-1"/>
          <w:kern w:val="0"/>
          <w:sz w:val="30"/>
          <w:szCs w:val="30"/>
          <w14:ligatures w14:val="none"/>
        </w:rPr>
        <w:t>.</w:t>
      </w:r>
    </w:p>
    <w:p w14:paraId="0EB2F095"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lastRenderedPageBreak/>
        <w:t>Generative AI won’t replace writers and graphic designers (DALL-E 3 still can’t get the words right in the images it generates); however, it dramatically speeds up the entire process by generating images and text, rephrasing, making it shorter, longer, or simpler, and by fact- and grammar-checking it.</w:t>
      </w:r>
    </w:p>
    <w:p w14:paraId="01C4397B"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The trend of generative artificial intelligence speeding up work applies to any job and activity. It offers the potential to automate tasks, boost productivity, reduce costs, and offer new growth opportunities.</w:t>
      </w:r>
    </w:p>
    <w:p w14:paraId="5FDDE3BF"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That’s why the widespread availability of AI content-creation tools that democratize access to information and skills makes it </w:t>
      </w:r>
      <w:r w:rsidRPr="002079BE">
        <w:rPr>
          <w:rFonts w:ascii="Georgia" w:eastAsia="Times New Roman" w:hAnsi="Georgia" w:cs="Times New Roman"/>
          <w:b/>
          <w:bCs/>
          <w:color w:val="242424"/>
          <w:spacing w:val="-1"/>
          <w:kern w:val="0"/>
          <w:sz w:val="30"/>
          <w:szCs w:val="30"/>
          <w14:ligatures w14:val="none"/>
        </w:rPr>
        <w:t>one of the most disruptive trends of this decade</w:t>
      </w:r>
      <w:r w:rsidRPr="002079BE">
        <w:rPr>
          <w:rFonts w:ascii="Georgia" w:eastAsia="Times New Roman" w:hAnsi="Georgia" w:cs="Times New Roman"/>
          <w:color w:val="242424"/>
          <w:spacing w:val="-1"/>
          <w:kern w:val="0"/>
          <w:sz w:val="30"/>
          <w:szCs w:val="30"/>
          <w14:ligatures w14:val="none"/>
        </w:rPr>
        <w:t>.</w:t>
      </w:r>
    </w:p>
    <w:p w14:paraId="5E76FBD7"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hyperlink r:id="rId13" w:tgtFrame="_blank" w:history="1">
        <w:r w:rsidRPr="002079BE">
          <w:rPr>
            <w:rFonts w:ascii="Georgia" w:eastAsia="Times New Roman" w:hAnsi="Georgia" w:cs="Times New Roman"/>
            <w:color w:val="0000FF"/>
            <w:spacing w:val="-1"/>
            <w:kern w:val="0"/>
            <w:sz w:val="30"/>
            <w:szCs w:val="30"/>
            <w:u w:val="single"/>
            <w14:ligatures w14:val="none"/>
          </w:rPr>
          <w:t>Gartner predicts</w:t>
        </w:r>
      </w:hyperlink>
      <w:r w:rsidRPr="002079BE">
        <w:rPr>
          <w:rFonts w:ascii="Georgia" w:eastAsia="Times New Roman" w:hAnsi="Georgia" w:cs="Times New Roman"/>
          <w:color w:val="242424"/>
          <w:spacing w:val="-1"/>
          <w:kern w:val="0"/>
          <w:sz w:val="30"/>
          <w:szCs w:val="30"/>
          <w14:ligatures w14:val="none"/>
        </w:rPr>
        <w:t>:</w:t>
      </w:r>
      <w:r w:rsidRPr="002079BE">
        <w:rPr>
          <w:rFonts w:ascii="Georgia" w:eastAsia="Times New Roman" w:hAnsi="Georgia" w:cs="Times New Roman"/>
          <w:b/>
          <w:bCs/>
          <w:color w:val="242424"/>
          <w:spacing w:val="-1"/>
          <w:kern w:val="0"/>
          <w:sz w:val="30"/>
          <w:szCs w:val="30"/>
          <w14:ligatures w14:val="none"/>
        </w:rPr>
        <w:t> by 2026, the adoption of generative AI is expected to skyrocket</w:t>
      </w:r>
      <w:r w:rsidRPr="002079BE">
        <w:rPr>
          <w:rFonts w:ascii="Georgia" w:eastAsia="Times New Roman" w:hAnsi="Georgia" w:cs="Times New Roman"/>
          <w:color w:val="242424"/>
          <w:spacing w:val="-1"/>
          <w:kern w:val="0"/>
          <w:sz w:val="30"/>
          <w:szCs w:val="30"/>
          <w14:ligatures w14:val="none"/>
        </w:rPr>
        <w:t>, with over 80% of enterprises incorporating generative AI APIs, models, and applications into their operations, up from less than 5% currently.</w:t>
      </w:r>
    </w:p>
    <w:p w14:paraId="15A855B4" w14:textId="77777777" w:rsidR="002079BE" w:rsidRPr="002079BE" w:rsidRDefault="002079BE" w:rsidP="002079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79BE">
        <w:rPr>
          <w:rFonts w:ascii="Helvetica" w:eastAsia="Times New Roman" w:hAnsi="Helvetica" w:cs="Helvetica"/>
          <w:b/>
          <w:bCs/>
          <w:color w:val="242424"/>
          <w:spacing w:val="-4"/>
          <w:kern w:val="36"/>
          <w:sz w:val="36"/>
          <w:szCs w:val="36"/>
          <w14:ligatures w14:val="none"/>
        </w:rPr>
        <w:t>2. Augmented working, BYOAI &amp; Shadow AI</w:t>
      </w:r>
    </w:p>
    <w:p w14:paraId="75EC91C2" w14:textId="08581DD5" w:rsidR="002079BE" w:rsidRPr="002079BE" w:rsidRDefault="002079BE" w:rsidP="002079BE">
      <w:pPr>
        <w:spacing w:after="0" w:line="240" w:lineRule="auto"/>
        <w:rPr>
          <w:rFonts w:ascii="Times New Roman" w:eastAsia="Times New Roman" w:hAnsi="Times New Roman" w:cs="Times New Roman"/>
          <w:kern w:val="0"/>
          <w:sz w:val="24"/>
          <w:szCs w:val="24"/>
          <w14:ligatures w14:val="none"/>
        </w:rPr>
      </w:pPr>
      <w:r w:rsidRPr="002079BE">
        <w:rPr>
          <w:rFonts w:ascii="Times New Roman" w:eastAsia="Times New Roman" w:hAnsi="Times New Roman" w:cs="Times New Roman"/>
          <w:noProof/>
          <w:kern w:val="0"/>
          <w:sz w:val="24"/>
          <w:szCs w:val="24"/>
          <w14:ligatures w14:val="none"/>
        </w:rPr>
        <w:lastRenderedPageBreak/>
        <w:drawing>
          <wp:inline distT="0" distB="0" distL="0" distR="0" wp14:anchorId="5EADDC18" wp14:editId="28601025">
            <wp:extent cx="5943600" cy="3107690"/>
            <wp:effectExtent l="0" t="0" r="0" b="0"/>
            <wp:docPr id="611386978" name="Picture 12" descr="shadow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dow a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0FA0C899"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b/>
          <w:bCs/>
          <w:color w:val="242424"/>
          <w:spacing w:val="-1"/>
          <w:kern w:val="0"/>
          <w:sz w:val="30"/>
          <w:szCs w:val="30"/>
          <w14:ligatures w14:val="none"/>
        </w:rPr>
        <w:t>BYOAI (Bring Your Own Artificial Intelligence) is a new workplace trend where employees bring their own AI tools and applications to work. </w:t>
      </w:r>
      <w:r w:rsidRPr="002079BE">
        <w:rPr>
          <w:rFonts w:ascii="Georgia" w:eastAsia="Times New Roman" w:hAnsi="Georgia" w:cs="Times New Roman"/>
          <w:color w:val="242424"/>
          <w:spacing w:val="-1"/>
          <w:kern w:val="0"/>
          <w:sz w:val="30"/>
          <w:szCs w:val="30"/>
          <w14:ligatures w14:val="none"/>
        </w:rPr>
        <w:t>The increasing availability of affordable and easy-to-use AI tools and the growing demand for AI skills in the workforce drives this trend. </w:t>
      </w:r>
      <w:hyperlink r:id="rId15" w:tgtFrame="_blank" w:history="1">
        <w:r w:rsidRPr="002079BE">
          <w:rPr>
            <w:rFonts w:ascii="Georgia" w:eastAsia="Times New Roman" w:hAnsi="Georgia" w:cs="Times New Roman"/>
            <w:color w:val="0000FF"/>
            <w:spacing w:val="-1"/>
            <w:kern w:val="0"/>
            <w:sz w:val="30"/>
            <w:szCs w:val="30"/>
            <w:u w:val="single"/>
            <w14:ligatures w14:val="none"/>
          </w:rPr>
          <w:t>Forrester reports</w:t>
        </w:r>
      </w:hyperlink>
      <w:r w:rsidRPr="002079BE">
        <w:rPr>
          <w:rFonts w:ascii="Georgia" w:eastAsia="Times New Roman" w:hAnsi="Georgia" w:cs="Times New Roman"/>
          <w:color w:val="242424"/>
          <w:spacing w:val="-1"/>
          <w:kern w:val="0"/>
          <w:sz w:val="30"/>
          <w:szCs w:val="30"/>
          <w14:ligatures w14:val="none"/>
        </w:rPr>
        <w:t> that 60% of workers will utilize their own AI to perform tasks.</w:t>
      </w:r>
    </w:p>
    <w:p w14:paraId="263C58A5"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There are many benefits to BYOAI, including increased productivity and innovation, improved employee satisfaction, and reduced costs.</w:t>
      </w:r>
    </w:p>
    <w:p w14:paraId="74217B38"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While BYOAI is a great opportunity for workers, it might easily get out of control.</w:t>
      </w:r>
    </w:p>
    <w:p w14:paraId="438105E9"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lastRenderedPageBreak/>
        <w:t>Shadow AI, also known as </w:t>
      </w:r>
      <w:r w:rsidRPr="002079BE">
        <w:rPr>
          <w:rFonts w:ascii="Georgia" w:eastAsia="Times New Roman" w:hAnsi="Georgia" w:cs="Times New Roman"/>
          <w:b/>
          <w:bCs/>
          <w:color w:val="242424"/>
          <w:spacing w:val="-1"/>
          <w:kern w:val="0"/>
          <w:sz w:val="30"/>
          <w:szCs w:val="30"/>
          <w14:ligatures w14:val="none"/>
        </w:rPr>
        <w:t>Shadow IT for AI</w:t>
      </w:r>
      <w:r w:rsidRPr="002079BE">
        <w:rPr>
          <w:rFonts w:ascii="Georgia" w:eastAsia="Times New Roman" w:hAnsi="Georgia" w:cs="Times New Roman"/>
          <w:color w:val="242424"/>
          <w:spacing w:val="-1"/>
          <w:kern w:val="0"/>
          <w:sz w:val="30"/>
          <w:szCs w:val="30"/>
          <w14:ligatures w14:val="none"/>
        </w:rPr>
        <w:t>, refers to using artificial intelligence applications and tools within an organization without explicit knowledge or oversight from the IT department.</w:t>
      </w:r>
    </w:p>
    <w:p w14:paraId="47CC8B25"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It poses several risks, such as:</w:t>
      </w:r>
    </w:p>
    <w:p w14:paraId="0D02D992" w14:textId="77777777" w:rsidR="002079BE" w:rsidRPr="002079BE" w:rsidRDefault="002079BE" w:rsidP="002079BE">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Data privacy and security breaches</w:t>
      </w:r>
      <w:r w:rsidRPr="002079BE">
        <w:rPr>
          <w:rFonts w:ascii="Georgia" w:eastAsia="Times New Roman" w:hAnsi="Georgia" w:cs="Segoe UI"/>
          <w:color w:val="242424"/>
          <w:spacing w:val="-1"/>
          <w:kern w:val="0"/>
          <w:sz w:val="30"/>
          <w:szCs w:val="30"/>
          <w14:ligatures w14:val="none"/>
        </w:rPr>
        <w:t>: Unsanctioned AI tools may not have the same protections as official ones, so sensitive information can be stolen or lost.</w:t>
      </w:r>
    </w:p>
    <w:p w14:paraId="41616252" w14:textId="77777777" w:rsidR="002079BE" w:rsidRPr="002079BE" w:rsidRDefault="002079BE" w:rsidP="002079BE">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Compliance violations</w:t>
      </w:r>
      <w:r w:rsidRPr="002079BE">
        <w:rPr>
          <w:rFonts w:ascii="Georgia" w:eastAsia="Times New Roman" w:hAnsi="Georgia" w:cs="Segoe UI"/>
          <w:color w:val="242424"/>
          <w:spacing w:val="-1"/>
          <w:kern w:val="0"/>
          <w:sz w:val="30"/>
          <w:szCs w:val="30"/>
          <w14:ligatures w14:val="none"/>
        </w:rPr>
        <w:t>: Similarly, these tools might not follow important regulations, which could lead to legal trouble.</w:t>
      </w:r>
    </w:p>
    <w:p w14:paraId="5005CB0A" w14:textId="77777777" w:rsidR="002079BE" w:rsidRPr="002079BE" w:rsidRDefault="002079BE" w:rsidP="002079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79BE">
        <w:rPr>
          <w:rFonts w:ascii="Helvetica" w:eastAsia="Times New Roman" w:hAnsi="Helvetica" w:cs="Helvetica"/>
          <w:b/>
          <w:bCs/>
          <w:color w:val="242424"/>
          <w:spacing w:val="-4"/>
          <w:kern w:val="36"/>
          <w:sz w:val="36"/>
          <w:szCs w:val="36"/>
          <w14:ligatures w14:val="none"/>
        </w:rPr>
        <w:t>3. Open source AI</w:t>
      </w:r>
    </w:p>
    <w:p w14:paraId="094B2404" w14:textId="388A4486" w:rsidR="002079BE" w:rsidRPr="002079BE" w:rsidRDefault="002079BE" w:rsidP="002079BE">
      <w:pPr>
        <w:spacing w:after="0" w:line="240" w:lineRule="auto"/>
        <w:rPr>
          <w:rFonts w:ascii="Times New Roman" w:eastAsia="Times New Roman" w:hAnsi="Times New Roman" w:cs="Times New Roman"/>
          <w:kern w:val="0"/>
          <w:sz w:val="24"/>
          <w:szCs w:val="24"/>
          <w14:ligatures w14:val="none"/>
        </w:rPr>
      </w:pPr>
      <w:r w:rsidRPr="002079BE">
        <w:rPr>
          <w:rFonts w:ascii="Times New Roman" w:eastAsia="Times New Roman" w:hAnsi="Times New Roman" w:cs="Times New Roman"/>
          <w:noProof/>
          <w:kern w:val="0"/>
          <w:sz w:val="24"/>
          <w:szCs w:val="24"/>
          <w14:ligatures w14:val="none"/>
        </w:rPr>
        <w:drawing>
          <wp:inline distT="0" distB="0" distL="0" distR="0" wp14:anchorId="4EE16800" wp14:editId="69F6B4FD">
            <wp:extent cx="5943600" cy="3107690"/>
            <wp:effectExtent l="0" t="0" r="0" b="0"/>
            <wp:docPr id="23648319" name="Picture 11" descr="open sourc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 source a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22B157B7"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lastRenderedPageBreak/>
        <w:t>The 2023’s generative AI boom was mostly driven by the proprietary models of OpenAI — </w:t>
      </w:r>
      <w:hyperlink r:id="rId17" w:tgtFrame="_blank" w:history="1">
        <w:r w:rsidRPr="002079BE">
          <w:rPr>
            <w:rFonts w:ascii="Georgia" w:eastAsia="Times New Roman" w:hAnsi="Georgia" w:cs="Times New Roman"/>
            <w:color w:val="0000FF"/>
            <w:spacing w:val="-1"/>
            <w:kern w:val="0"/>
            <w:sz w:val="30"/>
            <w:szCs w:val="30"/>
            <w:u w:val="single"/>
            <w14:ligatures w14:val="none"/>
          </w:rPr>
          <w:t>we built our Pragmatic AI chatbot using ChatGPT 3.5 Turbo, too</w:t>
        </w:r>
      </w:hyperlink>
      <w:r w:rsidRPr="002079BE">
        <w:rPr>
          <w:rFonts w:ascii="Georgia" w:eastAsia="Times New Roman" w:hAnsi="Georgia" w:cs="Times New Roman"/>
          <w:color w:val="242424"/>
          <w:spacing w:val="-1"/>
          <w:kern w:val="0"/>
          <w:sz w:val="30"/>
          <w:szCs w:val="30"/>
          <w14:ligatures w14:val="none"/>
        </w:rPr>
        <w:t>.</w:t>
      </w:r>
    </w:p>
    <w:p w14:paraId="087ECC0B"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However, many organizations are now adopting open-source models, such as GPT-J.</w:t>
      </w:r>
    </w:p>
    <w:p w14:paraId="03667D32"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Open-source models are more transparent, flexible, customizable, and cost-effective than proprietary models.</w:t>
      </w:r>
    </w:p>
    <w:p w14:paraId="0DDD8750"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While it doesn’t mean that proprietary models will be soon gone, the future leaves more space for open-source solutions, with 85% of enterprises incorporating open-source AI models into their tech stacks, </w:t>
      </w:r>
      <w:hyperlink r:id="rId18" w:tgtFrame="_blank" w:history="1">
        <w:r w:rsidRPr="002079BE">
          <w:rPr>
            <w:rFonts w:ascii="Georgia" w:eastAsia="Times New Roman" w:hAnsi="Georgia" w:cs="Times New Roman"/>
            <w:color w:val="0000FF"/>
            <w:spacing w:val="-1"/>
            <w:kern w:val="0"/>
            <w:sz w:val="30"/>
            <w:szCs w:val="30"/>
            <w:u w:val="single"/>
            <w14:ligatures w14:val="none"/>
          </w:rPr>
          <w:t>according to Forrester</w:t>
        </w:r>
      </w:hyperlink>
      <w:r w:rsidRPr="002079BE">
        <w:rPr>
          <w:rFonts w:ascii="Georgia" w:eastAsia="Times New Roman" w:hAnsi="Georgia" w:cs="Times New Roman"/>
          <w:color w:val="242424"/>
          <w:spacing w:val="-1"/>
          <w:kern w:val="0"/>
          <w:sz w:val="30"/>
          <w:szCs w:val="30"/>
          <w14:ligatures w14:val="none"/>
        </w:rPr>
        <w:t>.</w:t>
      </w:r>
    </w:p>
    <w:p w14:paraId="069CB89F" w14:textId="77777777" w:rsidR="002079BE" w:rsidRPr="002079BE" w:rsidRDefault="002079BE" w:rsidP="002079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79BE">
        <w:rPr>
          <w:rFonts w:ascii="Helvetica" w:eastAsia="Times New Roman" w:hAnsi="Helvetica" w:cs="Helvetica"/>
          <w:b/>
          <w:bCs/>
          <w:color w:val="242424"/>
          <w:spacing w:val="-4"/>
          <w:kern w:val="36"/>
          <w:sz w:val="36"/>
          <w:szCs w:val="36"/>
          <w14:ligatures w14:val="none"/>
        </w:rPr>
        <w:t>4. AI risk hallucination policy</w:t>
      </w:r>
    </w:p>
    <w:p w14:paraId="456353D9" w14:textId="3470AC3C" w:rsidR="002079BE" w:rsidRPr="002079BE" w:rsidRDefault="002079BE" w:rsidP="002079BE">
      <w:pPr>
        <w:spacing w:after="0" w:line="240" w:lineRule="auto"/>
        <w:rPr>
          <w:rFonts w:ascii="Times New Roman" w:eastAsia="Times New Roman" w:hAnsi="Times New Roman" w:cs="Times New Roman"/>
          <w:kern w:val="0"/>
          <w:sz w:val="24"/>
          <w:szCs w:val="24"/>
          <w14:ligatures w14:val="none"/>
        </w:rPr>
      </w:pPr>
      <w:r w:rsidRPr="002079BE">
        <w:rPr>
          <w:rFonts w:ascii="Times New Roman" w:eastAsia="Times New Roman" w:hAnsi="Times New Roman" w:cs="Times New Roman"/>
          <w:noProof/>
          <w:kern w:val="0"/>
          <w:sz w:val="24"/>
          <w:szCs w:val="24"/>
          <w14:ligatures w14:val="none"/>
        </w:rPr>
        <w:drawing>
          <wp:inline distT="0" distB="0" distL="0" distR="0" wp14:anchorId="385F9554" wp14:editId="6913B76C">
            <wp:extent cx="5943600" cy="3107690"/>
            <wp:effectExtent l="0" t="0" r="0" b="0"/>
            <wp:docPr id="41862239" name="Picture 10" descr="ai risk hallucination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i risk hallucination polic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0E948C7E"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lastRenderedPageBreak/>
        <w:t>While GenAI is a powerful tool, it also has the potential to produce false outputs that look as if they might be true. </w:t>
      </w:r>
      <w:r w:rsidRPr="002079BE">
        <w:rPr>
          <w:rFonts w:ascii="Georgia" w:eastAsia="Times New Roman" w:hAnsi="Georgia" w:cs="Times New Roman"/>
          <w:b/>
          <w:bCs/>
          <w:color w:val="242424"/>
          <w:spacing w:val="-1"/>
          <w:kern w:val="0"/>
          <w:sz w:val="30"/>
          <w:szCs w:val="30"/>
          <w14:ligatures w14:val="none"/>
        </w:rPr>
        <w:t>These false outputs are known as hallucinations.</w:t>
      </w:r>
    </w:p>
    <w:p w14:paraId="73DE7D62"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As GenAI becomes more widely used, there is a growing concern about the risk of hallucinations, and </w:t>
      </w:r>
      <w:r w:rsidRPr="002079BE">
        <w:rPr>
          <w:rFonts w:ascii="Georgia" w:eastAsia="Times New Roman" w:hAnsi="Georgia" w:cs="Times New Roman"/>
          <w:b/>
          <w:bCs/>
          <w:color w:val="242424"/>
          <w:spacing w:val="-1"/>
          <w:kern w:val="0"/>
          <w:sz w:val="30"/>
          <w:szCs w:val="30"/>
          <w14:ligatures w14:val="none"/>
        </w:rPr>
        <w:t>the demand for insurance coverage will increase</w:t>
      </w:r>
      <w:r w:rsidRPr="002079BE">
        <w:rPr>
          <w:rFonts w:ascii="Georgia" w:eastAsia="Times New Roman" w:hAnsi="Georgia" w:cs="Times New Roman"/>
          <w:color w:val="242424"/>
          <w:spacing w:val="-1"/>
          <w:kern w:val="0"/>
          <w:sz w:val="30"/>
          <w:szCs w:val="30"/>
          <w14:ligatures w14:val="none"/>
        </w:rPr>
        <w:t>.</w:t>
      </w:r>
    </w:p>
    <w:p w14:paraId="397D20F9"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The market for AI risk hallucination insurance is still in its early stages, but it is expected to grow rapidly in the coming years. According to one of </w:t>
      </w:r>
      <w:hyperlink r:id="rId20" w:tgtFrame="_blank" w:history="1">
        <w:r w:rsidRPr="002079BE">
          <w:rPr>
            <w:rFonts w:ascii="Georgia" w:eastAsia="Times New Roman" w:hAnsi="Georgia" w:cs="Times New Roman"/>
            <w:color w:val="0000FF"/>
            <w:spacing w:val="-1"/>
            <w:kern w:val="0"/>
            <w:sz w:val="30"/>
            <w:szCs w:val="30"/>
            <w:u w:val="single"/>
            <w14:ligatures w14:val="none"/>
          </w:rPr>
          <w:t>Forrester’s AI predictions for 2024</w:t>
        </w:r>
      </w:hyperlink>
      <w:r w:rsidRPr="002079BE">
        <w:rPr>
          <w:rFonts w:ascii="Georgia" w:eastAsia="Times New Roman" w:hAnsi="Georgia" w:cs="Times New Roman"/>
          <w:color w:val="242424"/>
          <w:spacing w:val="-1"/>
          <w:kern w:val="0"/>
          <w:sz w:val="30"/>
          <w:szCs w:val="30"/>
          <w14:ligatures w14:val="none"/>
        </w:rPr>
        <w:t>, </w:t>
      </w:r>
      <w:r w:rsidRPr="002079BE">
        <w:rPr>
          <w:rFonts w:ascii="Georgia" w:eastAsia="Times New Roman" w:hAnsi="Georgia" w:cs="Times New Roman"/>
          <w:i/>
          <w:iCs/>
          <w:color w:val="242424"/>
          <w:spacing w:val="-1"/>
          <w:kern w:val="0"/>
          <w:sz w:val="30"/>
          <w:szCs w:val="30"/>
          <w14:ligatures w14:val="none"/>
        </w:rPr>
        <w:t>a major insurer will offer a specific AI risk hallucination policy</w:t>
      </w:r>
      <w:r w:rsidRPr="002079BE">
        <w:rPr>
          <w:rFonts w:ascii="Georgia" w:eastAsia="Times New Roman" w:hAnsi="Georgia" w:cs="Times New Roman"/>
          <w:color w:val="242424"/>
          <w:spacing w:val="-1"/>
          <w:kern w:val="0"/>
          <w:sz w:val="30"/>
          <w:szCs w:val="30"/>
          <w14:ligatures w14:val="none"/>
        </w:rPr>
        <w:t>. […] </w:t>
      </w:r>
      <w:r w:rsidRPr="002079BE">
        <w:rPr>
          <w:rFonts w:ascii="Georgia" w:eastAsia="Times New Roman" w:hAnsi="Georgia" w:cs="Times New Roman"/>
          <w:i/>
          <w:iCs/>
          <w:color w:val="242424"/>
          <w:spacing w:val="-1"/>
          <w:kern w:val="0"/>
          <w:sz w:val="30"/>
          <w:szCs w:val="30"/>
          <w14:ligatures w14:val="none"/>
        </w:rPr>
        <w:t>In fact, hallucination insurance will be a big money maker in 2024</w:t>
      </w:r>
      <w:r w:rsidRPr="002079BE">
        <w:rPr>
          <w:rFonts w:ascii="Georgia" w:eastAsia="Times New Roman" w:hAnsi="Georgia" w:cs="Times New Roman"/>
          <w:color w:val="242424"/>
          <w:spacing w:val="-1"/>
          <w:kern w:val="0"/>
          <w:sz w:val="30"/>
          <w:szCs w:val="30"/>
          <w14:ligatures w14:val="none"/>
        </w:rPr>
        <w:t>.</w:t>
      </w:r>
    </w:p>
    <w:p w14:paraId="1066BA6A" w14:textId="77777777" w:rsidR="002079BE" w:rsidRPr="002079BE" w:rsidRDefault="002079BE" w:rsidP="002079BE">
      <w:pPr>
        <w:shd w:val="clear" w:color="auto" w:fill="FFFFFF"/>
        <w:spacing w:after="0" w:line="240" w:lineRule="auto"/>
        <w:rPr>
          <w:rFonts w:ascii="Segoe UI" w:eastAsia="Times New Roman" w:hAnsi="Segoe UI" w:cs="Segoe UI"/>
          <w:color w:val="0000FF"/>
          <w:kern w:val="0"/>
          <w:sz w:val="27"/>
          <w:szCs w:val="27"/>
          <w14:ligatures w14:val="none"/>
        </w:rPr>
      </w:pPr>
      <w:r w:rsidRPr="002079BE">
        <w:rPr>
          <w:rFonts w:ascii="Segoe UI" w:eastAsia="Times New Roman" w:hAnsi="Segoe UI" w:cs="Segoe UI"/>
          <w:kern w:val="0"/>
          <w:sz w:val="27"/>
          <w:szCs w:val="27"/>
          <w14:ligatures w14:val="none"/>
        </w:rPr>
        <w:fldChar w:fldCharType="begin"/>
      </w:r>
      <w:r w:rsidRPr="002079BE">
        <w:rPr>
          <w:rFonts w:ascii="Segoe UI" w:eastAsia="Times New Roman" w:hAnsi="Segoe UI" w:cs="Segoe UI"/>
          <w:kern w:val="0"/>
          <w:sz w:val="27"/>
          <w:szCs w:val="27"/>
          <w14:ligatures w14:val="none"/>
        </w:rPr>
        <w:instrText>HYPERLINK "https://medium.com/@pragmaticcoders/how-to-start-a-startup-in-2024-free-ebook-a35b536ec470?source=post_page-----4158d23efd78--------------------------------" \t "_blank"</w:instrText>
      </w:r>
      <w:r w:rsidRPr="002079BE">
        <w:rPr>
          <w:rFonts w:ascii="Segoe UI" w:eastAsia="Times New Roman" w:hAnsi="Segoe UI" w:cs="Segoe UI"/>
          <w:kern w:val="0"/>
          <w:sz w:val="27"/>
          <w:szCs w:val="27"/>
          <w14:ligatures w14:val="none"/>
        </w:rPr>
      </w:r>
      <w:r w:rsidRPr="002079BE">
        <w:rPr>
          <w:rFonts w:ascii="Segoe UI" w:eastAsia="Times New Roman" w:hAnsi="Segoe UI" w:cs="Segoe UI"/>
          <w:kern w:val="0"/>
          <w:sz w:val="27"/>
          <w:szCs w:val="27"/>
          <w14:ligatures w14:val="none"/>
        </w:rPr>
        <w:fldChar w:fldCharType="separate"/>
      </w:r>
    </w:p>
    <w:p w14:paraId="500A32B3" w14:textId="77777777" w:rsidR="002079BE" w:rsidRPr="002079BE" w:rsidRDefault="002079BE" w:rsidP="002079BE">
      <w:pPr>
        <w:shd w:val="clear" w:color="auto" w:fill="FFFFFF"/>
        <w:spacing w:after="0" w:line="300" w:lineRule="atLeast"/>
        <w:outlineLvl w:val="1"/>
        <w:rPr>
          <w:rFonts w:ascii="Helvetica" w:eastAsia="Times New Roman" w:hAnsi="Helvetica" w:cs="Helvetica"/>
          <w:b/>
          <w:bCs/>
          <w:color w:val="242424"/>
          <w:kern w:val="0"/>
          <w:sz w:val="24"/>
          <w:szCs w:val="24"/>
          <w14:ligatures w14:val="none"/>
        </w:rPr>
      </w:pPr>
      <w:r w:rsidRPr="002079BE">
        <w:rPr>
          <w:rFonts w:ascii="Helvetica" w:eastAsia="Times New Roman" w:hAnsi="Helvetica" w:cs="Helvetica"/>
          <w:b/>
          <w:bCs/>
          <w:color w:val="242424"/>
          <w:kern w:val="0"/>
          <w:sz w:val="24"/>
          <w:szCs w:val="24"/>
          <w14:ligatures w14:val="none"/>
        </w:rPr>
        <w:t>How to start a startup in 2024? [FREE EBOOK]</w:t>
      </w:r>
    </w:p>
    <w:p w14:paraId="3247CDBA" w14:textId="77777777" w:rsidR="002079BE" w:rsidRPr="002079BE" w:rsidRDefault="002079BE" w:rsidP="002079BE">
      <w:pPr>
        <w:shd w:val="clear" w:color="auto" w:fill="FFFFFF"/>
        <w:spacing w:after="0" w:line="300" w:lineRule="atLeast"/>
        <w:outlineLvl w:val="2"/>
        <w:rPr>
          <w:rFonts w:ascii="Helvetica" w:eastAsia="Times New Roman" w:hAnsi="Helvetica" w:cs="Helvetica"/>
          <w:color w:val="6B6B6B"/>
          <w:kern w:val="0"/>
          <w:sz w:val="24"/>
          <w:szCs w:val="24"/>
          <w14:ligatures w14:val="none"/>
        </w:rPr>
      </w:pPr>
      <w:r w:rsidRPr="002079BE">
        <w:rPr>
          <w:rFonts w:ascii="Helvetica" w:eastAsia="Times New Roman" w:hAnsi="Helvetica" w:cs="Helvetica"/>
          <w:color w:val="6B6B6B"/>
          <w:kern w:val="0"/>
          <w:sz w:val="24"/>
          <w:szCs w:val="24"/>
          <w14:ligatures w14:val="none"/>
        </w:rPr>
        <w:t>With this ebook and methods based on problem-solving, you can launch your startup faster and reduce the risk of…</w:t>
      </w:r>
    </w:p>
    <w:p w14:paraId="07AC241A" w14:textId="77777777" w:rsidR="002079BE" w:rsidRPr="002079BE" w:rsidRDefault="002079BE" w:rsidP="002079BE">
      <w:pPr>
        <w:shd w:val="clear" w:color="auto" w:fill="FFFFFF"/>
        <w:spacing w:after="0" w:line="300" w:lineRule="atLeast"/>
        <w:rPr>
          <w:rFonts w:ascii="Helvetica" w:eastAsia="Times New Roman" w:hAnsi="Helvetica" w:cs="Helvetica"/>
          <w:color w:val="6B6B6B"/>
          <w:kern w:val="0"/>
          <w:sz w:val="20"/>
          <w:szCs w:val="20"/>
          <w14:ligatures w14:val="none"/>
        </w:rPr>
      </w:pPr>
      <w:r w:rsidRPr="002079BE">
        <w:rPr>
          <w:rFonts w:ascii="Helvetica" w:eastAsia="Times New Roman" w:hAnsi="Helvetica" w:cs="Helvetica"/>
          <w:color w:val="6B6B6B"/>
          <w:kern w:val="0"/>
          <w:sz w:val="20"/>
          <w:szCs w:val="20"/>
          <w14:ligatures w14:val="none"/>
        </w:rPr>
        <w:t>medium.com</w:t>
      </w:r>
    </w:p>
    <w:p w14:paraId="71F1B084" w14:textId="77777777" w:rsidR="002079BE" w:rsidRPr="002079BE" w:rsidRDefault="002079BE" w:rsidP="002079BE">
      <w:pPr>
        <w:shd w:val="clear" w:color="auto" w:fill="FFFFFF"/>
        <w:spacing w:after="0" w:line="240" w:lineRule="auto"/>
        <w:rPr>
          <w:rFonts w:ascii="Segoe UI" w:eastAsia="Times New Roman" w:hAnsi="Segoe UI" w:cs="Segoe UI"/>
          <w:kern w:val="0"/>
          <w:sz w:val="27"/>
          <w:szCs w:val="27"/>
          <w14:ligatures w14:val="none"/>
        </w:rPr>
      </w:pPr>
      <w:r w:rsidRPr="002079BE">
        <w:rPr>
          <w:rFonts w:ascii="Segoe UI" w:eastAsia="Times New Roman" w:hAnsi="Segoe UI" w:cs="Segoe UI"/>
          <w:kern w:val="0"/>
          <w:sz w:val="27"/>
          <w:szCs w:val="27"/>
          <w14:ligatures w14:val="none"/>
        </w:rPr>
        <w:fldChar w:fldCharType="end"/>
      </w:r>
    </w:p>
    <w:p w14:paraId="600DA532" w14:textId="77777777" w:rsidR="002079BE" w:rsidRPr="002079BE" w:rsidRDefault="002079BE" w:rsidP="002079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79BE">
        <w:rPr>
          <w:rFonts w:ascii="Helvetica" w:eastAsia="Times New Roman" w:hAnsi="Helvetica" w:cs="Helvetica"/>
          <w:b/>
          <w:bCs/>
          <w:color w:val="242424"/>
          <w:spacing w:val="-4"/>
          <w:kern w:val="36"/>
          <w:sz w:val="36"/>
          <w:szCs w:val="36"/>
          <w14:ligatures w14:val="none"/>
        </w:rPr>
        <w:t>5. AI coding</w:t>
      </w:r>
    </w:p>
    <w:p w14:paraId="06876914" w14:textId="2CDCBCED" w:rsidR="002079BE" w:rsidRPr="002079BE" w:rsidRDefault="002079BE" w:rsidP="002079BE">
      <w:pPr>
        <w:spacing w:after="0" w:line="240" w:lineRule="auto"/>
        <w:rPr>
          <w:rFonts w:ascii="Times New Roman" w:eastAsia="Times New Roman" w:hAnsi="Times New Roman" w:cs="Times New Roman"/>
          <w:kern w:val="0"/>
          <w:sz w:val="24"/>
          <w:szCs w:val="24"/>
          <w14:ligatures w14:val="none"/>
        </w:rPr>
      </w:pPr>
      <w:r w:rsidRPr="002079BE">
        <w:rPr>
          <w:rFonts w:ascii="Times New Roman" w:eastAsia="Times New Roman" w:hAnsi="Times New Roman" w:cs="Times New Roman"/>
          <w:noProof/>
          <w:kern w:val="0"/>
          <w:sz w:val="24"/>
          <w:szCs w:val="24"/>
          <w14:ligatures w14:val="none"/>
        </w:rPr>
        <w:lastRenderedPageBreak/>
        <w:drawing>
          <wp:inline distT="0" distB="0" distL="0" distR="0" wp14:anchorId="45F07C60" wp14:editId="1260F67C">
            <wp:extent cx="5943600" cy="3107690"/>
            <wp:effectExtent l="0" t="0" r="0" b="0"/>
            <wp:docPr id="217060462" name="Picture 9" descr="ai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i cod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13D6C5B0"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According to </w:t>
      </w:r>
      <w:hyperlink r:id="rId22" w:tgtFrame="_blank" w:history="1">
        <w:r w:rsidRPr="002079BE">
          <w:rPr>
            <w:rFonts w:ascii="Georgia" w:eastAsia="Times New Roman" w:hAnsi="Georgia" w:cs="Times New Roman"/>
            <w:color w:val="0000FF"/>
            <w:spacing w:val="-1"/>
            <w:kern w:val="0"/>
            <w:sz w:val="30"/>
            <w:szCs w:val="30"/>
            <w:u w:val="single"/>
            <w14:ligatures w14:val="none"/>
          </w:rPr>
          <w:t>Gartner</w:t>
        </w:r>
      </w:hyperlink>
      <w:r w:rsidRPr="002079BE">
        <w:rPr>
          <w:rFonts w:ascii="Georgia" w:eastAsia="Times New Roman" w:hAnsi="Georgia" w:cs="Times New Roman"/>
          <w:color w:val="242424"/>
          <w:spacing w:val="-1"/>
          <w:kern w:val="0"/>
          <w:sz w:val="30"/>
          <w:szCs w:val="30"/>
          <w14:ligatures w14:val="none"/>
        </w:rPr>
        <w:t>, </w:t>
      </w:r>
      <w:r w:rsidRPr="002079BE">
        <w:rPr>
          <w:rFonts w:ascii="Georgia" w:eastAsia="Times New Roman" w:hAnsi="Georgia" w:cs="Times New Roman"/>
          <w:b/>
          <w:bCs/>
          <w:color w:val="242424"/>
          <w:spacing w:val="-1"/>
          <w:kern w:val="0"/>
          <w:sz w:val="30"/>
          <w:szCs w:val="30"/>
          <w14:ligatures w14:val="none"/>
        </w:rPr>
        <w:t>by 2028, three out of four enterprise software engineers will use AI helpers to write code</w:t>
      </w:r>
      <w:r w:rsidRPr="002079BE">
        <w:rPr>
          <w:rFonts w:ascii="Georgia" w:eastAsia="Times New Roman" w:hAnsi="Georgia" w:cs="Times New Roman"/>
          <w:color w:val="242424"/>
          <w:spacing w:val="-1"/>
          <w:kern w:val="0"/>
          <w:sz w:val="30"/>
          <w:szCs w:val="30"/>
          <w14:ligatures w14:val="none"/>
        </w:rPr>
        <w:t>. Just to compare: in early 2023, less than one out of ten software engineers used these helpers.</w:t>
      </w:r>
    </w:p>
    <w:p w14:paraId="316AA4DD"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Why trending?</w:t>
      </w:r>
    </w:p>
    <w:p w14:paraId="63438767"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Artificial intelligence helps developers in various ways, such as:</w:t>
      </w:r>
    </w:p>
    <w:p w14:paraId="30AE6172" w14:textId="77777777" w:rsidR="002079BE" w:rsidRPr="002079BE" w:rsidRDefault="002079BE" w:rsidP="002079BE">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color w:val="242424"/>
          <w:spacing w:val="-1"/>
          <w:kern w:val="0"/>
          <w:sz w:val="30"/>
          <w:szCs w:val="30"/>
          <w14:ligatures w14:val="none"/>
        </w:rPr>
        <w:t>Automation of repetitive tasks (code generation, documentation formatting, application testing),</w:t>
      </w:r>
    </w:p>
    <w:p w14:paraId="2CDD22E3" w14:textId="77777777" w:rsidR="002079BE" w:rsidRPr="002079BE" w:rsidRDefault="002079BE" w:rsidP="002079BE">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color w:val="242424"/>
          <w:spacing w:val="-1"/>
          <w:kern w:val="0"/>
          <w:sz w:val="30"/>
          <w:szCs w:val="30"/>
          <w14:ligatures w14:val="none"/>
        </w:rPr>
        <w:t>Optimization of creative processes,</w:t>
      </w:r>
    </w:p>
    <w:p w14:paraId="3A903B74" w14:textId="77777777" w:rsidR="002079BE" w:rsidRPr="002079BE" w:rsidRDefault="002079BE" w:rsidP="002079BE">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color w:val="242424"/>
          <w:spacing w:val="-1"/>
          <w:kern w:val="0"/>
          <w:sz w:val="30"/>
          <w:szCs w:val="30"/>
          <w14:ligatures w14:val="none"/>
        </w:rPr>
        <w:t>Improving code quality,</w:t>
      </w:r>
    </w:p>
    <w:p w14:paraId="4A459493" w14:textId="77777777" w:rsidR="002079BE" w:rsidRPr="002079BE" w:rsidRDefault="002079BE" w:rsidP="002079BE">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color w:val="242424"/>
          <w:spacing w:val="-1"/>
          <w:kern w:val="0"/>
          <w:sz w:val="30"/>
          <w:szCs w:val="30"/>
          <w14:ligatures w14:val="none"/>
        </w:rPr>
        <w:lastRenderedPageBreak/>
        <w:t>Support problem-solving.</w:t>
      </w:r>
    </w:p>
    <w:p w14:paraId="6A61B786"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With AI enhancing the development process so much, you should assume that everyone around you has already started to use AI tools to boost their productivity and time to market.</w:t>
      </w:r>
    </w:p>
    <w:p w14:paraId="41CA6DA4"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Soon, if not already, using </w:t>
      </w:r>
      <w:hyperlink r:id="rId23" w:tgtFrame="_blank" w:history="1">
        <w:r w:rsidRPr="002079BE">
          <w:rPr>
            <w:rFonts w:ascii="Georgia" w:eastAsia="Times New Roman" w:hAnsi="Georgia" w:cs="Times New Roman"/>
            <w:color w:val="0000FF"/>
            <w:spacing w:val="-1"/>
            <w:kern w:val="0"/>
            <w:sz w:val="30"/>
            <w:szCs w:val="30"/>
            <w:u w:val="single"/>
            <w14:ligatures w14:val="none"/>
          </w:rPr>
          <w:t>AI coding tools</w:t>
        </w:r>
      </w:hyperlink>
      <w:r w:rsidRPr="002079BE">
        <w:rPr>
          <w:rFonts w:ascii="Georgia" w:eastAsia="Times New Roman" w:hAnsi="Georgia" w:cs="Times New Roman"/>
          <w:color w:val="242424"/>
          <w:spacing w:val="-1"/>
          <w:kern w:val="0"/>
          <w:sz w:val="30"/>
          <w:szCs w:val="30"/>
          <w14:ligatures w14:val="none"/>
        </w:rPr>
        <w:t> will be a standard practice. Those who don’t embrace them in time will soon fall behind their competitors.</w:t>
      </w:r>
    </w:p>
    <w:p w14:paraId="0DDCFDE1" w14:textId="77777777" w:rsidR="002079BE" w:rsidRPr="002079BE" w:rsidRDefault="002079BE" w:rsidP="002079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79BE">
        <w:rPr>
          <w:rFonts w:ascii="Helvetica" w:eastAsia="Times New Roman" w:hAnsi="Helvetica" w:cs="Helvetica"/>
          <w:b/>
          <w:bCs/>
          <w:color w:val="242424"/>
          <w:spacing w:val="-4"/>
          <w:kern w:val="36"/>
          <w:sz w:val="36"/>
          <w:szCs w:val="36"/>
          <w14:ligatures w14:val="none"/>
        </w:rPr>
        <w:t>6. AI TRiSM</w:t>
      </w:r>
    </w:p>
    <w:p w14:paraId="72045749" w14:textId="37CF8808" w:rsidR="002079BE" w:rsidRPr="002079BE" w:rsidRDefault="002079BE" w:rsidP="002079BE">
      <w:pPr>
        <w:spacing w:after="0" w:line="240" w:lineRule="auto"/>
        <w:rPr>
          <w:rFonts w:ascii="Times New Roman" w:eastAsia="Times New Roman" w:hAnsi="Times New Roman" w:cs="Times New Roman"/>
          <w:kern w:val="0"/>
          <w:sz w:val="24"/>
          <w:szCs w:val="24"/>
          <w14:ligatures w14:val="none"/>
        </w:rPr>
      </w:pPr>
      <w:r w:rsidRPr="002079BE">
        <w:rPr>
          <w:rFonts w:ascii="Times New Roman" w:eastAsia="Times New Roman" w:hAnsi="Times New Roman" w:cs="Times New Roman"/>
          <w:noProof/>
          <w:kern w:val="0"/>
          <w:sz w:val="24"/>
          <w:szCs w:val="24"/>
          <w14:ligatures w14:val="none"/>
        </w:rPr>
        <w:drawing>
          <wp:inline distT="0" distB="0" distL="0" distR="0" wp14:anchorId="35E045F1" wp14:editId="19A05AFE">
            <wp:extent cx="5943600" cy="3107690"/>
            <wp:effectExtent l="0" t="0" r="0" b="0"/>
            <wp:docPr id="1745801585" name="Picture 8" descr="ai t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i tris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2B956E5A"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AI TRiSM stands for Artificial Intelligence Trust, Risk, and Security Management. It is a </w:t>
      </w:r>
      <w:r w:rsidRPr="002079BE">
        <w:rPr>
          <w:rFonts w:ascii="Georgia" w:eastAsia="Times New Roman" w:hAnsi="Georgia" w:cs="Times New Roman"/>
          <w:b/>
          <w:bCs/>
          <w:color w:val="242424"/>
          <w:spacing w:val="-1"/>
          <w:kern w:val="0"/>
          <w:sz w:val="30"/>
          <w:szCs w:val="30"/>
          <w14:ligatures w14:val="none"/>
        </w:rPr>
        <w:t>framework that helps organizations manage the risks of developing and deploying AI models</w:t>
      </w:r>
      <w:r w:rsidRPr="002079BE">
        <w:rPr>
          <w:rFonts w:ascii="Georgia" w:eastAsia="Times New Roman" w:hAnsi="Georgia" w:cs="Times New Roman"/>
          <w:color w:val="242424"/>
          <w:spacing w:val="-1"/>
          <w:kern w:val="0"/>
          <w:sz w:val="30"/>
          <w:szCs w:val="30"/>
          <w14:ligatures w14:val="none"/>
        </w:rPr>
        <w:t>.</w:t>
      </w:r>
    </w:p>
    <w:p w14:paraId="1EB73CA7"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lastRenderedPageBreak/>
        <w:t>AI TRiSM addresses five key areas:</w:t>
      </w:r>
    </w:p>
    <w:p w14:paraId="769E90DB" w14:textId="77777777" w:rsidR="002079BE" w:rsidRPr="002079BE" w:rsidRDefault="002079BE" w:rsidP="002079BE">
      <w:pPr>
        <w:numPr>
          <w:ilvl w:val="0"/>
          <w:numId w:val="3"/>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Explainability</w:t>
      </w:r>
      <w:r w:rsidRPr="002079BE">
        <w:rPr>
          <w:rFonts w:ascii="Georgia" w:eastAsia="Times New Roman" w:hAnsi="Georgia" w:cs="Segoe UI"/>
          <w:color w:val="242424"/>
          <w:spacing w:val="-1"/>
          <w:kern w:val="0"/>
          <w:sz w:val="30"/>
          <w:szCs w:val="30"/>
          <w14:ligatures w14:val="none"/>
        </w:rPr>
        <w:t>: AI TRiSM helps organizations understand how their AI models make decisions and identify potential biases.</w:t>
      </w:r>
    </w:p>
    <w:p w14:paraId="3C28189F" w14:textId="77777777" w:rsidR="002079BE" w:rsidRPr="002079BE" w:rsidRDefault="002079BE" w:rsidP="002079BE">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ModelOps</w:t>
      </w:r>
      <w:r w:rsidRPr="002079BE">
        <w:rPr>
          <w:rFonts w:ascii="Georgia" w:eastAsia="Times New Roman" w:hAnsi="Georgia" w:cs="Segoe UI"/>
          <w:color w:val="242424"/>
          <w:spacing w:val="-1"/>
          <w:kern w:val="0"/>
          <w:sz w:val="30"/>
          <w:szCs w:val="30"/>
          <w14:ligatures w14:val="none"/>
        </w:rPr>
        <w:t>: AI models need to be managed and maintained just like any other software system. AI TRiSM provides tools and processes for automating and monitoring the lifecycle of AI models.</w:t>
      </w:r>
    </w:p>
    <w:p w14:paraId="6945575D" w14:textId="77777777" w:rsidR="002079BE" w:rsidRPr="002079BE" w:rsidRDefault="002079BE" w:rsidP="002079BE">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Data anomaly detection</w:t>
      </w:r>
      <w:r w:rsidRPr="002079BE">
        <w:rPr>
          <w:rFonts w:ascii="Georgia" w:eastAsia="Times New Roman" w:hAnsi="Georgia" w:cs="Segoe UI"/>
          <w:color w:val="242424"/>
          <w:spacing w:val="-1"/>
          <w:kern w:val="0"/>
          <w:sz w:val="30"/>
          <w:szCs w:val="30"/>
          <w14:ligatures w14:val="none"/>
        </w:rPr>
        <w:t>: AI models are trained on data; if the data is incorrect, the outputs won’t be satisfying, too. AI TRiSM helps organizations identify and address data anomalies that could lead to errors in AI models.</w:t>
      </w:r>
    </w:p>
    <w:p w14:paraId="24356F31" w14:textId="77777777" w:rsidR="002079BE" w:rsidRPr="002079BE" w:rsidRDefault="002079BE" w:rsidP="002079BE">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Adversarial attack resistance</w:t>
      </w:r>
      <w:r w:rsidRPr="002079BE">
        <w:rPr>
          <w:rFonts w:ascii="Georgia" w:eastAsia="Times New Roman" w:hAnsi="Georgia" w:cs="Segoe UI"/>
          <w:color w:val="242424"/>
          <w:spacing w:val="-1"/>
          <w:kern w:val="0"/>
          <w:sz w:val="30"/>
          <w:szCs w:val="30"/>
          <w14:ligatures w14:val="none"/>
        </w:rPr>
        <w:t>: AI TRiSM provides tools and techniques for defending against adversarial attacks.</w:t>
      </w:r>
    </w:p>
    <w:p w14:paraId="30F76D90" w14:textId="77777777" w:rsidR="002079BE" w:rsidRPr="002079BE" w:rsidRDefault="002079BE" w:rsidP="002079BE">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Data protection</w:t>
      </w:r>
      <w:r w:rsidRPr="002079BE">
        <w:rPr>
          <w:rFonts w:ascii="Georgia" w:eastAsia="Times New Roman" w:hAnsi="Georgia" w:cs="Segoe UI"/>
          <w:color w:val="242424"/>
          <w:spacing w:val="-1"/>
          <w:kern w:val="0"/>
          <w:sz w:val="30"/>
          <w:szCs w:val="30"/>
          <w14:ligatures w14:val="none"/>
        </w:rPr>
        <w:t>: AI models often contain sensitive personal data. AI TRiSM helps organizations comply with data privacy regulations and protect the privacy of individuals.</w:t>
      </w:r>
    </w:p>
    <w:p w14:paraId="1F330116"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AI TRiSM is becoming increasingly important as organizations adopt more AI. According to </w:t>
      </w:r>
      <w:hyperlink r:id="rId25" w:tgtFrame="_blank" w:history="1">
        <w:r w:rsidRPr="002079BE">
          <w:rPr>
            <w:rFonts w:ascii="Georgia" w:eastAsia="Times New Roman" w:hAnsi="Georgia" w:cs="Times New Roman"/>
            <w:color w:val="0000FF"/>
            <w:spacing w:val="-1"/>
            <w:kern w:val="0"/>
            <w:sz w:val="30"/>
            <w:szCs w:val="30"/>
            <w:u w:val="single"/>
            <w14:ligatures w14:val="none"/>
          </w:rPr>
          <w:t>insights by Gartner</w:t>
        </w:r>
      </w:hyperlink>
      <w:r w:rsidRPr="002079BE">
        <w:rPr>
          <w:rFonts w:ascii="Georgia" w:eastAsia="Times New Roman" w:hAnsi="Georgia" w:cs="Times New Roman"/>
          <w:color w:val="242424"/>
          <w:spacing w:val="-1"/>
          <w:kern w:val="0"/>
          <w:sz w:val="30"/>
          <w:szCs w:val="30"/>
          <w14:ligatures w14:val="none"/>
        </w:rPr>
        <w:t>, by 2026, companies that use AI TRiSM to manage their AI systems will make better decisions by removing 80% of inaccurate or fake data.</w:t>
      </w:r>
    </w:p>
    <w:p w14:paraId="02BD5F52" w14:textId="77777777" w:rsidR="002079BE" w:rsidRPr="002079BE" w:rsidRDefault="002079BE" w:rsidP="002079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79BE">
        <w:rPr>
          <w:rFonts w:ascii="Helvetica" w:eastAsia="Times New Roman" w:hAnsi="Helvetica" w:cs="Helvetica"/>
          <w:b/>
          <w:bCs/>
          <w:color w:val="242424"/>
          <w:spacing w:val="-4"/>
          <w:kern w:val="36"/>
          <w:sz w:val="36"/>
          <w:szCs w:val="36"/>
          <w14:ligatures w14:val="none"/>
        </w:rPr>
        <w:lastRenderedPageBreak/>
        <w:t>7. Intelligent apps &amp; AI for personalization</w:t>
      </w:r>
    </w:p>
    <w:p w14:paraId="35FE745A" w14:textId="09A90BB2" w:rsidR="002079BE" w:rsidRPr="002079BE" w:rsidRDefault="002079BE" w:rsidP="002079BE">
      <w:pPr>
        <w:spacing w:after="0" w:line="240" w:lineRule="auto"/>
        <w:rPr>
          <w:rFonts w:ascii="Times New Roman" w:eastAsia="Times New Roman" w:hAnsi="Times New Roman" w:cs="Times New Roman"/>
          <w:kern w:val="0"/>
          <w:sz w:val="24"/>
          <w:szCs w:val="24"/>
          <w14:ligatures w14:val="none"/>
        </w:rPr>
      </w:pPr>
      <w:r w:rsidRPr="002079BE">
        <w:rPr>
          <w:rFonts w:ascii="Times New Roman" w:eastAsia="Times New Roman" w:hAnsi="Times New Roman" w:cs="Times New Roman"/>
          <w:noProof/>
          <w:kern w:val="0"/>
          <w:sz w:val="24"/>
          <w:szCs w:val="24"/>
          <w14:ligatures w14:val="none"/>
        </w:rPr>
        <w:drawing>
          <wp:inline distT="0" distB="0" distL="0" distR="0" wp14:anchorId="77E80AEF" wp14:editId="56D021AF">
            <wp:extent cx="5943600" cy="3107690"/>
            <wp:effectExtent l="0" t="0" r="0" b="0"/>
            <wp:docPr id="989643577" name="Picture 7" descr="ai for personalization intelligen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 for personalization intelligent ap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7DC276F0"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Read any of our last few articles on </w:t>
      </w:r>
      <w:hyperlink r:id="rId27" w:tgtFrame="_blank" w:history="1">
        <w:r w:rsidRPr="002079BE">
          <w:rPr>
            <w:rFonts w:ascii="Georgia" w:eastAsia="Times New Roman" w:hAnsi="Georgia" w:cs="Times New Roman"/>
            <w:color w:val="0000FF"/>
            <w:spacing w:val="-1"/>
            <w:kern w:val="0"/>
            <w:sz w:val="30"/>
            <w:szCs w:val="30"/>
            <w:u w:val="single"/>
            <w14:ligatures w14:val="none"/>
          </w:rPr>
          <w:t>fintech predictions</w:t>
        </w:r>
      </w:hyperlink>
      <w:r w:rsidRPr="002079BE">
        <w:rPr>
          <w:rFonts w:ascii="Georgia" w:eastAsia="Times New Roman" w:hAnsi="Georgia" w:cs="Times New Roman"/>
          <w:color w:val="242424"/>
          <w:spacing w:val="-1"/>
          <w:kern w:val="0"/>
          <w:sz w:val="30"/>
          <w:szCs w:val="30"/>
          <w14:ligatures w14:val="none"/>
        </w:rPr>
        <w:t>, </w:t>
      </w:r>
      <w:hyperlink r:id="rId28" w:tgtFrame="_blank" w:history="1">
        <w:r w:rsidRPr="002079BE">
          <w:rPr>
            <w:rFonts w:ascii="Georgia" w:eastAsia="Times New Roman" w:hAnsi="Georgia" w:cs="Times New Roman"/>
            <w:color w:val="0000FF"/>
            <w:spacing w:val="-1"/>
            <w:kern w:val="0"/>
            <w:sz w:val="30"/>
            <w:szCs w:val="30"/>
            <w:u w:val="single"/>
            <w14:ligatures w14:val="none"/>
          </w:rPr>
          <w:t>the future of banking</w:t>
        </w:r>
      </w:hyperlink>
      <w:r w:rsidRPr="002079BE">
        <w:rPr>
          <w:rFonts w:ascii="Georgia" w:eastAsia="Times New Roman" w:hAnsi="Georgia" w:cs="Times New Roman"/>
          <w:color w:val="242424"/>
          <w:spacing w:val="-1"/>
          <w:kern w:val="0"/>
          <w:sz w:val="30"/>
          <w:szCs w:val="30"/>
          <w14:ligatures w14:val="none"/>
        </w:rPr>
        <w:t>, or </w:t>
      </w:r>
      <w:hyperlink r:id="rId29" w:tgtFrame="_blank" w:history="1">
        <w:r w:rsidRPr="002079BE">
          <w:rPr>
            <w:rFonts w:ascii="Georgia" w:eastAsia="Times New Roman" w:hAnsi="Georgia" w:cs="Times New Roman"/>
            <w:color w:val="0000FF"/>
            <w:spacing w:val="-1"/>
            <w:kern w:val="0"/>
            <w:sz w:val="30"/>
            <w:szCs w:val="30"/>
            <w:u w:val="single"/>
            <w14:ligatures w14:val="none"/>
          </w:rPr>
          <w:t>digital health trends for 2024</w:t>
        </w:r>
      </w:hyperlink>
      <w:r w:rsidRPr="002079BE">
        <w:rPr>
          <w:rFonts w:ascii="Georgia" w:eastAsia="Times New Roman" w:hAnsi="Georgia" w:cs="Times New Roman"/>
          <w:color w:val="242424"/>
          <w:spacing w:val="-1"/>
          <w:kern w:val="0"/>
          <w:sz w:val="30"/>
          <w:szCs w:val="30"/>
          <w14:ligatures w14:val="none"/>
        </w:rPr>
        <w:t>, and you’ll see the word “personalization” cropping up there all the time.</w:t>
      </w:r>
    </w:p>
    <w:p w14:paraId="2859C8A7"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No wonder: the rise of AI is transforming the way we interact with technology, and this is especially evident in the realm of personalization.</w:t>
      </w:r>
    </w:p>
    <w:p w14:paraId="17738510"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As we can read in </w:t>
      </w:r>
      <w:hyperlink r:id="rId30" w:tgtFrame="_blank" w:history="1">
        <w:r w:rsidRPr="002079BE">
          <w:rPr>
            <w:rFonts w:ascii="Georgia" w:eastAsia="Times New Roman" w:hAnsi="Georgia" w:cs="Times New Roman"/>
            <w:color w:val="0000FF"/>
            <w:spacing w:val="-1"/>
            <w:kern w:val="0"/>
            <w:sz w:val="30"/>
            <w:szCs w:val="30"/>
            <w:u w:val="single"/>
            <w14:ligatures w14:val="none"/>
          </w:rPr>
          <w:t>Gartner’s report</w:t>
        </w:r>
      </w:hyperlink>
      <w:r w:rsidRPr="002079BE">
        <w:rPr>
          <w:rFonts w:ascii="Georgia" w:eastAsia="Times New Roman" w:hAnsi="Georgia" w:cs="Times New Roman"/>
          <w:color w:val="242424"/>
          <w:spacing w:val="-1"/>
          <w:kern w:val="0"/>
          <w:sz w:val="30"/>
          <w:szCs w:val="30"/>
          <w14:ligatures w14:val="none"/>
        </w:rPr>
        <w:t>, </w:t>
      </w:r>
      <w:r w:rsidRPr="002079BE">
        <w:rPr>
          <w:rFonts w:ascii="Georgia" w:eastAsia="Times New Roman" w:hAnsi="Georgia" w:cs="Times New Roman"/>
          <w:b/>
          <w:bCs/>
          <w:color w:val="242424"/>
          <w:spacing w:val="-1"/>
          <w:kern w:val="0"/>
          <w:sz w:val="30"/>
          <w:szCs w:val="30"/>
          <w14:ligatures w14:val="none"/>
        </w:rPr>
        <w:t>by 2026, a third of all new apps will use AI to create personalized and adaptive user interfaces.</w:t>
      </w:r>
      <w:r w:rsidRPr="002079BE">
        <w:rPr>
          <w:rFonts w:ascii="Georgia" w:eastAsia="Times New Roman" w:hAnsi="Georgia" w:cs="Times New Roman"/>
          <w:color w:val="242424"/>
          <w:spacing w:val="-1"/>
          <w:kern w:val="0"/>
          <w:sz w:val="30"/>
          <w:szCs w:val="30"/>
          <w14:ligatures w14:val="none"/>
        </w:rPr>
        <w:t> This is a significant increase from today’s numbers, where only about 5% of apps use AI in this way.</w:t>
      </w:r>
    </w:p>
    <w:p w14:paraId="45C47AD9"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b/>
          <w:bCs/>
          <w:color w:val="242424"/>
          <w:spacing w:val="-1"/>
          <w:kern w:val="0"/>
          <w:sz w:val="30"/>
          <w:szCs w:val="30"/>
          <w14:ligatures w14:val="none"/>
        </w:rPr>
        <w:t>Why trending?</w:t>
      </w:r>
    </w:p>
    <w:p w14:paraId="1DA9ADFA"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lastRenderedPageBreak/>
        <w:t>By leveraging AI algorithms to analyze user data and preferences, intelligent apps can tailor content, recommendations, and user experiences to each individual user.</w:t>
      </w:r>
    </w:p>
    <w:p w14:paraId="11840CD1"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AI-powered personalization has a huge impact on user engagement and conversion rates. For example, a </w:t>
      </w:r>
      <w:hyperlink r:id="rId31" w:tgtFrame="_blank" w:history="1">
        <w:r w:rsidRPr="002079BE">
          <w:rPr>
            <w:rFonts w:ascii="Georgia" w:eastAsia="Times New Roman" w:hAnsi="Georgia" w:cs="Times New Roman"/>
            <w:color w:val="0000FF"/>
            <w:spacing w:val="-1"/>
            <w:kern w:val="0"/>
            <w:sz w:val="30"/>
            <w:szCs w:val="30"/>
            <w:u w:val="single"/>
            <w14:ligatures w14:val="none"/>
          </w:rPr>
          <w:t>study by McKinsey</w:t>
        </w:r>
      </w:hyperlink>
      <w:r w:rsidRPr="002079BE">
        <w:rPr>
          <w:rFonts w:ascii="Georgia" w:eastAsia="Times New Roman" w:hAnsi="Georgia" w:cs="Times New Roman"/>
          <w:color w:val="242424"/>
          <w:spacing w:val="-1"/>
          <w:kern w:val="0"/>
          <w:sz w:val="30"/>
          <w:szCs w:val="30"/>
          <w14:ligatures w14:val="none"/>
        </w:rPr>
        <w:t> found that </w:t>
      </w:r>
      <w:r w:rsidRPr="002079BE">
        <w:rPr>
          <w:rFonts w:ascii="Georgia" w:eastAsia="Times New Roman" w:hAnsi="Georgia" w:cs="Times New Roman"/>
          <w:b/>
          <w:bCs/>
          <w:color w:val="242424"/>
          <w:spacing w:val="-1"/>
          <w:kern w:val="0"/>
          <w:sz w:val="30"/>
          <w:szCs w:val="30"/>
          <w14:ligatures w14:val="none"/>
        </w:rPr>
        <w:t>companies that excel at personalization generate 40% more revenue</w:t>
      </w:r>
      <w:r w:rsidRPr="002079BE">
        <w:rPr>
          <w:rFonts w:ascii="Georgia" w:eastAsia="Times New Roman" w:hAnsi="Georgia" w:cs="Times New Roman"/>
          <w:color w:val="242424"/>
          <w:spacing w:val="-1"/>
          <w:kern w:val="0"/>
          <w:sz w:val="30"/>
          <w:szCs w:val="30"/>
          <w14:ligatures w14:val="none"/>
        </w:rPr>
        <w:t> from those activities than average players.</w:t>
      </w:r>
    </w:p>
    <w:p w14:paraId="11EC5BDC"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This is because personalized recommendations align more closely with a user’s interests, making them more likely to click on and purchase a product.</w:t>
      </w:r>
    </w:p>
    <w:p w14:paraId="338CC7A9" w14:textId="77777777" w:rsidR="002079BE" w:rsidRPr="002079BE" w:rsidRDefault="002079BE" w:rsidP="002079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79BE">
        <w:rPr>
          <w:rFonts w:ascii="Helvetica" w:eastAsia="Times New Roman" w:hAnsi="Helvetica" w:cs="Helvetica"/>
          <w:b/>
          <w:bCs/>
          <w:color w:val="242424"/>
          <w:spacing w:val="-4"/>
          <w:kern w:val="36"/>
          <w:sz w:val="36"/>
          <w:szCs w:val="36"/>
          <w14:ligatures w14:val="none"/>
        </w:rPr>
        <w:t>8. Quantum AI</w:t>
      </w:r>
    </w:p>
    <w:p w14:paraId="3AD475D6" w14:textId="7F5306B6" w:rsidR="002079BE" w:rsidRPr="002079BE" w:rsidRDefault="002079BE" w:rsidP="002079BE">
      <w:pPr>
        <w:spacing w:after="0" w:line="240" w:lineRule="auto"/>
        <w:rPr>
          <w:rFonts w:ascii="Times New Roman" w:eastAsia="Times New Roman" w:hAnsi="Times New Roman" w:cs="Times New Roman"/>
          <w:kern w:val="0"/>
          <w:sz w:val="24"/>
          <w:szCs w:val="24"/>
          <w14:ligatures w14:val="none"/>
        </w:rPr>
      </w:pPr>
      <w:r w:rsidRPr="002079BE">
        <w:rPr>
          <w:rFonts w:ascii="Times New Roman" w:eastAsia="Times New Roman" w:hAnsi="Times New Roman" w:cs="Times New Roman"/>
          <w:noProof/>
          <w:kern w:val="0"/>
          <w:sz w:val="24"/>
          <w:szCs w:val="24"/>
          <w14:ligatures w14:val="none"/>
        </w:rPr>
        <w:drawing>
          <wp:inline distT="0" distB="0" distL="0" distR="0" wp14:anchorId="1BF8719B" wp14:editId="552ECBF3">
            <wp:extent cx="5943600" cy="3107690"/>
            <wp:effectExtent l="0" t="0" r="0" b="0"/>
            <wp:docPr id="1331916476" name="Picture 6" descr="quantum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antum A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03B96B9C"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lastRenderedPageBreak/>
        <w:t>The marriage of quantum computing and AI, known as quantum AI, is a rapidly emerging field that opens up many possibilities. </w:t>
      </w:r>
      <w:hyperlink r:id="rId33" w:tgtFrame="_blank" w:history="1">
        <w:r w:rsidRPr="002079BE">
          <w:rPr>
            <w:rFonts w:ascii="Georgia" w:eastAsia="Times New Roman" w:hAnsi="Georgia" w:cs="Times New Roman"/>
            <w:color w:val="0000FF"/>
            <w:spacing w:val="-1"/>
            <w:kern w:val="0"/>
            <w:sz w:val="30"/>
            <w:szCs w:val="30"/>
            <w:u w:val="single"/>
            <w14:ligatures w14:val="none"/>
          </w:rPr>
          <w:t>The global Quantum AI market is expected to reach USD 1.8 billion by 2030, growing at a CAGR of 34.1%</w:t>
        </w:r>
      </w:hyperlink>
      <w:r w:rsidRPr="002079BE">
        <w:rPr>
          <w:rFonts w:ascii="Georgia" w:eastAsia="Times New Roman" w:hAnsi="Georgia" w:cs="Times New Roman"/>
          <w:color w:val="242424"/>
          <w:spacing w:val="-1"/>
          <w:kern w:val="0"/>
          <w:sz w:val="30"/>
          <w:szCs w:val="30"/>
          <w14:ligatures w14:val="none"/>
        </w:rPr>
        <w:t>.</w:t>
      </w:r>
    </w:p>
    <w:p w14:paraId="7B62037B"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Quantum computers can provide the computational power to train and run complex AI models, while AI algorithms can optimize and utilize quantum resources efficiently.</w:t>
      </w:r>
    </w:p>
    <w:p w14:paraId="7A2C6E48"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This synergistic relationship has the potential to revolutionize areas such as:</w:t>
      </w:r>
    </w:p>
    <w:p w14:paraId="158FAFE1" w14:textId="77777777" w:rsidR="002079BE" w:rsidRPr="002079BE" w:rsidRDefault="002079BE" w:rsidP="002079BE">
      <w:pPr>
        <w:numPr>
          <w:ilvl w:val="0"/>
          <w:numId w:val="4"/>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Financial modeling and risk assessment</w:t>
      </w:r>
      <w:r w:rsidRPr="002079BE">
        <w:rPr>
          <w:rFonts w:ascii="Georgia" w:eastAsia="Times New Roman" w:hAnsi="Georgia" w:cs="Segoe UI"/>
          <w:color w:val="242424"/>
          <w:spacing w:val="-1"/>
          <w:kern w:val="0"/>
          <w:sz w:val="30"/>
          <w:szCs w:val="30"/>
          <w14:ligatures w14:val="none"/>
        </w:rPr>
        <w:t>: Quantum AI can analyze vast amounts of financial data to identify patterns and predict market movements, improving risk management and investment strategies.</w:t>
      </w:r>
    </w:p>
    <w:p w14:paraId="445AF79F" w14:textId="77777777" w:rsidR="002079BE" w:rsidRPr="002079BE" w:rsidRDefault="002079BE" w:rsidP="002079BE">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Drug discovery and development</w:t>
      </w:r>
      <w:r w:rsidRPr="002079BE">
        <w:rPr>
          <w:rFonts w:ascii="Georgia" w:eastAsia="Times New Roman" w:hAnsi="Georgia" w:cs="Segoe UI"/>
          <w:color w:val="242424"/>
          <w:spacing w:val="-1"/>
          <w:kern w:val="0"/>
          <w:sz w:val="30"/>
          <w:szCs w:val="30"/>
          <w14:ligatures w14:val="none"/>
        </w:rPr>
        <w:t>: With quantum algorithms, scientists will be able to optimize drug design and simulate molecular interactions to speed up the discovery of new and effective therapies.</w:t>
      </w:r>
    </w:p>
    <w:p w14:paraId="70DA6108" w14:textId="77777777" w:rsidR="002079BE" w:rsidRPr="002079BE" w:rsidRDefault="002079BE" w:rsidP="002079BE">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Artificial General Intelligence (AGI)</w:t>
      </w:r>
      <w:r w:rsidRPr="002079BE">
        <w:rPr>
          <w:rFonts w:ascii="Georgia" w:eastAsia="Times New Roman" w:hAnsi="Georgia" w:cs="Segoe UI"/>
          <w:color w:val="242424"/>
          <w:spacing w:val="-1"/>
          <w:kern w:val="0"/>
          <w:sz w:val="30"/>
          <w:szCs w:val="30"/>
          <w14:ligatures w14:val="none"/>
        </w:rPr>
        <w:t>: Quantum AI could play a crucial role in achieving yet hypothetical artificial general intelligence (AGI), the ability of machines to perform any intellectual task that a human can.</w:t>
      </w:r>
    </w:p>
    <w:p w14:paraId="04C95AAF" w14:textId="77777777" w:rsidR="002079BE" w:rsidRPr="002079BE" w:rsidRDefault="002079BE" w:rsidP="002079BE">
      <w:pPr>
        <w:shd w:val="clear" w:color="auto" w:fill="FFFFFF"/>
        <w:spacing w:after="0" w:line="240" w:lineRule="auto"/>
        <w:rPr>
          <w:rFonts w:ascii="Segoe UI" w:eastAsia="Times New Roman" w:hAnsi="Segoe UI" w:cs="Times New Roman"/>
          <w:color w:val="0000FF"/>
          <w:kern w:val="0"/>
          <w:sz w:val="27"/>
          <w:szCs w:val="27"/>
          <w14:ligatures w14:val="none"/>
        </w:rPr>
      </w:pPr>
      <w:r w:rsidRPr="002079BE">
        <w:rPr>
          <w:rFonts w:ascii="Segoe UI" w:eastAsia="Times New Roman" w:hAnsi="Segoe UI" w:cs="Segoe UI"/>
          <w:kern w:val="0"/>
          <w:sz w:val="27"/>
          <w:szCs w:val="27"/>
          <w14:ligatures w14:val="none"/>
        </w:rPr>
        <w:fldChar w:fldCharType="begin"/>
      </w:r>
      <w:r w:rsidRPr="002079BE">
        <w:rPr>
          <w:rFonts w:ascii="Segoe UI" w:eastAsia="Times New Roman" w:hAnsi="Segoe UI" w:cs="Segoe UI"/>
          <w:kern w:val="0"/>
          <w:sz w:val="27"/>
          <w:szCs w:val="27"/>
          <w14:ligatures w14:val="none"/>
        </w:rPr>
        <w:instrText>HYPERLINK "https://medium.com/@pragmaticcoders/product-health-checklist-31d36174734d?source=post_page-----4158d23efd78--------------------------------" \t "_blank"</w:instrText>
      </w:r>
      <w:r w:rsidRPr="002079BE">
        <w:rPr>
          <w:rFonts w:ascii="Segoe UI" w:eastAsia="Times New Roman" w:hAnsi="Segoe UI" w:cs="Segoe UI"/>
          <w:kern w:val="0"/>
          <w:sz w:val="27"/>
          <w:szCs w:val="27"/>
          <w14:ligatures w14:val="none"/>
        </w:rPr>
      </w:r>
      <w:r w:rsidRPr="002079BE">
        <w:rPr>
          <w:rFonts w:ascii="Segoe UI" w:eastAsia="Times New Roman" w:hAnsi="Segoe UI" w:cs="Segoe UI"/>
          <w:kern w:val="0"/>
          <w:sz w:val="27"/>
          <w:szCs w:val="27"/>
          <w14:ligatures w14:val="none"/>
        </w:rPr>
        <w:fldChar w:fldCharType="separate"/>
      </w:r>
    </w:p>
    <w:p w14:paraId="3BA898E8" w14:textId="77777777" w:rsidR="002079BE" w:rsidRPr="002079BE" w:rsidRDefault="002079BE" w:rsidP="002079BE">
      <w:pPr>
        <w:shd w:val="clear" w:color="auto" w:fill="FFFFFF"/>
        <w:spacing w:after="0" w:line="300" w:lineRule="atLeast"/>
        <w:outlineLvl w:val="1"/>
        <w:rPr>
          <w:rFonts w:ascii="Helvetica" w:eastAsia="Times New Roman" w:hAnsi="Helvetica" w:cs="Helvetica"/>
          <w:b/>
          <w:bCs/>
          <w:color w:val="242424"/>
          <w:kern w:val="0"/>
          <w:sz w:val="24"/>
          <w:szCs w:val="24"/>
          <w14:ligatures w14:val="none"/>
        </w:rPr>
      </w:pPr>
      <w:r w:rsidRPr="002079BE">
        <w:rPr>
          <w:rFonts w:ascii="Helvetica" w:eastAsia="Times New Roman" w:hAnsi="Helvetica" w:cs="Helvetica"/>
          <w:b/>
          <w:bCs/>
          <w:color w:val="242424"/>
          <w:kern w:val="0"/>
          <w:sz w:val="24"/>
          <w:szCs w:val="24"/>
          <w14:ligatures w14:val="none"/>
        </w:rPr>
        <w:t>Product Health Checklist</w:t>
      </w:r>
    </w:p>
    <w:p w14:paraId="4DFED200" w14:textId="77777777" w:rsidR="002079BE" w:rsidRPr="002079BE" w:rsidRDefault="002079BE" w:rsidP="002079BE">
      <w:pPr>
        <w:shd w:val="clear" w:color="auto" w:fill="FFFFFF"/>
        <w:spacing w:after="0" w:line="300" w:lineRule="atLeast"/>
        <w:outlineLvl w:val="2"/>
        <w:rPr>
          <w:rFonts w:ascii="Helvetica" w:eastAsia="Times New Roman" w:hAnsi="Helvetica" w:cs="Helvetica"/>
          <w:color w:val="6B6B6B"/>
          <w:kern w:val="0"/>
          <w:sz w:val="24"/>
          <w:szCs w:val="24"/>
          <w14:ligatures w14:val="none"/>
        </w:rPr>
      </w:pPr>
      <w:r w:rsidRPr="002079BE">
        <w:rPr>
          <w:rFonts w:ascii="Helvetica" w:eastAsia="Times New Roman" w:hAnsi="Helvetica" w:cs="Helvetica"/>
          <w:color w:val="6B6B6B"/>
          <w:kern w:val="0"/>
          <w:sz w:val="24"/>
          <w:szCs w:val="24"/>
          <w14:ligatures w14:val="none"/>
        </w:rPr>
        <w:lastRenderedPageBreak/>
        <w:t>This is the checklist that has made our product development process seamless. Now, we’re sharing it with you.</w:t>
      </w:r>
    </w:p>
    <w:p w14:paraId="43CB1C0C" w14:textId="77777777" w:rsidR="002079BE" w:rsidRPr="002079BE" w:rsidRDefault="002079BE" w:rsidP="002079BE">
      <w:pPr>
        <w:shd w:val="clear" w:color="auto" w:fill="FFFFFF"/>
        <w:spacing w:after="0" w:line="300" w:lineRule="atLeast"/>
        <w:rPr>
          <w:rFonts w:ascii="Helvetica" w:eastAsia="Times New Roman" w:hAnsi="Helvetica" w:cs="Helvetica"/>
          <w:color w:val="6B6B6B"/>
          <w:kern w:val="0"/>
          <w:sz w:val="20"/>
          <w:szCs w:val="20"/>
          <w14:ligatures w14:val="none"/>
        </w:rPr>
      </w:pPr>
      <w:r w:rsidRPr="002079BE">
        <w:rPr>
          <w:rFonts w:ascii="Helvetica" w:eastAsia="Times New Roman" w:hAnsi="Helvetica" w:cs="Helvetica"/>
          <w:color w:val="6B6B6B"/>
          <w:kern w:val="0"/>
          <w:sz w:val="20"/>
          <w:szCs w:val="20"/>
          <w14:ligatures w14:val="none"/>
        </w:rPr>
        <w:t>medium.com</w:t>
      </w:r>
    </w:p>
    <w:p w14:paraId="61FFCE3A" w14:textId="77777777" w:rsidR="002079BE" w:rsidRPr="002079BE" w:rsidRDefault="002079BE" w:rsidP="002079BE">
      <w:pPr>
        <w:shd w:val="clear" w:color="auto" w:fill="FFFFFF"/>
        <w:spacing w:after="0" w:line="240" w:lineRule="auto"/>
        <w:rPr>
          <w:rFonts w:ascii="Segoe UI" w:eastAsia="Times New Roman" w:hAnsi="Segoe UI" w:cs="Segoe UI"/>
          <w:kern w:val="0"/>
          <w:sz w:val="27"/>
          <w:szCs w:val="27"/>
          <w14:ligatures w14:val="none"/>
        </w:rPr>
      </w:pPr>
      <w:r w:rsidRPr="002079BE">
        <w:rPr>
          <w:rFonts w:ascii="Segoe UI" w:eastAsia="Times New Roman" w:hAnsi="Segoe UI" w:cs="Segoe UI"/>
          <w:kern w:val="0"/>
          <w:sz w:val="27"/>
          <w:szCs w:val="27"/>
          <w14:ligatures w14:val="none"/>
        </w:rPr>
        <w:fldChar w:fldCharType="end"/>
      </w:r>
    </w:p>
    <w:p w14:paraId="2D97670E" w14:textId="77777777" w:rsidR="002079BE" w:rsidRPr="002079BE" w:rsidRDefault="002079BE" w:rsidP="002079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79BE">
        <w:rPr>
          <w:rFonts w:ascii="Helvetica" w:eastAsia="Times New Roman" w:hAnsi="Helvetica" w:cs="Helvetica"/>
          <w:b/>
          <w:bCs/>
          <w:color w:val="242424"/>
          <w:spacing w:val="-4"/>
          <w:kern w:val="36"/>
          <w:sz w:val="36"/>
          <w:szCs w:val="36"/>
          <w14:ligatures w14:val="none"/>
        </w:rPr>
        <w:t>9. AI Legislation</w:t>
      </w:r>
    </w:p>
    <w:p w14:paraId="245951B7" w14:textId="38293BB3" w:rsidR="002079BE" w:rsidRPr="002079BE" w:rsidRDefault="002079BE" w:rsidP="002079BE">
      <w:pPr>
        <w:spacing w:after="0" w:line="240" w:lineRule="auto"/>
        <w:rPr>
          <w:rFonts w:ascii="Times New Roman" w:eastAsia="Times New Roman" w:hAnsi="Times New Roman" w:cs="Times New Roman"/>
          <w:kern w:val="0"/>
          <w:sz w:val="24"/>
          <w:szCs w:val="24"/>
          <w14:ligatures w14:val="none"/>
        </w:rPr>
      </w:pPr>
      <w:r w:rsidRPr="002079BE">
        <w:rPr>
          <w:rFonts w:ascii="Times New Roman" w:eastAsia="Times New Roman" w:hAnsi="Times New Roman" w:cs="Times New Roman"/>
          <w:noProof/>
          <w:kern w:val="0"/>
          <w:sz w:val="24"/>
          <w:szCs w:val="24"/>
          <w14:ligatures w14:val="none"/>
        </w:rPr>
        <w:drawing>
          <wp:inline distT="0" distB="0" distL="0" distR="0" wp14:anchorId="252B07AD" wp14:editId="0D20A366">
            <wp:extent cx="5943600" cy="3107690"/>
            <wp:effectExtent l="0" t="0" r="0" b="0"/>
            <wp:docPr id="1213944954" name="Picture 5" descr="ai legis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i legisl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11A093DA"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As artificial intelligence becomes increasingly sophisticated and integrated into our lives, there is a growing need for legislation to govern its development and use.</w:t>
      </w:r>
    </w:p>
    <w:p w14:paraId="5854D8C7"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AI can be used for a wide range of positive and negative purposes, and it is important to have laws in place to ensure that it is used responsibly and ethically.</w:t>
      </w:r>
    </w:p>
    <w:p w14:paraId="4A0D282E" w14:textId="77777777" w:rsidR="002079BE" w:rsidRPr="002079BE" w:rsidRDefault="002079BE" w:rsidP="002079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79BE">
        <w:rPr>
          <w:rFonts w:ascii="Helvetica" w:eastAsia="Times New Roman" w:hAnsi="Helvetica" w:cs="Helvetica"/>
          <w:b/>
          <w:bCs/>
          <w:color w:val="242424"/>
          <w:spacing w:val="-4"/>
          <w:kern w:val="36"/>
          <w:sz w:val="36"/>
          <w:szCs w:val="36"/>
          <w14:ligatures w14:val="none"/>
        </w:rPr>
        <w:t>EU AI Act</w:t>
      </w:r>
    </w:p>
    <w:p w14:paraId="75CB3709" w14:textId="77777777" w:rsidR="002079BE" w:rsidRPr="002079BE" w:rsidRDefault="002079BE" w:rsidP="002079B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lastRenderedPageBreak/>
        <w:t>The European Union is leading the way in AI legislation, with the European Commission proposing the Artificial Intelligence Act in 2021. This proposed regulation would be the first global framework for AI governance. </w:t>
      </w:r>
      <w:hyperlink r:id="rId35" w:tgtFrame="_blank" w:history="1">
        <w:r w:rsidRPr="002079BE">
          <w:rPr>
            <w:rFonts w:ascii="Georgia" w:eastAsia="Times New Roman" w:hAnsi="Georgia" w:cs="Times New Roman"/>
            <w:color w:val="0000FF"/>
            <w:spacing w:val="-1"/>
            <w:kern w:val="0"/>
            <w:sz w:val="30"/>
            <w:szCs w:val="30"/>
            <w:u w:val="single"/>
            <w14:ligatures w14:val="none"/>
          </w:rPr>
          <w:t>The EU AI Act</w:t>
        </w:r>
      </w:hyperlink>
      <w:r w:rsidRPr="002079BE">
        <w:rPr>
          <w:rFonts w:ascii="Georgia" w:eastAsia="Times New Roman" w:hAnsi="Georgia" w:cs="Times New Roman"/>
          <w:color w:val="242424"/>
          <w:spacing w:val="-1"/>
          <w:kern w:val="0"/>
          <w:sz w:val="30"/>
          <w:szCs w:val="30"/>
          <w14:ligatures w14:val="none"/>
        </w:rPr>
        <w:t> will likely be adopted in early 2024 before the June 2024 European Parliament elections.</w:t>
      </w:r>
    </w:p>
    <w:p w14:paraId="100B5BAB" w14:textId="77777777" w:rsidR="002079BE" w:rsidRPr="002079BE" w:rsidRDefault="002079BE" w:rsidP="002079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79BE">
        <w:rPr>
          <w:rFonts w:ascii="Helvetica" w:eastAsia="Times New Roman" w:hAnsi="Helvetica" w:cs="Helvetica"/>
          <w:b/>
          <w:bCs/>
          <w:color w:val="242424"/>
          <w:spacing w:val="-4"/>
          <w:kern w:val="36"/>
          <w:sz w:val="36"/>
          <w:szCs w:val="36"/>
          <w14:ligatures w14:val="none"/>
        </w:rPr>
        <w:t>AI Safety Summit 2023</w:t>
      </w:r>
    </w:p>
    <w:p w14:paraId="1EC86B4A" w14:textId="77777777" w:rsidR="002079BE" w:rsidRPr="002079BE" w:rsidRDefault="002079BE" w:rsidP="002079B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In November 2023, a group of experts from governments, AI companies, and civil society came together for the </w:t>
      </w:r>
      <w:hyperlink r:id="rId36" w:tgtFrame="_blank" w:history="1">
        <w:r w:rsidRPr="002079BE">
          <w:rPr>
            <w:rFonts w:ascii="Georgia" w:eastAsia="Times New Roman" w:hAnsi="Georgia" w:cs="Times New Roman"/>
            <w:color w:val="0000FF"/>
            <w:spacing w:val="-1"/>
            <w:kern w:val="0"/>
            <w:sz w:val="30"/>
            <w:szCs w:val="30"/>
            <w:u w:val="single"/>
            <w14:ligatures w14:val="none"/>
          </w:rPr>
          <w:t>AI Safety Summit</w:t>
        </w:r>
      </w:hyperlink>
      <w:r w:rsidRPr="002079BE">
        <w:rPr>
          <w:rFonts w:ascii="Georgia" w:eastAsia="Times New Roman" w:hAnsi="Georgia" w:cs="Times New Roman"/>
          <w:color w:val="242424"/>
          <w:spacing w:val="-1"/>
          <w:kern w:val="0"/>
          <w:sz w:val="30"/>
          <w:szCs w:val="30"/>
          <w14:ligatures w14:val="none"/>
        </w:rPr>
        <w:t> to discuss the risks of artificial intelligence (AI), especially the newest and most advanced AI technologies.</w:t>
      </w:r>
    </w:p>
    <w:p w14:paraId="09C8CA41"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The summit was held at Bletchley Park, Milton Keynes, United Kingdom, on 1–2 November 2023. It was the first-ever global summit on artificial intelligence.</w:t>
      </w:r>
    </w:p>
    <w:p w14:paraId="7703E751" w14:textId="77777777" w:rsidR="002079BE" w:rsidRPr="002079BE" w:rsidRDefault="002079BE" w:rsidP="002079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79BE">
        <w:rPr>
          <w:rFonts w:ascii="Helvetica" w:eastAsia="Times New Roman" w:hAnsi="Helvetica" w:cs="Helvetica"/>
          <w:b/>
          <w:bCs/>
          <w:color w:val="242424"/>
          <w:spacing w:val="-4"/>
          <w:kern w:val="36"/>
          <w:sz w:val="36"/>
          <w:szCs w:val="36"/>
          <w14:ligatures w14:val="none"/>
        </w:rPr>
        <w:t>10. Ethical AI</w:t>
      </w:r>
    </w:p>
    <w:p w14:paraId="6BCE081B" w14:textId="47A54ECE" w:rsidR="002079BE" w:rsidRPr="002079BE" w:rsidRDefault="002079BE" w:rsidP="002079BE">
      <w:pPr>
        <w:spacing w:after="0" w:line="240" w:lineRule="auto"/>
        <w:rPr>
          <w:rFonts w:ascii="Times New Roman" w:eastAsia="Times New Roman" w:hAnsi="Times New Roman" w:cs="Times New Roman"/>
          <w:kern w:val="0"/>
          <w:sz w:val="24"/>
          <w:szCs w:val="24"/>
          <w14:ligatures w14:val="none"/>
        </w:rPr>
      </w:pPr>
      <w:r w:rsidRPr="002079BE">
        <w:rPr>
          <w:rFonts w:ascii="Times New Roman" w:eastAsia="Times New Roman" w:hAnsi="Times New Roman" w:cs="Times New Roman"/>
          <w:noProof/>
          <w:kern w:val="0"/>
          <w:sz w:val="24"/>
          <w:szCs w:val="24"/>
          <w14:ligatures w14:val="none"/>
        </w:rPr>
        <w:lastRenderedPageBreak/>
        <w:drawing>
          <wp:inline distT="0" distB="0" distL="0" distR="0" wp14:anchorId="7ED22C72" wp14:editId="75BBFB51">
            <wp:extent cx="5943600" cy="3107690"/>
            <wp:effectExtent l="0" t="0" r="0" b="0"/>
            <wp:docPr id="2059462690" name="Picture 4" descr="ethical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hical a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5A19F369"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Ethical AI is a branch of applied ethics that examines the ethical implications of artificial intelligence (AI). It encompasses a wide range of topics, including:</w:t>
      </w:r>
    </w:p>
    <w:p w14:paraId="309BE9DF"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b/>
          <w:bCs/>
          <w:color w:val="242424"/>
          <w:spacing w:val="-1"/>
          <w:kern w:val="0"/>
          <w:sz w:val="30"/>
          <w:szCs w:val="30"/>
          <w14:ligatures w14:val="none"/>
        </w:rPr>
        <w:t>Bias and fairness</w:t>
      </w:r>
    </w:p>
    <w:p w14:paraId="6867EAF9"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AI technology can reflect and amplify the biases of their creators. This, in turn, can lead to unfair outcomes for certain groups of people.</w:t>
      </w:r>
    </w:p>
    <w:p w14:paraId="75AE3FED"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Yes, algorithms can be racist. </w:t>
      </w:r>
      <w:hyperlink r:id="rId38" w:anchor=":~:text=Buolamwini%20and%20Gebru's%202018%20research,it%20right%20for%20white%20men." w:tgtFrame="_blank" w:history="1">
        <w:r w:rsidRPr="002079BE">
          <w:rPr>
            <w:rFonts w:ascii="Georgia" w:eastAsia="Times New Roman" w:hAnsi="Georgia" w:cs="Times New Roman"/>
            <w:color w:val="0000FF"/>
            <w:spacing w:val="-1"/>
            <w:kern w:val="0"/>
            <w:sz w:val="30"/>
            <w:szCs w:val="30"/>
            <w:u w:val="single"/>
            <w14:ligatures w14:val="none"/>
          </w:rPr>
          <w:t>A research carried out by Black scholars</w:t>
        </w:r>
      </w:hyperlink>
      <w:r w:rsidRPr="002079BE">
        <w:rPr>
          <w:rFonts w:ascii="Georgia" w:eastAsia="Times New Roman" w:hAnsi="Georgia" w:cs="Times New Roman"/>
          <w:color w:val="242424"/>
          <w:spacing w:val="-1"/>
          <w:kern w:val="0"/>
          <w:sz w:val="30"/>
          <w:szCs w:val="30"/>
          <w14:ligatures w14:val="none"/>
        </w:rPr>
        <w:t> revealed a significant racial bias in facial recognition software, with Black women being misidentified at a rate of nearly 35% compared to white men’s near-zero error rate.</w:t>
      </w:r>
    </w:p>
    <w:p w14:paraId="38D74F66"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b/>
          <w:bCs/>
          <w:color w:val="242424"/>
          <w:spacing w:val="-1"/>
          <w:kern w:val="0"/>
          <w:sz w:val="30"/>
          <w:szCs w:val="30"/>
          <w14:ligatures w14:val="none"/>
        </w:rPr>
        <w:t>Transparency and explainability</w:t>
      </w:r>
    </w:p>
    <w:p w14:paraId="370DCFE6"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lastRenderedPageBreak/>
        <w:t>The logic behind artificial intelligence can be difficult to understand, even for experts. This “black-box problem” can make it difficult to trust AI decisions and to hold AI developers accountable for their creations.</w:t>
      </w:r>
    </w:p>
    <w:p w14:paraId="27ED8E36"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b/>
          <w:bCs/>
          <w:color w:val="242424"/>
          <w:spacing w:val="-1"/>
          <w:kern w:val="0"/>
          <w:sz w:val="30"/>
          <w:szCs w:val="30"/>
          <w14:ligatures w14:val="none"/>
        </w:rPr>
        <w:t>Privacy</w:t>
      </w:r>
    </w:p>
    <w:p w14:paraId="5F75776C"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AI often collects and uses large amounts of personal data, which raises concerns about privacy and data protection.</w:t>
      </w:r>
    </w:p>
    <w:p w14:paraId="387340DA"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b/>
          <w:bCs/>
          <w:color w:val="242424"/>
          <w:spacing w:val="-1"/>
          <w:kern w:val="0"/>
          <w:sz w:val="30"/>
          <w:szCs w:val="30"/>
          <w14:ligatures w14:val="none"/>
        </w:rPr>
        <w:t>Safety and security</w:t>
      </w:r>
    </w:p>
    <w:p w14:paraId="388BC423"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AI systems can be misused to cause harm, such as by developing autonomous weapons or spreading misinformation. For example, the first versions of Chat GPT could be manipulated into producing disallowed content (‘</w:t>
      </w:r>
      <w:hyperlink r:id="rId39" w:tgtFrame="_blank" w:history="1">
        <w:r w:rsidRPr="002079BE">
          <w:rPr>
            <w:rFonts w:ascii="Georgia" w:eastAsia="Times New Roman" w:hAnsi="Georgia" w:cs="Times New Roman"/>
            <w:color w:val="0000FF"/>
            <w:spacing w:val="-1"/>
            <w:kern w:val="0"/>
            <w:sz w:val="30"/>
            <w:szCs w:val="30"/>
            <w:u w:val="single"/>
            <w14:ligatures w14:val="none"/>
          </w:rPr>
          <w:t>ChatGPT, help me make a bomb</w:t>
        </w:r>
      </w:hyperlink>
      <w:r w:rsidRPr="002079BE">
        <w:rPr>
          <w:rFonts w:ascii="Georgia" w:eastAsia="Times New Roman" w:hAnsi="Georgia" w:cs="Times New Roman"/>
          <w:color w:val="242424"/>
          <w:spacing w:val="-1"/>
          <w:kern w:val="0"/>
          <w:sz w:val="30"/>
          <w:szCs w:val="30"/>
          <w14:ligatures w14:val="none"/>
        </w:rPr>
        <w:t>’).</w:t>
      </w:r>
    </w:p>
    <w:p w14:paraId="64F03D7E"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There is a growing recognition of the importance to consider ethical issues in the development and deployment of AI, for example:</w:t>
      </w:r>
    </w:p>
    <w:p w14:paraId="6F73EF40" w14:textId="77777777" w:rsidR="002079BE" w:rsidRPr="002079BE" w:rsidRDefault="002079BE" w:rsidP="002079BE">
      <w:pPr>
        <w:numPr>
          <w:ilvl w:val="0"/>
          <w:numId w:val="5"/>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hyperlink r:id="rId40" w:tgtFrame="_blank" w:history="1">
        <w:r w:rsidRPr="002079BE">
          <w:rPr>
            <w:rFonts w:ascii="Georgia" w:eastAsia="Times New Roman" w:hAnsi="Georgia" w:cs="Segoe UI"/>
            <w:color w:val="0000FF"/>
            <w:spacing w:val="-1"/>
            <w:kern w:val="0"/>
            <w:sz w:val="30"/>
            <w:szCs w:val="30"/>
            <w:u w:val="single"/>
            <w14:ligatures w14:val="none"/>
          </w:rPr>
          <w:t>In 2019, the European Union released a set of guidelines for the ethical development and use of AI</w:t>
        </w:r>
      </w:hyperlink>
      <w:r w:rsidRPr="002079BE">
        <w:rPr>
          <w:rFonts w:ascii="Georgia" w:eastAsia="Times New Roman" w:hAnsi="Georgia" w:cs="Segoe UI"/>
          <w:color w:val="242424"/>
          <w:spacing w:val="-1"/>
          <w:kern w:val="0"/>
          <w:sz w:val="30"/>
          <w:szCs w:val="30"/>
          <w14:ligatures w14:val="none"/>
        </w:rPr>
        <w:t>.</w:t>
      </w:r>
    </w:p>
    <w:p w14:paraId="4DAE5A58" w14:textId="77777777" w:rsidR="002079BE" w:rsidRPr="002079BE" w:rsidRDefault="002079BE" w:rsidP="002079BE">
      <w:pPr>
        <w:numPr>
          <w:ilvl w:val="0"/>
          <w:numId w:val="5"/>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color w:val="242424"/>
          <w:spacing w:val="-1"/>
          <w:kern w:val="0"/>
          <w:sz w:val="30"/>
          <w:szCs w:val="30"/>
          <w14:ligatures w14:val="none"/>
        </w:rPr>
        <w:t>In 2023, the US president issued an </w:t>
      </w:r>
      <w:hyperlink r:id="rId41" w:tgtFrame="_blank" w:history="1">
        <w:r w:rsidRPr="002079BE">
          <w:rPr>
            <w:rFonts w:ascii="Georgia" w:eastAsia="Times New Roman" w:hAnsi="Georgia" w:cs="Segoe UI"/>
            <w:color w:val="0000FF"/>
            <w:spacing w:val="-1"/>
            <w:kern w:val="0"/>
            <w:sz w:val="30"/>
            <w:szCs w:val="30"/>
            <w:u w:val="single"/>
            <w14:ligatures w14:val="none"/>
          </w:rPr>
          <w:t>Executive Order on the Safe, Secure, and Trustworthy Development and Use of Artificial Intelligence</w:t>
        </w:r>
      </w:hyperlink>
    </w:p>
    <w:p w14:paraId="34CCB19E" w14:textId="77777777" w:rsidR="002079BE" w:rsidRPr="002079BE" w:rsidRDefault="002079BE" w:rsidP="002079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79BE">
        <w:rPr>
          <w:rFonts w:ascii="Helvetica" w:eastAsia="Times New Roman" w:hAnsi="Helvetica" w:cs="Helvetica"/>
          <w:b/>
          <w:bCs/>
          <w:color w:val="242424"/>
          <w:spacing w:val="-4"/>
          <w:kern w:val="36"/>
          <w:sz w:val="36"/>
          <w:szCs w:val="36"/>
          <w14:ligatures w14:val="none"/>
        </w:rPr>
        <w:t>11. AI Jobs</w:t>
      </w:r>
    </w:p>
    <w:p w14:paraId="2BC6D776" w14:textId="169737AF" w:rsidR="002079BE" w:rsidRPr="002079BE" w:rsidRDefault="002079BE" w:rsidP="002079BE">
      <w:pPr>
        <w:spacing w:after="0" w:line="240" w:lineRule="auto"/>
        <w:rPr>
          <w:rFonts w:ascii="Times New Roman" w:eastAsia="Times New Roman" w:hAnsi="Times New Roman" w:cs="Times New Roman"/>
          <w:kern w:val="0"/>
          <w:sz w:val="24"/>
          <w:szCs w:val="24"/>
          <w14:ligatures w14:val="none"/>
        </w:rPr>
      </w:pPr>
      <w:r w:rsidRPr="002079BE">
        <w:rPr>
          <w:rFonts w:ascii="Times New Roman" w:eastAsia="Times New Roman" w:hAnsi="Times New Roman" w:cs="Times New Roman"/>
          <w:noProof/>
          <w:kern w:val="0"/>
          <w:sz w:val="24"/>
          <w:szCs w:val="24"/>
          <w14:ligatures w14:val="none"/>
        </w:rPr>
        <w:lastRenderedPageBreak/>
        <w:drawing>
          <wp:inline distT="0" distB="0" distL="0" distR="0" wp14:anchorId="5FFFFEE2" wp14:editId="548893B4">
            <wp:extent cx="5943600" cy="3107690"/>
            <wp:effectExtent l="0" t="0" r="0" b="0"/>
            <wp:docPr id="1137656712" name="Picture 3" descr="ai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i job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06449446"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As artificial intelligence continues to permeate various industries, we can observe two job trends:</w:t>
      </w:r>
    </w:p>
    <w:p w14:paraId="0FF90312" w14:textId="77777777" w:rsidR="002079BE" w:rsidRPr="002079BE" w:rsidRDefault="002079BE" w:rsidP="002079BE">
      <w:pPr>
        <w:numPr>
          <w:ilvl w:val="0"/>
          <w:numId w:val="6"/>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AI upskilling</w:t>
      </w:r>
      <w:r w:rsidRPr="002079BE">
        <w:rPr>
          <w:rFonts w:ascii="Georgia" w:eastAsia="Times New Roman" w:hAnsi="Georgia" w:cs="Segoe UI"/>
          <w:color w:val="242424"/>
          <w:spacing w:val="-1"/>
          <w:kern w:val="0"/>
          <w:sz w:val="30"/>
          <w:szCs w:val="30"/>
          <w14:ligatures w14:val="none"/>
        </w:rPr>
        <w:t> — refers to the process of learning new skills and knowledge related to AI to improve one’s job performance or career prospects</w:t>
      </w:r>
    </w:p>
    <w:p w14:paraId="5EF78182" w14:textId="77777777" w:rsidR="002079BE" w:rsidRPr="002079BE" w:rsidRDefault="002079BE" w:rsidP="002079BE">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New AI jobs are emergin</w:t>
      </w:r>
    </w:p>
    <w:p w14:paraId="58304C5D"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Here are some predicted AI jobs expected to gain prominence in 2024 and beyond:</w:t>
      </w:r>
    </w:p>
    <w:p w14:paraId="4FEE7A74" w14:textId="77777777" w:rsidR="002079BE" w:rsidRPr="002079BE" w:rsidRDefault="002079BE" w:rsidP="002079BE">
      <w:pPr>
        <w:numPr>
          <w:ilvl w:val="0"/>
          <w:numId w:val="7"/>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AI Product Manager</w:t>
      </w:r>
      <w:r w:rsidRPr="002079BE">
        <w:rPr>
          <w:rFonts w:ascii="Georgia" w:eastAsia="Times New Roman" w:hAnsi="Georgia" w:cs="Segoe UI"/>
          <w:color w:val="242424"/>
          <w:spacing w:val="-1"/>
          <w:kern w:val="0"/>
          <w:sz w:val="30"/>
          <w:szCs w:val="30"/>
          <w14:ligatures w14:val="none"/>
        </w:rPr>
        <w:t>: Responsible for overseeing the development and launch of AI-powered products, ensuring they meet market needs and align with business objectives.</w:t>
      </w:r>
    </w:p>
    <w:p w14:paraId="0ADC98D9" w14:textId="77777777" w:rsidR="002079BE" w:rsidRPr="002079BE" w:rsidRDefault="002079BE" w:rsidP="002079BE">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lastRenderedPageBreak/>
        <w:t>AI Engineer </w:t>
      </w:r>
      <w:r w:rsidRPr="002079BE">
        <w:rPr>
          <w:rFonts w:ascii="Georgia" w:eastAsia="Times New Roman" w:hAnsi="Georgia" w:cs="Segoe UI"/>
          <w:color w:val="242424"/>
          <w:spacing w:val="-1"/>
          <w:kern w:val="0"/>
          <w:sz w:val="30"/>
          <w:szCs w:val="30"/>
          <w14:ligatures w14:val="none"/>
        </w:rPr>
        <w:t>(AI Research Scientist, Business Intelligence Developer, Computer Vision Engineer, Machine Learning Engineer, NLP Engineer, etc.)</w:t>
      </w:r>
    </w:p>
    <w:p w14:paraId="4BE0751A" w14:textId="77777777" w:rsidR="002079BE" w:rsidRPr="002079BE" w:rsidRDefault="002079BE" w:rsidP="002079BE">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AI Ethicist</w:t>
      </w:r>
      <w:r w:rsidRPr="002079BE">
        <w:rPr>
          <w:rFonts w:ascii="Georgia" w:eastAsia="Times New Roman" w:hAnsi="Georgia" w:cs="Segoe UI"/>
          <w:color w:val="242424"/>
          <w:spacing w:val="-1"/>
          <w:kern w:val="0"/>
          <w:sz w:val="30"/>
          <w:szCs w:val="30"/>
          <w14:ligatures w14:val="none"/>
        </w:rPr>
        <w:t>: Ensures that AI systems are developed and deployed ethically and responsibly, addressing issues of bias, fairness, privacy, and transparency.</w:t>
      </w:r>
    </w:p>
    <w:p w14:paraId="7CF95017" w14:textId="77777777" w:rsidR="002079BE" w:rsidRPr="002079BE" w:rsidRDefault="002079BE" w:rsidP="002079BE">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AI Input and Output Manager</w:t>
      </w:r>
      <w:r w:rsidRPr="002079BE">
        <w:rPr>
          <w:rFonts w:ascii="Georgia" w:eastAsia="Times New Roman" w:hAnsi="Georgia" w:cs="Segoe UI"/>
          <w:color w:val="242424"/>
          <w:spacing w:val="-1"/>
          <w:kern w:val="0"/>
          <w:sz w:val="30"/>
          <w:szCs w:val="30"/>
          <w14:ligatures w14:val="none"/>
        </w:rPr>
        <w:t>: Manages the input data fed into AI systems and interprets the output generated by these systems.</w:t>
      </w:r>
    </w:p>
    <w:p w14:paraId="038286E8" w14:textId="77777777" w:rsidR="002079BE" w:rsidRPr="002079BE" w:rsidRDefault="002079BE" w:rsidP="002079BE">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Sentiment Analyzer</w:t>
      </w:r>
      <w:r w:rsidRPr="002079BE">
        <w:rPr>
          <w:rFonts w:ascii="Georgia" w:eastAsia="Times New Roman" w:hAnsi="Georgia" w:cs="Segoe UI"/>
          <w:color w:val="242424"/>
          <w:spacing w:val="-1"/>
          <w:kern w:val="0"/>
          <w:sz w:val="30"/>
          <w:szCs w:val="30"/>
          <w14:ligatures w14:val="none"/>
        </w:rPr>
        <w:t>: Analyzes customer feedback, social media comments, and other forms of text data to understand public sentiment and opinions.</w:t>
      </w:r>
    </w:p>
    <w:p w14:paraId="417E3232" w14:textId="77777777" w:rsidR="002079BE" w:rsidRPr="002079BE" w:rsidRDefault="002079BE" w:rsidP="002079BE">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AI Regulatory Specialist</w:t>
      </w:r>
      <w:r w:rsidRPr="002079BE">
        <w:rPr>
          <w:rFonts w:ascii="Georgia" w:eastAsia="Times New Roman" w:hAnsi="Georgia" w:cs="Segoe UI"/>
          <w:color w:val="242424"/>
          <w:spacing w:val="-1"/>
          <w:kern w:val="0"/>
          <w:sz w:val="30"/>
          <w:szCs w:val="30"/>
          <w14:ligatures w14:val="none"/>
        </w:rPr>
        <w:t>: Stays up-to-date with the evolving regulatory landscape around AI and ensures that companies comply with relevant regulations.</w:t>
      </w:r>
    </w:p>
    <w:p w14:paraId="21587FAF" w14:textId="77777777" w:rsidR="002079BE" w:rsidRPr="002079BE" w:rsidRDefault="002079BE" w:rsidP="002079BE">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AI Human-Computer Interaction (HCI) Designer</w:t>
      </w:r>
      <w:r w:rsidRPr="002079BE">
        <w:rPr>
          <w:rFonts w:ascii="Georgia" w:eastAsia="Times New Roman" w:hAnsi="Georgia" w:cs="Segoe UI"/>
          <w:color w:val="242424"/>
          <w:spacing w:val="-1"/>
          <w:kern w:val="0"/>
          <w:sz w:val="30"/>
          <w:szCs w:val="30"/>
          <w14:ligatures w14:val="none"/>
        </w:rPr>
        <w:t>: Designs user interfaces for AI-powered products and applications to enhance user experience and ensure intuitive interaction.</w:t>
      </w:r>
    </w:p>
    <w:p w14:paraId="5B27160B" w14:textId="77777777" w:rsidR="002079BE" w:rsidRPr="002079BE" w:rsidRDefault="002079BE" w:rsidP="002079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79BE">
        <w:rPr>
          <w:rFonts w:ascii="Helvetica" w:eastAsia="Times New Roman" w:hAnsi="Helvetica" w:cs="Helvetica"/>
          <w:b/>
          <w:bCs/>
          <w:color w:val="242424"/>
          <w:spacing w:val="-4"/>
          <w:kern w:val="36"/>
          <w:sz w:val="36"/>
          <w:szCs w:val="36"/>
          <w14:ligatures w14:val="none"/>
        </w:rPr>
        <w:t>12. AI-powered online search</w:t>
      </w:r>
    </w:p>
    <w:p w14:paraId="05858A0D" w14:textId="78EE914E" w:rsidR="002079BE" w:rsidRPr="002079BE" w:rsidRDefault="002079BE" w:rsidP="002079BE">
      <w:pPr>
        <w:spacing w:after="0" w:line="240" w:lineRule="auto"/>
        <w:rPr>
          <w:rFonts w:ascii="Times New Roman" w:eastAsia="Times New Roman" w:hAnsi="Times New Roman" w:cs="Times New Roman"/>
          <w:kern w:val="0"/>
          <w:sz w:val="24"/>
          <w:szCs w:val="24"/>
          <w14:ligatures w14:val="none"/>
        </w:rPr>
      </w:pPr>
      <w:r w:rsidRPr="002079BE">
        <w:rPr>
          <w:rFonts w:ascii="Times New Roman" w:eastAsia="Times New Roman" w:hAnsi="Times New Roman" w:cs="Times New Roman"/>
          <w:noProof/>
          <w:kern w:val="0"/>
          <w:sz w:val="24"/>
          <w:szCs w:val="24"/>
          <w14:ligatures w14:val="none"/>
        </w:rPr>
        <w:lastRenderedPageBreak/>
        <w:drawing>
          <wp:inline distT="0" distB="0" distL="0" distR="0" wp14:anchorId="7AE20C79" wp14:editId="548E7A16">
            <wp:extent cx="5943600" cy="3107690"/>
            <wp:effectExtent l="0" t="0" r="0" b="0"/>
            <wp:docPr id="1118573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6F0DD755"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AI is transforming online search, giving us personalized, contextual, and predictive experiences:</w:t>
      </w:r>
    </w:p>
    <w:p w14:paraId="010AC414" w14:textId="77777777" w:rsidR="002079BE" w:rsidRPr="002079BE" w:rsidRDefault="002079BE" w:rsidP="002079BE">
      <w:pPr>
        <w:numPr>
          <w:ilvl w:val="0"/>
          <w:numId w:val="8"/>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AI algorithms tailor results</w:t>
      </w:r>
      <w:r w:rsidRPr="002079BE">
        <w:rPr>
          <w:rFonts w:ascii="Georgia" w:eastAsia="Times New Roman" w:hAnsi="Georgia" w:cs="Segoe UI"/>
          <w:color w:val="242424"/>
          <w:spacing w:val="-1"/>
          <w:kern w:val="0"/>
          <w:sz w:val="30"/>
          <w:szCs w:val="30"/>
          <w14:ligatures w14:val="none"/>
        </w:rPr>
        <w:t> to user preferences so that we can get more relevant and timely information.</w:t>
      </w:r>
    </w:p>
    <w:p w14:paraId="1510F1D5" w14:textId="77777777" w:rsidR="002079BE" w:rsidRPr="002079BE" w:rsidRDefault="002079BE" w:rsidP="002079BE">
      <w:pPr>
        <w:numPr>
          <w:ilvl w:val="0"/>
          <w:numId w:val="8"/>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Contextual understanding</w:t>
      </w:r>
      <w:r w:rsidRPr="002079BE">
        <w:rPr>
          <w:rFonts w:ascii="Georgia" w:eastAsia="Times New Roman" w:hAnsi="Georgia" w:cs="Segoe UI"/>
          <w:color w:val="242424"/>
          <w:spacing w:val="-1"/>
          <w:kern w:val="0"/>
          <w:sz w:val="30"/>
          <w:szCs w:val="30"/>
          <w14:ligatures w14:val="none"/>
        </w:rPr>
        <w:t> ensures accurate results even for complex queries.</w:t>
      </w:r>
    </w:p>
    <w:p w14:paraId="461A458E" w14:textId="77777777" w:rsidR="002079BE" w:rsidRPr="002079BE" w:rsidRDefault="002079BE" w:rsidP="002079BE">
      <w:pPr>
        <w:numPr>
          <w:ilvl w:val="0"/>
          <w:numId w:val="8"/>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Conversational search</w:t>
      </w:r>
      <w:r w:rsidRPr="002079BE">
        <w:rPr>
          <w:rFonts w:ascii="Georgia" w:eastAsia="Times New Roman" w:hAnsi="Georgia" w:cs="Segoe UI"/>
          <w:color w:val="242424"/>
          <w:spacing w:val="-1"/>
          <w:kern w:val="0"/>
          <w:sz w:val="30"/>
          <w:szCs w:val="30"/>
          <w14:ligatures w14:val="none"/>
        </w:rPr>
        <w:t>, powered by natural language processing, enables natural interactions with search engines.</w:t>
      </w:r>
    </w:p>
    <w:p w14:paraId="78EB415F" w14:textId="77777777" w:rsidR="002079BE" w:rsidRPr="002079BE" w:rsidRDefault="002079BE" w:rsidP="002079BE">
      <w:pPr>
        <w:numPr>
          <w:ilvl w:val="0"/>
          <w:numId w:val="8"/>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79BE">
        <w:rPr>
          <w:rFonts w:ascii="Georgia" w:eastAsia="Times New Roman" w:hAnsi="Georgia" w:cs="Segoe UI"/>
          <w:b/>
          <w:bCs/>
          <w:color w:val="242424"/>
          <w:spacing w:val="-1"/>
          <w:kern w:val="0"/>
          <w:sz w:val="30"/>
          <w:szCs w:val="30"/>
          <w14:ligatures w14:val="none"/>
        </w:rPr>
        <w:t>Visual search</w:t>
      </w:r>
      <w:r w:rsidRPr="002079BE">
        <w:rPr>
          <w:rFonts w:ascii="Georgia" w:eastAsia="Times New Roman" w:hAnsi="Georgia" w:cs="Segoe UI"/>
          <w:color w:val="242424"/>
          <w:spacing w:val="-1"/>
          <w:kern w:val="0"/>
          <w:sz w:val="30"/>
          <w:szCs w:val="30"/>
          <w14:ligatures w14:val="none"/>
        </w:rPr>
        <w:t> allows users to search using images or videos.</w:t>
      </w:r>
    </w:p>
    <w:p w14:paraId="7437C781"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lastRenderedPageBreak/>
        <w:t>AI’s impact is evident in SEO and content creation. However, the main challenge AI-search-powered companies face is gaining customers’ trust.</w:t>
      </w:r>
    </w:p>
    <w:p w14:paraId="1AED9295"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hyperlink r:id="rId44" w:anchor="topicOverview" w:tgtFrame="_blank" w:history="1">
        <w:r w:rsidRPr="002079BE">
          <w:rPr>
            <w:rFonts w:ascii="Georgia" w:eastAsia="Times New Roman" w:hAnsi="Georgia" w:cs="Times New Roman"/>
            <w:color w:val="0000FF"/>
            <w:spacing w:val="-1"/>
            <w:kern w:val="0"/>
            <w:sz w:val="30"/>
            <w:szCs w:val="30"/>
            <w:u w:val="single"/>
            <w14:ligatures w14:val="none"/>
          </w:rPr>
          <w:t>Research conducted by Statista in February 2023 </w:t>
        </w:r>
      </w:hyperlink>
      <w:r w:rsidRPr="002079BE">
        <w:rPr>
          <w:rFonts w:ascii="Georgia" w:eastAsia="Times New Roman" w:hAnsi="Georgia" w:cs="Times New Roman"/>
          <w:color w:val="242424"/>
          <w:spacing w:val="-1"/>
          <w:kern w:val="0"/>
          <w:sz w:val="30"/>
          <w:szCs w:val="30"/>
          <w14:ligatures w14:val="none"/>
        </w:rPr>
        <w:t>showed that consumers are curious about AI-powered search but have concerns about its accuracy and biases. </w:t>
      </w:r>
      <w:r w:rsidRPr="002079BE">
        <w:rPr>
          <w:rFonts w:ascii="Georgia" w:eastAsia="Times New Roman" w:hAnsi="Georgia" w:cs="Times New Roman"/>
          <w:b/>
          <w:bCs/>
          <w:color w:val="242424"/>
          <w:spacing w:val="-1"/>
          <w:kern w:val="0"/>
          <w:sz w:val="30"/>
          <w:szCs w:val="30"/>
          <w14:ligatures w14:val="none"/>
        </w:rPr>
        <w:t>39% of surveyed adults in the US stated they don’t trust AI tools to respect their data privacy</w:t>
      </w:r>
      <w:r w:rsidRPr="002079BE">
        <w:rPr>
          <w:rFonts w:ascii="Georgia" w:eastAsia="Times New Roman" w:hAnsi="Georgia" w:cs="Times New Roman"/>
          <w:color w:val="242424"/>
          <w:spacing w:val="-1"/>
          <w:kern w:val="0"/>
          <w:sz w:val="30"/>
          <w:szCs w:val="30"/>
          <w14:ligatures w14:val="none"/>
        </w:rPr>
        <w:t>.</w:t>
      </w:r>
    </w:p>
    <w:p w14:paraId="271D1534"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Consumers prioritize safety, ease of use, and integration with existing digital platforms. While some seek AI-enhanced results, others prefer traditional search methods.</w:t>
      </w:r>
    </w:p>
    <w:p w14:paraId="21C332C6"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 February 2023 survey revealed that</w:t>
      </w:r>
      <w:r w:rsidRPr="002079BE">
        <w:rPr>
          <w:rFonts w:ascii="Georgia" w:eastAsia="Times New Roman" w:hAnsi="Georgia" w:cs="Times New Roman"/>
          <w:b/>
          <w:bCs/>
          <w:color w:val="242424"/>
          <w:spacing w:val="-1"/>
          <w:kern w:val="0"/>
          <w:sz w:val="30"/>
          <w:szCs w:val="30"/>
          <w14:ligatures w14:val="none"/>
        </w:rPr>
        <w:t> over half of U.S. adults hesitated to transition to AI-powered search engines</w:t>
      </w:r>
      <w:r w:rsidRPr="002079BE">
        <w:rPr>
          <w:rFonts w:ascii="Georgia" w:eastAsia="Times New Roman" w:hAnsi="Georgia" w:cs="Times New Roman"/>
          <w:color w:val="242424"/>
          <w:spacing w:val="-1"/>
          <w:kern w:val="0"/>
          <w:sz w:val="30"/>
          <w:szCs w:val="30"/>
          <w14:ligatures w14:val="none"/>
        </w:rPr>
        <w:t>. This resistance was more pronounced among Baby Boomers, with 54% of younger respondents also expressing reluctance. Conversely, Millennials showed a greater openness to AI-powered search, with 40% indicating a willingness to switch.</w:t>
      </w:r>
    </w:p>
    <w:p w14:paraId="587FA953" w14:textId="77777777" w:rsidR="002079BE" w:rsidRPr="002079BE" w:rsidRDefault="002079BE" w:rsidP="002079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79BE">
        <w:rPr>
          <w:rFonts w:ascii="Helvetica" w:eastAsia="Times New Roman" w:hAnsi="Helvetica" w:cs="Helvetica"/>
          <w:b/>
          <w:bCs/>
          <w:color w:val="242424"/>
          <w:spacing w:val="-4"/>
          <w:kern w:val="36"/>
          <w:sz w:val="36"/>
          <w:szCs w:val="36"/>
          <w14:ligatures w14:val="none"/>
        </w:rPr>
        <w:t>13. AI in customer service</w:t>
      </w:r>
    </w:p>
    <w:p w14:paraId="348FB55C" w14:textId="4F8F87B3" w:rsidR="002079BE" w:rsidRPr="002079BE" w:rsidRDefault="002079BE" w:rsidP="002079BE">
      <w:pPr>
        <w:spacing w:after="0" w:line="240" w:lineRule="auto"/>
        <w:rPr>
          <w:rFonts w:ascii="Times New Roman" w:eastAsia="Times New Roman" w:hAnsi="Times New Roman" w:cs="Times New Roman"/>
          <w:kern w:val="0"/>
          <w:sz w:val="24"/>
          <w:szCs w:val="24"/>
          <w14:ligatures w14:val="none"/>
        </w:rPr>
      </w:pPr>
      <w:r w:rsidRPr="002079BE">
        <w:rPr>
          <w:rFonts w:ascii="Times New Roman" w:eastAsia="Times New Roman" w:hAnsi="Times New Roman" w:cs="Times New Roman"/>
          <w:noProof/>
          <w:kern w:val="0"/>
          <w:sz w:val="24"/>
          <w:szCs w:val="24"/>
          <w14:ligatures w14:val="none"/>
        </w:rPr>
        <w:lastRenderedPageBreak/>
        <w:drawing>
          <wp:inline distT="0" distB="0" distL="0" distR="0" wp14:anchorId="4D057F22" wp14:editId="08EEE338">
            <wp:extent cx="5943600" cy="3107690"/>
            <wp:effectExtent l="0" t="0" r="0" b="0"/>
            <wp:docPr id="1397180343" name="Picture 1" descr="ai in custom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i in customer servi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082D6CF5"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Lastly, let’s look at </w:t>
      </w:r>
      <w:hyperlink r:id="rId46" w:tgtFrame="_blank" w:history="1">
        <w:r w:rsidRPr="002079BE">
          <w:rPr>
            <w:rFonts w:ascii="Georgia" w:eastAsia="Times New Roman" w:hAnsi="Georgia" w:cs="Times New Roman"/>
            <w:color w:val="0000FF"/>
            <w:spacing w:val="-1"/>
            <w:kern w:val="0"/>
            <w:sz w:val="30"/>
            <w:szCs w:val="30"/>
            <w:u w:val="single"/>
            <w14:ligatures w14:val="none"/>
          </w:rPr>
          <w:t>The State of AI in Customer Service: 2023 Report</w:t>
        </w:r>
      </w:hyperlink>
      <w:r w:rsidRPr="002079BE">
        <w:rPr>
          <w:rFonts w:ascii="Georgia" w:eastAsia="Times New Roman" w:hAnsi="Georgia" w:cs="Times New Roman"/>
          <w:color w:val="242424"/>
          <w:spacing w:val="-1"/>
          <w:kern w:val="0"/>
          <w:sz w:val="30"/>
          <w:szCs w:val="30"/>
          <w14:ligatures w14:val="none"/>
        </w:rPr>
        <w:t> by Intercom to see how AI trends are predicted to change customer service.</w:t>
      </w:r>
    </w:p>
    <w:p w14:paraId="51B9A102"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b/>
          <w:bCs/>
          <w:color w:val="242424"/>
          <w:spacing w:val="-1"/>
          <w:kern w:val="0"/>
          <w:sz w:val="30"/>
          <w:szCs w:val="30"/>
          <w14:ligatures w14:val="none"/>
        </w:rPr>
        <w:t>1. Companies are investing more in AI for customer service.</w:t>
      </w:r>
    </w:p>
    <w:p w14:paraId="5962B7CC"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Customer service leaders are excited about AI’s potential and plan to invest more in it in the coming years. In fact, 69% of support leaders say they will invest more in AI in the year ahead.</w:t>
      </w:r>
    </w:p>
    <w:p w14:paraId="3B31E06E"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b/>
          <w:bCs/>
          <w:color w:val="242424"/>
          <w:spacing w:val="-1"/>
          <w:kern w:val="0"/>
          <w:sz w:val="30"/>
          <w:szCs w:val="30"/>
          <w14:ligatures w14:val="none"/>
        </w:rPr>
        <w:t>2. AI will make customer service jobs better, not replace them.</w:t>
      </w:r>
    </w:p>
    <w:p w14:paraId="037BB534"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 xml:space="preserve">AI will not replace human customer service representatives but will make their jobs easier and more efficient. Over three-quarters (78%) of </w:t>
      </w:r>
      <w:r w:rsidRPr="002079BE">
        <w:rPr>
          <w:rFonts w:ascii="Georgia" w:eastAsia="Times New Roman" w:hAnsi="Georgia" w:cs="Times New Roman"/>
          <w:color w:val="242424"/>
          <w:spacing w:val="-1"/>
          <w:kern w:val="0"/>
          <w:sz w:val="30"/>
          <w:szCs w:val="30"/>
          <w14:ligatures w14:val="none"/>
        </w:rPr>
        <w:lastRenderedPageBreak/>
        <w:t>support leaders expect AI to transform customer support careers in the next five years.</w:t>
      </w:r>
    </w:p>
    <w:p w14:paraId="3BE34C2E"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b/>
          <w:bCs/>
          <w:color w:val="242424"/>
          <w:spacing w:val="-1"/>
          <w:kern w:val="0"/>
          <w:sz w:val="30"/>
          <w:szCs w:val="30"/>
          <w14:ligatures w14:val="none"/>
        </w:rPr>
        <w:t>3. AI can help companies save money and improve efficiency.</w:t>
      </w:r>
    </w:p>
    <w:p w14:paraId="19EE54B5"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Adding AI and automation to your customer service toolkit can help you save money and improve efficiency. At a time when business resilience is more important than ever, 66% of support leaders are excited about using AI and automation to increase the efficiency of their teams in the year ahead.</w:t>
      </w:r>
    </w:p>
    <w:p w14:paraId="67346EFB"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b/>
          <w:bCs/>
          <w:color w:val="242424"/>
          <w:spacing w:val="-1"/>
          <w:kern w:val="0"/>
          <w:sz w:val="30"/>
          <w:szCs w:val="30"/>
          <w14:ligatures w14:val="none"/>
        </w:rPr>
        <w:t>4. AI can give companies a competitive edge in customer service.</w:t>
      </w:r>
    </w:p>
    <w:p w14:paraId="61927B1B"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Customer experience is a key differentiator in today’s market, and AI can help companies provide better customer service and give them a competitive edge. In fact, 73% of support leaders believe customers will expect AI-assisted customer service in the next five years.</w:t>
      </w:r>
    </w:p>
    <w:p w14:paraId="4B89B88A"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b/>
          <w:bCs/>
          <w:color w:val="242424"/>
          <w:spacing w:val="-1"/>
          <w:kern w:val="0"/>
          <w:sz w:val="30"/>
          <w:szCs w:val="30"/>
          <w14:ligatures w14:val="none"/>
        </w:rPr>
        <w:t>5. There is a gap between what customer service leaders vs. customer service representatives know about AI.</w:t>
      </w:r>
    </w:p>
    <w:p w14:paraId="7D795807"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While over two-thirds of support leaders are confident that customers are ready to interact with an AI chatbot, less than half of support practitioners feel the same.</w:t>
      </w:r>
    </w:p>
    <w:p w14:paraId="3332F2D7"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lastRenderedPageBreak/>
        <w:t>Customer service leaders are optimistic about using artificial intelligence, but consumers aren’t that eager to use chatbots (see this </w:t>
      </w:r>
      <w:hyperlink r:id="rId47" w:anchor=":~:text=7.%20What%20about%20chatbots%3F" w:tgtFrame="_blank" w:history="1">
        <w:r w:rsidRPr="002079BE">
          <w:rPr>
            <w:rFonts w:ascii="Georgia" w:eastAsia="Times New Roman" w:hAnsi="Georgia" w:cs="Times New Roman"/>
            <w:color w:val="0000FF"/>
            <w:spacing w:val="-1"/>
            <w:kern w:val="0"/>
            <w:sz w:val="30"/>
            <w:szCs w:val="30"/>
            <w:u w:val="single"/>
            <w14:ligatures w14:val="none"/>
          </w:rPr>
          <w:t>research by Gartne</w:t>
        </w:r>
      </w:hyperlink>
      <w:r w:rsidRPr="002079BE">
        <w:rPr>
          <w:rFonts w:ascii="Georgia" w:eastAsia="Times New Roman" w:hAnsi="Georgia" w:cs="Times New Roman"/>
          <w:color w:val="242424"/>
          <w:spacing w:val="-1"/>
          <w:kern w:val="0"/>
          <w:sz w:val="30"/>
          <w:szCs w:val="30"/>
          <w14:ligatures w14:val="none"/>
        </w:rPr>
        <w:t>r). This casts doubt on the near future of AI in customer service.</w:t>
      </w:r>
    </w:p>
    <w:p w14:paraId="449AE3F8" w14:textId="77777777" w:rsidR="002079BE" w:rsidRPr="002079BE" w:rsidRDefault="002079BE" w:rsidP="002079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79BE">
        <w:rPr>
          <w:rFonts w:ascii="Helvetica" w:eastAsia="Times New Roman" w:hAnsi="Helvetica" w:cs="Helvetica"/>
          <w:b/>
          <w:bCs/>
          <w:color w:val="242424"/>
          <w:spacing w:val="-4"/>
          <w:kern w:val="36"/>
          <w:sz w:val="36"/>
          <w:szCs w:val="36"/>
          <w14:ligatures w14:val="none"/>
        </w:rPr>
        <w:t>Summary</w:t>
      </w:r>
    </w:p>
    <w:p w14:paraId="05286DF9" w14:textId="77777777" w:rsidR="002079BE" w:rsidRPr="002079BE" w:rsidRDefault="002079BE" w:rsidP="002079B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Artificial intelligence (AI) is rapidly evolving and transforming industries around the world.</w:t>
      </w:r>
    </w:p>
    <w:p w14:paraId="7B0FAADE"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In 2024, we can expect to see even more innovation and advancement in the field of AI.</w:t>
      </w:r>
    </w:p>
    <w:p w14:paraId="231AF672" w14:textId="77777777" w:rsidR="002079BE" w:rsidRPr="002079BE" w:rsidRDefault="002079BE" w:rsidP="002079B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79BE">
        <w:rPr>
          <w:rFonts w:ascii="Georgia" w:eastAsia="Times New Roman" w:hAnsi="Georgia" w:cs="Times New Roman"/>
          <w:color w:val="242424"/>
          <w:spacing w:val="-1"/>
          <w:kern w:val="0"/>
          <w:sz w:val="30"/>
          <w:szCs w:val="30"/>
          <w14:ligatures w14:val="none"/>
        </w:rPr>
        <w:t>If you are looking to harness the power of AI for your business, check out our </w:t>
      </w:r>
      <w:hyperlink r:id="rId48" w:tgtFrame="_blank" w:history="1">
        <w:r w:rsidRPr="002079BE">
          <w:rPr>
            <w:rFonts w:ascii="Georgia" w:eastAsia="Times New Roman" w:hAnsi="Georgia" w:cs="Times New Roman"/>
            <w:color w:val="0000FF"/>
            <w:spacing w:val="-1"/>
            <w:kern w:val="0"/>
            <w:sz w:val="30"/>
            <w:szCs w:val="30"/>
            <w:u w:val="single"/>
            <w14:ligatures w14:val="none"/>
          </w:rPr>
          <w:t>AI software development services</w:t>
        </w:r>
      </w:hyperlink>
      <w:r w:rsidRPr="002079BE">
        <w:rPr>
          <w:rFonts w:ascii="Georgia" w:eastAsia="Times New Roman" w:hAnsi="Georgia" w:cs="Times New Roman"/>
          <w:color w:val="242424"/>
          <w:spacing w:val="-1"/>
          <w:kern w:val="0"/>
          <w:sz w:val="30"/>
          <w:szCs w:val="30"/>
          <w14:ligatures w14:val="none"/>
        </w:rPr>
        <w:t> today. We can help you develop and deploy AI solutions that will transform your business and give you a competitive edge.</w:t>
      </w:r>
    </w:p>
    <w:p w14:paraId="0B273843"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B755B"/>
    <w:multiLevelType w:val="multilevel"/>
    <w:tmpl w:val="D3CC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986145"/>
    <w:multiLevelType w:val="multilevel"/>
    <w:tmpl w:val="CCD22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601DF9"/>
    <w:multiLevelType w:val="multilevel"/>
    <w:tmpl w:val="2092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672DFE"/>
    <w:multiLevelType w:val="multilevel"/>
    <w:tmpl w:val="3B9E8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D93677"/>
    <w:multiLevelType w:val="multilevel"/>
    <w:tmpl w:val="7594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4B11D5"/>
    <w:multiLevelType w:val="multilevel"/>
    <w:tmpl w:val="88D2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D214CA"/>
    <w:multiLevelType w:val="multilevel"/>
    <w:tmpl w:val="8CB6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1D2B2B"/>
    <w:multiLevelType w:val="multilevel"/>
    <w:tmpl w:val="B7D8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743842">
    <w:abstractNumId w:val="2"/>
  </w:num>
  <w:num w:numId="2" w16cid:durableId="964458360">
    <w:abstractNumId w:val="7"/>
  </w:num>
  <w:num w:numId="3" w16cid:durableId="144467964">
    <w:abstractNumId w:val="1"/>
  </w:num>
  <w:num w:numId="4" w16cid:durableId="741030289">
    <w:abstractNumId w:val="6"/>
  </w:num>
  <w:num w:numId="5" w16cid:durableId="497886762">
    <w:abstractNumId w:val="0"/>
  </w:num>
  <w:num w:numId="6" w16cid:durableId="1189947456">
    <w:abstractNumId w:val="3"/>
  </w:num>
  <w:num w:numId="7" w16cid:durableId="1925146683">
    <w:abstractNumId w:val="4"/>
  </w:num>
  <w:num w:numId="8" w16cid:durableId="1215077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1AD"/>
    <w:rsid w:val="002079BE"/>
    <w:rsid w:val="007D79AA"/>
    <w:rsid w:val="00A551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566D88-AA44-4F5B-958A-05031A050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079B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2079B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2079B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9B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2079BE"/>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2079BE"/>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2079BE"/>
    <w:rPr>
      <w:color w:val="0000FF"/>
      <w:u w:val="single"/>
    </w:rPr>
  </w:style>
  <w:style w:type="character" w:customStyle="1" w:styleId="be">
    <w:name w:val="be"/>
    <w:basedOn w:val="DefaultParagraphFont"/>
    <w:rsid w:val="002079BE"/>
  </w:style>
  <w:style w:type="paragraph" w:customStyle="1" w:styleId="be1">
    <w:name w:val="be1"/>
    <w:basedOn w:val="Normal"/>
    <w:rsid w:val="002079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w-responses-count">
    <w:name w:val="pw-responses-count"/>
    <w:basedOn w:val="DefaultParagraphFont"/>
    <w:rsid w:val="002079BE"/>
  </w:style>
  <w:style w:type="paragraph" w:customStyle="1" w:styleId="pw-post-body-paragraph">
    <w:name w:val="pw-post-body-paragraph"/>
    <w:basedOn w:val="Normal"/>
    <w:rsid w:val="002079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079BE"/>
    <w:rPr>
      <w:b/>
      <w:bCs/>
    </w:rPr>
  </w:style>
  <w:style w:type="paragraph" w:customStyle="1" w:styleId="ni">
    <w:name w:val="ni"/>
    <w:basedOn w:val="Normal"/>
    <w:rsid w:val="002079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2079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145852">
      <w:bodyDiv w:val="1"/>
      <w:marLeft w:val="0"/>
      <w:marRight w:val="0"/>
      <w:marTop w:val="0"/>
      <w:marBottom w:val="0"/>
      <w:divBdr>
        <w:top w:val="none" w:sz="0" w:space="0" w:color="auto"/>
        <w:left w:val="none" w:sz="0" w:space="0" w:color="auto"/>
        <w:bottom w:val="none" w:sz="0" w:space="0" w:color="auto"/>
        <w:right w:val="none" w:sz="0" w:space="0" w:color="auto"/>
      </w:divBdr>
      <w:divsChild>
        <w:div w:id="2098625357">
          <w:marLeft w:val="0"/>
          <w:marRight w:val="0"/>
          <w:marTop w:val="0"/>
          <w:marBottom w:val="0"/>
          <w:divBdr>
            <w:top w:val="none" w:sz="0" w:space="0" w:color="auto"/>
            <w:left w:val="none" w:sz="0" w:space="0" w:color="auto"/>
            <w:bottom w:val="none" w:sz="0" w:space="0" w:color="auto"/>
            <w:right w:val="none" w:sz="0" w:space="0" w:color="auto"/>
          </w:divBdr>
        </w:div>
        <w:div w:id="1729382853">
          <w:marLeft w:val="0"/>
          <w:marRight w:val="0"/>
          <w:marTop w:val="0"/>
          <w:marBottom w:val="0"/>
          <w:divBdr>
            <w:top w:val="none" w:sz="0" w:space="0" w:color="auto"/>
            <w:left w:val="none" w:sz="0" w:space="0" w:color="auto"/>
            <w:bottom w:val="none" w:sz="0" w:space="0" w:color="auto"/>
            <w:right w:val="none" w:sz="0" w:space="0" w:color="auto"/>
          </w:divBdr>
          <w:divsChild>
            <w:div w:id="1867719672">
              <w:marLeft w:val="0"/>
              <w:marRight w:val="0"/>
              <w:marTop w:val="0"/>
              <w:marBottom w:val="0"/>
              <w:divBdr>
                <w:top w:val="none" w:sz="0" w:space="0" w:color="auto"/>
                <w:left w:val="none" w:sz="0" w:space="0" w:color="auto"/>
                <w:bottom w:val="none" w:sz="0" w:space="0" w:color="auto"/>
                <w:right w:val="none" w:sz="0" w:space="0" w:color="auto"/>
              </w:divBdr>
              <w:divsChild>
                <w:div w:id="1219510429">
                  <w:marLeft w:val="0"/>
                  <w:marRight w:val="0"/>
                  <w:marTop w:val="0"/>
                  <w:marBottom w:val="0"/>
                  <w:divBdr>
                    <w:top w:val="none" w:sz="0" w:space="0" w:color="auto"/>
                    <w:left w:val="none" w:sz="0" w:space="0" w:color="auto"/>
                    <w:bottom w:val="none" w:sz="0" w:space="0" w:color="auto"/>
                    <w:right w:val="none" w:sz="0" w:space="0" w:color="auto"/>
                  </w:divBdr>
                  <w:divsChild>
                    <w:div w:id="383216052">
                      <w:marLeft w:val="0"/>
                      <w:marRight w:val="0"/>
                      <w:marTop w:val="0"/>
                      <w:marBottom w:val="0"/>
                      <w:divBdr>
                        <w:top w:val="none" w:sz="0" w:space="0" w:color="auto"/>
                        <w:left w:val="none" w:sz="0" w:space="0" w:color="auto"/>
                        <w:bottom w:val="none" w:sz="0" w:space="0" w:color="auto"/>
                        <w:right w:val="none" w:sz="0" w:space="0" w:color="auto"/>
                      </w:divBdr>
                      <w:divsChild>
                        <w:div w:id="1717119780">
                          <w:marLeft w:val="0"/>
                          <w:marRight w:val="0"/>
                          <w:marTop w:val="0"/>
                          <w:marBottom w:val="0"/>
                          <w:divBdr>
                            <w:top w:val="none" w:sz="0" w:space="0" w:color="auto"/>
                            <w:left w:val="none" w:sz="0" w:space="0" w:color="auto"/>
                            <w:bottom w:val="none" w:sz="0" w:space="0" w:color="auto"/>
                            <w:right w:val="none" w:sz="0" w:space="0" w:color="auto"/>
                          </w:divBdr>
                          <w:divsChild>
                            <w:div w:id="549155033">
                              <w:marLeft w:val="0"/>
                              <w:marRight w:val="0"/>
                              <w:marTop w:val="0"/>
                              <w:marBottom w:val="0"/>
                              <w:divBdr>
                                <w:top w:val="none" w:sz="0" w:space="0" w:color="auto"/>
                                <w:left w:val="none" w:sz="0" w:space="0" w:color="auto"/>
                                <w:bottom w:val="none" w:sz="0" w:space="0" w:color="auto"/>
                                <w:right w:val="none" w:sz="0" w:space="0" w:color="auto"/>
                              </w:divBdr>
                              <w:divsChild>
                                <w:div w:id="667711384">
                                  <w:marLeft w:val="0"/>
                                  <w:marRight w:val="0"/>
                                  <w:marTop w:val="0"/>
                                  <w:marBottom w:val="0"/>
                                  <w:divBdr>
                                    <w:top w:val="none" w:sz="0" w:space="0" w:color="auto"/>
                                    <w:left w:val="none" w:sz="0" w:space="0" w:color="auto"/>
                                    <w:bottom w:val="none" w:sz="0" w:space="0" w:color="auto"/>
                                    <w:right w:val="none" w:sz="0" w:space="0" w:color="auto"/>
                                  </w:divBdr>
                                  <w:divsChild>
                                    <w:div w:id="669404750">
                                      <w:marLeft w:val="0"/>
                                      <w:marRight w:val="0"/>
                                      <w:marTop w:val="0"/>
                                      <w:marBottom w:val="0"/>
                                      <w:divBdr>
                                        <w:top w:val="none" w:sz="0" w:space="0" w:color="auto"/>
                                        <w:left w:val="none" w:sz="0" w:space="0" w:color="auto"/>
                                        <w:bottom w:val="none" w:sz="0" w:space="0" w:color="auto"/>
                                        <w:right w:val="none" w:sz="0" w:space="0" w:color="auto"/>
                                      </w:divBdr>
                                      <w:divsChild>
                                        <w:div w:id="1952471858">
                                          <w:marLeft w:val="0"/>
                                          <w:marRight w:val="0"/>
                                          <w:marTop w:val="0"/>
                                          <w:marBottom w:val="0"/>
                                          <w:divBdr>
                                            <w:top w:val="none" w:sz="0" w:space="0" w:color="auto"/>
                                            <w:left w:val="none" w:sz="0" w:space="0" w:color="auto"/>
                                            <w:bottom w:val="none" w:sz="0" w:space="0" w:color="auto"/>
                                            <w:right w:val="none" w:sz="0" w:space="0" w:color="auto"/>
                                          </w:divBdr>
                                          <w:divsChild>
                                            <w:div w:id="343169227">
                                              <w:marLeft w:val="0"/>
                                              <w:marRight w:val="0"/>
                                              <w:marTop w:val="0"/>
                                              <w:marBottom w:val="0"/>
                                              <w:divBdr>
                                                <w:top w:val="single" w:sz="12" w:space="0" w:color="FFFFFF"/>
                                                <w:left w:val="single" w:sz="12" w:space="0" w:color="FFFFFF"/>
                                                <w:bottom w:val="single" w:sz="12" w:space="0" w:color="FFFFFF"/>
                                                <w:right w:val="single" w:sz="12" w:space="0" w:color="FFFFFF"/>
                                              </w:divBdr>
                                              <w:divsChild>
                                                <w:div w:id="18728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01137">
                              <w:marLeft w:val="180"/>
                              <w:marRight w:val="0"/>
                              <w:marTop w:val="0"/>
                              <w:marBottom w:val="0"/>
                              <w:divBdr>
                                <w:top w:val="none" w:sz="0" w:space="0" w:color="auto"/>
                                <w:left w:val="none" w:sz="0" w:space="0" w:color="auto"/>
                                <w:bottom w:val="none" w:sz="0" w:space="0" w:color="auto"/>
                                <w:right w:val="none" w:sz="0" w:space="0" w:color="auto"/>
                              </w:divBdr>
                              <w:divsChild>
                                <w:div w:id="46420855">
                                  <w:marLeft w:val="0"/>
                                  <w:marRight w:val="0"/>
                                  <w:marTop w:val="0"/>
                                  <w:marBottom w:val="0"/>
                                  <w:divBdr>
                                    <w:top w:val="none" w:sz="0" w:space="0" w:color="auto"/>
                                    <w:left w:val="none" w:sz="0" w:space="0" w:color="auto"/>
                                    <w:bottom w:val="none" w:sz="0" w:space="0" w:color="auto"/>
                                    <w:right w:val="none" w:sz="0" w:space="0" w:color="auto"/>
                                  </w:divBdr>
                                  <w:divsChild>
                                    <w:div w:id="1723094202">
                                      <w:marLeft w:val="0"/>
                                      <w:marRight w:val="0"/>
                                      <w:marTop w:val="0"/>
                                      <w:marBottom w:val="0"/>
                                      <w:divBdr>
                                        <w:top w:val="none" w:sz="0" w:space="0" w:color="auto"/>
                                        <w:left w:val="none" w:sz="0" w:space="0" w:color="auto"/>
                                        <w:bottom w:val="none" w:sz="0" w:space="0" w:color="auto"/>
                                        <w:right w:val="none" w:sz="0" w:space="0" w:color="auto"/>
                                      </w:divBdr>
                                      <w:divsChild>
                                        <w:div w:id="1884174936">
                                          <w:marLeft w:val="0"/>
                                          <w:marRight w:val="0"/>
                                          <w:marTop w:val="0"/>
                                          <w:marBottom w:val="30"/>
                                          <w:divBdr>
                                            <w:top w:val="none" w:sz="0" w:space="0" w:color="auto"/>
                                            <w:left w:val="none" w:sz="0" w:space="0" w:color="auto"/>
                                            <w:bottom w:val="none" w:sz="0" w:space="0" w:color="auto"/>
                                            <w:right w:val="none" w:sz="0" w:space="0" w:color="auto"/>
                                          </w:divBdr>
                                          <w:divsChild>
                                            <w:div w:id="62414667">
                                              <w:marLeft w:val="0"/>
                                              <w:marRight w:val="0"/>
                                              <w:marTop w:val="0"/>
                                              <w:marBottom w:val="0"/>
                                              <w:divBdr>
                                                <w:top w:val="none" w:sz="0" w:space="0" w:color="auto"/>
                                                <w:left w:val="none" w:sz="0" w:space="0" w:color="auto"/>
                                                <w:bottom w:val="none" w:sz="0" w:space="0" w:color="auto"/>
                                                <w:right w:val="none" w:sz="0" w:space="0" w:color="auto"/>
                                              </w:divBdr>
                                              <w:divsChild>
                                                <w:div w:id="1534536647">
                                                  <w:marLeft w:val="0"/>
                                                  <w:marRight w:val="0"/>
                                                  <w:marTop w:val="0"/>
                                                  <w:marBottom w:val="0"/>
                                                  <w:divBdr>
                                                    <w:top w:val="none" w:sz="0" w:space="0" w:color="auto"/>
                                                    <w:left w:val="none" w:sz="0" w:space="0" w:color="auto"/>
                                                    <w:bottom w:val="none" w:sz="0" w:space="0" w:color="auto"/>
                                                    <w:right w:val="none" w:sz="0" w:space="0" w:color="auto"/>
                                                  </w:divBdr>
                                                  <w:divsChild>
                                                    <w:div w:id="863254107">
                                                      <w:marLeft w:val="0"/>
                                                      <w:marRight w:val="0"/>
                                                      <w:marTop w:val="0"/>
                                                      <w:marBottom w:val="0"/>
                                                      <w:divBdr>
                                                        <w:top w:val="none" w:sz="0" w:space="0" w:color="auto"/>
                                                        <w:left w:val="none" w:sz="0" w:space="0" w:color="auto"/>
                                                        <w:bottom w:val="none" w:sz="0" w:space="0" w:color="auto"/>
                                                        <w:right w:val="none" w:sz="0" w:space="0" w:color="auto"/>
                                                      </w:divBdr>
                                                      <w:divsChild>
                                                        <w:div w:id="1486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946201">
                                  <w:marLeft w:val="0"/>
                                  <w:marRight w:val="0"/>
                                  <w:marTop w:val="0"/>
                                  <w:marBottom w:val="0"/>
                                  <w:divBdr>
                                    <w:top w:val="none" w:sz="0" w:space="0" w:color="auto"/>
                                    <w:left w:val="none" w:sz="0" w:space="0" w:color="auto"/>
                                    <w:bottom w:val="none" w:sz="0" w:space="0" w:color="auto"/>
                                    <w:right w:val="none" w:sz="0" w:space="0" w:color="auto"/>
                                  </w:divBdr>
                                  <w:divsChild>
                                    <w:div w:id="486212359">
                                      <w:marLeft w:val="0"/>
                                      <w:marRight w:val="0"/>
                                      <w:marTop w:val="0"/>
                                      <w:marBottom w:val="0"/>
                                      <w:divBdr>
                                        <w:top w:val="none" w:sz="0" w:space="0" w:color="auto"/>
                                        <w:left w:val="none" w:sz="0" w:space="0" w:color="auto"/>
                                        <w:bottom w:val="none" w:sz="0" w:space="0" w:color="auto"/>
                                        <w:right w:val="none" w:sz="0" w:space="0" w:color="auto"/>
                                      </w:divBdr>
                                      <w:divsChild>
                                        <w:div w:id="1271930809">
                                          <w:marLeft w:val="0"/>
                                          <w:marRight w:val="0"/>
                                          <w:marTop w:val="0"/>
                                          <w:marBottom w:val="0"/>
                                          <w:divBdr>
                                            <w:top w:val="none" w:sz="0" w:space="0" w:color="auto"/>
                                            <w:left w:val="none" w:sz="0" w:space="0" w:color="auto"/>
                                            <w:bottom w:val="none" w:sz="0" w:space="0" w:color="auto"/>
                                            <w:right w:val="none" w:sz="0" w:space="0" w:color="auto"/>
                                          </w:divBdr>
                                          <w:divsChild>
                                            <w:div w:id="50490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072148">
                          <w:marLeft w:val="0"/>
                          <w:marRight w:val="0"/>
                          <w:marTop w:val="480"/>
                          <w:marBottom w:val="0"/>
                          <w:divBdr>
                            <w:top w:val="single" w:sz="6" w:space="2" w:color="F2F2F2"/>
                            <w:left w:val="none" w:sz="0" w:space="0" w:color="auto"/>
                            <w:bottom w:val="single" w:sz="6" w:space="2" w:color="F2F2F2"/>
                            <w:right w:val="none" w:sz="0" w:space="0" w:color="auto"/>
                          </w:divBdr>
                          <w:divsChild>
                            <w:div w:id="362872907">
                              <w:marLeft w:val="0"/>
                              <w:marRight w:val="0"/>
                              <w:marTop w:val="0"/>
                              <w:marBottom w:val="0"/>
                              <w:divBdr>
                                <w:top w:val="none" w:sz="0" w:space="0" w:color="auto"/>
                                <w:left w:val="none" w:sz="0" w:space="0" w:color="auto"/>
                                <w:bottom w:val="none" w:sz="0" w:space="0" w:color="auto"/>
                                <w:right w:val="none" w:sz="0" w:space="0" w:color="auto"/>
                              </w:divBdr>
                              <w:divsChild>
                                <w:div w:id="315570070">
                                  <w:marLeft w:val="0"/>
                                  <w:marRight w:val="0"/>
                                  <w:marTop w:val="0"/>
                                  <w:marBottom w:val="0"/>
                                  <w:divBdr>
                                    <w:top w:val="none" w:sz="0" w:space="0" w:color="auto"/>
                                    <w:left w:val="none" w:sz="0" w:space="0" w:color="auto"/>
                                    <w:bottom w:val="none" w:sz="0" w:space="0" w:color="auto"/>
                                    <w:right w:val="none" w:sz="0" w:space="0" w:color="auto"/>
                                  </w:divBdr>
                                  <w:divsChild>
                                    <w:div w:id="699822215">
                                      <w:marLeft w:val="0"/>
                                      <w:marRight w:val="0"/>
                                      <w:marTop w:val="0"/>
                                      <w:marBottom w:val="0"/>
                                      <w:divBdr>
                                        <w:top w:val="none" w:sz="0" w:space="0" w:color="auto"/>
                                        <w:left w:val="none" w:sz="0" w:space="0" w:color="auto"/>
                                        <w:bottom w:val="none" w:sz="0" w:space="0" w:color="auto"/>
                                        <w:right w:val="none" w:sz="0" w:space="0" w:color="auto"/>
                                      </w:divBdr>
                                      <w:divsChild>
                                        <w:div w:id="833569661">
                                          <w:marLeft w:val="0"/>
                                          <w:marRight w:val="60"/>
                                          <w:marTop w:val="0"/>
                                          <w:marBottom w:val="0"/>
                                          <w:divBdr>
                                            <w:top w:val="none" w:sz="0" w:space="0" w:color="auto"/>
                                            <w:left w:val="none" w:sz="0" w:space="0" w:color="auto"/>
                                            <w:bottom w:val="none" w:sz="0" w:space="0" w:color="auto"/>
                                            <w:right w:val="none" w:sz="0" w:space="0" w:color="auto"/>
                                          </w:divBdr>
                                        </w:div>
                                        <w:div w:id="1495105396">
                                          <w:marLeft w:val="0"/>
                                          <w:marRight w:val="0"/>
                                          <w:marTop w:val="0"/>
                                          <w:marBottom w:val="0"/>
                                          <w:divBdr>
                                            <w:top w:val="none" w:sz="0" w:space="0" w:color="auto"/>
                                            <w:left w:val="none" w:sz="0" w:space="0" w:color="auto"/>
                                            <w:bottom w:val="none" w:sz="0" w:space="0" w:color="auto"/>
                                            <w:right w:val="none" w:sz="0" w:space="0" w:color="auto"/>
                                          </w:divBdr>
                                          <w:divsChild>
                                            <w:div w:id="838622373">
                                              <w:marLeft w:val="0"/>
                                              <w:marRight w:val="0"/>
                                              <w:marTop w:val="0"/>
                                              <w:marBottom w:val="0"/>
                                              <w:divBdr>
                                                <w:top w:val="none" w:sz="0" w:space="0" w:color="auto"/>
                                                <w:left w:val="none" w:sz="0" w:space="0" w:color="auto"/>
                                                <w:bottom w:val="none" w:sz="0" w:space="0" w:color="auto"/>
                                                <w:right w:val="none" w:sz="0" w:space="0" w:color="auto"/>
                                              </w:divBdr>
                                              <w:divsChild>
                                                <w:div w:id="97480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773382">
                                  <w:marLeft w:val="0"/>
                                  <w:marRight w:val="0"/>
                                  <w:marTop w:val="0"/>
                                  <w:marBottom w:val="0"/>
                                  <w:divBdr>
                                    <w:top w:val="none" w:sz="0" w:space="0" w:color="auto"/>
                                    <w:left w:val="none" w:sz="0" w:space="0" w:color="auto"/>
                                    <w:bottom w:val="none" w:sz="0" w:space="0" w:color="auto"/>
                                    <w:right w:val="none" w:sz="0" w:space="0" w:color="auto"/>
                                  </w:divBdr>
                                  <w:divsChild>
                                    <w:div w:id="21184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0508">
                              <w:marLeft w:val="0"/>
                              <w:marRight w:val="0"/>
                              <w:marTop w:val="0"/>
                              <w:marBottom w:val="0"/>
                              <w:divBdr>
                                <w:top w:val="none" w:sz="0" w:space="0" w:color="auto"/>
                                <w:left w:val="none" w:sz="0" w:space="0" w:color="auto"/>
                                <w:bottom w:val="none" w:sz="0" w:space="0" w:color="auto"/>
                                <w:right w:val="none" w:sz="0" w:space="0" w:color="auto"/>
                              </w:divBdr>
                              <w:divsChild>
                                <w:div w:id="1657145743">
                                  <w:marLeft w:val="0"/>
                                  <w:marRight w:val="360"/>
                                  <w:marTop w:val="0"/>
                                  <w:marBottom w:val="0"/>
                                  <w:divBdr>
                                    <w:top w:val="none" w:sz="0" w:space="0" w:color="auto"/>
                                    <w:left w:val="none" w:sz="0" w:space="0" w:color="auto"/>
                                    <w:bottom w:val="none" w:sz="0" w:space="0" w:color="auto"/>
                                    <w:right w:val="none" w:sz="0" w:space="0" w:color="auto"/>
                                  </w:divBdr>
                                  <w:divsChild>
                                    <w:div w:id="722288573">
                                      <w:marLeft w:val="0"/>
                                      <w:marRight w:val="0"/>
                                      <w:marTop w:val="0"/>
                                      <w:marBottom w:val="0"/>
                                      <w:divBdr>
                                        <w:top w:val="none" w:sz="0" w:space="0" w:color="auto"/>
                                        <w:left w:val="none" w:sz="0" w:space="0" w:color="auto"/>
                                        <w:bottom w:val="none" w:sz="0" w:space="0" w:color="auto"/>
                                        <w:right w:val="none" w:sz="0" w:space="0" w:color="auto"/>
                                      </w:divBdr>
                                      <w:divsChild>
                                        <w:div w:id="1642660315">
                                          <w:marLeft w:val="0"/>
                                          <w:marRight w:val="0"/>
                                          <w:marTop w:val="0"/>
                                          <w:marBottom w:val="0"/>
                                          <w:divBdr>
                                            <w:top w:val="none" w:sz="0" w:space="0" w:color="auto"/>
                                            <w:left w:val="none" w:sz="0" w:space="0" w:color="auto"/>
                                            <w:bottom w:val="none" w:sz="0" w:space="0" w:color="auto"/>
                                            <w:right w:val="none" w:sz="0" w:space="0" w:color="auto"/>
                                          </w:divBdr>
                                          <w:divsChild>
                                            <w:div w:id="1901669492">
                                              <w:marLeft w:val="0"/>
                                              <w:marRight w:val="0"/>
                                              <w:marTop w:val="0"/>
                                              <w:marBottom w:val="0"/>
                                              <w:divBdr>
                                                <w:top w:val="none" w:sz="0" w:space="0" w:color="auto"/>
                                                <w:left w:val="none" w:sz="0" w:space="0" w:color="auto"/>
                                                <w:bottom w:val="none" w:sz="0" w:space="0" w:color="auto"/>
                                                <w:right w:val="none" w:sz="0" w:space="0" w:color="auto"/>
                                              </w:divBdr>
                                              <w:divsChild>
                                                <w:div w:id="18433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82572">
          <w:marLeft w:val="0"/>
          <w:marRight w:val="0"/>
          <w:marTop w:val="0"/>
          <w:marBottom w:val="0"/>
          <w:divBdr>
            <w:top w:val="none" w:sz="0" w:space="0" w:color="auto"/>
            <w:left w:val="none" w:sz="0" w:space="0" w:color="auto"/>
            <w:bottom w:val="none" w:sz="0" w:space="0" w:color="auto"/>
            <w:right w:val="none" w:sz="0" w:space="0" w:color="auto"/>
          </w:divBdr>
          <w:divsChild>
            <w:div w:id="519012294">
              <w:marLeft w:val="0"/>
              <w:marRight w:val="0"/>
              <w:marTop w:val="0"/>
              <w:marBottom w:val="0"/>
              <w:divBdr>
                <w:top w:val="none" w:sz="0" w:space="0" w:color="auto"/>
                <w:left w:val="none" w:sz="0" w:space="0" w:color="auto"/>
                <w:bottom w:val="none" w:sz="0" w:space="0" w:color="auto"/>
                <w:right w:val="none" w:sz="0" w:space="0" w:color="auto"/>
              </w:divBdr>
            </w:div>
          </w:divsChild>
        </w:div>
        <w:div w:id="446435785">
          <w:marLeft w:val="0"/>
          <w:marRight w:val="0"/>
          <w:marTop w:val="0"/>
          <w:marBottom w:val="0"/>
          <w:divBdr>
            <w:top w:val="none" w:sz="0" w:space="0" w:color="auto"/>
            <w:left w:val="none" w:sz="0" w:space="0" w:color="auto"/>
            <w:bottom w:val="none" w:sz="0" w:space="0" w:color="auto"/>
            <w:right w:val="none" w:sz="0" w:space="0" w:color="auto"/>
          </w:divBdr>
          <w:divsChild>
            <w:div w:id="632519429">
              <w:marLeft w:val="0"/>
              <w:marRight w:val="0"/>
              <w:marTop w:val="0"/>
              <w:marBottom w:val="0"/>
              <w:divBdr>
                <w:top w:val="none" w:sz="0" w:space="0" w:color="auto"/>
                <w:left w:val="none" w:sz="0" w:space="0" w:color="auto"/>
                <w:bottom w:val="none" w:sz="0" w:space="0" w:color="auto"/>
                <w:right w:val="none" w:sz="0" w:space="0" w:color="auto"/>
              </w:divBdr>
            </w:div>
          </w:divsChild>
        </w:div>
        <w:div w:id="1033265198">
          <w:marLeft w:val="0"/>
          <w:marRight w:val="0"/>
          <w:marTop w:val="480"/>
          <w:marBottom w:val="0"/>
          <w:divBdr>
            <w:top w:val="none" w:sz="0" w:space="0" w:color="auto"/>
            <w:left w:val="none" w:sz="0" w:space="0" w:color="auto"/>
            <w:bottom w:val="none" w:sz="0" w:space="0" w:color="auto"/>
            <w:right w:val="none" w:sz="0" w:space="0" w:color="auto"/>
          </w:divBdr>
          <w:divsChild>
            <w:div w:id="1573195502">
              <w:marLeft w:val="0"/>
              <w:marRight w:val="0"/>
              <w:marTop w:val="0"/>
              <w:marBottom w:val="0"/>
              <w:divBdr>
                <w:top w:val="none" w:sz="0" w:space="0" w:color="auto"/>
                <w:left w:val="none" w:sz="0" w:space="0" w:color="auto"/>
                <w:bottom w:val="none" w:sz="0" w:space="0" w:color="auto"/>
                <w:right w:val="none" w:sz="0" w:space="0" w:color="auto"/>
              </w:divBdr>
              <w:divsChild>
                <w:div w:id="1390035455">
                  <w:marLeft w:val="0"/>
                  <w:marRight w:val="0"/>
                  <w:marTop w:val="0"/>
                  <w:marBottom w:val="0"/>
                  <w:divBdr>
                    <w:top w:val="none" w:sz="0" w:space="0" w:color="auto"/>
                    <w:left w:val="none" w:sz="0" w:space="0" w:color="auto"/>
                    <w:bottom w:val="none" w:sz="0" w:space="0" w:color="auto"/>
                    <w:right w:val="none" w:sz="0" w:space="0" w:color="auto"/>
                  </w:divBdr>
                  <w:divsChild>
                    <w:div w:id="682585855">
                      <w:marLeft w:val="0"/>
                      <w:marRight w:val="0"/>
                      <w:marTop w:val="120"/>
                      <w:marBottom w:val="0"/>
                      <w:divBdr>
                        <w:top w:val="none" w:sz="0" w:space="0" w:color="auto"/>
                        <w:left w:val="none" w:sz="0" w:space="0" w:color="auto"/>
                        <w:bottom w:val="none" w:sz="0" w:space="0" w:color="auto"/>
                        <w:right w:val="none" w:sz="0" w:space="0" w:color="auto"/>
                      </w:divBdr>
                    </w:div>
                    <w:div w:id="14354370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990408597">
          <w:marLeft w:val="0"/>
          <w:marRight w:val="0"/>
          <w:marTop w:val="480"/>
          <w:marBottom w:val="0"/>
          <w:divBdr>
            <w:top w:val="none" w:sz="0" w:space="0" w:color="auto"/>
            <w:left w:val="none" w:sz="0" w:space="0" w:color="auto"/>
            <w:bottom w:val="none" w:sz="0" w:space="0" w:color="auto"/>
            <w:right w:val="none" w:sz="0" w:space="0" w:color="auto"/>
          </w:divBdr>
          <w:divsChild>
            <w:div w:id="690493703">
              <w:marLeft w:val="0"/>
              <w:marRight w:val="0"/>
              <w:marTop w:val="0"/>
              <w:marBottom w:val="0"/>
              <w:divBdr>
                <w:top w:val="none" w:sz="0" w:space="0" w:color="auto"/>
                <w:left w:val="none" w:sz="0" w:space="0" w:color="auto"/>
                <w:bottom w:val="none" w:sz="0" w:space="0" w:color="auto"/>
                <w:right w:val="none" w:sz="0" w:space="0" w:color="auto"/>
              </w:divBdr>
              <w:divsChild>
                <w:div w:id="2030250658">
                  <w:marLeft w:val="0"/>
                  <w:marRight w:val="0"/>
                  <w:marTop w:val="0"/>
                  <w:marBottom w:val="0"/>
                  <w:divBdr>
                    <w:top w:val="none" w:sz="0" w:space="0" w:color="auto"/>
                    <w:left w:val="none" w:sz="0" w:space="0" w:color="auto"/>
                    <w:bottom w:val="none" w:sz="0" w:space="0" w:color="auto"/>
                    <w:right w:val="none" w:sz="0" w:space="0" w:color="auto"/>
                  </w:divBdr>
                  <w:divsChild>
                    <w:div w:id="1989507652">
                      <w:marLeft w:val="0"/>
                      <w:marRight w:val="0"/>
                      <w:marTop w:val="120"/>
                      <w:marBottom w:val="0"/>
                      <w:divBdr>
                        <w:top w:val="none" w:sz="0" w:space="0" w:color="auto"/>
                        <w:left w:val="none" w:sz="0" w:space="0" w:color="auto"/>
                        <w:bottom w:val="none" w:sz="0" w:space="0" w:color="auto"/>
                        <w:right w:val="none" w:sz="0" w:space="0" w:color="auto"/>
                      </w:divBdr>
                    </w:div>
                    <w:div w:id="110172682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66630">
          <w:marLeft w:val="0"/>
          <w:marRight w:val="0"/>
          <w:marTop w:val="480"/>
          <w:marBottom w:val="0"/>
          <w:divBdr>
            <w:top w:val="none" w:sz="0" w:space="0" w:color="auto"/>
            <w:left w:val="none" w:sz="0" w:space="0" w:color="auto"/>
            <w:bottom w:val="none" w:sz="0" w:space="0" w:color="auto"/>
            <w:right w:val="none" w:sz="0" w:space="0" w:color="auto"/>
          </w:divBdr>
          <w:divsChild>
            <w:div w:id="461072395">
              <w:marLeft w:val="0"/>
              <w:marRight w:val="0"/>
              <w:marTop w:val="0"/>
              <w:marBottom w:val="0"/>
              <w:divBdr>
                <w:top w:val="none" w:sz="0" w:space="0" w:color="auto"/>
                <w:left w:val="none" w:sz="0" w:space="0" w:color="auto"/>
                <w:bottom w:val="none" w:sz="0" w:space="0" w:color="auto"/>
                <w:right w:val="none" w:sz="0" w:space="0" w:color="auto"/>
              </w:divBdr>
              <w:divsChild>
                <w:div w:id="1048996065">
                  <w:marLeft w:val="0"/>
                  <w:marRight w:val="0"/>
                  <w:marTop w:val="0"/>
                  <w:marBottom w:val="0"/>
                  <w:divBdr>
                    <w:top w:val="none" w:sz="0" w:space="0" w:color="auto"/>
                    <w:left w:val="none" w:sz="0" w:space="0" w:color="auto"/>
                    <w:bottom w:val="none" w:sz="0" w:space="0" w:color="auto"/>
                    <w:right w:val="none" w:sz="0" w:space="0" w:color="auto"/>
                  </w:divBdr>
                  <w:divsChild>
                    <w:div w:id="938870936">
                      <w:marLeft w:val="0"/>
                      <w:marRight w:val="0"/>
                      <w:marTop w:val="120"/>
                      <w:marBottom w:val="0"/>
                      <w:divBdr>
                        <w:top w:val="none" w:sz="0" w:space="0" w:color="auto"/>
                        <w:left w:val="none" w:sz="0" w:space="0" w:color="auto"/>
                        <w:bottom w:val="none" w:sz="0" w:space="0" w:color="auto"/>
                        <w:right w:val="none" w:sz="0" w:space="0" w:color="auto"/>
                      </w:divBdr>
                    </w:div>
                    <w:div w:id="18691322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2119326319">
          <w:marLeft w:val="0"/>
          <w:marRight w:val="0"/>
          <w:marTop w:val="0"/>
          <w:marBottom w:val="0"/>
          <w:divBdr>
            <w:top w:val="none" w:sz="0" w:space="0" w:color="auto"/>
            <w:left w:val="none" w:sz="0" w:space="0" w:color="auto"/>
            <w:bottom w:val="none" w:sz="0" w:space="0" w:color="auto"/>
            <w:right w:val="none" w:sz="0" w:space="0" w:color="auto"/>
          </w:divBdr>
          <w:divsChild>
            <w:div w:id="998338868">
              <w:marLeft w:val="0"/>
              <w:marRight w:val="0"/>
              <w:marTop w:val="0"/>
              <w:marBottom w:val="0"/>
              <w:divBdr>
                <w:top w:val="none" w:sz="0" w:space="0" w:color="auto"/>
                <w:left w:val="none" w:sz="0" w:space="0" w:color="auto"/>
                <w:bottom w:val="none" w:sz="0" w:space="0" w:color="auto"/>
                <w:right w:val="none" w:sz="0" w:space="0" w:color="auto"/>
              </w:divBdr>
            </w:div>
          </w:divsChild>
        </w:div>
        <w:div w:id="390468091">
          <w:marLeft w:val="0"/>
          <w:marRight w:val="0"/>
          <w:marTop w:val="0"/>
          <w:marBottom w:val="0"/>
          <w:divBdr>
            <w:top w:val="none" w:sz="0" w:space="0" w:color="auto"/>
            <w:left w:val="none" w:sz="0" w:space="0" w:color="auto"/>
            <w:bottom w:val="none" w:sz="0" w:space="0" w:color="auto"/>
            <w:right w:val="none" w:sz="0" w:space="0" w:color="auto"/>
          </w:divBdr>
          <w:divsChild>
            <w:div w:id="57167598">
              <w:marLeft w:val="0"/>
              <w:marRight w:val="0"/>
              <w:marTop w:val="0"/>
              <w:marBottom w:val="0"/>
              <w:divBdr>
                <w:top w:val="none" w:sz="0" w:space="0" w:color="auto"/>
                <w:left w:val="none" w:sz="0" w:space="0" w:color="auto"/>
                <w:bottom w:val="none" w:sz="0" w:space="0" w:color="auto"/>
                <w:right w:val="none" w:sz="0" w:space="0" w:color="auto"/>
              </w:divBdr>
            </w:div>
          </w:divsChild>
        </w:div>
        <w:div w:id="1379277929">
          <w:marLeft w:val="0"/>
          <w:marRight w:val="0"/>
          <w:marTop w:val="0"/>
          <w:marBottom w:val="0"/>
          <w:divBdr>
            <w:top w:val="none" w:sz="0" w:space="0" w:color="auto"/>
            <w:left w:val="none" w:sz="0" w:space="0" w:color="auto"/>
            <w:bottom w:val="none" w:sz="0" w:space="0" w:color="auto"/>
            <w:right w:val="none" w:sz="0" w:space="0" w:color="auto"/>
          </w:divBdr>
          <w:divsChild>
            <w:div w:id="1421172211">
              <w:marLeft w:val="0"/>
              <w:marRight w:val="0"/>
              <w:marTop w:val="0"/>
              <w:marBottom w:val="0"/>
              <w:divBdr>
                <w:top w:val="none" w:sz="0" w:space="0" w:color="auto"/>
                <w:left w:val="none" w:sz="0" w:space="0" w:color="auto"/>
                <w:bottom w:val="none" w:sz="0" w:space="0" w:color="auto"/>
                <w:right w:val="none" w:sz="0" w:space="0" w:color="auto"/>
              </w:divBdr>
            </w:div>
          </w:divsChild>
        </w:div>
        <w:div w:id="2003120589">
          <w:marLeft w:val="0"/>
          <w:marRight w:val="0"/>
          <w:marTop w:val="0"/>
          <w:marBottom w:val="0"/>
          <w:divBdr>
            <w:top w:val="none" w:sz="0" w:space="0" w:color="auto"/>
            <w:left w:val="none" w:sz="0" w:space="0" w:color="auto"/>
            <w:bottom w:val="none" w:sz="0" w:space="0" w:color="auto"/>
            <w:right w:val="none" w:sz="0" w:space="0" w:color="auto"/>
          </w:divBdr>
          <w:divsChild>
            <w:div w:id="2367306">
              <w:marLeft w:val="0"/>
              <w:marRight w:val="0"/>
              <w:marTop w:val="0"/>
              <w:marBottom w:val="0"/>
              <w:divBdr>
                <w:top w:val="none" w:sz="0" w:space="0" w:color="auto"/>
                <w:left w:val="none" w:sz="0" w:space="0" w:color="auto"/>
                <w:bottom w:val="none" w:sz="0" w:space="0" w:color="auto"/>
                <w:right w:val="none" w:sz="0" w:space="0" w:color="auto"/>
              </w:divBdr>
            </w:div>
          </w:divsChild>
        </w:div>
        <w:div w:id="1601720058">
          <w:marLeft w:val="0"/>
          <w:marRight w:val="0"/>
          <w:marTop w:val="480"/>
          <w:marBottom w:val="0"/>
          <w:divBdr>
            <w:top w:val="none" w:sz="0" w:space="0" w:color="auto"/>
            <w:left w:val="none" w:sz="0" w:space="0" w:color="auto"/>
            <w:bottom w:val="none" w:sz="0" w:space="0" w:color="auto"/>
            <w:right w:val="none" w:sz="0" w:space="0" w:color="auto"/>
          </w:divBdr>
          <w:divsChild>
            <w:div w:id="680200969">
              <w:marLeft w:val="0"/>
              <w:marRight w:val="0"/>
              <w:marTop w:val="0"/>
              <w:marBottom w:val="0"/>
              <w:divBdr>
                <w:top w:val="none" w:sz="0" w:space="0" w:color="auto"/>
                <w:left w:val="none" w:sz="0" w:space="0" w:color="auto"/>
                <w:bottom w:val="none" w:sz="0" w:space="0" w:color="auto"/>
                <w:right w:val="none" w:sz="0" w:space="0" w:color="auto"/>
              </w:divBdr>
              <w:divsChild>
                <w:div w:id="788088534">
                  <w:marLeft w:val="0"/>
                  <w:marRight w:val="0"/>
                  <w:marTop w:val="0"/>
                  <w:marBottom w:val="0"/>
                  <w:divBdr>
                    <w:top w:val="none" w:sz="0" w:space="0" w:color="auto"/>
                    <w:left w:val="none" w:sz="0" w:space="0" w:color="auto"/>
                    <w:bottom w:val="none" w:sz="0" w:space="0" w:color="auto"/>
                    <w:right w:val="none" w:sz="0" w:space="0" w:color="auto"/>
                  </w:divBdr>
                  <w:divsChild>
                    <w:div w:id="1415013438">
                      <w:marLeft w:val="0"/>
                      <w:marRight w:val="0"/>
                      <w:marTop w:val="120"/>
                      <w:marBottom w:val="0"/>
                      <w:divBdr>
                        <w:top w:val="none" w:sz="0" w:space="0" w:color="auto"/>
                        <w:left w:val="none" w:sz="0" w:space="0" w:color="auto"/>
                        <w:bottom w:val="none" w:sz="0" w:space="0" w:color="auto"/>
                        <w:right w:val="none" w:sz="0" w:space="0" w:color="auto"/>
                      </w:divBdr>
                    </w:div>
                    <w:div w:id="79798809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10222973">
          <w:marLeft w:val="0"/>
          <w:marRight w:val="0"/>
          <w:marTop w:val="0"/>
          <w:marBottom w:val="0"/>
          <w:divBdr>
            <w:top w:val="none" w:sz="0" w:space="0" w:color="auto"/>
            <w:left w:val="none" w:sz="0" w:space="0" w:color="auto"/>
            <w:bottom w:val="none" w:sz="0" w:space="0" w:color="auto"/>
            <w:right w:val="none" w:sz="0" w:space="0" w:color="auto"/>
          </w:divBdr>
          <w:divsChild>
            <w:div w:id="1563449054">
              <w:marLeft w:val="0"/>
              <w:marRight w:val="0"/>
              <w:marTop w:val="0"/>
              <w:marBottom w:val="0"/>
              <w:divBdr>
                <w:top w:val="none" w:sz="0" w:space="0" w:color="auto"/>
                <w:left w:val="none" w:sz="0" w:space="0" w:color="auto"/>
                <w:bottom w:val="none" w:sz="0" w:space="0" w:color="auto"/>
                <w:right w:val="none" w:sz="0" w:space="0" w:color="auto"/>
              </w:divBdr>
            </w:div>
          </w:divsChild>
        </w:div>
        <w:div w:id="935485335">
          <w:marLeft w:val="0"/>
          <w:marRight w:val="0"/>
          <w:marTop w:val="0"/>
          <w:marBottom w:val="0"/>
          <w:divBdr>
            <w:top w:val="none" w:sz="0" w:space="0" w:color="auto"/>
            <w:left w:val="none" w:sz="0" w:space="0" w:color="auto"/>
            <w:bottom w:val="none" w:sz="0" w:space="0" w:color="auto"/>
            <w:right w:val="none" w:sz="0" w:space="0" w:color="auto"/>
          </w:divBdr>
          <w:divsChild>
            <w:div w:id="93401620">
              <w:marLeft w:val="0"/>
              <w:marRight w:val="0"/>
              <w:marTop w:val="0"/>
              <w:marBottom w:val="0"/>
              <w:divBdr>
                <w:top w:val="none" w:sz="0" w:space="0" w:color="auto"/>
                <w:left w:val="none" w:sz="0" w:space="0" w:color="auto"/>
                <w:bottom w:val="none" w:sz="0" w:space="0" w:color="auto"/>
                <w:right w:val="none" w:sz="0" w:space="0" w:color="auto"/>
              </w:divBdr>
            </w:div>
          </w:divsChild>
        </w:div>
        <w:div w:id="559286052">
          <w:marLeft w:val="0"/>
          <w:marRight w:val="0"/>
          <w:marTop w:val="0"/>
          <w:marBottom w:val="0"/>
          <w:divBdr>
            <w:top w:val="none" w:sz="0" w:space="0" w:color="auto"/>
            <w:left w:val="none" w:sz="0" w:space="0" w:color="auto"/>
            <w:bottom w:val="none" w:sz="0" w:space="0" w:color="auto"/>
            <w:right w:val="none" w:sz="0" w:space="0" w:color="auto"/>
          </w:divBdr>
          <w:divsChild>
            <w:div w:id="1841264369">
              <w:marLeft w:val="0"/>
              <w:marRight w:val="0"/>
              <w:marTop w:val="0"/>
              <w:marBottom w:val="0"/>
              <w:divBdr>
                <w:top w:val="none" w:sz="0" w:space="0" w:color="auto"/>
                <w:left w:val="none" w:sz="0" w:space="0" w:color="auto"/>
                <w:bottom w:val="none" w:sz="0" w:space="0" w:color="auto"/>
                <w:right w:val="none" w:sz="0" w:space="0" w:color="auto"/>
              </w:divBdr>
            </w:div>
          </w:divsChild>
        </w:div>
        <w:div w:id="676691613">
          <w:marLeft w:val="0"/>
          <w:marRight w:val="0"/>
          <w:marTop w:val="0"/>
          <w:marBottom w:val="0"/>
          <w:divBdr>
            <w:top w:val="none" w:sz="0" w:space="0" w:color="auto"/>
            <w:left w:val="none" w:sz="0" w:space="0" w:color="auto"/>
            <w:bottom w:val="none" w:sz="0" w:space="0" w:color="auto"/>
            <w:right w:val="none" w:sz="0" w:space="0" w:color="auto"/>
          </w:divBdr>
          <w:divsChild>
            <w:div w:id="1880436590">
              <w:marLeft w:val="0"/>
              <w:marRight w:val="0"/>
              <w:marTop w:val="0"/>
              <w:marBottom w:val="0"/>
              <w:divBdr>
                <w:top w:val="none" w:sz="0" w:space="0" w:color="auto"/>
                <w:left w:val="none" w:sz="0" w:space="0" w:color="auto"/>
                <w:bottom w:val="none" w:sz="0" w:space="0" w:color="auto"/>
                <w:right w:val="none" w:sz="0" w:space="0" w:color="auto"/>
              </w:divBdr>
            </w:div>
          </w:divsChild>
        </w:div>
        <w:div w:id="1705251494">
          <w:marLeft w:val="0"/>
          <w:marRight w:val="0"/>
          <w:marTop w:val="480"/>
          <w:marBottom w:val="0"/>
          <w:divBdr>
            <w:top w:val="none" w:sz="0" w:space="0" w:color="auto"/>
            <w:left w:val="none" w:sz="0" w:space="0" w:color="auto"/>
            <w:bottom w:val="none" w:sz="0" w:space="0" w:color="auto"/>
            <w:right w:val="none" w:sz="0" w:space="0" w:color="auto"/>
          </w:divBdr>
          <w:divsChild>
            <w:div w:id="20979283">
              <w:marLeft w:val="0"/>
              <w:marRight w:val="0"/>
              <w:marTop w:val="0"/>
              <w:marBottom w:val="0"/>
              <w:divBdr>
                <w:top w:val="none" w:sz="0" w:space="0" w:color="auto"/>
                <w:left w:val="none" w:sz="0" w:space="0" w:color="auto"/>
                <w:bottom w:val="none" w:sz="0" w:space="0" w:color="auto"/>
                <w:right w:val="none" w:sz="0" w:space="0" w:color="auto"/>
              </w:divBdr>
              <w:divsChild>
                <w:div w:id="235673381">
                  <w:marLeft w:val="0"/>
                  <w:marRight w:val="0"/>
                  <w:marTop w:val="0"/>
                  <w:marBottom w:val="0"/>
                  <w:divBdr>
                    <w:top w:val="none" w:sz="0" w:space="0" w:color="auto"/>
                    <w:left w:val="none" w:sz="0" w:space="0" w:color="auto"/>
                    <w:bottom w:val="none" w:sz="0" w:space="0" w:color="auto"/>
                    <w:right w:val="none" w:sz="0" w:space="0" w:color="auto"/>
                  </w:divBdr>
                  <w:divsChild>
                    <w:div w:id="1147551533">
                      <w:marLeft w:val="0"/>
                      <w:marRight w:val="0"/>
                      <w:marTop w:val="120"/>
                      <w:marBottom w:val="0"/>
                      <w:divBdr>
                        <w:top w:val="none" w:sz="0" w:space="0" w:color="auto"/>
                        <w:left w:val="none" w:sz="0" w:space="0" w:color="auto"/>
                        <w:bottom w:val="none" w:sz="0" w:space="0" w:color="auto"/>
                        <w:right w:val="none" w:sz="0" w:space="0" w:color="auto"/>
                      </w:divBdr>
                    </w:div>
                    <w:div w:id="202231538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332248089">
          <w:marLeft w:val="0"/>
          <w:marRight w:val="0"/>
          <w:marTop w:val="0"/>
          <w:marBottom w:val="0"/>
          <w:divBdr>
            <w:top w:val="none" w:sz="0" w:space="0" w:color="auto"/>
            <w:left w:val="none" w:sz="0" w:space="0" w:color="auto"/>
            <w:bottom w:val="none" w:sz="0" w:space="0" w:color="auto"/>
            <w:right w:val="none" w:sz="0" w:space="0" w:color="auto"/>
          </w:divBdr>
          <w:divsChild>
            <w:div w:id="2114083358">
              <w:marLeft w:val="0"/>
              <w:marRight w:val="0"/>
              <w:marTop w:val="0"/>
              <w:marBottom w:val="0"/>
              <w:divBdr>
                <w:top w:val="none" w:sz="0" w:space="0" w:color="auto"/>
                <w:left w:val="none" w:sz="0" w:space="0" w:color="auto"/>
                <w:bottom w:val="none" w:sz="0" w:space="0" w:color="auto"/>
                <w:right w:val="none" w:sz="0" w:space="0" w:color="auto"/>
              </w:divBdr>
            </w:div>
          </w:divsChild>
        </w:div>
        <w:div w:id="187108207">
          <w:marLeft w:val="0"/>
          <w:marRight w:val="0"/>
          <w:marTop w:val="0"/>
          <w:marBottom w:val="0"/>
          <w:divBdr>
            <w:top w:val="none" w:sz="0" w:space="0" w:color="auto"/>
            <w:left w:val="none" w:sz="0" w:space="0" w:color="auto"/>
            <w:bottom w:val="none" w:sz="0" w:space="0" w:color="auto"/>
            <w:right w:val="none" w:sz="0" w:space="0" w:color="auto"/>
          </w:divBdr>
          <w:divsChild>
            <w:div w:id="812789824">
              <w:marLeft w:val="0"/>
              <w:marRight w:val="0"/>
              <w:marTop w:val="0"/>
              <w:marBottom w:val="0"/>
              <w:divBdr>
                <w:top w:val="none" w:sz="0" w:space="0" w:color="auto"/>
                <w:left w:val="none" w:sz="0" w:space="0" w:color="auto"/>
                <w:bottom w:val="none" w:sz="0" w:space="0" w:color="auto"/>
                <w:right w:val="none" w:sz="0" w:space="0" w:color="auto"/>
              </w:divBdr>
            </w:div>
          </w:divsChild>
        </w:div>
        <w:div w:id="1652561463">
          <w:marLeft w:val="0"/>
          <w:marRight w:val="0"/>
          <w:marTop w:val="0"/>
          <w:marBottom w:val="0"/>
          <w:divBdr>
            <w:top w:val="none" w:sz="0" w:space="0" w:color="auto"/>
            <w:left w:val="none" w:sz="0" w:space="0" w:color="auto"/>
            <w:bottom w:val="none" w:sz="0" w:space="0" w:color="auto"/>
            <w:right w:val="none" w:sz="0" w:space="0" w:color="auto"/>
          </w:divBdr>
          <w:divsChild>
            <w:div w:id="1379469966">
              <w:marLeft w:val="0"/>
              <w:marRight w:val="0"/>
              <w:marTop w:val="0"/>
              <w:marBottom w:val="0"/>
              <w:divBdr>
                <w:top w:val="none" w:sz="0" w:space="0" w:color="auto"/>
                <w:left w:val="none" w:sz="0" w:space="0" w:color="auto"/>
                <w:bottom w:val="none" w:sz="0" w:space="0" w:color="auto"/>
                <w:right w:val="none" w:sz="0" w:space="0" w:color="auto"/>
              </w:divBdr>
            </w:div>
          </w:divsChild>
        </w:div>
        <w:div w:id="1614285530">
          <w:marLeft w:val="0"/>
          <w:marRight w:val="0"/>
          <w:marTop w:val="0"/>
          <w:marBottom w:val="0"/>
          <w:divBdr>
            <w:top w:val="none" w:sz="0" w:space="0" w:color="auto"/>
            <w:left w:val="none" w:sz="0" w:space="0" w:color="auto"/>
            <w:bottom w:val="none" w:sz="0" w:space="0" w:color="auto"/>
            <w:right w:val="none" w:sz="0" w:space="0" w:color="auto"/>
          </w:divBdr>
          <w:divsChild>
            <w:div w:id="1855533869">
              <w:marLeft w:val="0"/>
              <w:marRight w:val="0"/>
              <w:marTop w:val="0"/>
              <w:marBottom w:val="0"/>
              <w:divBdr>
                <w:top w:val="none" w:sz="0" w:space="0" w:color="auto"/>
                <w:left w:val="none" w:sz="0" w:space="0" w:color="auto"/>
                <w:bottom w:val="none" w:sz="0" w:space="0" w:color="auto"/>
                <w:right w:val="none" w:sz="0" w:space="0" w:color="auto"/>
              </w:divBdr>
            </w:div>
          </w:divsChild>
        </w:div>
        <w:div w:id="937981671">
          <w:marLeft w:val="0"/>
          <w:marRight w:val="0"/>
          <w:marTop w:val="0"/>
          <w:marBottom w:val="0"/>
          <w:divBdr>
            <w:top w:val="none" w:sz="0" w:space="0" w:color="auto"/>
            <w:left w:val="none" w:sz="0" w:space="0" w:color="auto"/>
            <w:bottom w:val="none" w:sz="0" w:space="0" w:color="auto"/>
            <w:right w:val="none" w:sz="0" w:space="0" w:color="auto"/>
          </w:divBdr>
          <w:divsChild>
            <w:div w:id="8080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rtner.com/en/articles/gartner-top-10-strategic-technology-trends-for-2024" TargetMode="External"/><Relationship Id="rId18" Type="http://schemas.openxmlformats.org/officeDocument/2006/relationships/hyperlink" Target="https://www.forrester.com/blogs/predictions-2024-artificial-intelligence/" TargetMode="External"/><Relationship Id="rId26" Type="http://schemas.openxmlformats.org/officeDocument/2006/relationships/image" Target="media/image10.jpeg"/><Relationship Id="rId39" Type="http://schemas.openxmlformats.org/officeDocument/2006/relationships/hyperlink" Target="https://ia.acs.org.au/article/2023/-chatgpt--help-me-make-a-bomb-.html" TargetMode="External"/><Relationship Id="rId21" Type="http://schemas.openxmlformats.org/officeDocument/2006/relationships/image" Target="media/image8.jpeg"/><Relationship Id="rId34" Type="http://schemas.openxmlformats.org/officeDocument/2006/relationships/image" Target="media/image12.jpeg"/><Relationship Id="rId42" Type="http://schemas.openxmlformats.org/officeDocument/2006/relationships/image" Target="media/image14.jpeg"/><Relationship Id="rId47" Type="http://schemas.openxmlformats.org/officeDocument/2006/relationships/hyperlink" Target="https://www.pragmaticcoders.com/blog/best-mobile-banking-app-features-retain-users" TargetMode="External"/><Relationship Id="rId50" Type="http://schemas.openxmlformats.org/officeDocument/2006/relationships/theme" Target="theme/theme1.xml"/><Relationship Id="rId7" Type="http://schemas.openxmlformats.org/officeDocument/2006/relationships/hyperlink" Target="https://medium.com/@pragmaticcoders?source=post_page-----4158d23efd78--------------------------------"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www.pragmaticcoders.com/blog/2023-2030-healthcare-tech-trends-13-digital-health-trends-shaping-the-industry" TargetMode="Externa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1.jpeg"/><Relationship Id="rId37" Type="http://schemas.openxmlformats.org/officeDocument/2006/relationships/image" Target="media/image13.jpeg"/><Relationship Id="rId40" Type="http://schemas.openxmlformats.org/officeDocument/2006/relationships/hyperlink" Target="https://digital-strategy.ec.europa.eu/en/library/ethics-guidelines-trustworthy-ai" TargetMode="External"/><Relationship Id="rId45" Type="http://schemas.openxmlformats.org/officeDocument/2006/relationships/image" Target="media/image16.jpeg"/><Relationship Id="rId5" Type="http://schemas.openxmlformats.org/officeDocument/2006/relationships/hyperlink" Target="https://medium.com/@pragmaticcoders?source=post_page-----4158d23efd78--------------------------------" TargetMode="External"/><Relationship Id="rId15" Type="http://schemas.openxmlformats.org/officeDocument/2006/relationships/hyperlink" Target="https://www.forrester.com/blogs/predictions-2024-artificial-intelligence/" TargetMode="External"/><Relationship Id="rId23" Type="http://schemas.openxmlformats.org/officeDocument/2006/relationships/hyperlink" Target="https://www.pragmaticcoders.com/blog/make-sure-your-developers-use-these-ai-tools" TargetMode="External"/><Relationship Id="rId28" Type="http://schemas.openxmlformats.org/officeDocument/2006/relationships/hyperlink" Target="https://www.pragmaticcoders.com/blog/artificial-intelligence-bank-the-future-of-finance" TargetMode="External"/><Relationship Id="rId36" Type="http://schemas.openxmlformats.org/officeDocument/2006/relationships/hyperlink" Target="https://www.aisafetysummit.gov.uk/" TargetMode="External"/><Relationship Id="rId49" Type="http://schemas.openxmlformats.org/officeDocument/2006/relationships/fontTable" Target="fontTable.xml"/><Relationship Id="rId10" Type="http://schemas.openxmlformats.org/officeDocument/2006/relationships/hyperlink" Target="https://www.pragmaticcoders.com/services/ai-software-development-services" TargetMode="External"/><Relationship Id="rId19" Type="http://schemas.openxmlformats.org/officeDocument/2006/relationships/image" Target="media/image7.jpeg"/><Relationship Id="rId31" Type="http://schemas.openxmlformats.org/officeDocument/2006/relationships/hyperlink" Target="https://www.mckinsey.com/capabilities/growth-marketing-and-sales/our-insights/the-value-of-getting-personalization-right-or-wrong-is-multiplying" TargetMode="External"/><Relationship Id="rId44" Type="http://schemas.openxmlformats.org/officeDocument/2006/relationships/hyperlink" Target="https://www.statista.com/topics/10825/ai-powered-online-search/"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www.gartner.com/en/articles/gartner-top-10-strategic-technology-trends-for-2024" TargetMode="External"/><Relationship Id="rId27" Type="http://schemas.openxmlformats.org/officeDocument/2006/relationships/hyperlink" Target="https://www.pragmaticcoders.com/blog/fintech-trends-for-2024" TargetMode="External"/><Relationship Id="rId30" Type="http://schemas.openxmlformats.org/officeDocument/2006/relationships/hyperlink" Target="https://www.gartner.com/en/articles/gartner-top-10-strategic-technology-trends-for-2024" TargetMode="External"/><Relationship Id="rId35" Type="http://schemas.openxmlformats.org/officeDocument/2006/relationships/hyperlink" Target="https://www.europarl.europa.eu/news/en/headlines/society/20230601STO93804/eu-ai-act-first-regulation-on-artificial-intelligence" TargetMode="External"/><Relationship Id="rId43" Type="http://schemas.openxmlformats.org/officeDocument/2006/relationships/image" Target="media/image15.jpeg"/><Relationship Id="rId48" Type="http://schemas.openxmlformats.org/officeDocument/2006/relationships/hyperlink" Target="https://www.pragmaticcoders.com/services/ai-software-development-services" TargetMode="External"/><Relationship Id="rId8" Type="http://schemas.openxmlformats.org/officeDocument/2006/relationships/hyperlink" Target="https://medium.com/m/signin?actionUrl=https%3A%2F%2Fmedium.com%2F_%2Fsubscribe%2Fuser%2F55a91844df5c&amp;operation=register&amp;redirect=https%3A%2F%2Fmedium.com%2F%40pragmaticcoders%2Fai-predictions-top-13-ai-trends-for-2024-4158d23efd78&amp;user=Pragmatic+Coders&amp;userId=55a91844df5c&amp;source=post_page-55a91844df5c----4158d23efd78---------------------post_header-----------"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www.pragmaticcoders.com/success-stories/pragmatic-ai" TargetMode="External"/><Relationship Id="rId25" Type="http://schemas.openxmlformats.org/officeDocument/2006/relationships/hyperlink" Target="https://www.gartner.com/en/articles/gartner-top-10-strategic-technology-trends-for-2024" TargetMode="External"/><Relationship Id="rId33" Type="http://schemas.openxmlformats.org/officeDocument/2006/relationships/hyperlink" Target="https://finance.yahoo.com/news/quantum-ai-market-projected-exceed-150000298.html" TargetMode="External"/><Relationship Id="rId38" Type="http://schemas.openxmlformats.org/officeDocument/2006/relationships/hyperlink" Target="https://www.aclu.org/news/privacy-technology/how-is-face-recognition-surveillance-technology-racist" TargetMode="External"/><Relationship Id="rId46" Type="http://schemas.openxmlformats.org/officeDocument/2006/relationships/hyperlink" Target="https://www.intercom.com/campaign/state-of-ai-in-customer-service" TargetMode="External"/><Relationship Id="rId20" Type="http://schemas.openxmlformats.org/officeDocument/2006/relationships/hyperlink" Target="https://www.forrester.com/blogs/predictions-2024-artificial-intelligence/" TargetMode="External"/><Relationship Id="rId41" Type="http://schemas.openxmlformats.org/officeDocument/2006/relationships/hyperlink" Target="https://www.whitehouse.gov/briefing-room/presidential-actions/2023/10/30/executive-order-on-the-safe-secure-and-trustworthy-development-and-use-of-artificial-intelligence/"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3416</Words>
  <Characters>19476</Characters>
  <Application>Microsoft Office Word</Application>
  <DocSecurity>0</DocSecurity>
  <Lines>162</Lines>
  <Paragraphs>45</Paragraphs>
  <ScaleCrop>false</ScaleCrop>
  <Company/>
  <LinksUpToDate>false</LinksUpToDate>
  <CharactersWithSpaces>22847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2023-12-20T05:38:00Z</dcterms:created>
  <dcterms:modified xsi:type="dcterms:W3CDTF">2023-12-20T05:39:00Z</dcterms:modified>
</cp:coreProperties>
</file>