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63B0" w14:textId="77777777" w:rsidR="00E709DE" w:rsidRPr="00E709DE" w:rsidRDefault="00E709DE" w:rsidP="00E709DE">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E709DE">
        <w:rPr>
          <w:rFonts w:ascii="Helvetica" w:eastAsia="Times New Roman" w:hAnsi="Helvetica" w:cs="Helvetica"/>
          <w:b/>
          <w:bCs/>
          <w:color w:val="242424"/>
          <w:spacing w:val="-3"/>
          <w:kern w:val="36"/>
          <w:sz w:val="63"/>
          <w:szCs w:val="63"/>
          <w14:ligatures w14:val="none"/>
        </w:rPr>
        <w:t>Building an NFT Auction Smart Contract on Ethereum</w:t>
      </w:r>
    </w:p>
    <w:p w14:paraId="2BBE3114" w14:textId="77777777" w:rsidR="00E709DE" w:rsidRPr="00E709DE" w:rsidRDefault="00E709DE" w:rsidP="00E709DE">
      <w:pPr>
        <w:shd w:val="clear" w:color="auto" w:fill="FFFFFF"/>
        <w:spacing w:after="0" w:line="240" w:lineRule="auto"/>
        <w:rPr>
          <w:rFonts w:ascii="Segoe UI" w:eastAsia="Times New Roman" w:hAnsi="Segoe UI" w:cs="Segoe UI"/>
          <w:color w:val="0000FF"/>
          <w:kern w:val="0"/>
          <w:sz w:val="27"/>
          <w:szCs w:val="27"/>
          <w14:ligatures w14:val="none"/>
        </w:rPr>
      </w:pPr>
      <w:r w:rsidRPr="00E709DE">
        <w:rPr>
          <w:rFonts w:ascii="Segoe UI" w:eastAsia="Times New Roman" w:hAnsi="Segoe UI" w:cs="Segoe UI"/>
          <w:kern w:val="0"/>
          <w:sz w:val="27"/>
          <w:szCs w:val="27"/>
          <w14:ligatures w14:val="none"/>
        </w:rPr>
        <w:fldChar w:fldCharType="begin"/>
      </w:r>
      <w:r w:rsidRPr="00E709DE">
        <w:rPr>
          <w:rFonts w:ascii="Segoe UI" w:eastAsia="Times New Roman" w:hAnsi="Segoe UI" w:cs="Segoe UI"/>
          <w:kern w:val="0"/>
          <w:sz w:val="27"/>
          <w:szCs w:val="27"/>
          <w14:ligatures w14:val="none"/>
        </w:rPr>
        <w:instrText>HYPERLINK "https://medium.com/@christianinyekaka?source=post_page-----4a1be8795283--------------------------------"</w:instrText>
      </w:r>
      <w:r w:rsidRPr="00E709DE">
        <w:rPr>
          <w:rFonts w:ascii="Segoe UI" w:eastAsia="Times New Roman" w:hAnsi="Segoe UI" w:cs="Segoe UI"/>
          <w:kern w:val="0"/>
          <w:sz w:val="27"/>
          <w:szCs w:val="27"/>
          <w14:ligatures w14:val="none"/>
        </w:rPr>
      </w:r>
      <w:r w:rsidRPr="00E709DE">
        <w:rPr>
          <w:rFonts w:ascii="Segoe UI" w:eastAsia="Times New Roman" w:hAnsi="Segoe UI" w:cs="Segoe UI"/>
          <w:kern w:val="0"/>
          <w:sz w:val="27"/>
          <w:szCs w:val="27"/>
          <w14:ligatures w14:val="none"/>
        </w:rPr>
        <w:fldChar w:fldCharType="separate"/>
      </w:r>
    </w:p>
    <w:p w14:paraId="3A6D9373" w14:textId="0C022A7E" w:rsidR="00E709DE" w:rsidRPr="00E709DE" w:rsidRDefault="00E709DE" w:rsidP="00E709DE">
      <w:pPr>
        <w:shd w:val="clear" w:color="auto" w:fill="FFFFFF"/>
        <w:spacing w:after="0" w:line="240" w:lineRule="auto"/>
        <w:rPr>
          <w:rFonts w:ascii="Times New Roman" w:eastAsia="Times New Roman" w:hAnsi="Times New Roman" w:cs="Times New Roman"/>
          <w:kern w:val="0"/>
          <w:sz w:val="24"/>
          <w:szCs w:val="24"/>
          <w14:ligatures w14:val="none"/>
        </w:rPr>
      </w:pPr>
      <w:r w:rsidRPr="00E709DE">
        <w:rPr>
          <w:rFonts w:ascii="Segoe UI" w:eastAsia="Times New Roman" w:hAnsi="Segoe UI" w:cs="Segoe UI"/>
          <w:noProof/>
          <w:color w:val="0000FF"/>
          <w:kern w:val="0"/>
          <w:sz w:val="27"/>
          <w:szCs w:val="27"/>
          <w14:ligatures w14:val="none"/>
        </w:rPr>
        <w:drawing>
          <wp:inline distT="0" distB="0" distL="0" distR="0" wp14:anchorId="74BDAA7B" wp14:editId="2FDEA8E5">
            <wp:extent cx="419100" cy="419100"/>
            <wp:effectExtent l="0" t="0" r="0" b="0"/>
            <wp:docPr id="668020850" name="Picture 3" descr="Christianinyekak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tianinyekak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8BE6BAF" w14:textId="77777777" w:rsidR="00E709DE" w:rsidRPr="00E709DE" w:rsidRDefault="00E709DE" w:rsidP="00E709DE">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E709DE">
        <w:rPr>
          <w:rFonts w:ascii="Segoe UI" w:eastAsia="Times New Roman" w:hAnsi="Segoe UI" w:cs="Segoe UI"/>
          <w:kern w:val="0"/>
          <w:sz w:val="27"/>
          <w:szCs w:val="27"/>
          <w14:ligatures w14:val="none"/>
        </w:rPr>
        <w:fldChar w:fldCharType="end"/>
      </w:r>
      <w:r w:rsidRPr="00E709DE">
        <w:rPr>
          <w:rFonts w:ascii="Segoe UI" w:eastAsia="Times New Roman" w:hAnsi="Segoe UI" w:cs="Segoe UI"/>
          <w:kern w:val="0"/>
          <w:sz w:val="27"/>
          <w:szCs w:val="27"/>
          <w14:ligatures w14:val="none"/>
        </w:rPr>
        <w:fldChar w:fldCharType="begin"/>
      </w:r>
      <w:r w:rsidRPr="00E709DE">
        <w:rPr>
          <w:rFonts w:ascii="Segoe UI" w:eastAsia="Times New Roman" w:hAnsi="Segoe UI" w:cs="Segoe UI"/>
          <w:kern w:val="0"/>
          <w:sz w:val="27"/>
          <w:szCs w:val="27"/>
          <w14:ligatures w14:val="none"/>
        </w:rPr>
        <w:instrText>HYPERLINK "https://coinsbench.com/?source=post_page-----4a1be8795283--------------------------------"</w:instrText>
      </w:r>
      <w:r w:rsidRPr="00E709DE">
        <w:rPr>
          <w:rFonts w:ascii="Segoe UI" w:eastAsia="Times New Roman" w:hAnsi="Segoe UI" w:cs="Segoe UI"/>
          <w:kern w:val="0"/>
          <w:sz w:val="27"/>
          <w:szCs w:val="27"/>
          <w14:ligatures w14:val="none"/>
        </w:rPr>
      </w:r>
      <w:r w:rsidRPr="00E709DE">
        <w:rPr>
          <w:rFonts w:ascii="Segoe UI" w:eastAsia="Times New Roman" w:hAnsi="Segoe UI" w:cs="Segoe UI"/>
          <w:kern w:val="0"/>
          <w:sz w:val="27"/>
          <w:szCs w:val="27"/>
          <w14:ligatures w14:val="none"/>
        </w:rPr>
        <w:fldChar w:fldCharType="separate"/>
      </w:r>
    </w:p>
    <w:p w14:paraId="5C35E84C" w14:textId="183F0B55" w:rsidR="00E709DE" w:rsidRPr="00E709DE" w:rsidRDefault="00E709DE" w:rsidP="00E709DE">
      <w:pPr>
        <w:shd w:val="clear" w:color="auto" w:fill="FFFFFF"/>
        <w:spacing w:after="0" w:line="240" w:lineRule="auto"/>
        <w:rPr>
          <w:rFonts w:ascii="Times New Roman" w:eastAsia="Times New Roman" w:hAnsi="Times New Roman" w:cs="Times New Roman"/>
          <w:kern w:val="0"/>
          <w:sz w:val="24"/>
          <w:szCs w:val="24"/>
          <w14:ligatures w14:val="none"/>
        </w:rPr>
      </w:pPr>
      <w:r w:rsidRPr="00E709DE">
        <w:rPr>
          <w:rFonts w:ascii="Segoe UI" w:eastAsia="Times New Roman" w:hAnsi="Segoe UI" w:cs="Segoe UI"/>
          <w:noProof/>
          <w:color w:val="0000FF"/>
          <w:kern w:val="0"/>
          <w:sz w:val="27"/>
          <w:szCs w:val="27"/>
          <w14:ligatures w14:val="none"/>
        </w:rPr>
        <w:drawing>
          <wp:inline distT="0" distB="0" distL="0" distR="0" wp14:anchorId="2B4224C0" wp14:editId="695C6296">
            <wp:extent cx="228600" cy="228600"/>
            <wp:effectExtent l="0" t="0" r="0" b="0"/>
            <wp:docPr id="1171789093" name="Picture 2" descr="CoinsBenc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insBenc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B1D8FA4" w14:textId="77777777" w:rsidR="00E709DE" w:rsidRPr="00E709DE" w:rsidRDefault="00E709DE" w:rsidP="00E709DE">
      <w:pPr>
        <w:shd w:val="clear" w:color="auto" w:fill="FFFFFF"/>
        <w:spacing w:after="0" w:line="240" w:lineRule="auto"/>
        <w:rPr>
          <w:rFonts w:ascii="Segoe UI" w:eastAsia="Times New Roman" w:hAnsi="Segoe UI" w:cs="Segoe UI"/>
          <w:kern w:val="0"/>
          <w:sz w:val="27"/>
          <w:szCs w:val="27"/>
          <w14:ligatures w14:val="none"/>
        </w:rPr>
      </w:pPr>
      <w:r w:rsidRPr="00E709DE">
        <w:rPr>
          <w:rFonts w:ascii="Segoe UI" w:eastAsia="Times New Roman" w:hAnsi="Segoe UI" w:cs="Segoe UI"/>
          <w:kern w:val="0"/>
          <w:sz w:val="27"/>
          <w:szCs w:val="27"/>
          <w14:ligatures w14:val="none"/>
        </w:rPr>
        <w:fldChar w:fldCharType="end"/>
      </w:r>
    </w:p>
    <w:p w14:paraId="581C4CDC" w14:textId="77777777" w:rsidR="00E709DE" w:rsidRPr="00E709DE" w:rsidRDefault="00E709DE" w:rsidP="00E709DE">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E709DE">
          <w:rPr>
            <w:rFonts w:ascii="inherit" w:eastAsia="Times New Roman" w:hAnsi="inherit" w:cs="Helvetica"/>
            <w:color w:val="0000FF"/>
            <w:kern w:val="0"/>
            <w:sz w:val="24"/>
            <w:szCs w:val="24"/>
            <w:u w:val="single"/>
            <w14:ligatures w14:val="none"/>
          </w:rPr>
          <w:t>Christianinyekaka</w:t>
        </w:r>
      </w:hyperlink>
    </w:p>
    <w:p w14:paraId="50BD7C4C" w14:textId="77777777" w:rsidR="00E709DE" w:rsidRPr="00E709DE" w:rsidRDefault="00E709DE" w:rsidP="00E709DE">
      <w:pPr>
        <w:shd w:val="clear" w:color="auto" w:fill="FFFFFF"/>
        <w:spacing w:after="0" w:line="300" w:lineRule="atLeast"/>
        <w:rPr>
          <w:rFonts w:ascii="Helvetica" w:eastAsia="Times New Roman" w:hAnsi="Helvetica" w:cs="Helvetica"/>
          <w:color w:val="242424"/>
          <w:kern w:val="0"/>
          <w:sz w:val="21"/>
          <w:szCs w:val="21"/>
          <w14:ligatures w14:val="none"/>
        </w:rPr>
      </w:pPr>
      <w:r w:rsidRPr="00E709DE">
        <w:rPr>
          <w:rFonts w:ascii="Helvetica" w:eastAsia="Times New Roman" w:hAnsi="Helvetica" w:cs="Helvetica"/>
          <w:color w:val="6B6B6B"/>
          <w:kern w:val="0"/>
          <w:sz w:val="21"/>
          <w:szCs w:val="21"/>
          <w14:ligatures w14:val="none"/>
        </w:rPr>
        <w:t>·</w:t>
      </w:r>
    </w:p>
    <w:p w14:paraId="10564A6D" w14:textId="77777777" w:rsidR="00E709DE" w:rsidRPr="00E709DE" w:rsidRDefault="00E709DE" w:rsidP="00E709DE">
      <w:pPr>
        <w:shd w:val="clear" w:color="auto" w:fill="FFFFFF"/>
        <w:spacing w:after="30" w:line="360" w:lineRule="atLeast"/>
        <w:rPr>
          <w:rFonts w:ascii="Helvetica" w:eastAsia="Times New Roman" w:hAnsi="Helvetica" w:cs="Helvetica"/>
          <w:color w:val="6B6B6B"/>
          <w:kern w:val="0"/>
          <w:sz w:val="24"/>
          <w:szCs w:val="24"/>
          <w14:ligatures w14:val="none"/>
        </w:rPr>
      </w:pPr>
      <w:r w:rsidRPr="00E709DE">
        <w:rPr>
          <w:rFonts w:ascii="Helvetica" w:eastAsia="Times New Roman" w:hAnsi="Helvetica" w:cs="Helvetica"/>
          <w:color w:val="6B6B6B"/>
          <w:kern w:val="0"/>
          <w:sz w:val="24"/>
          <w:szCs w:val="24"/>
          <w14:ligatures w14:val="none"/>
        </w:rPr>
        <w:t>Follow</w:t>
      </w:r>
    </w:p>
    <w:p w14:paraId="5971F0C4" w14:textId="77777777" w:rsidR="00E709DE" w:rsidRPr="00E709DE" w:rsidRDefault="00E709DE" w:rsidP="00E709DE">
      <w:pPr>
        <w:shd w:val="clear" w:color="auto" w:fill="FFFFFF"/>
        <w:spacing w:after="0" w:line="300" w:lineRule="atLeast"/>
        <w:rPr>
          <w:rFonts w:ascii="Helvetica" w:eastAsia="Times New Roman" w:hAnsi="Helvetica" w:cs="Helvetica"/>
          <w:color w:val="6B6B6B"/>
          <w:kern w:val="0"/>
          <w:sz w:val="21"/>
          <w:szCs w:val="21"/>
          <w14:ligatures w14:val="none"/>
        </w:rPr>
      </w:pPr>
      <w:r w:rsidRPr="00E709DE">
        <w:rPr>
          <w:rFonts w:ascii="Helvetica" w:eastAsia="Times New Roman" w:hAnsi="Helvetica" w:cs="Helvetica"/>
          <w:color w:val="6B6B6B"/>
          <w:kern w:val="0"/>
          <w:sz w:val="21"/>
          <w:szCs w:val="21"/>
          <w14:ligatures w14:val="none"/>
        </w:rPr>
        <w:t>Published in</w:t>
      </w:r>
    </w:p>
    <w:p w14:paraId="032E7FC0" w14:textId="77777777" w:rsidR="00E709DE" w:rsidRPr="00E709DE" w:rsidRDefault="00E709DE" w:rsidP="00E709DE">
      <w:pPr>
        <w:shd w:val="clear" w:color="auto" w:fill="FFFFFF"/>
        <w:spacing w:after="0" w:line="300" w:lineRule="atLeast"/>
        <w:rPr>
          <w:rFonts w:ascii="inherit" w:eastAsia="Times New Roman" w:hAnsi="inherit" w:cs="Times New Roman"/>
          <w:color w:val="0000FF"/>
          <w:kern w:val="0"/>
          <w:sz w:val="24"/>
          <w:szCs w:val="24"/>
          <w14:ligatures w14:val="none"/>
        </w:rPr>
      </w:pPr>
      <w:r w:rsidRPr="00E709DE">
        <w:rPr>
          <w:rFonts w:ascii="Helvetica" w:eastAsia="Times New Roman" w:hAnsi="Helvetica" w:cs="Helvetica"/>
          <w:color w:val="6B6B6B"/>
          <w:kern w:val="0"/>
          <w:sz w:val="21"/>
          <w:szCs w:val="21"/>
          <w14:ligatures w14:val="none"/>
        </w:rPr>
        <w:fldChar w:fldCharType="begin"/>
      </w:r>
      <w:r w:rsidRPr="00E709DE">
        <w:rPr>
          <w:rFonts w:ascii="Helvetica" w:eastAsia="Times New Roman" w:hAnsi="Helvetica" w:cs="Helvetica"/>
          <w:color w:val="6B6B6B"/>
          <w:kern w:val="0"/>
          <w:sz w:val="21"/>
          <w:szCs w:val="21"/>
          <w14:ligatures w14:val="none"/>
        </w:rPr>
        <w:instrText>HYPERLINK "https://coinsbench.com/?source=post_page-----4a1be8795283--------------------------------"</w:instrText>
      </w:r>
      <w:r w:rsidRPr="00E709DE">
        <w:rPr>
          <w:rFonts w:ascii="Helvetica" w:eastAsia="Times New Roman" w:hAnsi="Helvetica" w:cs="Helvetica"/>
          <w:color w:val="6B6B6B"/>
          <w:kern w:val="0"/>
          <w:sz w:val="21"/>
          <w:szCs w:val="21"/>
          <w14:ligatures w14:val="none"/>
        </w:rPr>
      </w:r>
      <w:r w:rsidRPr="00E709DE">
        <w:rPr>
          <w:rFonts w:ascii="Helvetica" w:eastAsia="Times New Roman" w:hAnsi="Helvetica" w:cs="Helvetica"/>
          <w:color w:val="6B6B6B"/>
          <w:kern w:val="0"/>
          <w:sz w:val="21"/>
          <w:szCs w:val="21"/>
          <w14:ligatures w14:val="none"/>
        </w:rPr>
        <w:fldChar w:fldCharType="separate"/>
      </w:r>
    </w:p>
    <w:p w14:paraId="29E7957C" w14:textId="77777777" w:rsidR="00E709DE" w:rsidRPr="00E709DE" w:rsidRDefault="00E709DE" w:rsidP="00E709DE">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E709DE">
        <w:rPr>
          <w:rFonts w:ascii="Helvetica" w:eastAsia="Times New Roman" w:hAnsi="Helvetica" w:cs="Helvetica"/>
          <w:color w:val="242424"/>
          <w:kern w:val="0"/>
          <w:sz w:val="21"/>
          <w:szCs w:val="21"/>
          <w14:ligatures w14:val="none"/>
        </w:rPr>
        <w:t>CoinsBench</w:t>
      </w:r>
    </w:p>
    <w:p w14:paraId="345E7A63" w14:textId="77777777" w:rsidR="00E709DE" w:rsidRPr="00E709DE" w:rsidRDefault="00E709DE" w:rsidP="00E709DE">
      <w:pPr>
        <w:shd w:val="clear" w:color="auto" w:fill="FFFFFF"/>
        <w:spacing w:after="0" w:line="300" w:lineRule="atLeast"/>
        <w:rPr>
          <w:rFonts w:ascii="Helvetica" w:eastAsia="Times New Roman" w:hAnsi="Helvetica" w:cs="Helvetica"/>
          <w:color w:val="6B6B6B"/>
          <w:kern w:val="0"/>
          <w:sz w:val="21"/>
          <w:szCs w:val="21"/>
          <w14:ligatures w14:val="none"/>
        </w:rPr>
      </w:pPr>
      <w:r w:rsidRPr="00E709DE">
        <w:rPr>
          <w:rFonts w:ascii="Helvetica" w:eastAsia="Times New Roman" w:hAnsi="Helvetica" w:cs="Helvetica"/>
          <w:color w:val="6B6B6B"/>
          <w:kern w:val="0"/>
          <w:sz w:val="21"/>
          <w:szCs w:val="21"/>
          <w14:ligatures w14:val="none"/>
        </w:rPr>
        <w:fldChar w:fldCharType="end"/>
      </w:r>
    </w:p>
    <w:p w14:paraId="2789E542" w14:textId="77777777" w:rsidR="00E709DE" w:rsidRPr="00E709DE" w:rsidRDefault="00E709DE" w:rsidP="00E709DE">
      <w:pPr>
        <w:shd w:val="clear" w:color="auto" w:fill="FFFFFF"/>
        <w:spacing w:after="0" w:line="300" w:lineRule="atLeast"/>
        <w:rPr>
          <w:rFonts w:ascii="Helvetica" w:eastAsia="Times New Roman" w:hAnsi="Helvetica" w:cs="Helvetica"/>
          <w:color w:val="6B6B6B"/>
          <w:kern w:val="0"/>
          <w:sz w:val="21"/>
          <w:szCs w:val="21"/>
          <w14:ligatures w14:val="none"/>
        </w:rPr>
      </w:pPr>
      <w:r w:rsidRPr="00E709DE">
        <w:rPr>
          <w:rFonts w:ascii="Helvetica" w:eastAsia="Times New Roman" w:hAnsi="Helvetica" w:cs="Helvetica"/>
          <w:color w:val="6B6B6B"/>
          <w:kern w:val="0"/>
          <w:sz w:val="21"/>
          <w:szCs w:val="21"/>
          <w14:ligatures w14:val="none"/>
        </w:rPr>
        <w:t>·</w:t>
      </w:r>
    </w:p>
    <w:p w14:paraId="702CDEC7" w14:textId="77777777" w:rsidR="00E709DE" w:rsidRPr="00E709DE" w:rsidRDefault="00E709DE" w:rsidP="00E709DE">
      <w:pPr>
        <w:shd w:val="clear" w:color="auto" w:fill="FFFFFF"/>
        <w:spacing w:after="0" w:line="300" w:lineRule="atLeast"/>
        <w:rPr>
          <w:rFonts w:ascii="Helvetica" w:eastAsia="Times New Roman" w:hAnsi="Helvetica" w:cs="Helvetica"/>
          <w:color w:val="6B6B6B"/>
          <w:kern w:val="0"/>
          <w:sz w:val="21"/>
          <w:szCs w:val="21"/>
          <w14:ligatures w14:val="none"/>
        </w:rPr>
      </w:pPr>
      <w:r w:rsidRPr="00E709DE">
        <w:rPr>
          <w:rFonts w:ascii="Helvetica" w:eastAsia="Times New Roman" w:hAnsi="Helvetica" w:cs="Helvetica"/>
          <w:color w:val="6B6B6B"/>
          <w:kern w:val="0"/>
          <w:sz w:val="21"/>
          <w:szCs w:val="21"/>
          <w14:ligatures w14:val="none"/>
        </w:rPr>
        <w:t>11 min read</w:t>
      </w:r>
    </w:p>
    <w:p w14:paraId="046B7547" w14:textId="77777777" w:rsidR="00E709DE" w:rsidRPr="00E709DE" w:rsidRDefault="00E709DE" w:rsidP="00E709DE">
      <w:pPr>
        <w:shd w:val="clear" w:color="auto" w:fill="FFFFFF"/>
        <w:spacing w:after="0" w:line="300" w:lineRule="atLeast"/>
        <w:rPr>
          <w:rFonts w:ascii="Helvetica" w:eastAsia="Times New Roman" w:hAnsi="Helvetica" w:cs="Helvetica"/>
          <w:color w:val="6B6B6B"/>
          <w:kern w:val="0"/>
          <w:sz w:val="21"/>
          <w:szCs w:val="21"/>
          <w14:ligatures w14:val="none"/>
        </w:rPr>
      </w:pPr>
      <w:r w:rsidRPr="00E709DE">
        <w:rPr>
          <w:rFonts w:ascii="Helvetica" w:eastAsia="Times New Roman" w:hAnsi="Helvetica" w:cs="Helvetica"/>
          <w:color w:val="6B6B6B"/>
          <w:kern w:val="0"/>
          <w:sz w:val="21"/>
          <w:szCs w:val="21"/>
          <w14:ligatures w14:val="none"/>
        </w:rPr>
        <w:t>·</w:t>
      </w:r>
    </w:p>
    <w:p w14:paraId="297ED75F" w14:textId="77777777" w:rsidR="00E709DE" w:rsidRPr="00E709DE" w:rsidRDefault="00E709DE" w:rsidP="00E709DE">
      <w:pPr>
        <w:shd w:val="clear" w:color="auto" w:fill="FFFFFF"/>
        <w:spacing w:after="0" w:line="300" w:lineRule="atLeast"/>
        <w:rPr>
          <w:rFonts w:ascii="Helvetica" w:eastAsia="Times New Roman" w:hAnsi="Helvetica" w:cs="Helvetica"/>
          <w:color w:val="6B6B6B"/>
          <w:kern w:val="0"/>
          <w:sz w:val="21"/>
          <w:szCs w:val="21"/>
          <w14:ligatures w14:val="none"/>
        </w:rPr>
      </w:pPr>
      <w:r w:rsidRPr="00E709DE">
        <w:rPr>
          <w:rFonts w:ascii="Helvetica" w:eastAsia="Times New Roman" w:hAnsi="Helvetica" w:cs="Helvetica"/>
          <w:color w:val="6B6B6B"/>
          <w:kern w:val="0"/>
          <w:sz w:val="21"/>
          <w:szCs w:val="21"/>
          <w14:ligatures w14:val="none"/>
        </w:rPr>
        <w:t>Dec 31, 2023</w:t>
      </w:r>
    </w:p>
    <w:p w14:paraId="0219224B" w14:textId="77777777" w:rsidR="00E709DE" w:rsidRPr="00E709DE" w:rsidRDefault="00E709DE" w:rsidP="00E709DE">
      <w:pPr>
        <w:shd w:val="clear" w:color="auto" w:fill="FFFFFF"/>
        <w:spacing w:after="0" w:line="300" w:lineRule="atLeast"/>
        <w:rPr>
          <w:rFonts w:ascii="Helvetica" w:eastAsia="Times New Roman" w:hAnsi="Helvetica" w:cs="Helvetica"/>
          <w:color w:val="6B6B6B"/>
          <w:kern w:val="0"/>
          <w:sz w:val="20"/>
          <w:szCs w:val="20"/>
          <w14:ligatures w14:val="none"/>
        </w:rPr>
      </w:pPr>
      <w:r w:rsidRPr="00E709DE">
        <w:rPr>
          <w:rFonts w:ascii="Helvetica" w:eastAsia="Times New Roman" w:hAnsi="Helvetica" w:cs="Helvetica"/>
          <w:color w:val="6B6B6B"/>
          <w:kern w:val="0"/>
          <w:sz w:val="20"/>
          <w:szCs w:val="20"/>
          <w14:ligatures w14:val="none"/>
        </w:rPr>
        <w:t>15</w:t>
      </w:r>
    </w:p>
    <w:p w14:paraId="1945555D" w14:textId="77777777" w:rsidR="00E709DE" w:rsidRPr="00E709DE" w:rsidRDefault="00E709DE" w:rsidP="00E709DE">
      <w:pPr>
        <w:shd w:val="clear" w:color="auto" w:fill="FFFFFF"/>
        <w:spacing w:after="0" w:line="300" w:lineRule="atLeast"/>
        <w:rPr>
          <w:rFonts w:ascii="Helvetica" w:eastAsia="Times New Roman" w:hAnsi="Helvetica" w:cs="Helvetica"/>
          <w:color w:val="6B6B6B"/>
          <w:kern w:val="0"/>
          <w:sz w:val="20"/>
          <w:szCs w:val="20"/>
          <w14:ligatures w14:val="none"/>
        </w:rPr>
      </w:pPr>
      <w:r w:rsidRPr="00E709DE">
        <w:rPr>
          <w:rFonts w:ascii="Helvetica" w:eastAsia="Times New Roman" w:hAnsi="Helvetica" w:cs="Helvetica"/>
          <w:color w:val="6B6B6B"/>
          <w:kern w:val="0"/>
          <w:sz w:val="20"/>
          <w:szCs w:val="20"/>
          <w14:ligatures w14:val="none"/>
        </w:rPr>
        <w:t>2</w:t>
      </w:r>
    </w:p>
    <w:p w14:paraId="13E89A85" w14:textId="77777777" w:rsidR="00E709DE" w:rsidRPr="00E709DE" w:rsidRDefault="00E709DE" w:rsidP="00E709DE">
      <w:pPr>
        <w:shd w:val="clear" w:color="auto" w:fill="FFFFFF"/>
        <w:spacing w:after="0" w:line="240" w:lineRule="auto"/>
        <w:rPr>
          <w:rFonts w:ascii="inherit" w:eastAsia="Times New Roman" w:hAnsi="inherit" w:cs="Segoe UI"/>
          <w:color w:val="0000FF"/>
          <w:kern w:val="0"/>
          <w:sz w:val="27"/>
          <w:szCs w:val="27"/>
          <w14:ligatures w14:val="none"/>
        </w:rPr>
      </w:pPr>
      <w:r w:rsidRPr="00E709DE">
        <w:rPr>
          <w:rFonts w:ascii="Segoe UI" w:eastAsia="Times New Roman" w:hAnsi="Segoe UI" w:cs="Segoe UI"/>
          <w:kern w:val="0"/>
          <w:sz w:val="27"/>
          <w:szCs w:val="27"/>
          <w14:ligatures w14:val="none"/>
        </w:rPr>
        <w:fldChar w:fldCharType="begin"/>
      </w:r>
      <w:r w:rsidRPr="00E709DE">
        <w:rPr>
          <w:rFonts w:ascii="Segoe UI" w:eastAsia="Times New Roman" w:hAnsi="Segoe UI" w:cs="Segoe UI"/>
          <w:kern w:val="0"/>
          <w:sz w:val="27"/>
          <w:szCs w:val="27"/>
          <w14:ligatures w14:val="none"/>
        </w:rPr>
        <w:instrText>HYPERLINK "https://medium.com/plans?dimension=post_audio_button&amp;postId=4a1be8795283&amp;source=upgrade_membership---post_audio_button----------------------------------"</w:instrText>
      </w:r>
      <w:r w:rsidRPr="00E709DE">
        <w:rPr>
          <w:rFonts w:ascii="Segoe UI" w:eastAsia="Times New Roman" w:hAnsi="Segoe UI" w:cs="Segoe UI"/>
          <w:kern w:val="0"/>
          <w:sz w:val="27"/>
          <w:szCs w:val="27"/>
          <w14:ligatures w14:val="none"/>
        </w:rPr>
      </w:r>
      <w:r w:rsidRPr="00E709DE">
        <w:rPr>
          <w:rFonts w:ascii="Segoe UI" w:eastAsia="Times New Roman" w:hAnsi="Segoe UI" w:cs="Segoe UI"/>
          <w:kern w:val="0"/>
          <w:sz w:val="27"/>
          <w:szCs w:val="27"/>
          <w14:ligatures w14:val="none"/>
        </w:rPr>
        <w:fldChar w:fldCharType="separate"/>
      </w:r>
    </w:p>
    <w:p w14:paraId="5D7CA09A" w14:textId="77777777" w:rsidR="00E709DE" w:rsidRPr="00E709DE" w:rsidRDefault="00E709DE" w:rsidP="00E709DE">
      <w:pPr>
        <w:shd w:val="clear" w:color="auto" w:fill="FFFFFF"/>
        <w:spacing w:after="0" w:line="240" w:lineRule="auto"/>
        <w:rPr>
          <w:rFonts w:ascii="Segoe UI" w:eastAsia="Times New Roman" w:hAnsi="Segoe UI" w:cs="Times New Roman"/>
          <w:kern w:val="0"/>
          <w:sz w:val="24"/>
          <w:szCs w:val="24"/>
          <w14:ligatures w14:val="none"/>
        </w:rPr>
      </w:pPr>
      <w:r w:rsidRPr="00E709DE">
        <w:rPr>
          <w:rFonts w:ascii="Segoe UI" w:eastAsia="Times New Roman" w:hAnsi="Segoe UI" w:cs="Segoe UI"/>
          <w:kern w:val="0"/>
          <w:sz w:val="27"/>
          <w:szCs w:val="27"/>
          <w14:ligatures w14:val="none"/>
        </w:rPr>
        <w:fldChar w:fldCharType="end"/>
      </w:r>
    </w:p>
    <w:p w14:paraId="112A2E4E" w14:textId="16A15628" w:rsidR="00E709DE" w:rsidRPr="00E709DE" w:rsidRDefault="00E709DE" w:rsidP="00E709DE">
      <w:pPr>
        <w:shd w:val="clear" w:color="auto" w:fill="FFFFFF"/>
        <w:spacing w:after="0" w:line="240" w:lineRule="auto"/>
        <w:rPr>
          <w:rFonts w:ascii="Segoe UI" w:eastAsia="Times New Roman" w:hAnsi="Segoe UI" w:cs="Segoe UI"/>
          <w:kern w:val="0"/>
          <w:sz w:val="27"/>
          <w:szCs w:val="27"/>
          <w14:ligatures w14:val="none"/>
        </w:rPr>
      </w:pPr>
      <w:r w:rsidRPr="00E709DE">
        <w:rPr>
          <w:rFonts w:ascii="Segoe UI" w:eastAsia="Times New Roman" w:hAnsi="Segoe UI" w:cs="Segoe UI"/>
          <w:noProof/>
          <w:kern w:val="0"/>
          <w:sz w:val="27"/>
          <w:szCs w:val="27"/>
          <w14:ligatures w14:val="none"/>
        </w:rPr>
        <w:lastRenderedPageBreak/>
        <w:drawing>
          <wp:inline distT="0" distB="0" distL="0" distR="0" wp14:anchorId="23889B2A" wp14:editId="58FDAB4C">
            <wp:extent cx="3676650" cy="3257550"/>
            <wp:effectExtent l="0" t="0" r="0" b="0"/>
            <wp:docPr id="122114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3257550"/>
                    </a:xfrm>
                    <a:prstGeom prst="rect">
                      <a:avLst/>
                    </a:prstGeom>
                    <a:noFill/>
                    <a:ln>
                      <a:noFill/>
                    </a:ln>
                  </pic:spPr>
                </pic:pic>
              </a:graphicData>
            </a:graphic>
          </wp:inline>
        </w:drawing>
      </w:r>
    </w:p>
    <w:p w14:paraId="1A3F3191" w14:textId="77777777" w:rsidR="00E709DE" w:rsidRPr="00E709DE" w:rsidRDefault="00E709DE" w:rsidP="00E709DE">
      <w:pPr>
        <w:shd w:val="clear" w:color="auto" w:fill="FFFFFF"/>
        <w:spacing w:after="0" w:line="240" w:lineRule="auto"/>
        <w:rPr>
          <w:rFonts w:ascii="Segoe UI" w:eastAsia="Times New Roman" w:hAnsi="Segoe UI" w:cs="Segoe UI"/>
          <w:kern w:val="0"/>
          <w:sz w:val="27"/>
          <w:szCs w:val="27"/>
          <w14:ligatures w14:val="none"/>
        </w:rPr>
      </w:pPr>
      <w:r w:rsidRPr="00E709DE">
        <w:rPr>
          <w:rFonts w:ascii="Segoe UI" w:eastAsia="Times New Roman" w:hAnsi="Segoe UI" w:cs="Segoe UI"/>
          <w:kern w:val="0"/>
          <w:sz w:val="27"/>
          <w:szCs w:val="27"/>
          <w14:ligatures w14:val="none"/>
        </w:rPr>
        <w:t>Auction Smart Contract</w:t>
      </w:r>
    </w:p>
    <w:p w14:paraId="055D493E" w14:textId="77777777" w:rsidR="00E709DE" w:rsidRPr="00E709DE" w:rsidRDefault="00E709DE" w:rsidP="00E709D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The decentralized nature of blockchain technology has opened up innovative possibilities for digital assets, notably in the form of Non-Fungible Tokens (NFTs). NFTs represent unique digital assets, and auctions have become a popular way to trade them. In this tutorial, we’ll explore how to build an Ethereum-based NFT auction smart contract.</w:t>
      </w:r>
    </w:p>
    <w:p w14:paraId="66CF8086" w14:textId="77777777" w:rsidR="00E709DE" w:rsidRPr="00E709DE" w:rsidRDefault="00E709DE" w:rsidP="00E709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09DE">
        <w:rPr>
          <w:rFonts w:ascii="Helvetica" w:eastAsia="Times New Roman" w:hAnsi="Helvetica" w:cs="Helvetica"/>
          <w:b/>
          <w:bCs/>
          <w:color w:val="242424"/>
          <w:kern w:val="0"/>
          <w:sz w:val="30"/>
          <w:szCs w:val="30"/>
          <w14:ligatures w14:val="none"/>
        </w:rPr>
        <w:t>Prerequisites:</w:t>
      </w:r>
    </w:p>
    <w:p w14:paraId="41828CF1" w14:textId="77777777" w:rsidR="00E709DE" w:rsidRPr="00E709DE" w:rsidRDefault="00E709DE" w:rsidP="00E709DE">
      <w:pPr>
        <w:numPr>
          <w:ilvl w:val="0"/>
          <w:numId w:val="1"/>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Basic understanding of Solidity.</w:t>
      </w:r>
    </w:p>
    <w:p w14:paraId="4865C17B" w14:textId="77777777" w:rsidR="00E709DE" w:rsidRPr="00E709DE" w:rsidRDefault="00E709DE" w:rsidP="00E709DE">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Development environment setup with tools like Hardhat or Truffle.</w:t>
      </w:r>
    </w:p>
    <w:p w14:paraId="02BC73EA" w14:textId="77777777" w:rsidR="00E709DE" w:rsidRPr="00E709DE" w:rsidRDefault="00E709DE" w:rsidP="00E709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09DE">
        <w:rPr>
          <w:rFonts w:ascii="Helvetica" w:eastAsia="Times New Roman" w:hAnsi="Helvetica" w:cs="Helvetica"/>
          <w:b/>
          <w:bCs/>
          <w:color w:val="242424"/>
          <w:kern w:val="0"/>
          <w:sz w:val="30"/>
          <w:szCs w:val="30"/>
          <w14:ligatures w14:val="none"/>
        </w:rPr>
        <w:t>Smart Contract Structure</w:t>
      </w:r>
    </w:p>
    <w:p w14:paraId="12B77E86" w14:textId="77777777" w:rsidR="00E709DE" w:rsidRPr="00E709DE" w:rsidRDefault="00E709DE" w:rsidP="00E70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09DE">
        <w:rPr>
          <w:rFonts w:ascii="Courier New" w:eastAsia="Times New Roman" w:hAnsi="Courier New" w:cs="Courier New"/>
          <w:color w:val="007400"/>
          <w:spacing w:val="-5"/>
          <w:kern w:val="0"/>
          <w:sz w:val="21"/>
          <w:szCs w:val="21"/>
          <w14:ligatures w14:val="none"/>
        </w:rPr>
        <w:lastRenderedPageBreak/>
        <w:t>// SPDX-License-Identifier: MIT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pragma solidity ^</w:t>
      </w:r>
      <w:r w:rsidRPr="00E709DE">
        <w:rPr>
          <w:rFonts w:ascii="Courier New" w:eastAsia="Times New Roman" w:hAnsi="Courier New" w:cs="Courier New"/>
          <w:color w:val="1C00CF"/>
          <w:spacing w:val="-5"/>
          <w:kern w:val="0"/>
          <w:sz w:val="21"/>
          <w:szCs w:val="21"/>
          <w14:ligatures w14:val="none"/>
        </w:rPr>
        <w:t>0.8.19</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AA0D91"/>
          <w:spacing w:val="-5"/>
          <w:kern w:val="0"/>
          <w:sz w:val="21"/>
          <w:szCs w:val="21"/>
          <w14:ligatures w14:val="none"/>
        </w:rPr>
        <w:t>import</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C41A16"/>
          <w:spacing w:val="-5"/>
          <w:kern w:val="0"/>
          <w:sz w:val="21"/>
          <w:szCs w:val="21"/>
          <w14:ligatures w14:val="none"/>
        </w:rPr>
        <w:t>"@openzeppelin/contracts/token/ERC721/ERC721.sol"</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007400"/>
          <w:spacing w:val="-5"/>
          <w:kern w:val="0"/>
          <w:sz w:val="21"/>
          <w:szCs w:val="21"/>
          <w14:ligatures w14:val="none"/>
        </w:rPr>
        <w:t>// import "@openzeppelin/contracts/token/ERC721/extensions/ERC721Pausable.sol";</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AA0D91"/>
          <w:spacing w:val="-5"/>
          <w:kern w:val="0"/>
          <w:sz w:val="21"/>
          <w:szCs w:val="21"/>
          <w14:ligatures w14:val="none"/>
        </w:rPr>
        <w:t>import</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C41A16"/>
          <w:spacing w:val="-5"/>
          <w:kern w:val="0"/>
          <w:sz w:val="21"/>
          <w:szCs w:val="21"/>
          <w14:ligatures w14:val="none"/>
        </w:rPr>
        <w:t>"@openzeppelin/contracts/token/ERC721/extensions/ERC721Enumerable.sol"</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AA0D91"/>
          <w:spacing w:val="-5"/>
          <w:kern w:val="0"/>
          <w:sz w:val="21"/>
          <w:szCs w:val="21"/>
          <w14:ligatures w14:val="none"/>
        </w:rPr>
        <w:t>import</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C41A16"/>
          <w:spacing w:val="-5"/>
          <w:kern w:val="0"/>
          <w:sz w:val="21"/>
          <w:szCs w:val="21"/>
          <w14:ligatures w14:val="none"/>
        </w:rPr>
        <w:t>"@openzeppelin/contracts/token/ERC721/extensions/ERC721URIStorage.sol"</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AA0D91"/>
          <w:spacing w:val="-5"/>
          <w:kern w:val="0"/>
          <w:sz w:val="21"/>
          <w:szCs w:val="21"/>
          <w14:ligatures w14:val="none"/>
        </w:rPr>
        <w:t>import</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C41A16"/>
          <w:spacing w:val="-5"/>
          <w:kern w:val="0"/>
          <w:sz w:val="21"/>
          <w:szCs w:val="21"/>
          <w14:ligatures w14:val="none"/>
        </w:rPr>
        <w:t>"@openzeppelin/contracts/token/ERC721/extensions/ERC721Burnable.sol"</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AA0D91"/>
          <w:spacing w:val="-5"/>
          <w:kern w:val="0"/>
          <w:sz w:val="21"/>
          <w:szCs w:val="21"/>
          <w14:ligatures w14:val="none"/>
        </w:rPr>
        <w:t>import</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C41A16"/>
          <w:spacing w:val="-5"/>
          <w:kern w:val="0"/>
          <w:sz w:val="21"/>
          <w:szCs w:val="21"/>
          <w14:ligatures w14:val="none"/>
        </w:rPr>
        <w:t>"@openzeppelin/contracts/utils/ReentrancyGuard.sol"</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AA0D91"/>
          <w:spacing w:val="-5"/>
          <w:kern w:val="0"/>
          <w:sz w:val="21"/>
          <w:szCs w:val="21"/>
          <w14:ligatures w14:val="none"/>
        </w:rPr>
        <w:t>import</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C41A16"/>
          <w:spacing w:val="-5"/>
          <w:kern w:val="0"/>
          <w:sz w:val="21"/>
          <w:szCs w:val="21"/>
          <w14:ligatures w14:val="none"/>
        </w:rPr>
        <w:t>"@openzeppelin/contracts/access/Ownable.sol"</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contract MyToken is ERC721, ERC721Enumerable, ERC721URIStorage, ERC721Burnable, Ownable {</w:t>
      </w:r>
      <w:r w:rsidRPr="00E709DE">
        <w:rPr>
          <w:rFonts w:ascii="Courier New" w:eastAsia="Times New Roman" w:hAnsi="Courier New" w:cs="Courier New"/>
          <w:color w:val="242424"/>
          <w:spacing w:val="-5"/>
          <w:kern w:val="0"/>
          <w:sz w:val="21"/>
          <w:szCs w:val="21"/>
          <w14:ligatures w14:val="none"/>
        </w:rPr>
        <w:br/>
        <w:t xml:space="preserve">    constructor(</w:t>
      </w:r>
      <w:r w:rsidRPr="00E709DE">
        <w:rPr>
          <w:rFonts w:ascii="Courier New" w:eastAsia="Times New Roman" w:hAnsi="Courier New" w:cs="Courier New"/>
          <w:color w:val="5C2699"/>
          <w:spacing w:val="-5"/>
          <w:kern w:val="0"/>
          <w:sz w:val="21"/>
          <w:szCs w:val="21"/>
          <w14:ligatures w14:val="none"/>
        </w:rPr>
        <w:t>address initialOwner</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ERC721(</w:t>
      </w:r>
      <w:r w:rsidRPr="00E709DE">
        <w:rPr>
          <w:rFonts w:ascii="Courier New" w:eastAsia="Times New Roman" w:hAnsi="Courier New" w:cs="Courier New"/>
          <w:color w:val="C41A16"/>
          <w:spacing w:val="-5"/>
          <w:kern w:val="0"/>
          <w:sz w:val="21"/>
          <w:szCs w:val="21"/>
          <w14:ligatures w14:val="none"/>
        </w:rPr>
        <w:t>"MyToken"</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C41A16"/>
          <w:spacing w:val="-5"/>
          <w:kern w:val="0"/>
          <w:sz w:val="21"/>
          <w:szCs w:val="21"/>
          <w14:ligatures w14:val="none"/>
        </w:rPr>
        <w:t>"MTK"</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Ownable(initialOwner)</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safeMint(</w:t>
      </w:r>
      <w:r w:rsidRPr="00E709DE">
        <w:rPr>
          <w:rFonts w:ascii="Courier New" w:eastAsia="Times New Roman" w:hAnsi="Courier New" w:cs="Courier New"/>
          <w:color w:val="5C2699"/>
          <w:spacing w:val="-5"/>
          <w:kern w:val="0"/>
          <w:sz w:val="21"/>
          <w:szCs w:val="21"/>
          <w14:ligatures w14:val="none"/>
        </w:rPr>
        <w:t>address to, uint256 tokenId, string memory uri</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public</w:t>
      </w:r>
      <w:r w:rsidRPr="00E709DE">
        <w:rPr>
          <w:rFonts w:ascii="Courier New" w:eastAsia="Times New Roman" w:hAnsi="Courier New" w:cs="Courier New"/>
          <w:color w:val="242424"/>
          <w:spacing w:val="-5"/>
          <w:kern w:val="0"/>
          <w:sz w:val="21"/>
          <w:szCs w:val="21"/>
          <w14:ligatures w14:val="none"/>
        </w:rPr>
        <w:br/>
        <w:t xml:space="preserve">        onlyOwner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_safeMint(to, tokenId);</w:t>
      </w:r>
      <w:r w:rsidRPr="00E709DE">
        <w:rPr>
          <w:rFonts w:ascii="Courier New" w:eastAsia="Times New Roman" w:hAnsi="Courier New" w:cs="Courier New"/>
          <w:color w:val="242424"/>
          <w:spacing w:val="-5"/>
          <w:kern w:val="0"/>
          <w:sz w:val="21"/>
          <w:szCs w:val="21"/>
          <w14:ligatures w14:val="none"/>
        </w:rPr>
        <w:br/>
        <w:t xml:space="preserve">        _setTokenURI(tokenId, uri);</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function pause() external onlyOwner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_pause();</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function unpause() public onlyOwner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_unpause();</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The following functions are overrides required by Solidity.</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_update(</w:t>
      </w:r>
      <w:r w:rsidRPr="00E709DE">
        <w:rPr>
          <w:rFonts w:ascii="Courier New" w:eastAsia="Times New Roman" w:hAnsi="Courier New" w:cs="Courier New"/>
          <w:color w:val="5C2699"/>
          <w:spacing w:val="-5"/>
          <w:kern w:val="0"/>
          <w:sz w:val="21"/>
          <w:szCs w:val="21"/>
          <w14:ligatures w14:val="none"/>
        </w:rPr>
        <w:t>address to, uint256 tokenId, address auth</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internal</w:t>
      </w:r>
      <w:r w:rsidRPr="00E709DE">
        <w:rPr>
          <w:rFonts w:ascii="Courier New" w:eastAsia="Times New Roman" w:hAnsi="Courier New" w:cs="Courier New"/>
          <w:color w:val="242424"/>
          <w:spacing w:val="-5"/>
          <w:kern w:val="0"/>
          <w:sz w:val="21"/>
          <w:szCs w:val="21"/>
          <w14:ligatures w14:val="none"/>
        </w:rPr>
        <w:br/>
        <w:t xml:space="preserve">        override(ERC721, ERC721Enumerable)</w:t>
      </w:r>
      <w:r w:rsidRPr="00E709DE">
        <w:rPr>
          <w:rFonts w:ascii="Courier New" w:eastAsia="Times New Roman" w:hAnsi="Courier New" w:cs="Courier New"/>
          <w:color w:val="242424"/>
          <w:spacing w:val="-5"/>
          <w:kern w:val="0"/>
          <w:sz w:val="21"/>
          <w:szCs w:val="21"/>
          <w14:ligatures w14:val="none"/>
        </w:rPr>
        <w:br/>
        <w:t xml:space="preserve">        returns (address)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return</w:t>
      </w:r>
      <w:r w:rsidRPr="00E709DE">
        <w:rPr>
          <w:rFonts w:ascii="Courier New" w:eastAsia="Times New Roman" w:hAnsi="Courier New" w:cs="Courier New"/>
          <w:color w:val="242424"/>
          <w:spacing w:val="-5"/>
          <w:kern w:val="0"/>
          <w:sz w:val="21"/>
          <w:szCs w:val="21"/>
          <w14:ligatures w14:val="none"/>
        </w:rPr>
        <w:t xml:space="preserve"> super._update(to, tokenId, auth);</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_increaseBalance(</w:t>
      </w:r>
      <w:r w:rsidRPr="00E709DE">
        <w:rPr>
          <w:rFonts w:ascii="Courier New" w:eastAsia="Times New Roman" w:hAnsi="Courier New" w:cs="Courier New"/>
          <w:color w:val="5C2699"/>
          <w:spacing w:val="-5"/>
          <w:kern w:val="0"/>
          <w:sz w:val="21"/>
          <w:szCs w:val="21"/>
          <w14:ligatures w14:val="none"/>
        </w:rPr>
        <w:t>address account, uint128 value</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internal</w:t>
      </w:r>
      <w:r w:rsidRPr="00E709DE">
        <w:rPr>
          <w:rFonts w:ascii="Courier New" w:eastAsia="Times New Roman" w:hAnsi="Courier New" w:cs="Courier New"/>
          <w:color w:val="242424"/>
          <w:spacing w:val="-5"/>
          <w:kern w:val="0"/>
          <w:sz w:val="21"/>
          <w:szCs w:val="21"/>
          <w14:ligatures w14:val="none"/>
        </w:rPr>
        <w:br/>
        <w:t xml:space="preserve">        override(</w:t>
      </w:r>
      <w:r w:rsidRPr="00E709DE">
        <w:rPr>
          <w:rFonts w:ascii="Courier New" w:eastAsia="Times New Roman" w:hAnsi="Courier New" w:cs="Courier New"/>
          <w:color w:val="5C2699"/>
          <w:spacing w:val="-5"/>
          <w:kern w:val="0"/>
          <w:sz w:val="21"/>
          <w:szCs w:val="21"/>
          <w14:ligatures w14:val="none"/>
        </w:rPr>
        <w:t>ERC721, ERC721Enumerable</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super._increaseBalance(account, value);</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lastRenderedPageBreak/>
        <w:b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tokenURI(</w:t>
      </w:r>
      <w:r w:rsidRPr="00E709DE">
        <w:rPr>
          <w:rFonts w:ascii="Courier New" w:eastAsia="Times New Roman" w:hAnsi="Courier New" w:cs="Courier New"/>
          <w:color w:val="5C2699"/>
          <w:spacing w:val="-5"/>
          <w:kern w:val="0"/>
          <w:sz w:val="21"/>
          <w:szCs w:val="21"/>
          <w14:ligatures w14:val="none"/>
        </w:rPr>
        <w:t>uint256 tokenId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public</w:t>
      </w:r>
      <w:r w:rsidRPr="00E709DE">
        <w:rPr>
          <w:rFonts w:ascii="Courier New" w:eastAsia="Times New Roman" w:hAnsi="Courier New" w:cs="Courier New"/>
          <w:color w:val="242424"/>
          <w:spacing w:val="-5"/>
          <w:kern w:val="0"/>
          <w:sz w:val="21"/>
          <w:szCs w:val="21"/>
          <w14:ligatures w14:val="none"/>
        </w:rPr>
        <w:br/>
        <w:t xml:space="preserve">        view</w:t>
      </w:r>
      <w:r w:rsidRPr="00E709DE">
        <w:rPr>
          <w:rFonts w:ascii="Courier New" w:eastAsia="Times New Roman" w:hAnsi="Courier New" w:cs="Courier New"/>
          <w:color w:val="242424"/>
          <w:spacing w:val="-5"/>
          <w:kern w:val="0"/>
          <w:sz w:val="21"/>
          <w:szCs w:val="21"/>
          <w14:ligatures w14:val="none"/>
        </w:rPr>
        <w:br/>
        <w:t xml:space="preserve">        override(ERC721, ERC721URIStorage)</w:t>
      </w:r>
      <w:r w:rsidRPr="00E709DE">
        <w:rPr>
          <w:rFonts w:ascii="Courier New" w:eastAsia="Times New Roman" w:hAnsi="Courier New" w:cs="Courier New"/>
          <w:color w:val="242424"/>
          <w:spacing w:val="-5"/>
          <w:kern w:val="0"/>
          <w:sz w:val="21"/>
          <w:szCs w:val="21"/>
          <w14:ligatures w14:val="none"/>
        </w:rPr>
        <w:br/>
        <w:t xml:space="preserve">        returns (string memory)</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return</w:t>
      </w:r>
      <w:r w:rsidRPr="00E709DE">
        <w:rPr>
          <w:rFonts w:ascii="Courier New" w:eastAsia="Times New Roman" w:hAnsi="Courier New" w:cs="Courier New"/>
          <w:color w:val="242424"/>
          <w:spacing w:val="-5"/>
          <w:kern w:val="0"/>
          <w:sz w:val="21"/>
          <w:szCs w:val="21"/>
          <w14:ligatures w14:val="none"/>
        </w:rPr>
        <w:t xml:space="preserve"> super.tokenURI(tokenId);</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supportsInterface(</w:t>
      </w:r>
      <w:r w:rsidRPr="00E709DE">
        <w:rPr>
          <w:rFonts w:ascii="Courier New" w:eastAsia="Times New Roman" w:hAnsi="Courier New" w:cs="Courier New"/>
          <w:color w:val="5C2699"/>
          <w:spacing w:val="-5"/>
          <w:kern w:val="0"/>
          <w:sz w:val="21"/>
          <w:szCs w:val="21"/>
          <w14:ligatures w14:val="none"/>
        </w:rPr>
        <w:t>bytes4 interfaceId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public</w:t>
      </w:r>
      <w:r w:rsidRPr="00E709DE">
        <w:rPr>
          <w:rFonts w:ascii="Courier New" w:eastAsia="Times New Roman" w:hAnsi="Courier New" w:cs="Courier New"/>
          <w:color w:val="242424"/>
          <w:spacing w:val="-5"/>
          <w:kern w:val="0"/>
          <w:sz w:val="21"/>
          <w:szCs w:val="21"/>
          <w14:ligatures w14:val="none"/>
        </w:rPr>
        <w:br/>
        <w:t xml:space="preserve">        view</w:t>
      </w:r>
      <w:r w:rsidRPr="00E709DE">
        <w:rPr>
          <w:rFonts w:ascii="Courier New" w:eastAsia="Times New Roman" w:hAnsi="Courier New" w:cs="Courier New"/>
          <w:color w:val="242424"/>
          <w:spacing w:val="-5"/>
          <w:kern w:val="0"/>
          <w:sz w:val="21"/>
          <w:szCs w:val="21"/>
          <w14:ligatures w14:val="none"/>
        </w:rPr>
        <w:br/>
        <w:t xml:space="preserve">        override(ERC721, ERC721Enumerable, ERC721URIStorage)</w:t>
      </w:r>
      <w:r w:rsidRPr="00E709DE">
        <w:rPr>
          <w:rFonts w:ascii="Courier New" w:eastAsia="Times New Roman" w:hAnsi="Courier New" w:cs="Courier New"/>
          <w:color w:val="242424"/>
          <w:spacing w:val="-5"/>
          <w:kern w:val="0"/>
          <w:sz w:val="21"/>
          <w:szCs w:val="21"/>
          <w14:ligatures w14:val="none"/>
        </w:rPr>
        <w:br/>
        <w:t xml:space="preserve">        returns (bool)</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return</w:t>
      </w:r>
      <w:r w:rsidRPr="00E709DE">
        <w:rPr>
          <w:rFonts w:ascii="Courier New" w:eastAsia="Times New Roman" w:hAnsi="Courier New" w:cs="Courier New"/>
          <w:color w:val="242424"/>
          <w:spacing w:val="-5"/>
          <w:kern w:val="0"/>
          <w:sz w:val="21"/>
          <w:szCs w:val="21"/>
          <w14:ligatures w14:val="none"/>
        </w:rPr>
        <w:t xml:space="preserve"> super.supportsInterface(interfaceId);</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w:t>
      </w:r>
      <w:r w:rsidRPr="00E709DE">
        <w:rPr>
          <w:rFonts w:ascii="Courier New" w:eastAsia="Times New Roman" w:hAnsi="Courier New" w:cs="Courier New"/>
          <w:color w:val="242424"/>
          <w:spacing w:val="-5"/>
          <w:kern w:val="0"/>
          <w:sz w:val="21"/>
          <w:szCs w:val="21"/>
          <w14:ligatures w14:val="none"/>
        </w:rPr>
        <w:br/>
        <w:t>contract Auction is ReentrancyGuard {</w:t>
      </w:r>
      <w:r w:rsidRPr="00E709DE">
        <w:rPr>
          <w:rFonts w:ascii="Courier New" w:eastAsia="Times New Roman" w:hAnsi="Courier New" w:cs="Courier New"/>
          <w:color w:val="242424"/>
          <w:spacing w:val="-5"/>
          <w:kern w:val="0"/>
          <w:sz w:val="21"/>
          <w:szCs w:val="21"/>
          <w14:ligatures w14:val="none"/>
        </w:rPr>
        <w:br/>
        <w:t xml:space="preserve">    struct AuctionInfo {</w:t>
      </w:r>
      <w:r w:rsidRPr="00E709DE">
        <w:rPr>
          <w:rFonts w:ascii="Courier New" w:eastAsia="Times New Roman" w:hAnsi="Courier New" w:cs="Courier New"/>
          <w:color w:val="242424"/>
          <w:spacing w:val="-5"/>
          <w:kern w:val="0"/>
          <w:sz w:val="21"/>
          <w:szCs w:val="21"/>
          <w14:ligatures w14:val="none"/>
        </w:rPr>
        <w:br/>
        <w:t xml:space="preserve">        address seller;</w:t>
      </w:r>
      <w:r w:rsidRPr="00E709DE">
        <w:rPr>
          <w:rFonts w:ascii="Courier New" w:eastAsia="Times New Roman" w:hAnsi="Courier New" w:cs="Courier New"/>
          <w:color w:val="242424"/>
          <w:spacing w:val="-5"/>
          <w:kern w:val="0"/>
          <w:sz w:val="21"/>
          <w:szCs w:val="21"/>
          <w14:ligatures w14:val="none"/>
        </w:rPr>
        <w:br/>
        <w:t xml:space="preserve">        uint256 tokenId;</w:t>
      </w:r>
      <w:r w:rsidRPr="00E709DE">
        <w:rPr>
          <w:rFonts w:ascii="Courier New" w:eastAsia="Times New Roman" w:hAnsi="Courier New" w:cs="Courier New"/>
          <w:color w:val="242424"/>
          <w:spacing w:val="-5"/>
          <w:kern w:val="0"/>
          <w:sz w:val="21"/>
          <w:szCs w:val="21"/>
          <w14:ligatures w14:val="none"/>
        </w:rPr>
        <w:br/>
        <w:t xml:space="preserve">        uint256 highestBid;</w:t>
      </w:r>
      <w:r w:rsidRPr="00E709DE">
        <w:rPr>
          <w:rFonts w:ascii="Courier New" w:eastAsia="Times New Roman" w:hAnsi="Courier New" w:cs="Courier New"/>
          <w:color w:val="242424"/>
          <w:spacing w:val="-5"/>
          <w:kern w:val="0"/>
          <w:sz w:val="21"/>
          <w:szCs w:val="21"/>
          <w14:ligatures w14:val="none"/>
        </w:rPr>
        <w:br/>
        <w:t xml:space="preserve">        address payable highestBidder;</w:t>
      </w:r>
      <w:r w:rsidRPr="00E709DE">
        <w:rPr>
          <w:rFonts w:ascii="Courier New" w:eastAsia="Times New Roman" w:hAnsi="Courier New" w:cs="Courier New"/>
          <w:color w:val="242424"/>
          <w:spacing w:val="-5"/>
          <w:kern w:val="0"/>
          <w:sz w:val="21"/>
          <w:szCs w:val="21"/>
          <w14:ligatures w14:val="none"/>
        </w:rPr>
        <w:br/>
        <w:t xml:space="preserve">        uint256 endTimestamp;</w:t>
      </w:r>
      <w:r w:rsidRPr="00E709DE">
        <w:rPr>
          <w:rFonts w:ascii="Courier New" w:eastAsia="Times New Roman" w:hAnsi="Courier New" w:cs="Courier New"/>
          <w:color w:val="242424"/>
          <w:spacing w:val="-5"/>
          <w:kern w:val="0"/>
          <w:sz w:val="21"/>
          <w:szCs w:val="21"/>
          <w14:ligatures w14:val="none"/>
        </w:rPr>
        <w:br/>
        <w:t xml:space="preserve">        bool ended;</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mapping(</w:t>
      </w:r>
      <w:r w:rsidRPr="00E709DE">
        <w:rPr>
          <w:rFonts w:ascii="Courier New" w:eastAsia="Times New Roman" w:hAnsi="Courier New" w:cs="Courier New"/>
          <w:color w:val="5C2699"/>
          <w:spacing w:val="-5"/>
          <w:kern w:val="0"/>
          <w:sz w:val="21"/>
          <w:szCs w:val="21"/>
          <w14:ligatures w14:val="none"/>
        </w:rPr>
        <w:t>uint256</w:t>
      </w:r>
      <w:r w:rsidRPr="00E709DE">
        <w:rPr>
          <w:rFonts w:ascii="Courier New" w:eastAsia="Times New Roman" w:hAnsi="Courier New" w:cs="Courier New"/>
          <w:color w:val="242424"/>
          <w:spacing w:val="-5"/>
          <w:kern w:val="0"/>
          <w:sz w:val="21"/>
          <w:szCs w:val="21"/>
          <w14:ligatures w14:val="none"/>
        </w:rPr>
        <w:t xml:space="preserve"> =&gt; AuctionInfo) public auctions;</w:t>
      </w:r>
      <w:r w:rsidRPr="00E709DE">
        <w:rPr>
          <w:rFonts w:ascii="Courier New" w:eastAsia="Times New Roman" w:hAnsi="Courier New" w:cs="Courier New"/>
          <w:color w:val="242424"/>
          <w:spacing w:val="-5"/>
          <w:kern w:val="0"/>
          <w:sz w:val="21"/>
          <w:szCs w:val="21"/>
          <w14:ligatures w14:val="none"/>
        </w:rPr>
        <w:br/>
        <w:t xml:space="preserve">    mapping(</w:t>
      </w:r>
      <w:r w:rsidRPr="00E709DE">
        <w:rPr>
          <w:rFonts w:ascii="Courier New" w:eastAsia="Times New Roman" w:hAnsi="Courier New" w:cs="Courier New"/>
          <w:color w:val="5C2699"/>
          <w:spacing w:val="-5"/>
          <w:kern w:val="0"/>
          <w:sz w:val="21"/>
          <w:szCs w:val="21"/>
          <w14:ligatures w14:val="none"/>
        </w:rPr>
        <w:t>uint256</w:t>
      </w:r>
      <w:r w:rsidRPr="00E709DE">
        <w:rPr>
          <w:rFonts w:ascii="Courier New" w:eastAsia="Times New Roman" w:hAnsi="Courier New" w:cs="Courier New"/>
          <w:color w:val="242424"/>
          <w:spacing w:val="-5"/>
          <w:kern w:val="0"/>
          <w:sz w:val="21"/>
          <w:szCs w:val="21"/>
          <w14:ligatures w14:val="none"/>
        </w:rPr>
        <w:t xml:space="preserve"> =&gt; bool) public claimedNFT;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event NewBid(address indexed bidder, uint256 indexed tokenId, uint256 amount);</w:t>
      </w:r>
      <w:r w:rsidRPr="00E709DE">
        <w:rPr>
          <w:rFonts w:ascii="Courier New" w:eastAsia="Times New Roman" w:hAnsi="Courier New" w:cs="Courier New"/>
          <w:color w:val="242424"/>
          <w:spacing w:val="-5"/>
          <w:kern w:val="0"/>
          <w:sz w:val="21"/>
          <w:szCs w:val="21"/>
          <w14:ligatures w14:val="none"/>
        </w:rPr>
        <w:br/>
        <w:t xml:space="preserve">    event AuctionEnded(uint256 indexed tokenId, address indexed winner, uint256 amount);</w:t>
      </w:r>
      <w:r w:rsidRPr="00E709DE">
        <w:rPr>
          <w:rFonts w:ascii="Courier New" w:eastAsia="Times New Roman" w:hAnsi="Courier New" w:cs="Courier New"/>
          <w:color w:val="242424"/>
          <w:spacing w:val="-5"/>
          <w:kern w:val="0"/>
          <w:sz w:val="21"/>
          <w:szCs w:val="21"/>
          <w14:ligatures w14:val="none"/>
        </w:rPr>
        <w:br/>
        <w:t xml:space="preserve">    event Claimed(address indexed bidder, uint256 indexed tokenID);</w:t>
      </w:r>
      <w:r w:rsidRPr="00E709DE">
        <w:rPr>
          <w:rFonts w:ascii="Courier New" w:eastAsia="Times New Roman" w:hAnsi="Courier New" w:cs="Courier New"/>
          <w:color w:val="242424"/>
          <w:spacing w:val="-5"/>
          <w:kern w:val="0"/>
          <w:sz w:val="21"/>
          <w:szCs w:val="21"/>
          <w14:ligatures w14:val="none"/>
        </w:rPr>
        <w:br/>
        <w:t xml:space="preserve">    event moneySent(address indexed seller , uint256 indexed tokenID, uint256 amount);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modifier auctionExists(</w:t>
      </w:r>
      <w:r w:rsidRPr="00E709DE">
        <w:rPr>
          <w:rFonts w:ascii="Courier New" w:eastAsia="Times New Roman" w:hAnsi="Courier New" w:cs="Courier New"/>
          <w:color w:val="5C2699"/>
          <w:spacing w:val="-5"/>
          <w:kern w:val="0"/>
          <w:sz w:val="21"/>
          <w:szCs w:val="21"/>
          <w14:ligatures w14:val="none"/>
        </w:rPr>
        <w:t>uint256 tokenId</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(auctions[tokenId].seller != address(</w:t>
      </w:r>
      <w:r w:rsidRPr="00E709DE">
        <w:rPr>
          <w:rFonts w:ascii="Courier New" w:eastAsia="Times New Roman" w:hAnsi="Courier New" w:cs="Courier New"/>
          <w:color w:val="1C00CF"/>
          <w:spacing w:val="-5"/>
          <w:kern w:val="0"/>
          <w:sz w:val="21"/>
          <w:szCs w:val="21"/>
          <w14:ligatures w14:val="none"/>
        </w:rPr>
        <w:t>0</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C41A16"/>
          <w:spacing w:val="-5"/>
          <w:kern w:val="0"/>
          <w:sz w:val="21"/>
          <w:szCs w:val="21"/>
          <w14:ligatures w14:val="none"/>
        </w:rPr>
        <w:t>"Auction does not exist"</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_;</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modifier onlySeller(</w:t>
      </w:r>
      <w:r w:rsidRPr="00E709DE">
        <w:rPr>
          <w:rFonts w:ascii="Courier New" w:eastAsia="Times New Roman" w:hAnsi="Courier New" w:cs="Courier New"/>
          <w:color w:val="5C2699"/>
          <w:spacing w:val="-5"/>
          <w:kern w:val="0"/>
          <w:sz w:val="21"/>
          <w:szCs w:val="21"/>
          <w14:ligatures w14:val="none"/>
        </w:rPr>
        <w:t>uint256 tokenId</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 xml:space="preserve">(auctions[tokenId].seller == msg.sender, </w:t>
      </w:r>
      <w:r w:rsidRPr="00E709DE">
        <w:rPr>
          <w:rFonts w:ascii="Courier New" w:eastAsia="Times New Roman" w:hAnsi="Courier New" w:cs="Courier New"/>
          <w:color w:val="C41A16"/>
          <w:spacing w:val="-5"/>
          <w:kern w:val="0"/>
          <w:sz w:val="21"/>
          <w:szCs w:val="21"/>
          <w14:ligatures w14:val="none"/>
        </w:rPr>
        <w:t>"Not the auction seller"</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_;</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constructor()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lastRenderedPageBreak/>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this function return the sellers 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getSeller(</w:t>
      </w:r>
      <w:r w:rsidRPr="00E709DE">
        <w:rPr>
          <w:rFonts w:ascii="Courier New" w:eastAsia="Times New Roman" w:hAnsi="Courier New" w:cs="Courier New"/>
          <w:color w:val="5C2699"/>
          <w:spacing w:val="-5"/>
          <w:kern w:val="0"/>
          <w:sz w:val="21"/>
          <w:szCs w:val="21"/>
          <w14:ligatures w14:val="none"/>
        </w:rPr>
        <w:t>uint256 auctionId</w:t>
      </w:r>
      <w:r w:rsidRPr="00E709DE">
        <w:rPr>
          <w:rFonts w:ascii="Courier New" w:eastAsia="Times New Roman" w:hAnsi="Courier New" w:cs="Courier New"/>
          <w:color w:val="242424"/>
          <w:spacing w:val="-5"/>
          <w:kern w:val="0"/>
          <w:sz w:val="21"/>
          <w:szCs w:val="21"/>
          <w14:ligatures w14:val="none"/>
        </w:rPr>
        <w:t>) external view returns (address)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return</w:t>
      </w:r>
      <w:r w:rsidRPr="00E709DE">
        <w:rPr>
          <w:rFonts w:ascii="Courier New" w:eastAsia="Times New Roman" w:hAnsi="Courier New" w:cs="Courier New"/>
          <w:color w:val="242424"/>
          <w:spacing w:val="-5"/>
          <w:kern w:val="0"/>
          <w:sz w:val="21"/>
          <w:szCs w:val="21"/>
          <w14:ligatures w14:val="none"/>
        </w:rPr>
        <w:t xml:space="preserve"> auctions[auctionId].seller;</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this function return the highest bidder 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getHighestBidder(</w:t>
      </w:r>
      <w:r w:rsidRPr="00E709DE">
        <w:rPr>
          <w:rFonts w:ascii="Courier New" w:eastAsia="Times New Roman" w:hAnsi="Courier New" w:cs="Courier New"/>
          <w:color w:val="5C2699"/>
          <w:spacing w:val="-5"/>
          <w:kern w:val="0"/>
          <w:sz w:val="21"/>
          <w:szCs w:val="21"/>
          <w14:ligatures w14:val="none"/>
        </w:rPr>
        <w:t>uint256 auctionId</w:t>
      </w:r>
      <w:r w:rsidRPr="00E709DE">
        <w:rPr>
          <w:rFonts w:ascii="Courier New" w:eastAsia="Times New Roman" w:hAnsi="Courier New" w:cs="Courier New"/>
          <w:color w:val="242424"/>
          <w:spacing w:val="-5"/>
          <w:kern w:val="0"/>
          <w:sz w:val="21"/>
          <w:szCs w:val="21"/>
          <w14:ligatures w14:val="none"/>
        </w:rPr>
        <w:t>) external view returns (address)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return</w:t>
      </w:r>
      <w:r w:rsidRPr="00E709DE">
        <w:rPr>
          <w:rFonts w:ascii="Courier New" w:eastAsia="Times New Roman" w:hAnsi="Courier New" w:cs="Courier New"/>
          <w:color w:val="242424"/>
          <w:spacing w:val="-5"/>
          <w:kern w:val="0"/>
          <w:sz w:val="21"/>
          <w:szCs w:val="21"/>
          <w14:ligatures w14:val="none"/>
        </w:rPr>
        <w:t xml:space="preserve"> auctions[auctionId].highestBidder;</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isEnded(</w:t>
      </w:r>
      <w:r w:rsidRPr="00E709DE">
        <w:rPr>
          <w:rFonts w:ascii="Courier New" w:eastAsia="Times New Roman" w:hAnsi="Courier New" w:cs="Courier New"/>
          <w:color w:val="5C2699"/>
          <w:spacing w:val="-5"/>
          <w:kern w:val="0"/>
          <w:sz w:val="21"/>
          <w:szCs w:val="21"/>
          <w14:ligatures w14:val="none"/>
        </w:rPr>
        <w:t>uint256 auctionId</w:t>
      </w:r>
      <w:r w:rsidRPr="00E709DE">
        <w:rPr>
          <w:rFonts w:ascii="Courier New" w:eastAsia="Times New Roman" w:hAnsi="Courier New" w:cs="Courier New"/>
          <w:color w:val="242424"/>
          <w:spacing w:val="-5"/>
          <w:kern w:val="0"/>
          <w:sz w:val="21"/>
          <w:szCs w:val="21"/>
          <w14:ligatures w14:val="none"/>
        </w:rPr>
        <w:t>) external view returns (bool)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return</w:t>
      </w:r>
      <w:r w:rsidRPr="00E709DE">
        <w:rPr>
          <w:rFonts w:ascii="Courier New" w:eastAsia="Times New Roman" w:hAnsi="Courier New" w:cs="Courier New"/>
          <w:color w:val="242424"/>
          <w:spacing w:val="-5"/>
          <w:kern w:val="0"/>
          <w:sz w:val="21"/>
          <w:szCs w:val="21"/>
          <w14:ligatures w14:val="none"/>
        </w:rPr>
        <w:t xml:space="preserve"> auctions[auctionId].ended;</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007400"/>
          <w:spacing w:val="-5"/>
          <w:kern w:val="0"/>
          <w:sz w:val="21"/>
          <w:szCs w:val="21"/>
          <w14:ligatures w14:val="none"/>
        </w:rPr>
        <w:t>// this function start the auction</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startAuction(</w:t>
      </w:r>
      <w:r w:rsidRPr="00E709DE">
        <w:rPr>
          <w:rFonts w:ascii="Courier New" w:eastAsia="Times New Roman" w:hAnsi="Courier New" w:cs="Courier New"/>
          <w:color w:val="5C2699"/>
          <w:spacing w:val="-5"/>
          <w:kern w:val="0"/>
          <w:sz w:val="21"/>
          <w:szCs w:val="21"/>
          <w14:ligatures w14:val="none"/>
        </w:rPr>
        <w:br/>
        <w:t xml:space="preserve">        address tokenContract,</w:t>
      </w:r>
      <w:r w:rsidRPr="00E709DE">
        <w:rPr>
          <w:rFonts w:ascii="Courier New" w:eastAsia="Times New Roman" w:hAnsi="Courier New" w:cs="Courier New"/>
          <w:color w:val="5C2699"/>
          <w:spacing w:val="-5"/>
          <w:kern w:val="0"/>
          <w:sz w:val="21"/>
          <w:szCs w:val="21"/>
          <w14:ligatures w14:val="none"/>
        </w:rPr>
        <w:br/>
        <w:t xml:space="preserve">        uint256 tokenId,</w:t>
      </w:r>
      <w:r w:rsidRPr="00E709DE">
        <w:rPr>
          <w:rFonts w:ascii="Courier New" w:eastAsia="Times New Roman" w:hAnsi="Courier New" w:cs="Courier New"/>
          <w:color w:val="5C2699"/>
          <w:spacing w:val="-5"/>
          <w:kern w:val="0"/>
          <w:sz w:val="21"/>
          <w:szCs w:val="21"/>
          <w14:ligatures w14:val="none"/>
        </w:rPr>
        <w:br/>
        <w:t xml:space="preserve">        uint256 duration</w:t>
      </w:r>
      <w:r w:rsidRPr="00E709DE">
        <w:rPr>
          <w:rFonts w:ascii="Courier New" w:eastAsia="Times New Roman" w:hAnsi="Courier New" w:cs="Courier New"/>
          <w:color w:val="5C2699"/>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t>) external nonReentrant {</w:t>
      </w:r>
      <w:r w:rsidRPr="00E709DE">
        <w:rPr>
          <w:rFonts w:ascii="Courier New" w:eastAsia="Times New Roman" w:hAnsi="Courier New" w:cs="Courier New"/>
          <w:color w:val="242424"/>
          <w:spacing w:val="-5"/>
          <w:kern w:val="0"/>
          <w:sz w:val="21"/>
          <w:szCs w:val="21"/>
          <w14:ligatures w14:val="none"/>
        </w:rPr>
        <w:br/>
        <w:t xml:space="preserve">        MyToken nft = MyToken(tokenContract);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 xml:space="preserve">(nft.ownerOf(tokenId) == msg.sender, </w:t>
      </w:r>
      <w:r w:rsidRPr="00E709DE">
        <w:rPr>
          <w:rFonts w:ascii="Courier New" w:eastAsia="Times New Roman" w:hAnsi="Courier New" w:cs="Courier New"/>
          <w:color w:val="C41A16"/>
          <w:spacing w:val="-5"/>
          <w:kern w:val="0"/>
          <w:sz w:val="21"/>
          <w:szCs w:val="21"/>
          <w14:ligatures w14:val="none"/>
        </w:rPr>
        <w:t>"Not token owner"</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 xml:space="preserve">(duration &gt; </w:t>
      </w:r>
      <w:r w:rsidRPr="00E709DE">
        <w:rPr>
          <w:rFonts w:ascii="Courier New" w:eastAsia="Times New Roman" w:hAnsi="Courier New" w:cs="Courier New"/>
          <w:color w:val="1C00CF"/>
          <w:spacing w:val="-5"/>
          <w:kern w:val="0"/>
          <w:sz w:val="21"/>
          <w:szCs w:val="21"/>
          <w14:ligatures w14:val="none"/>
        </w:rPr>
        <w:t>0</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C41A16"/>
          <w:spacing w:val="-5"/>
          <w:kern w:val="0"/>
          <w:sz w:val="21"/>
          <w:szCs w:val="21"/>
          <w14:ligatures w14:val="none"/>
        </w:rPr>
        <w:t>"Duration should be &gt; 0"</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nft.transferFrom(msg.sender, address(this), tokenId);</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auctions[tokenId] = AuctionInfo({</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seller</w:t>
      </w:r>
      <w:r w:rsidRPr="00E709DE">
        <w:rPr>
          <w:rFonts w:ascii="Courier New" w:eastAsia="Times New Roman" w:hAnsi="Courier New" w:cs="Courier New"/>
          <w:color w:val="242424"/>
          <w:spacing w:val="-5"/>
          <w:kern w:val="0"/>
          <w:sz w:val="21"/>
          <w:szCs w:val="21"/>
          <w14:ligatures w14:val="none"/>
        </w:rPr>
        <w:t>: msg.sender,</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tokenId</w:t>
      </w:r>
      <w:r w:rsidRPr="00E709DE">
        <w:rPr>
          <w:rFonts w:ascii="Courier New" w:eastAsia="Times New Roman" w:hAnsi="Courier New" w:cs="Courier New"/>
          <w:color w:val="242424"/>
          <w:spacing w:val="-5"/>
          <w:kern w:val="0"/>
          <w:sz w:val="21"/>
          <w:szCs w:val="21"/>
          <w14:ligatures w14:val="none"/>
        </w:rPr>
        <w:t>: tokenId,</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highestBid</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0</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highestBidder</w:t>
      </w:r>
      <w:r w:rsidRPr="00E709DE">
        <w:rPr>
          <w:rFonts w:ascii="Courier New" w:eastAsia="Times New Roman" w:hAnsi="Courier New" w:cs="Courier New"/>
          <w:color w:val="242424"/>
          <w:spacing w:val="-5"/>
          <w:kern w:val="0"/>
          <w:sz w:val="21"/>
          <w:szCs w:val="21"/>
          <w14:ligatures w14:val="none"/>
        </w:rPr>
        <w:t>: payable(address(</w:t>
      </w:r>
      <w:r w:rsidRPr="00E709DE">
        <w:rPr>
          <w:rFonts w:ascii="Courier New" w:eastAsia="Times New Roman" w:hAnsi="Courier New" w:cs="Courier New"/>
          <w:color w:val="1C00CF"/>
          <w:spacing w:val="-5"/>
          <w:kern w:val="0"/>
          <w:sz w:val="21"/>
          <w:szCs w:val="21"/>
          <w14:ligatures w14:val="none"/>
        </w:rPr>
        <w:t>0</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endTimestamp</w:t>
      </w:r>
      <w:r w:rsidRPr="00E709DE">
        <w:rPr>
          <w:rFonts w:ascii="Courier New" w:eastAsia="Times New Roman" w:hAnsi="Courier New" w:cs="Courier New"/>
          <w:color w:val="242424"/>
          <w:spacing w:val="-5"/>
          <w:kern w:val="0"/>
          <w:sz w:val="21"/>
          <w:szCs w:val="21"/>
          <w14:ligatures w14:val="none"/>
        </w:rPr>
        <w:t>: block.timestamp + duration,</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ended</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false</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this function post a bid and replace the highest bid if the new bid is higher than the highest bid</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bid(</w:t>
      </w:r>
      <w:r w:rsidRPr="00E709DE">
        <w:rPr>
          <w:rFonts w:ascii="Courier New" w:eastAsia="Times New Roman" w:hAnsi="Courier New" w:cs="Courier New"/>
          <w:color w:val="5C2699"/>
          <w:spacing w:val="-5"/>
          <w:kern w:val="0"/>
          <w:sz w:val="21"/>
          <w:szCs w:val="21"/>
          <w14:ligatures w14:val="none"/>
        </w:rPr>
        <w:t>uint256 tokenId</w:t>
      </w:r>
      <w:r w:rsidRPr="00E709DE">
        <w:rPr>
          <w:rFonts w:ascii="Courier New" w:eastAsia="Times New Roman" w:hAnsi="Courier New" w:cs="Courier New"/>
          <w:color w:val="242424"/>
          <w:spacing w:val="-5"/>
          <w:kern w:val="0"/>
          <w:sz w:val="21"/>
          <w:szCs w:val="21"/>
          <w14:ligatures w14:val="none"/>
        </w:rPr>
        <w:t>) external payable nonReentrant auctionExists(</w:t>
      </w:r>
      <w:r w:rsidRPr="00E709DE">
        <w:rPr>
          <w:rFonts w:ascii="Courier New" w:eastAsia="Times New Roman" w:hAnsi="Courier New" w:cs="Courier New"/>
          <w:color w:val="5C2699"/>
          <w:spacing w:val="-5"/>
          <w:kern w:val="0"/>
          <w:sz w:val="21"/>
          <w:szCs w:val="21"/>
          <w14:ligatures w14:val="none"/>
        </w:rPr>
        <w:t>tokenId</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t xml:space="preserve">        AuctionInfo storage auction = auctions[tokenId];</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 xml:space="preserve">(block.timestamp &lt; auction.endTimestamp, </w:t>
      </w:r>
      <w:r w:rsidRPr="00E709DE">
        <w:rPr>
          <w:rFonts w:ascii="Courier New" w:eastAsia="Times New Roman" w:hAnsi="Courier New" w:cs="Courier New"/>
          <w:color w:val="C41A16"/>
          <w:spacing w:val="-5"/>
          <w:kern w:val="0"/>
          <w:sz w:val="21"/>
          <w:szCs w:val="21"/>
          <w14:ligatures w14:val="none"/>
        </w:rPr>
        <w:t>"Auction ended"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 xml:space="preserve">(msg.value &gt; auction.highestBid, </w:t>
      </w:r>
      <w:r w:rsidRPr="00E709DE">
        <w:rPr>
          <w:rFonts w:ascii="Courier New" w:eastAsia="Times New Roman" w:hAnsi="Courier New" w:cs="Courier New"/>
          <w:color w:val="C41A16"/>
          <w:spacing w:val="-5"/>
          <w:kern w:val="0"/>
          <w:sz w:val="21"/>
          <w:szCs w:val="21"/>
          <w14:ligatures w14:val="none"/>
        </w:rPr>
        <w:t>"Bid too low"</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if</w:t>
      </w:r>
      <w:r w:rsidRPr="00E709DE">
        <w:rPr>
          <w:rFonts w:ascii="Courier New" w:eastAsia="Times New Roman" w:hAnsi="Courier New" w:cs="Courier New"/>
          <w:color w:val="242424"/>
          <w:spacing w:val="-5"/>
          <w:kern w:val="0"/>
          <w:sz w:val="21"/>
          <w:szCs w:val="21"/>
          <w14:ligatures w14:val="none"/>
        </w:rPr>
        <w:t xml:space="preserve"> (auction.highestBidder != address(</w:t>
      </w:r>
      <w:r w:rsidRPr="00E709DE">
        <w:rPr>
          <w:rFonts w:ascii="Courier New" w:eastAsia="Times New Roman" w:hAnsi="Courier New" w:cs="Courier New"/>
          <w:color w:val="1C00CF"/>
          <w:spacing w:val="-5"/>
          <w:kern w:val="0"/>
          <w:sz w:val="21"/>
          <w:szCs w:val="21"/>
          <w14:ligatures w14:val="none"/>
        </w:rPr>
        <w:t>0</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t xml:space="preserve">            auction.highestBidder.transfer(auction.highestBid);</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auction.highestBid = msg.value;</w:t>
      </w:r>
      <w:r w:rsidRPr="00E709DE">
        <w:rPr>
          <w:rFonts w:ascii="Courier New" w:eastAsia="Times New Roman" w:hAnsi="Courier New" w:cs="Courier New"/>
          <w:color w:val="242424"/>
          <w:spacing w:val="-5"/>
          <w:kern w:val="0"/>
          <w:sz w:val="21"/>
          <w:szCs w:val="21"/>
          <w14:ligatures w14:val="none"/>
        </w:rPr>
        <w:br/>
        <w:t xml:space="preserve">        auction.highestBidder = payable(msg.sender);</w:t>
      </w:r>
      <w:r w:rsidRPr="00E709DE">
        <w:rPr>
          <w:rFonts w:ascii="Courier New" w:eastAsia="Times New Roman" w:hAnsi="Courier New" w:cs="Courier New"/>
          <w:color w:val="242424"/>
          <w:spacing w:val="-5"/>
          <w:kern w:val="0"/>
          <w:sz w:val="21"/>
          <w:szCs w:val="21"/>
          <w14:ligatures w14:val="none"/>
        </w:rPr>
        <w:br/>
        <w:t xml:space="preserve">        emit NewBid(msg.sender, tokenId, msg.value);</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this function ends the auction</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lastRenderedPageBreak/>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endAuction(</w:t>
      </w:r>
      <w:r w:rsidRPr="00E709DE">
        <w:rPr>
          <w:rFonts w:ascii="Courier New" w:eastAsia="Times New Roman" w:hAnsi="Courier New" w:cs="Courier New"/>
          <w:color w:val="5C2699"/>
          <w:spacing w:val="-5"/>
          <w:kern w:val="0"/>
          <w:sz w:val="21"/>
          <w:szCs w:val="21"/>
          <w14:ligatures w14:val="none"/>
        </w:rPr>
        <w:t>uint256 tokenId</w:t>
      </w:r>
      <w:r w:rsidRPr="00E709DE">
        <w:rPr>
          <w:rFonts w:ascii="Courier New" w:eastAsia="Times New Roman" w:hAnsi="Courier New" w:cs="Courier New"/>
          <w:color w:val="242424"/>
          <w:spacing w:val="-5"/>
          <w:kern w:val="0"/>
          <w:sz w:val="21"/>
          <w:szCs w:val="21"/>
          <w14:ligatures w14:val="none"/>
        </w:rPr>
        <w:t>) external nonReentrant auctionExists(</w:t>
      </w:r>
      <w:r w:rsidRPr="00E709DE">
        <w:rPr>
          <w:rFonts w:ascii="Courier New" w:eastAsia="Times New Roman" w:hAnsi="Courier New" w:cs="Courier New"/>
          <w:color w:val="5C2699"/>
          <w:spacing w:val="-5"/>
          <w:kern w:val="0"/>
          <w:sz w:val="21"/>
          <w:szCs w:val="21"/>
          <w14:ligatures w14:val="none"/>
        </w:rPr>
        <w:t>tokenId</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t xml:space="preserve">        AuctionInfo storage auction = auctions[tokenId];</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 xml:space="preserve">(block.timestamp &gt;= auction.endTimestamp, </w:t>
      </w:r>
      <w:r w:rsidRPr="00E709DE">
        <w:rPr>
          <w:rFonts w:ascii="Courier New" w:eastAsia="Times New Roman" w:hAnsi="Courier New" w:cs="Courier New"/>
          <w:color w:val="C41A16"/>
          <w:spacing w:val="-5"/>
          <w:kern w:val="0"/>
          <w:sz w:val="21"/>
          <w:szCs w:val="21"/>
          <w14:ligatures w14:val="none"/>
        </w:rPr>
        <w:t>"Auction not ended"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 xml:space="preserve">(!auction.ended, </w:t>
      </w:r>
      <w:r w:rsidRPr="00E709DE">
        <w:rPr>
          <w:rFonts w:ascii="Courier New" w:eastAsia="Times New Roman" w:hAnsi="Courier New" w:cs="Courier New"/>
          <w:color w:val="C41A16"/>
          <w:spacing w:val="-5"/>
          <w:kern w:val="0"/>
          <w:sz w:val="21"/>
          <w:szCs w:val="21"/>
          <w14:ligatures w14:val="none"/>
        </w:rPr>
        <w:t>"Auction already ended"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auction.ended = </w:t>
      </w:r>
      <w:r w:rsidRPr="00E709DE">
        <w:rPr>
          <w:rFonts w:ascii="Courier New" w:eastAsia="Times New Roman" w:hAnsi="Courier New" w:cs="Courier New"/>
          <w:color w:val="AA0D91"/>
          <w:spacing w:val="-5"/>
          <w:kern w:val="0"/>
          <w:sz w:val="21"/>
          <w:szCs w:val="21"/>
          <w14:ligatures w14:val="none"/>
        </w:rPr>
        <w:t>true</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emit AuctionEnded(tokenId, auction.highestBidder, auction.highestBid);</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this function claims the NFT and thransfer the nft to the winner and transfer the money to the seller</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claimNFT(</w:t>
      </w:r>
      <w:r w:rsidRPr="00E709DE">
        <w:rPr>
          <w:rFonts w:ascii="Courier New" w:eastAsia="Times New Roman" w:hAnsi="Courier New" w:cs="Courier New"/>
          <w:color w:val="5C2699"/>
          <w:spacing w:val="-5"/>
          <w:kern w:val="0"/>
          <w:sz w:val="21"/>
          <w:szCs w:val="21"/>
          <w14:ligatures w14:val="none"/>
        </w:rPr>
        <w:t>uint256 tokenId,address tokenContract</w:t>
      </w:r>
      <w:r w:rsidRPr="00E709DE">
        <w:rPr>
          <w:rFonts w:ascii="Courier New" w:eastAsia="Times New Roman" w:hAnsi="Courier New" w:cs="Courier New"/>
          <w:color w:val="242424"/>
          <w:spacing w:val="-5"/>
          <w:kern w:val="0"/>
          <w:sz w:val="21"/>
          <w:szCs w:val="21"/>
          <w14:ligatures w14:val="none"/>
        </w:rPr>
        <w:t>) external nonReentrant auctionExists(</w:t>
      </w:r>
      <w:r w:rsidRPr="00E709DE">
        <w:rPr>
          <w:rFonts w:ascii="Courier New" w:eastAsia="Times New Roman" w:hAnsi="Courier New" w:cs="Courier New"/>
          <w:color w:val="5C2699"/>
          <w:spacing w:val="-5"/>
          <w:kern w:val="0"/>
          <w:sz w:val="21"/>
          <w:szCs w:val="21"/>
          <w14:ligatures w14:val="none"/>
        </w:rPr>
        <w:t>tokenId</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t xml:space="preserve">         AuctionInfo storage auction = auctions[tokenId];</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 xml:space="preserve">(auction.ended, </w:t>
      </w:r>
      <w:r w:rsidRPr="00E709DE">
        <w:rPr>
          <w:rFonts w:ascii="Courier New" w:eastAsia="Times New Roman" w:hAnsi="Courier New" w:cs="Courier New"/>
          <w:color w:val="C41A16"/>
          <w:spacing w:val="-5"/>
          <w:kern w:val="0"/>
          <w:sz w:val="21"/>
          <w:szCs w:val="21"/>
          <w14:ligatures w14:val="none"/>
        </w:rPr>
        <w:t>"Auction not ended"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(auction.highestBidder == msg.sender,</w:t>
      </w:r>
      <w:r w:rsidRPr="00E709DE">
        <w:rPr>
          <w:rFonts w:ascii="Courier New" w:eastAsia="Times New Roman" w:hAnsi="Courier New" w:cs="Courier New"/>
          <w:color w:val="C41A16"/>
          <w:spacing w:val="-5"/>
          <w:kern w:val="0"/>
          <w:sz w:val="21"/>
          <w:szCs w:val="21"/>
          <w14:ligatures w14:val="none"/>
        </w:rPr>
        <w:t>"not the winner"</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MyToken nft = MyToken(tokenContract);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if</w:t>
      </w:r>
      <w:r w:rsidRPr="00E709DE">
        <w:rPr>
          <w:rFonts w:ascii="Courier New" w:eastAsia="Times New Roman" w:hAnsi="Courier New" w:cs="Courier New"/>
          <w:color w:val="242424"/>
          <w:spacing w:val="-5"/>
          <w:kern w:val="0"/>
          <w:sz w:val="21"/>
          <w:szCs w:val="21"/>
          <w14:ligatures w14:val="none"/>
        </w:rPr>
        <w:t>(!claimedNFT[tokenId]){</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nft.transferFrom(address(this), msg.sender, tokenId);</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claimedNFT[tokenId] = </w:t>
      </w:r>
      <w:r w:rsidRPr="00E709DE">
        <w:rPr>
          <w:rFonts w:ascii="Courier New" w:eastAsia="Times New Roman" w:hAnsi="Courier New" w:cs="Courier New"/>
          <w:color w:val="AA0D91"/>
          <w:spacing w:val="-5"/>
          <w:kern w:val="0"/>
          <w:sz w:val="21"/>
          <w:szCs w:val="21"/>
          <w14:ligatures w14:val="none"/>
        </w:rPr>
        <w:t>true</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payable(auction.seller).transfer(auction.highestBid);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emit Claimed(msg.sender, tokenId);</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emit moneySent(auction.seller, tokenId, auction.highestBid);</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else</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revert(</w:t>
      </w:r>
      <w:r w:rsidRPr="00E709DE">
        <w:rPr>
          <w:rFonts w:ascii="Courier New" w:eastAsia="Times New Roman" w:hAnsi="Courier New" w:cs="Courier New"/>
          <w:color w:val="C41A16"/>
          <w:spacing w:val="-5"/>
          <w:kern w:val="0"/>
          <w:sz w:val="21"/>
          <w:szCs w:val="21"/>
          <w14:ligatures w14:val="none"/>
        </w:rPr>
        <w:t>"already claimed"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007400"/>
          <w:spacing w:val="-5"/>
          <w:kern w:val="0"/>
          <w:sz w:val="21"/>
          <w:szCs w:val="21"/>
          <w14:ligatures w14:val="none"/>
        </w:rPr>
        <w:t>// this function withdraw the NFT if no winner or the bid from the winner</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withdraw(</w:t>
      </w:r>
      <w:r w:rsidRPr="00E709DE">
        <w:rPr>
          <w:rFonts w:ascii="Courier New" w:eastAsia="Times New Roman" w:hAnsi="Courier New" w:cs="Courier New"/>
          <w:color w:val="5C2699"/>
          <w:spacing w:val="-5"/>
          <w:kern w:val="0"/>
          <w:sz w:val="21"/>
          <w:szCs w:val="21"/>
          <w14:ligatures w14:val="none"/>
        </w:rPr>
        <w:t>uint256 tokenId,address tokenContract</w:t>
      </w:r>
      <w:r w:rsidRPr="00E709DE">
        <w:rPr>
          <w:rFonts w:ascii="Courier New" w:eastAsia="Times New Roman" w:hAnsi="Courier New" w:cs="Courier New"/>
          <w:color w:val="242424"/>
          <w:spacing w:val="-5"/>
          <w:kern w:val="0"/>
          <w:sz w:val="21"/>
          <w:szCs w:val="21"/>
          <w14:ligatures w14:val="none"/>
        </w:rPr>
        <w:t>) external nonReentrant auctionExists(</w:t>
      </w:r>
      <w:r w:rsidRPr="00E709DE">
        <w:rPr>
          <w:rFonts w:ascii="Courier New" w:eastAsia="Times New Roman" w:hAnsi="Courier New" w:cs="Courier New"/>
          <w:color w:val="5C2699"/>
          <w:spacing w:val="-5"/>
          <w:kern w:val="0"/>
          <w:sz w:val="21"/>
          <w:szCs w:val="21"/>
          <w14:ligatures w14:val="none"/>
        </w:rPr>
        <w:t>tokenId</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AuctionInfo storage auction = auctions[tokenId];</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 xml:space="preserve">(auction.ended, </w:t>
      </w:r>
      <w:r w:rsidRPr="00E709DE">
        <w:rPr>
          <w:rFonts w:ascii="Courier New" w:eastAsia="Times New Roman" w:hAnsi="Courier New" w:cs="Courier New"/>
          <w:color w:val="C41A16"/>
          <w:spacing w:val="-5"/>
          <w:kern w:val="0"/>
          <w:sz w:val="21"/>
          <w:szCs w:val="21"/>
          <w14:ligatures w14:val="none"/>
        </w:rPr>
        <w:t>"Auction not ended"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if</w:t>
      </w:r>
      <w:r w:rsidRPr="00E709DE">
        <w:rPr>
          <w:rFonts w:ascii="Courier New" w:eastAsia="Times New Roman" w:hAnsi="Courier New" w:cs="Courier New"/>
          <w:color w:val="242424"/>
          <w:spacing w:val="-5"/>
          <w:kern w:val="0"/>
          <w:sz w:val="21"/>
          <w:szCs w:val="21"/>
          <w14:ligatures w14:val="none"/>
        </w:rPr>
        <w:t xml:space="preserve"> (msg.sender == auction.seller)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(auction.highestBidder == address(</w:t>
      </w:r>
      <w:r w:rsidRPr="00E709DE">
        <w:rPr>
          <w:rFonts w:ascii="Courier New" w:eastAsia="Times New Roman" w:hAnsi="Courier New" w:cs="Courier New"/>
          <w:color w:val="1C00CF"/>
          <w:spacing w:val="-5"/>
          <w:kern w:val="0"/>
          <w:sz w:val="21"/>
          <w:szCs w:val="21"/>
          <w14:ligatures w14:val="none"/>
        </w:rPr>
        <w:t>0</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C41A16"/>
          <w:spacing w:val="-5"/>
          <w:kern w:val="0"/>
          <w:sz w:val="21"/>
          <w:szCs w:val="21"/>
          <w14:ligatures w14:val="none"/>
        </w:rPr>
        <w:t>"Cannot withdraw, auction ended"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MyToken nft = MyToken(tokenContract);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lastRenderedPageBreak/>
        <w:br/>
        <w:t xml:space="preserve">            </w:t>
      </w:r>
      <w:r w:rsidRPr="00E709DE">
        <w:rPr>
          <w:rFonts w:ascii="Courier New" w:eastAsia="Times New Roman" w:hAnsi="Courier New" w:cs="Courier New"/>
          <w:color w:val="007400"/>
          <w:spacing w:val="-5"/>
          <w:kern w:val="0"/>
          <w:sz w:val="21"/>
          <w:szCs w:val="21"/>
          <w14:ligatures w14:val="none"/>
        </w:rPr>
        <w:t>// tranfer the nft back to the seller</w:t>
      </w:r>
      <w:r w:rsidRPr="00E709DE">
        <w:rPr>
          <w:rFonts w:ascii="Courier New" w:eastAsia="Times New Roman" w:hAnsi="Courier New" w:cs="Courier New"/>
          <w:color w:val="242424"/>
          <w:spacing w:val="-5"/>
          <w:kern w:val="0"/>
          <w:sz w:val="21"/>
          <w:szCs w:val="21"/>
          <w14:ligatures w14:val="none"/>
        </w:rPr>
        <w:br/>
        <w:t xml:space="preserve">            nft.transferFrom(address(this), auction.seller, tokenId);</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 </w:t>
      </w:r>
      <w:r w:rsidRPr="00E709DE">
        <w:rPr>
          <w:rFonts w:ascii="Courier New" w:eastAsia="Times New Roman" w:hAnsi="Courier New" w:cs="Courier New"/>
          <w:color w:val="AA0D91"/>
          <w:spacing w:val="-5"/>
          <w:kern w:val="0"/>
          <w:sz w:val="21"/>
          <w:szCs w:val="21"/>
          <w14:ligatures w14:val="none"/>
        </w:rPr>
        <w:t>else</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if</w:t>
      </w:r>
      <w:r w:rsidRPr="00E709DE">
        <w:rPr>
          <w:rFonts w:ascii="Courier New" w:eastAsia="Times New Roman" w:hAnsi="Courier New" w:cs="Courier New"/>
          <w:color w:val="242424"/>
          <w:spacing w:val="-5"/>
          <w:kern w:val="0"/>
          <w:sz w:val="21"/>
          <w:szCs w:val="21"/>
          <w14:ligatures w14:val="none"/>
        </w:rPr>
        <w:t xml:space="preserve"> (msg.sender == auction.highestBidder)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 xml:space="preserve">(!claimedNFT[tokenId], </w:t>
      </w:r>
      <w:r w:rsidRPr="00E709DE">
        <w:rPr>
          <w:rFonts w:ascii="Courier New" w:eastAsia="Times New Roman" w:hAnsi="Courier New" w:cs="Courier New"/>
          <w:color w:val="C41A16"/>
          <w:spacing w:val="-5"/>
          <w:kern w:val="0"/>
          <w:sz w:val="21"/>
          <w:szCs w:val="21"/>
          <w14:ligatures w14:val="none"/>
        </w:rPr>
        <w:t>"Bidder already received NFT"</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payable(msg.sender).transfer(auction.highestBid);</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 </w:t>
      </w:r>
      <w:r w:rsidRPr="00E709DE">
        <w:rPr>
          <w:rFonts w:ascii="Courier New" w:eastAsia="Times New Roman" w:hAnsi="Courier New" w:cs="Courier New"/>
          <w:color w:val="AA0D91"/>
          <w:spacing w:val="-5"/>
          <w:kern w:val="0"/>
          <w:sz w:val="21"/>
          <w:szCs w:val="21"/>
          <w14:ligatures w14:val="none"/>
        </w:rPr>
        <w:t>else</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242424"/>
          <w:spacing w:val="-5"/>
          <w:kern w:val="0"/>
          <w:sz w:val="21"/>
          <w:szCs w:val="21"/>
          <w14:ligatures w14:val="none"/>
        </w:rPr>
        <w:br/>
        <w:t xml:space="preserve">            revert(</w:t>
      </w:r>
      <w:r w:rsidRPr="00E709DE">
        <w:rPr>
          <w:rFonts w:ascii="Courier New" w:eastAsia="Times New Roman" w:hAnsi="Courier New" w:cs="Courier New"/>
          <w:color w:val="C41A16"/>
          <w:spacing w:val="-5"/>
          <w:kern w:val="0"/>
          <w:sz w:val="21"/>
          <w:szCs w:val="21"/>
          <w14:ligatures w14:val="none"/>
        </w:rPr>
        <w:t>"Not allowed to withdraw"</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w:t>
      </w:r>
    </w:p>
    <w:p w14:paraId="247D9C19" w14:textId="77777777" w:rsidR="00E709DE" w:rsidRPr="00E709DE" w:rsidRDefault="00E709DE" w:rsidP="00E709D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The smart contract is composed of two key contracts: </w:t>
      </w:r>
      <w:r w:rsidRPr="00E709DE">
        <w:rPr>
          <w:rFonts w:ascii="Courier New" w:eastAsia="Times New Roman" w:hAnsi="Courier New" w:cs="Courier New"/>
          <w:color w:val="242424"/>
          <w:spacing w:val="-1"/>
          <w:kern w:val="0"/>
          <w:sz w:val="23"/>
          <w:szCs w:val="23"/>
          <w:shd w:val="clear" w:color="auto" w:fill="F2F2F2"/>
          <w14:ligatures w14:val="none"/>
        </w:rPr>
        <w:t>MyToken</w:t>
      </w:r>
      <w:r w:rsidRPr="00E709DE">
        <w:rPr>
          <w:rFonts w:ascii="Georgia" w:eastAsia="Times New Roman" w:hAnsi="Georgia" w:cs="Segoe UI"/>
          <w:color w:val="242424"/>
          <w:spacing w:val="-1"/>
          <w:kern w:val="0"/>
          <w:sz w:val="30"/>
          <w:szCs w:val="30"/>
          <w14:ligatures w14:val="none"/>
        </w:rPr>
        <w:t> and </w:t>
      </w:r>
      <w:r w:rsidRPr="00E709DE">
        <w:rPr>
          <w:rFonts w:ascii="Courier New" w:eastAsia="Times New Roman" w:hAnsi="Courier New" w:cs="Courier New"/>
          <w:color w:val="242424"/>
          <w:spacing w:val="-1"/>
          <w:kern w:val="0"/>
          <w:sz w:val="23"/>
          <w:szCs w:val="23"/>
          <w:shd w:val="clear" w:color="auto" w:fill="F2F2F2"/>
          <w14:ligatures w14:val="none"/>
        </w:rPr>
        <w:t>Auction</w:t>
      </w:r>
      <w:r w:rsidRPr="00E709DE">
        <w:rPr>
          <w:rFonts w:ascii="Georgia" w:eastAsia="Times New Roman" w:hAnsi="Georgia" w:cs="Segoe UI"/>
          <w:color w:val="242424"/>
          <w:spacing w:val="-1"/>
          <w:kern w:val="0"/>
          <w:sz w:val="30"/>
          <w:szCs w:val="30"/>
          <w14:ligatures w14:val="none"/>
        </w:rPr>
        <w:t>. </w:t>
      </w:r>
      <w:r w:rsidRPr="00E709DE">
        <w:rPr>
          <w:rFonts w:ascii="Courier New" w:eastAsia="Times New Roman" w:hAnsi="Courier New" w:cs="Courier New"/>
          <w:color w:val="242424"/>
          <w:spacing w:val="-1"/>
          <w:kern w:val="0"/>
          <w:sz w:val="23"/>
          <w:szCs w:val="23"/>
          <w:shd w:val="clear" w:color="auto" w:fill="F2F2F2"/>
          <w14:ligatures w14:val="none"/>
        </w:rPr>
        <w:t>MyToken</w:t>
      </w:r>
      <w:r w:rsidRPr="00E709DE">
        <w:rPr>
          <w:rFonts w:ascii="Georgia" w:eastAsia="Times New Roman" w:hAnsi="Georgia" w:cs="Segoe UI"/>
          <w:color w:val="242424"/>
          <w:spacing w:val="-1"/>
          <w:kern w:val="0"/>
          <w:sz w:val="30"/>
          <w:szCs w:val="30"/>
          <w14:ligatures w14:val="none"/>
        </w:rPr>
        <w:t> extends ERC721, ERC721Enumerable, ERC721URIStorage, ERC721Burnable, Ownable. Facilitating the creation and management of NFTs. On the other hand, </w:t>
      </w:r>
      <w:r w:rsidRPr="00E709DE">
        <w:rPr>
          <w:rFonts w:ascii="Courier New" w:eastAsia="Times New Roman" w:hAnsi="Courier New" w:cs="Courier New"/>
          <w:color w:val="242424"/>
          <w:spacing w:val="-1"/>
          <w:kern w:val="0"/>
          <w:sz w:val="23"/>
          <w:szCs w:val="23"/>
          <w:shd w:val="clear" w:color="auto" w:fill="F2F2F2"/>
          <w14:ligatures w14:val="none"/>
        </w:rPr>
        <w:t>Auction </w:t>
      </w:r>
      <w:r w:rsidRPr="00E709DE">
        <w:rPr>
          <w:rFonts w:ascii="Georgia" w:eastAsia="Times New Roman" w:hAnsi="Georgia" w:cs="Segoe UI"/>
          <w:color w:val="242424"/>
          <w:spacing w:val="-1"/>
          <w:kern w:val="0"/>
          <w:sz w:val="30"/>
          <w:szCs w:val="30"/>
          <w14:ligatures w14:val="none"/>
        </w:rPr>
        <w:t>extends </w:t>
      </w:r>
      <w:r w:rsidRPr="00E709DE">
        <w:rPr>
          <w:rFonts w:ascii="Georgia" w:eastAsia="Times New Roman" w:hAnsi="Georgia" w:cs="Segoe UI"/>
          <w:b/>
          <w:bCs/>
          <w:color w:val="242424"/>
          <w:spacing w:val="-1"/>
          <w:kern w:val="0"/>
          <w:sz w:val="30"/>
          <w:szCs w:val="30"/>
          <w14:ligatures w14:val="none"/>
        </w:rPr>
        <w:t>ReentrancyGuard. </w:t>
      </w:r>
      <w:r w:rsidRPr="00E709DE">
        <w:rPr>
          <w:rFonts w:ascii="Georgia" w:eastAsia="Times New Roman" w:hAnsi="Georgia" w:cs="Segoe UI"/>
          <w:color w:val="242424"/>
          <w:spacing w:val="-1"/>
          <w:kern w:val="0"/>
          <w:sz w:val="30"/>
          <w:szCs w:val="30"/>
          <w14:ligatures w14:val="none"/>
        </w:rPr>
        <w:t>The </w:t>
      </w:r>
      <w:r w:rsidRPr="00E709DE">
        <w:rPr>
          <w:rFonts w:ascii="Courier New" w:eastAsia="Times New Roman" w:hAnsi="Courier New" w:cs="Courier New"/>
          <w:color w:val="242424"/>
          <w:spacing w:val="-1"/>
          <w:kern w:val="0"/>
          <w:sz w:val="23"/>
          <w:szCs w:val="23"/>
          <w:shd w:val="clear" w:color="auto" w:fill="F2F2F2"/>
          <w14:ligatures w14:val="none"/>
        </w:rPr>
        <w:t>ReentrancyGuard</w:t>
      </w:r>
      <w:r w:rsidRPr="00E709DE">
        <w:rPr>
          <w:rFonts w:ascii="Georgia" w:eastAsia="Times New Roman" w:hAnsi="Georgia" w:cs="Segoe UI"/>
          <w:color w:val="242424"/>
          <w:spacing w:val="-1"/>
          <w:kern w:val="0"/>
          <w:sz w:val="30"/>
          <w:szCs w:val="30"/>
          <w14:ligatures w14:val="none"/>
        </w:rPr>
        <w:t> is a protective mechanism used in Solidity to prevent reentrant attacks in smart contracts A reentrancy attack occurs when an external attacker exploits a contract's vulnerable state by repeatedly calling back into the contract before the ongoing execution completes. </w:t>
      </w:r>
      <w:r w:rsidRPr="00E709DE">
        <w:rPr>
          <w:rFonts w:ascii="Courier New" w:eastAsia="Times New Roman" w:hAnsi="Courier New" w:cs="Courier New"/>
          <w:color w:val="242424"/>
          <w:spacing w:val="-1"/>
          <w:kern w:val="0"/>
          <w:sz w:val="23"/>
          <w:szCs w:val="23"/>
          <w:shd w:val="clear" w:color="auto" w:fill="F2F2F2"/>
          <w14:ligatures w14:val="none"/>
        </w:rPr>
        <w:t>ReentrancyGuard</w:t>
      </w:r>
      <w:r w:rsidRPr="00E709DE">
        <w:rPr>
          <w:rFonts w:ascii="Georgia" w:eastAsia="Times New Roman" w:hAnsi="Georgia" w:cs="Segoe UI"/>
          <w:color w:val="242424"/>
          <w:spacing w:val="-1"/>
          <w:kern w:val="0"/>
          <w:sz w:val="30"/>
          <w:szCs w:val="30"/>
          <w14:ligatures w14:val="none"/>
        </w:rPr>
        <w:t> is a crucial security measure in Solidity contracts, particularly in scenarios involving asset transfers, to prevent reentrancy attacks and ensure the integrity of contract state changes during critical operations. manages the auction process for these NFTs, governing bidding and ownership transfer.</w:t>
      </w:r>
    </w:p>
    <w:p w14:paraId="01DA2528" w14:textId="77777777" w:rsidR="00E709DE" w:rsidRPr="00E709DE" w:rsidRDefault="00E709DE" w:rsidP="00E709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09DE">
        <w:rPr>
          <w:rFonts w:ascii="Helvetica" w:eastAsia="Times New Roman" w:hAnsi="Helvetica" w:cs="Helvetica"/>
          <w:b/>
          <w:bCs/>
          <w:color w:val="242424"/>
          <w:kern w:val="0"/>
          <w:sz w:val="30"/>
          <w:szCs w:val="30"/>
          <w14:ligatures w14:val="none"/>
        </w:rPr>
        <w:t>Setting Up The NFT:</w:t>
      </w:r>
    </w:p>
    <w:p w14:paraId="28D01A3E" w14:textId="77777777" w:rsidR="00E709DE" w:rsidRPr="00E709DE" w:rsidRDefault="00E709DE" w:rsidP="00E70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09DE">
        <w:rPr>
          <w:rFonts w:ascii="Courier New" w:eastAsia="Times New Roman" w:hAnsi="Courier New" w:cs="Courier New"/>
          <w:color w:val="242424"/>
          <w:spacing w:val="-5"/>
          <w:kern w:val="0"/>
          <w:sz w:val="21"/>
          <w:szCs w:val="21"/>
          <w14:ligatures w14:val="none"/>
        </w:rPr>
        <w:lastRenderedPageBreak/>
        <w:t>contract MyToken is ERC721, ERC721Enumerable, ERC721URIStorage, ERC721Burnable, Ownable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constructor</w:t>
      </w:r>
      <w:r w:rsidRPr="00E709DE">
        <w:rPr>
          <w:rFonts w:ascii="Courier New" w:eastAsia="Times New Roman" w:hAnsi="Courier New" w:cs="Courier New"/>
          <w:color w:val="242424"/>
          <w:spacing w:val="-5"/>
          <w:kern w:val="0"/>
          <w:sz w:val="21"/>
          <w:szCs w:val="21"/>
          <w14:ligatures w14:val="none"/>
        </w:rPr>
        <w:t>(address initialOwner)</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ERC721</w:t>
      </w:r>
      <w:r w:rsidRPr="00E709DE">
        <w:rPr>
          <w:rFonts w:ascii="Courier New" w:eastAsia="Times New Roman" w:hAnsi="Courier New" w:cs="Courier New"/>
          <w:color w:val="242424"/>
          <w:spacing w:val="-5"/>
          <w:kern w:val="0"/>
          <w:sz w:val="21"/>
          <w:szCs w:val="21"/>
          <w14:ligatures w14:val="none"/>
        </w:rPr>
        <w:t>("MyToken", "MTK")</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Ownable</w:t>
      </w:r>
      <w:r w:rsidRPr="00E709DE">
        <w:rPr>
          <w:rFonts w:ascii="Courier New" w:eastAsia="Times New Roman" w:hAnsi="Courier New" w:cs="Courier New"/>
          <w:color w:val="242424"/>
          <w:spacing w:val="-5"/>
          <w:kern w:val="0"/>
          <w:sz w:val="21"/>
          <w:szCs w:val="21"/>
          <w14:ligatures w14:val="none"/>
        </w:rPr>
        <w:t>(initialOwner)</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function </w:t>
      </w:r>
      <w:r w:rsidRPr="00E709DE">
        <w:rPr>
          <w:rFonts w:ascii="Courier New" w:eastAsia="Times New Roman" w:hAnsi="Courier New" w:cs="Courier New"/>
          <w:color w:val="5C2699"/>
          <w:spacing w:val="-5"/>
          <w:kern w:val="0"/>
          <w:sz w:val="21"/>
          <w:szCs w:val="21"/>
          <w14:ligatures w14:val="none"/>
        </w:rPr>
        <w:t>safeMint</w:t>
      </w:r>
      <w:r w:rsidRPr="00E709DE">
        <w:rPr>
          <w:rFonts w:ascii="Courier New" w:eastAsia="Times New Roman" w:hAnsi="Courier New" w:cs="Courier New"/>
          <w:color w:val="242424"/>
          <w:spacing w:val="-5"/>
          <w:kern w:val="0"/>
          <w:sz w:val="21"/>
          <w:szCs w:val="21"/>
          <w14:ligatures w14:val="none"/>
        </w:rPr>
        <w:t>(address to, uint256 tokenId, string memory uri)</w:t>
      </w:r>
      <w:r w:rsidRPr="00E709DE">
        <w:rPr>
          <w:rFonts w:ascii="Courier New" w:eastAsia="Times New Roman" w:hAnsi="Courier New" w:cs="Courier New"/>
          <w:color w:val="242424"/>
          <w:spacing w:val="-5"/>
          <w:kern w:val="0"/>
          <w:sz w:val="21"/>
          <w:szCs w:val="21"/>
          <w14:ligatures w14:val="none"/>
        </w:rPr>
        <w:br/>
        <w:t xml:space="preserve">        public</w:t>
      </w:r>
      <w:r w:rsidRPr="00E709DE">
        <w:rPr>
          <w:rFonts w:ascii="Courier New" w:eastAsia="Times New Roman" w:hAnsi="Courier New" w:cs="Courier New"/>
          <w:color w:val="242424"/>
          <w:spacing w:val="-5"/>
          <w:kern w:val="0"/>
          <w:sz w:val="21"/>
          <w:szCs w:val="21"/>
          <w14:ligatures w14:val="none"/>
        </w:rPr>
        <w:br/>
        <w:t xml:space="preserve">        onlyOwner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_safeMint</w:t>
      </w:r>
      <w:r w:rsidRPr="00E709DE">
        <w:rPr>
          <w:rFonts w:ascii="Courier New" w:eastAsia="Times New Roman" w:hAnsi="Courier New" w:cs="Courier New"/>
          <w:color w:val="242424"/>
          <w:spacing w:val="-5"/>
          <w:kern w:val="0"/>
          <w:sz w:val="21"/>
          <w:szCs w:val="21"/>
          <w14:ligatures w14:val="none"/>
        </w:rPr>
        <w:t>(to, tokenId);</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_setTokenURI</w:t>
      </w:r>
      <w:r w:rsidRPr="00E709DE">
        <w:rPr>
          <w:rFonts w:ascii="Courier New" w:eastAsia="Times New Roman" w:hAnsi="Courier New" w:cs="Courier New"/>
          <w:color w:val="242424"/>
          <w:spacing w:val="-5"/>
          <w:kern w:val="0"/>
          <w:sz w:val="21"/>
          <w:szCs w:val="21"/>
          <w14:ligatures w14:val="none"/>
        </w:rPr>
        <w:t>(tokenId, uri);</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function pause() external onlyOwner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_pause();</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function unpause() public onlyOwner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_unpause();</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The following functions are overrides required by Solidity.</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function </w:t>
      </w:r>
      <w:r w:rsidRPr="00E709DE">
        <w:rPr>
          <w:rFonts w:ascii="Courier New" w:eastAsia="Times New Roman" w:hAnsi="Courier New" w:cs="Courier New"/>
          <w:color w:val="5C2699"/>
          <w:spacing w:val="-5"/>
          <w:kern w:val="0"/>
          <w:sz w:val="21"/>
          <w:szCs w:val="21"/>
          <w14:ligatures w14:val="none"/>
        </w:rPr>
        <w:t>_update</w:t>
      </w:r>
      <w:r w:rsidRPr="00E709DE">
        <w:rPr>
          <w:rFonts w:ascii="Courier New" w:eastAsia="Times New Roman" w:hAnsi="Courier New" w:cs="Courier New"/>
          <w:color w:val="242424"/>
          <w:spacing w:val="-5"/>
          <w:kern w:val="0"/>
          <w:sz w:val="21"/>
          <w:szCs w:val="21"/>
          <w14:ligatures w14:val="none"/>
        </w:rPr>
        <w:t>(address to, uint256 tokenId, address auth)</w:t>
      </w:r>
      <w:r w:rsidRPr="00E709DE">
        <w:rPr>
          <w:rFonts w:ascii="Courier New" w:eastAsia="Times New Roman" w:hAnsi="Courier New" w:cs="Courier New"/>
          <w:color w:val="242424"/>
          <w:spacing w:val="-5"/>
          <w:kern w:val="0"/>
          <w:sz w:val="21"/>
          <w:szCs w:val="21"/>
          <w14:ligatures w14:val="none"/>
        </w:rPr>
        <w:br/>
        <w:t xml:space="preserve">        internal</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override</w:t>
      </w:r>
      <w:r w:rsidRPr="00E709DE">
        <w:rPr>
          <w:rFonts w:ascii="Courier New" w:eastAsia="Times New Roman" w:hAnsi="Courier New" w:cs="Courier New"/>
          <w:color w:val="242424"/>
          <w:spacing w:val="-5"/>
          <w:kern w:val="0"/>
          <w:sz w:val="21"/>
          <w:szCs w:val="21"/>
          <w14:ligatures w14:val="none"/>
        </w:rPr>
        <w:t>(ERC721, ERC721Enumerable)</w:t>
      </w:r>
      <w:r w:rsidRPr="00E709DE">
        <w:rPr>
          <w:rFonts w:ascii="Courier New" w:eastAsia="Times New Roman" w:hAnsi="Courier New" w:cs="Courier New"/>
          <w:color w:val="242424"/>
          <w:spacing w:val="-5"/>
          <w:kern w:val="0"/>
          <w:sz w:val="21"/>
          <w:szCs w:val="21"/>
          <w14:ligatures w14:val="none"/>
        </w:rPr>
        <w:br/>
        <w:t xml:space="preserve">        returns (address)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return super</w:t>
      </w:r>
      <w:r w:rsidRPr="00E709DE">
        <w:rPr>
          <w:rFonts w:ascii="Courier New" w:eastAsia="Times New Roman" w:hAnsi="Courier New" w:cs="Courier New"/>
          <w:color w:val="9B703F"/>
          <w:spacing w:val="-5"/>
          <w:kern w:val="0"/>
          <w:sz w:val="21"/>
          <w:szCs w:val="21"/>
          <w14:ligatures w14:val="none"/>
        </w:rPr>
        <w:t>._update</w:t>
      </w:r>
      <w:r w:rsidRPr="00E709DE">
        <w:rPr>
          <w:rFonts w:ascii="Courier New" w:eastAsia="Times New Roman" w:hAnsi="Courier New" w:cs="Courier New"/>
          <w:color w:val="242424"/>
          <w:spacing w:val="-5"/>
          <w:kern w:val="0"/>
          <w:sz w:val="21"/>
          <w:szCs w:val="21"/>
          <w14:ligatures w14:val="none"/>
        </w:rPr>
        <w:t>(to, tokenId, auth);</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function </w:t>
      </w:r>
      <w:r w:rsidRPr="00E709DE">
        <w:rPr>
          <w:rFonts w:ascii="Courier New" w:eastAsia="Times New Roman" w:hAnsi="Courier New" w:cs="Courier New"/>
          <w:color w:val="5C2699"/>
          <w:spacing w:val="-5"/>
          <w:kern w:val="0"/>
          <w:sz w:val="21"/>
          <w:szCs w:val="21"/>
          <w14:ligatures w14:val="none"/>
        </w:rPr>
        <w:t>_increaseBalance</w:t>
      </w:r>
      <w:r w:rsidRPr="00E709DE">
        <w:rPr>
          <w:rFonts w:ascii="Courier New" w:eastAsia="Times New Roman" w:hAnsi="Courier New" w:cs="Courier New"/>
          <w:color w:val="242424"/>
          <w:spacing w:val="-5"/>
          <w:kern w:val="0"/>
          <w:sz w:val="21"/>
          <w:szCs w:val="21"/>
          <w14:ligatures w14:val="none"/>
        </w:rPr>
        <w:t>(address account, uint128 value)</w:t>
      </w:r>
      <w:r w:rsidRPr="00E709DE">
        <w:rPr>
          <w:rFonts w:ascii="Courier New" w:eastAsia="Times New Roman" w:hAnsi="Courier New" w:cs="Courier New"/>
          <w:color w:val="242424"/>
          <w:spacing w:val="-5"/>
          <w:kern w:val="0"/>
          <w:sz w:val="21"/>
          <w:szCs w:val="21"/>
          <w14:ligatures w14:val="none"/>
        </w:rPr>
        <w:br/>
        <w:t xml:space="preserve">        internal</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override</w:t>
      </w:r>
      <w:r w:rsidRPr="00E709DE">
        <w:rPr>
          <w:rFonts w:ascii="Courier New" w:eastAsia="Times New Roman" w:hAnsi="Courier New" w:cs="Courier New"/>
          <w:color w:val="242424"/>
          <w:spacing w:val="-5"/>
          <w:kern w:val="0"/>
          <w:sz w:val="21"/>
          <w:szCs w:val="21"/>
          <w14:ligatures w14:val="none"/>
        </w:rPr>
        <w:t>(ERC721, ERC721Enumerable)</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super</w:t>
      </w:r>
      <w:r w:rsidRPr="00E709DE">
        <w:rPr>
          <w:rFonts w:ascii="Courier New" w:eastAsia="Times New Roman" w:hAnsi="Courier New" w:cs="Courier New"/>
          <w:color w:val="9B703F"/>
          <w:spacing w:val="-5"/>
          <w:kern w:val="0"/>
          <w:sz w:val="21"/>
          <w:szCs w:val="21"/>
          <w14:ligatures w14:val="none"/>
        </w:rPr>
        <w:t>._increaseBalance</w:t>
      </w:r>
      <w:r w:rsidRPr="00E709DE">
        <w:rPr>
          <w:rFonts w:ascii="Courier New" w:eastAsia="Times New Roman" w:hAnsi="Courier New" w:cs="Courier New"/>
          <w:color w:val="242424"/>
          <w:spacing w:val="-5"/>
          <w:kern w:val="0"/>
          <w:sz w:val="21"/>
          <w:szCs w:val="21"/>
          <w14:ligatures w14:val="none"/>
        </w:rPr>
        <w:t>(account, value);</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function </w:t>
      </w:r>
      <w:r w:rsidRPr="00E709DE">
        <w:rPr>
          <w:rFonts w:ascii="Courier New" w:eastAsia="Times New Roman" w:hAnsi="Courier New" w:cs="Courier New"/>
          <w:color w:val="5C2699"/>
          <w:spacing w:val="-5"/>
          <w:kern w:val="0"/>
          <w:sz w:val="21"/>
          <w:szCs w:val="21"/>
          <w14:ligatures w14:val="none"/>
        </w:rPr>
        <w:t>tokenURI</w:t>
      </w:r>
      <w:r w:rsidRPr="00E709DE">
        <w:rPr>
          <w:rFonts w:ascii="Courier New" w:eastAsia="Times New Roman" w:hAnsi="Courier New" w:cs="Courier New"/>
          <w:color w:val="242424"/>
          <w:spacing w:val="-5"/>
          <w:kern w:val="0"/>
          <w:sz w:val="21"/>
          <w:szCs w:val="21"/>
          <w14:ligatures w14:val="none"/>
        </w:rPr>
        <w:t>(uint256 tokenId)</w:t>
      </w:r>
      <w:r w:rsidRPr="00E709DE">
        <w:rPr>
          <w:rFonts w:ascii="Courier New" w:eastAsia="Times New Roman" w:hAnsi="Courier New" w:cs="Courier New"/>
          <w:color w:val="242424"/>
          <w:spacing w:val="-5"/>
          <w:kern w:val="0"/>
          <w:sz w:val="21"/>
          <w:szCs w:val="21"/>
          <w14:ligatures w14:val="none"/>
        </w:rPr>
        <w:br/>
        <w:t xml:space="preserve">        public</w:t>
      </w:r>
      <w:r w:rsidRPr="00E709DE">
        <w:rPr>
          <w:rFonts w:ascii="Courier New" w:eastAsia="Times New Roman" w:hAnsi="Courier New" w:cs="Courier New"/>
          <w:color w:val="242424"/>
          <w:spacing w:val="-5"/>
          <w:kern w:val="0"/>
          <w:sz w:val="21"/>
          <w:szCs w:val="21"/>
          <w14:ligatures w14:val="none"/>
        </w:rPr>
        <w:br/>
        <w:t xml:space="preserve">        view</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override</w:t>
      </w:r>
      <w:r w:rsidRPr="00E709DE">
        <w:rPr>
          <w:rFonts w:ascii="Courier New" w:eastAsia="Times New Roman" w:hAnsi="Courier New" w:cs="Courier New"/>
          <w:color w:val="242424"/>
          <w:spacing w:val="-5"/>
          <w:kern w:val="0"/>
          <w:sz w:val="21"/>
          <w:szCs w:val="21"/>
          <w14:ligatures w14:val="none"/>
        </w:rPr>
        <w:t>(ERC721, ERC721URIStorage)</w:t>
      </w:r>
      <w:r w:rsidRPr="00E709DE">
        <w:rPr>
          <w:rFonts w:ascii="Courier New" w:eastAsia="Times New Roman" w:hAnsi="Courier New" w:cs="Courier New"/>
          <w:color w:val="242424"/>
          <w:spacing w:val="-5"/>
          <w:kern w:val="0"/>
          <w:sz w:val="21"/>
          <w:szCs w:val="21"/>
          <w14:ligatures w14:val="none"/>
        </w:rPr>
        <w:br/>
        <w:t xml:space="preserve">        returns (string memory)</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return super</w:t>
      </w:r>
      <w:r w:rsidRPr="00E709DE">
        <w:rPr>
          <w:rFonts w:ascii="Courier New" w:eastAsia="Times New Roman" w:hAnsi="Courier New" w:cs="Courier New"/>
          <w:color w:val="9B703F"/>
          <w:spacing w:val="-5"/>
          <w:kern w:val="0"/>
          <w:sz w:val="21"/>
          <w:szCs w:val="21"/>
          <w14:ligatures w14:val="none"/>
        </w:rPr>
        <w:t>.tokenURI</w:t>
      </w:r>
      <w:r w:rsidRPr="00E709DE">
        <w:rPr>
          <w:rFonts w:ascii="Courier New" w:eastAsia="Times New Roman" w:hAnsi="Courier New" w:cs="Courier New"/>
          <w:color w:val="242424"/>
          <w:spacing w:val="-5"/>
          <w:kern w:val="0"/>
          <w:sz w:val="21"/>
          <w:szCs w:val="21"/>
          <w14:ligatures w14:val="none"/>
        </w:rPr>
        <w:t>(tokenId);</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function </w:t>
      </w:r>
      <w:r w:rsidRPr="00E709DE">
        <w:rPr>
          <w:rFonts w:ascii="Courier New" w:eastAsia="Times New Roman" w:hAnsi="Courier New" w:cs="Courier New"/>
          <w:color w:val="5C2699"/>
          <w:spacing w:val="-5"/>
          <w:kern w:val="0"/>
          <w:sz w:val="21"/>
          <w:szCs w:val="21"/>
          <w14:ligatures w14:val="none"/>
        </w:rPr>
        <w:t>supportsInterface</w:t>
      </w:r>
      <w:r w:rsidRPr="00E709DE">
        <w:rPr>
          <w:rFonts w:ascii="Courier New" w:eastAsia="Times New Roman" w:hAnsi="Courier New" w:cs="Courier New"/>
          <w:color w:val="242424"/>
          <w:spacing w:val="-5"/>
          <w:kern w:val="0"/>
          <w:sz w:val="21"/>
          <w:szCs w:val="21"/>
          <w14:ligatures w14:val="none"/>
        </w:rPr>
        <w:t>(bytes4 interfaceId)</w:t>
      </w:r>
      <w:r w:rsidRPr="00E709DE">
        <w:rPr>
          <w:rFonts w:ascii="Courier New" w:eastAsia="Times New Roman" w:hAnsi="Courier New" w:cs="Courier New"/>
          <w:color w:val="242424"/>
          <w:spacing w:val="-5"/>
          <w:kern w:val="0"/>
          <w:sz w:val="21"/>
          <w:szCs w:val="21"/>
          <w14:ligatures w14:val="none"/>
        </w:rPr>
        <w:br/>
        <w:t xml:space="preserve">        public</w:t>
      </w:r>
      <w:r w:rsidRPr="00E709DE">
        <w:rPr>
          <w:rFonts w:ascii="Courier New" w:eastAsia="Times New Roman" w:hAnsi="Courier New" w:cs="Courier New"/>
          <w:color w:val="242424"/>
          <w:spacing w:val="-5"/>
          <w:kern w:val="0"/>
          <w:sz w:val="21"/>
          <w:szCs w:val="21"/>
          <w14:ligatures w14:val="none"/>
        </w:rPr>
        <w:br/>
        <w:t xml:space="preserve">        view</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override</w:t>
      </w:r>
      <w:r w:rsidRPr="00E709DE">
        <w:rPr>
          <w:rFonts w:ascii="Courier New" w:eastAsia="Times New Roman" w:hAnsi="Courier New" w:cs="Courier New"/>
          <w:color w:val="242424"/>
          <w:spacing w:val="-5"/>
          <w:kern w:val="0"/>
          <w:sz w:val="21"/>
          <w:szCs w:val="21"/>
          <w14:ligatures w14:val="none"/>
        </w:rPr>
        <w:t>(ERC721, ERC721Enumerable, ERC721URIStorage)</w:t>
      </w:r>
      <w:r w:rsidRPr="00E709DE">
        <w:rPr>
          <w:rFonts w:ascii="Courier New" w:eastAsia="Times New Roman" w:hAnsi="Courier New" w:cs="Courier New"/>
          <w:color w:val="242424"/>
          <w:spacing w:val="-5"/>
          <w:kern w:val="0"/>
          <w:sz w:val="21"/>
          <w:szCs w:val="21"/>
          <w14:ligatures w14:val="none"/>
        </w:rPr>
        <w:br/>
        <w:t xml:space="preserve">        returns (bool)</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lastRenderedPageBreak/>
        <w:t xml:space="preserve">    {</w:t>
      </w:r>
      <w:r w:rsidRPr="00E709DE">
        <w:rPr>
          <w:rFonts w:ascii="Courier New" w:eastAsia="Times New Roman" w:hAnsi="Courier New" w:cs="Courier New"/>
          <w:color w:val="242424"/>
          <w:spacing w:val="-5"/>
          <w:kern w:val="0"/>
          <w:sz w:val="21"/>
          <w:szCs w:val="21"/>
          <w14:ligatures w14:val="none"/>
        </w:rPr>
        <w:br/>
        <w:t xml:space="preserve">        return super</w:t>
      </w:r>
      <w:r w:rsidRPr="00E709DE">
        <w:rPr>
          <w:rFonts w:ascii="Courier New" w:eastAsia="Times New Roman" w:hAnsi="Courier New" w:cs="Courier New"/>
          <w:color w:val="9B703F"/>
          <w:spacing w:val="-5"/>
          <w:kern w:val="0"/>
          <w:sz w:val="21"/>
          <w:szCs w:val="21"/>
          <w14:ligatures w14:val="none"/>
        </w:rPr>
        <w:t>.supportsInterface</w:t>
      </w:r>
      <w:r w:rsidRPr="00E709DE">
        <w:rPr>
          <w:rFonts w:ascii="Courier New" w:eastAsia="Times New Roman" w:hAnsi="Courier New" w:cs="Courier New"/>
          <w:color w:val="242424"/>
          <w:spacing w:val="-5"/>
          <w:kern w:val="0"/>
          <w:sz w:val="21"/>
          <w:szCs w:val="21"/>
          <w14:ligatures w14:val="none"/>
        </w:rPr>
        <w:t>(interfaceId);</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w:t>
      </w:r>
    </w:p>
    <w:p w14:paraId="528B8488" w14:textId="77777777" w:rsidR="00E709DE" w:rsidRPr="00E709DE" w:rsidRDefault="00E709DE" w:rsidP="00E709D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Function </w:t>
      </w:r>
      <w:r w:rsidRPr="00E709DE">
        <w:rPr>
          <w:rFonts w:ascii="Courier New" w:eastAsia="Times New Roman" w:hAnsi="Courier New" w:cs="Courier New"/>
          <w:color w:val="242424"/>
          <w:spacing w:val="-1"/>
          <w:kern w:val="0"/>
          <w:sz w:val="23"/>
          <w:szCs w:val="23"/>
          <w:shd w:val="clear" w:color="auto" w:fill="F2F2F2"/>
          <w14:ligatures w14:val="none"/>
        </w:rPr>
        <w:t>safeMint</w:t>
      </w:r>
      <w:r w:rsidRPr="00E709DE">
        <w:rPr>
          <w:rFonts w:ascii="Georgia" w:eastAsia="Times New Roman" w:hAnsi="Georgia" w:cs="Segoe UI"/>
          <w:color w:val="242424"/>
          <w:spacing w:val="-1"/>
          <w:kern w:val="0"/>
          <w:sz w:val="30"/>
          <w:szCs w:val="30"/>
          <w14:ligatures w14:val="none"/>
        </w:rPr>
        <w:t> is used to mint ERC721 tokens safely. It can only be called by the owner of the contract (</w:t>
      </w:r>
      <w:r w:rsidRPr="00E709DE">
        <w:rPr>
          <w:rFonts w:ascii="Courier New" w:eastAsia="Times New Roman" w:hAnsi="Courier New" w:cs="Courier New"/>
          <w:color w:val="242424"/>
          <w:spacing w:val="-1"/>
          <w:kern w:val="0"/>
          <w:sz w:val="23"/>
          <w:szCs w:val="23"/>
          <w:shd w:val="clear" w:color="auto" w:fill="F2F2F2"/>
          <w14:ligatures w14:val="none"/>
        </w:rPr>
        <w:t>onlyOwner</w:t>
      </w:r>
      <w:r w:rsidRPr="00E709DE">
        <w:rPr>
          <w:rFonts w:ascii="Georgia" w:eastAsia="Times New Roman" w:hAnsi="Georgia" w:cs="Segoe UI"/>
          <w:color w:val="242424"/>
          <w:spacing w:val="-1"/>
          <w:kern w:val="0"/>
          <w:sz w:val="30"/>
          <w:szCs w:val="30"/>
          <w14:ligatures w14:val="none"/>
        </w:rPr>
        <w:t> modifier). It takes </w:t>
      </w:r>
      <w:r w:rsidRPr="00E709DE">
        <w:rPr>
          <w:rFonts w:ascii="Courier New" w:eastAsia="Times New Roman" w:hAnsi="Courier New" w:cs="Courier New"/>
          <w:color w:val="242424"/>
          <w:spacing w:val="-1"/>
          <w:kern w:val="0"/>
          <w:sz w:val="23"/>
          <w:szCs w:val="23"/>
          <w:shd w:val="clear" w:color="auto" w:fill="F2F2F2"/>
          <w14:ligatures w14:val="none"/>
        </w:rPr>
        <w:t>_to</w:t>
      </w:r>
      <w:r w:rsidRPr="00E709DE">
        <w:rPr>
          <w:rFonts w:ascii="Georgia" w:eastAsia="Times New Roman" w:hAnsi="Georgia" w:cs="Segoe UI"/>
          <w:color w:val="242424"/>
          <w:spacing w:val="-1"/>
          <w:kern w:val="0"/>
          <w:sz w:val="30"/>
          <w:szCs w:val="30"/>
          <w14:ligatures w14:val="none"/>
        </w:rPr>
        <w:t> an address </w:t>
      </w:r>
      <w:r w:rsidRPr="00E709DE">
        <w:rPr>
          <w:rFonts w:ascii="Courier New" w:eastAsia="Times New Roman" w:hAnsi="Courier New" w:cs="Courier New"/>
          <w:color w:val="242424"/>
          <w:spacing w:val="-1"/>
          <w:kern w:val="0"/>
          <w:sz w:val="23"/>
          <w:szCs w:val="23"/>
          <w:shd w:val="clear" w:color="auto" w:fill="F2F2F2"/>
          <w14:ligatures w14:val="none"/>
        </w:rPr>
        <w:t>tokenId</w:t>
      </w:r>
      <w:r w:rsidRPr="00E709DE">
        <w:rPr>
          <w:rFonts w:ascii="Georgia" w:eastAsia="Times New Roman" w:hAnsi="Georgia" w:cs="Segoe UI"/>
          <w:color w:val="242424"/>
          <w:spacing w:val="-1"/>
          <w:kern w:val="0"/>
          <w:sz w:val="30"/>
          <w:szCs w:val="30"/>
          <w14:ligatures w14:val="none"/>
        </w:rPr>
        <w:t>and a </w:t>
      </w:r>
      <w:r w:rsidRPr="00E709DE">
        <w:rPr>
          <w:rFonts w:ascii="Courier New" w:eastAsia="Times New Roman" w:hAnsi="Courier New" w:cs="Courier New"/>
          <w:color w:val="242424"/>
          <w:spacing w:val="-1"/>
          <w:kern w:val="0"/>
          <w:sz w:val="23"/>
          <w:szCs w:val="23"/>
          <w:shd w:val="clear" w:color="auto" w:fill="F2F2F2"/>
          <w14:ligatures w14:val="none"/>
        </w:rPr>
        <w:t>uri</w:t>
      </w:r>
      <w:r w:rsidRPr="00E709DE">
        <w:rPr>
          <w:rFonts w:ascii="Georgia" w:eastAsia="Times New Roman" w:hAnsi="Georgia" w:cs="Segoe UI"/>
          <w:color w:val="242424"/>
          <w:spacing w:val="-1"/>
          <w:kern w:val="0"/>
          <w:sz w:val="30"/>
          <w:szCs w:val="30"/>
          <w14:ligatures w14:val="none"/>
        </w:rPr>
        <w:t> string as arguments. Inside the function, it mints a new token to the </w:t>
      </w:r>
      <w:r w:rsidRPr="00E709DE">
        <w:rPr>
          <w:rFonts w:ascii="Courier New" w:eastAsia="Times New Roman" w:hAnsi="Courier New" w:cs="Courier New"/>
          <w:color w:val="242424"/>
          <w:spacing w:val="-1"/>
          <w:kern w:val="0"/>
          <w:sz w:val="23"/>
          <w:szCs w:val="23"/>
          <w:shd w:val="clear" w:color="auto" w:fill="F2F2F2"/>
          <w14:ligatures w14:val="none"/>
        </w:rPr>
        <w:t>_to</w:t>
      </w:r>
      <w:r w:rsidRPr="00E709DE">
        <w:rPr>
          <w:rFonts w:ascii="Georgia" w:eastAsia="Times New Roman" w:hAnsi="Georgia" w:cs="Segoe UI"/>
          <w:color w:val="242424"/>
          <w:spacing w:val="-1"/>
          <w:kern w:val="0"/>
          <w:sz w:val="30"/>
          <w:szCs w:val="30"/>
          <w14:ligatures w14:val="none"/>
        </w:rPr>
        <w:t> address and sets its URI using </w:t>
      </w:r>
      <w:r w:rsidRPr="00E709DE">
        <w:rPr>
          <w:rFonts w:ascii="Courier New" w:eastAsia="Times New Roman" w:hAnsi="Courier New" w:cs="Courier New"/>
          <w:color w:val="242424"/>
          <w:spacing w:val="-1"/>
          <w:kern w:val="0"/>
          <w:sz w:val="23"/>
          <w:szCs w:val="23"/>
          <w:shd w:val="clear" w:color="auto" w:fill="F2F2F2"/>
          <w14:ligatures w14:val="none"/>
        </w:rPr>
        <w:t>_setTokenURI</w:t>
      </w:r>
      <w:r w:rsidRPr="00E709DE">
        <w:rPr>
          <w:rFonts w:ascii="Georgia" w:eastAsia="Times New Roman" w:hAnsi="Georgia" w:cs="Segoe UI"/>
          <w:color w:val="242424"/>
          <w:spacing w:val="-1"/>
          <w:kern w:val="0"/>
          <w:sz w:val="30"/>
          <w:szCs w:val="30"/>
          <w14:ligatures w14:val="none"/>
        </w:rPr>
        <w:t>.</w:t>
      </w:r>
    </w:p>
    <w:p w14:paraId="4D68353D" w14:textId="77777777" w:rsidR="00E709DE" w:rsidRPr="00E709DE" w:rsidRDefault="00E709DE" w:rsidP="00E709D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Function </w:t>
      </w:r>
      <w:r w:rsidRPr="00E709DE">
        <w:rPr>
          <w:rFonts w:ascii="Courier New" w:eastAsia="Times New Roman" w:hAnsi="Courier New" w:cs="Courier New"/>
          <w:color w:val="242424"/>
          <w:spacing w:val="-1"/>
          <w:kern w:val="0"/>
          <w:sz w:val="23"/>
          <w:szCs w:val="23"/>
          <w:shd w:val="clear" w:color="auto" w:fill="F2F2F2"/>
          <w14:ligatures w14:val="none"/>
        </w:rPr>
        <w:t>tokenURI</w:t>
      </w:r>
      <w:r w:rsidRPr="00E709DE">
        <w:rPr>
          <w:rFonts w:ascii="Georgia" w:eastAsia="Times New Roman" w:hAnsi="Georgia" w:cs="Segoe UI"/>
          <w:color w:val="242424"/>
          <w:spacing w:val="-1"/>
          <w:kern w:val="0"/>
          <w:sz w:val="30"/>
          <w:szCs w:val="30"/>
          <w14:ligatures w14:val="none"/>
        </w:rPr>
        <w:t> overrides the default implementation in ERC721. It retrieves and returns the URI associated with a given </w:t>
      </w:r>
      <w:r w:rsidRPr="00E709DE">
        <w:rPr>
          <w:rFonts w:ascii="Courier New" w:eastAsia="Times New Roman" w:hAnsi="Courier New" w:cs="Courier New"/>
          <w:color w:val="242424"/>
          <w:spacing w:val="-1"/>
          <w:kern w:val="0"/>
          <w:sz w:val="23"/>
          <w:szCs w:val="23"/>
          <w:shd w:val="clear" w:color="auto" w:fill="F2F2F2"/>
          <w14:ligatures w14:val="none"/>
        </w:rPr>
        <w:t>_tokenId</w:t>
      </w:r>
      <w:r w:rsidRPr="00E709DE">
        <w:rPr>
          <w:rFonts w:ascii="Georgia" w:eastAsia="Times New Roman" w:hAnsi="Georgia" w:cs="Segoe UI"/>
          <w:color w:val="242424"/>
          <w:spacing w:val="-1"/>
          <w:kern w:val="0"/>
          <w:sz w:val="30"/>
          <w:szCs w:val="30"/>
          <w14:ligatures w14:val="none"/>
        </w:rPr>
        <w:t>. It ensures that the token exists before querying its URI.</w:t>
      </w:r>
    </w:p>
    <w:p w14:paraId="31CF4B37" w14:textId="77777777" w:rsidR="00E709DE" w:rsidRPr="00E709DE" w:rsidRDefault="00E709DE" w:rsidP="00E709D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Function </w:t>
      </w:r>
      <w:r w:rsidRPr="00E709DE">
        <w:rPr>
          <w:rFonts w:ascii="Courier New" w:eastAsia="Times New Roman" w:hAnsi="Courier New" w:cs="Courier New"/>
          <w:color w:val="242424"/>
          <w:spacing w:val="-1"/>
          <w:kern w:val="0"/>
          <w:sz w:val="23"/>
          <w:szCs w:val="23"/>
          <w:shd w:val="clear" w:color="auto" w:fill="F2F2F2"/>
          <w14:ligatures w14:val="none"/>
        </w:rPr>
        <w:t>supportsInterface</w:t>
      </w:r>
      <w:r w:rsidRPr="00E709DE">
        <w:rPr>
          <w:rFonts w:ascii="Georgia" w:eastAsia="Times New Roman" w:hAnsi="Georgia" w:cs="Segoe UI"/>
          <w:color w:val="242424"/>
          <w:spacing w:val="-1"/>
          <w:kern w:val="0"/>
          <w:sz w:val="30"/>
          <w:szCs w:val="30"/>
          <w14:ligatures w14:val="none"/>
        </w:rPr>
        <w:t> overrides the function from ERC721 and ERC721Enumerable contracts. It checks whether a particular interface is supported by the contract by calling the </w:t>
      </w:r>
      <w:r w:rsidRPr="00E709DE">
        <w:rPr>
          <w:rFonts w:ascii="Courier New" w:eastAsia="Times New Roman" w:hAnsi="Courier New" w:cs="Courier New"/>
          <w:color w:val="242424"/>
          <w:spacing w:val="-1"/>
          <w:kern w:val="0"/>
          <w:sz w:val="23"/>
          <w:szCs w:val="23"/>
          <w:shd w:val="clear" w:color="auto" w:fill="F2F2F2"/>
          <w14:ligatures w14:val="none"/>
        </w:rPr>
        <w:t>supportsInterface</w:t>
      </w:r>
      <w:r w:rsidRPr="00E709DE">
        <w:rPr>
          <w:rFonts w:ascii="Georgia" w:eastAsia="Times New Roman" w:hAnsi="Georgia" w:cs="Segoe UI"/>
          <w:color w:val="242424"/>
          <w:spacing w:val="-1"/>
          <w:kern w:val="0"/>
          <w:sz w:val="30"/>
          <w:szCs w:val="30"/>
          <w14:ligatures w14:val="none"/>
        </w:rPr>
        <w:t> function from the inherited contracts.</w:t>
      </w:r>
    </w:p>
    <w:p w14:paraId="78853F97" w14:textId="77777777" w:rsidR="00E709DE" w:rsidRPr="00E709DE" w:rsidRDefault="00E709DE" w:rsidP="00E709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09DE">
        <w:rPr>
          <w:rFonts w:ascii="Helvetica" w:eastAsia="Times New Roman" w:hAnsi="Helvetica" w:cs="Helvetica"/>
          <w:b/>
          <w:bCs/>
          <w:color w:val="242424"/>
          <w:kern w:val="0"/>
          <w:sz w:val="30"/>
          <w:szCs w:val="30"/>
          <w14:ligatures w14:val="none"/>
        </w:rPr>
        <w:t>Auction Contract Overview:</w:t>
      </w:r>
    </w:p>
    <w:p w14:paraId="2AE5700E" w14:textId="77777777" w:rsidR="00E709DE" w:rsidRPr="00E709DE" w:rsidRDefault="00E709DE" w:rsidP="00E709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09DE">
        <w:rPr>
          <w:rFonts w:ascii="Helvetica" w:eastAsia="Times New Roman" w:hAnsi="Helvetica" w:cs="Helvetica"/>
          <w:b/>
          <w:bCs/>
          <w:color w:val="242424"/>
          <w:kern w:val="0"/>
          <w:sz w:val="30"/>
          <w:szCs w:val="30"/>
          <w14:ligatures w14:val="none"/>
        </w:rPr>
        <w:t>Auction Struct:</w:t>
      </w:r>
    </w:p>
    <w:p w14:paraId="3F0887A7" w14:textId="77777777" w:rsidR="00E709DE" w:rsidRPr="00E709DE" w:rsidRDefault="00E709DE" w:rsidP="00E709DE">
      <w:pPr>
        <w:numPr>
          <w:ilvl w:val="0"/>
          <w:numId w:val="2"/>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To encapsulate auction details effectively, a `struct` is utilized, capturing essential information such as the seller, the TokenID, the highest bid, the highest bidder, and timestamp, and the ended state.</w:t>
      </w:r>
    </w:p>
    <w:p w14:paraId="4548DED8" w14:textId="77777777" w:rsidR="00E709DE" w:rsidRPr="00E709DE" w:rsidRDefault="00E709DE" w:rsidP="00E70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09DE">
        <w:rPr>
          <w:rFonts w:ascii="Courier New" w:eastAsia="Times New Roman" w:hAnsi="Courier New" w:cs="Courier New"/>
          <w:color w:val="AA0D91"/>
          <w:spacing w:val="-5"/>
          <w:kern w:val="0"/>
          <w:sz w:val="21"/>
          <w:szCs w:val="21"/>
          <w14:ligatures w14:val="none"/>
        </w:rPr>
        <w:lastRenderedPageBreak/>
        <w:t>struct</w:t>
      </w:r>
      <w:r w:rsidRPr="00E709DE">
        <w:rPr>
          <w:rFonts w:ascii="Courier New" w:eastAsia="Times New Roman" w:hAnsi="Courier New" w:cs="Courier New"/>
          <w:color w:val="242424"/>
          <w:spacing w:val="-5"/>
          <w:kern w:val="0"/>
          <w:sz w:val="21"/>
          <w:szCs w:val="21"/>
          <w14:ligatures w14:val="none"/>
        </w:rPr>
        <w:t xml:space="preserve"> AuctionInfo {</w:t>
      </w:r>
      <w:r w:rsidRPr="00E709DE">
        <w:rPr>
          <w:rFonts w:ascii="Courier New" w:eastAsia="Times New Roman" w:hAnsi="Courier New" w:cs="Courier New"/>
          <w:color w:val="242424"/>
          <w:spacing w:val="-5"/>
          <w:kern w:val="0"/>
          <w:sz w:val="21"/>
          <w:szCs w:val="21"/>
          <w14:ligatures w14:val="none"/>
        </w:rPr>
        <w:br/>
        <w:t xml:space="preserve">        address seller;</w:t>
      </w:r>
      <w:r w:rsidRPr="00E709DE">
        <w:rPr>
          <w:rFonts w:ascii="Courier New" w:eastAsia="Times New Roman" w:hAnsi="Courier New" w:cs="Courier New"/>
          <w:color w:val="242424"/>
          <w:spacing w:val="-5"/>
          <w:kern w:val="0"/>
          <w:sz w:val="21"/>
          <w:szCs w:val="21"/>
          <w14:ligatures w14:val="none"/>
        </w:rPr>
        <w:br/>
        <w:t xml:space="preserve">        uint256 tokenId;</w:t>
      </w:r>
      <w:r w:rsidRPr="00E709DE">
        <w:rPr>
          <w:rFonts w:ascii="Courier New" w:eastAsia="Times New Roman" w:hAnsi="Courier New" w:cs="Courier New"/>
          <w:color w:val="242424"/>
          <w:spacing w:val="-5"/>
          <w:kern w:val="0"/>
          <w:sz w:val="21"/>
          <w:szCs w:val="21"/>
          <w14:ligatures w14:val="none"/>
        </w:rPr>
        <w:br/>
        <w:t xml:space="preserve">        uint256 highestBid;</w:t>
      </w:r>
      <w:r w:rsidRPr="00E709DE">
        <w:rPr>
          <w:rFonts w:ascii="Courier New" w:eastAsia="Times New Roman" w:hAnsi="Courier New" w:cs="Courier New"/>
          <w:color w:val="242424"/>
          <w:spacing w:val="-5"/>
          <w:kern w:val="0"/>
          <w:sz w:val="21"/>
          <w:szCs w:val="21"/>
          <w14:ligatures w14:val="none"/>
        </w:rPr>
        <w:br/>
        <w:t xml:space="preserve">        address payable highestBidder;</w:t>
      </w:r>
      <w:r w:rsidRPr="00E709DE">
        <w:rPr>
          <w:rFonts w:ascii="Courier New" w:eastAsia="Times New Roman" w:hAnsi="Courier New" w:cs="Courier New"/>
          <w:color w:val="242424"/>
          <w:spacing w:val="-5"/>
          <w:kern w:val="0"/>
          <w:sz w:val="21"/>
          <w:szCs w:val="21"/>
          <w14:ligatures w14:val="none"/>
        </w:rPr>
        <w:br/>
        <w:t xml:space="preserve">        uint256 endTimestamp;</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bool</w:t>
      </w:r>
      <w:r w:rsidRPr="00E709DE">
        <w:rPr>
          <w:rFonts w:ascii="Courier New" w:eastAsia="Times New Roman" w:hAnsi="Courier New" w:cs="Courier New"/>
          <w:color w:val="242424"/>
          <w:spacing w:val="-5"/>
          <w:kern w:val="0"/>
          <w:sz w:val="21"/>
          <w:szCs w:val="21"/>
          <w14:ligatures w14:val="none"/>
        </w:rPr>
        <w:t xml:space="preserve"> ended;</w:t>
      </w:r>
      <w:r w:rsidRPr="00E709DE">
        <w:rPr>
          <w:rFonts w:ascii="Courier New" w:eastAsia="Times New Roman" w:hAnsi="Courier New" w:cs="Courier New"/>
          <w:color w:val="242424"/>
          <w:spacing w:val="-5"/>
          <w:kern w:val="0"/>
          <w:sz w:val="21"/>
          <w:szCs w:val="21"/>
          <w14:ligatures w14:val="none"/>
        </w:rPr>
        <w:br/>
        <w:t xml:space="preserve">    }</w:t>
      </w:r>
    </w:p>
    <w:p w14:paraId="1799E1C2" w14:textId="77777777" w:rsidR="00E709DE" w:rsidRPr="00E709DE" w:rsidRDefault="00E709DE" w:rsidP="00E709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09DE">
        <w:rPr>
          <w:rFonts w:ascii="Helvetica" w:eastAsia="Times New Roman" w:hAnsi="Helvetica" w:cs="Helvetica"/>
          <w:b/>
          <w:bCs/>
          <w:color w:val="242424"/>
          <w:kern w:val="0"/>
          <w:sz w:val="30"/>
          <w:szCs w:val="30"/>
          <w14:ligatures w14:val="none"/>
        </w:rPr>
        <w:t>Mapping and Variables:</w:t>
      </w:r>
    </w:p>
    <w:p w14:paraId="0576886D" w14:textId="77777777" w:rsidR="00E709DE" w:rsidRPr="00E709DE" w:rsidRDefault="00E709DE" w:rsidP="00E709DE">
      <w:pPr>
        <w:numPr>
          <w:ilvl w:val="0"/>
          <w:numId w:val="3"/>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We create mappings to store auctions for each token ID and the claimed NFTs.</w:t>
      </w:r>
    </w:p>
    <w:p w14:paraId="2F5C72DF" w14:textId="77777777" w:rsidR="00E709DE" w:rsidRPr="00E709DE" w:rsidRDefault="00E709DE" w:rsidP="00E70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09DE">
        <w:rPr>
          <w:rFonts w:ascii="Courier New" w:eastAsia="Times New Roman" w:hAnsi="Courier New" w:cs="Courier New"/>
          <w:color w:val="5C2699"/>
          <w:spacing w:val="-5"/>
          <w:kern w:val="0"/>
          <w:sz w:val="21"/>
          <w:szCs w:val="21"/>
          <w14:ligatures w14:val="none"/>
        </w:rPr>
        <w:t>mapping</w:t>
      </w:r>
      <w:r w:rsidRPr="00E709DE">
        <w:rPr>
          <w:rFonts w:ascii="Courier New" w:eastAsia="Times New Roman" w:hAnsi="Courier New" w:cs="Courier New"/>
          <w:color w:val="242424"/>
          <w:spacing w:val="-5"/>
          <w:kern w:val="0"/>
          <w:sz w:val="21"/>
          <w:szCs w:val="21"/>
          <w14:ligatures w14:val="none"/>
        </w:rPr>
        <w:t>(uint256 =&gt; AuctionInfo) public auctions;</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5C2699"/>
          <w:spacing w:val="-5"/>
          <w:kern w:val="0"/>
          <w:sz w:val="21"/>
          <w:szCs w:val="21"/>
          <w14:ligatures w14:val="none"/>
        </w:rPr>
        <w:t>mapping</w:t>
      </w:r>
      <w:r w:rsidRPr="00E709DE">
        <w:rPr>
          <w:rFonts w:ascii="Courier New" w:eastAsia="Times New Roman" w:hAnsi="Courier New" w:cs="Courier New"/>
          <w:color w:val="242424"/>
          <w:spacing w:val="-5"/>
          <w:kern w:val="0"/>
          <w:sz w:val="21"/>
          <w:szCs w:val="21"/>
          <w14:ligatures w14:val="none"/>
        </w:rPr>
        <w:t>(uint256 =&gt; bool) public claimedNFT;</w:t>
      </w:r>
    </w:p>
    <w:p w14:paraId="08AFB479" w14:textId="77777777" w:rsidR="00E709DE" w:rsidRPr="00E709DE" w:rsidRDefault="00E709DE" w:rsidP="00E709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09DE">
        <w:rPr>
          <w:rFonts w:ascii="Helvetica" w:eastAsia="Times New Roman" w:hAnsi="Helvetica" w:cs="Helvetica"/>
          <w:b/>
          <w:bCs/>
          <w:color w:val="242424"/>
          <w:kern w:val="0"/>
          <w:sz w:val="30"/>
          <w:szCs w:val="30"/>
          <w14:ligatures w14:val="none"/>
        </w:rPr>
        <w:t>Events:</w:t>
      </w:r>
    </w:p>
    <w:p w14:paraId="57AB492B" w14:textId="77777777" w:rsidR="00E709DE" w:rsidRPr="00E709DE" w:rsidRDefault="00E709DE" w:rsidP="00E709D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These events serve to notify external systems or users about critical actions taking place within the auction contract, allowing them to track the auction’s progress, facilitate user interface updates, or trigger further actions in response to these events.</w:t>
      </w:r>
    </w:p>
    <w:p w14:paraId="6122CDD6" w14:textId="77777777" w:rsidR="00E709DE" w:rsidRPr="00E709DE" w:rsidRDefault="00E709DE" w:rsidP="00E70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event</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NewBid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5C2699"/>
          <w:spacing w:val="-5"/>
          <w:kern w:val="0"/>
          <w:sz w:val="21"/>
          <w:szCs w:val="21"/>
          <w14:ligatures w14:val="none"/>
        </w:rPr>
        <w:t>address indexed bidder, uint256 indexed tokenId, uint256 amount</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event</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AuctionEnded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5C2699"/>
          <w:spacing w:val="-5"/>
          <w:kern w:val="0"/>
          <w:sz w:val="21"/>
          <w:szCs w:val="21"/>
          <w14:ligatures w14:val="none"/>
        </w:rPr>
        <w:t>uint256 indexed tokenId, address indexed winner, uint256 amount</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event</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Claimed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5C2699"/>
          <w:spacing w:val="-5"/>
          <w:kern w:val="0"/>
          <w:sz w:val="21"/>
          <w:szCs w:val="21"/>
          <w14:ligatures w14:val="none"/>
        </w:rPr>
        <w:t>address indexed bidder, uint256 indexed tokenID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event</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moneySent</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5C2699"/>
          <w:spacing w:val="-5"/>
          <w:kern w:val="0"/>
          <w:sz w:val="21"/>
          <w:szCs w:val="21"/>
          <w14:ligatures w14:val="none"/>
        </w:rPr>
        <w:t>address indexed seller , uint256 indexed tokenID, uint256 amount</w:t>
      </w:r>
      <w:r w:rsidRPr="00E709DE">
        <w:rPr>
          <w:rFonts w:ascii="Courier New" w:eastAsia="Times New Roman" w:hAnsi="Courier New" w:cs="Courier New"/>
          <w:color w:val="242424"/>
          <w:spacing w:val="-5"/>
          <w:kern w:val="0"/>
          <w:sz w:val="21"/>
          <w:szCs w:val="21"/>
          <w14:ligatures w14:val="none"/>
        </w:rPr>
        <w:t>);</w:t>
      </w:r>
    </w:p>
    <w:p w14:paraId="0F3F7512" w14:textId="77777777" w:rsidR="00E709DE" w:rsidRPr="00E709DE" w:rsidRDefault="00E709DE" w:rsidP="00E709DE">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E709DE">
        <w:rPr>
          <w:rFonts w:ascii="Courier New" w:eastAsia="Times New Roman" w:hAnsi="Courier New" w:cs="Courier New"/>
          <w:color w:val="242424"/>
          <w:spacing w:val="-1"/>
          <w:kern w:val="0"/>
          <w:sz w:val="23"/>
          <w:szCs w:val="23"/>
          <w:shd w:val="clear" w:color="auto" w:fill="F2F2F2"/>
          <w14:ligatures w14:val="none"/>
        </w:rPr>
        <w:lastRenderedPageBreak/>
        <w:t>NewBid</w:t>
      </w:r>
      <w:r w:rsidRPr="00E709DE">
        <w:rPr>
          <w:rFonts w:ascii="Georgia" w:eastAsia="Times New Roman" w:hAnsi="Georgia" w:cs="Segoe UI"/>
          <w:color w:val="242424"/>
          <w:spacing w:val="-1"/>
          <w:kern w:val="0"/>
          <w:sz w:val="30"/>
          <w:szCs w:val="30"/>
          <w14:ligatures w14:val="none"/>
        </w:rPr>
        <w:t>: Signals that a new bid has been placed, providing information about the bidder, the token ID, and the bid amount.</w:t>
      </w:r>
    </w:p>
    <w:p w14:paraId="107ADD5A" w14:textId="77777777" w:rsidR="00E709DE" w:rsidRPr="00E709DE" w:rsidRDefault="00E709DE" w:rsidP="00E709DE">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09DE">
        <w:rPr>
          <w:rFonts w:ascii="Courier New" w:eastAsia="Times New Roman" w:hAnsi="Courier New" w:cs="Courier New"/>
          <w:color w:val="242424"/>
          <w:spacing w:val="-1"/>
          <w:kern w:val="0"/>
          <w:sz w:val="23"/>
          <w:szCs w:val="23"/>
          <w:shd w:val="clear" w:color="auto" w:fill="F2F2F2"/>
          <w14:ligatures w14:val="none"/>
        </w:rPr>
        <w:t>AuctionEnded</w:t>
      </w:r>
      <w:r w:rsidRPr="00E709DE">
        <w:rPr>
          <w:rFonts w:ascii="Georgia" w:eastAsia="Times New Roman" w:hAnsi="Georgia" w:cs="Segoe UI"/>
          <w:color w:val="242424"/>
          <w:spacing w:val="-1"/>
          <w:kern w:val="0"/>
          <w:sz w:val="30"/>
          <w:szCs w:val="30"/>
          <w14:ligatures w14:val="none"/>
        </w:rPr>
        <w:t>: Indicates that an auction has concluded, specifying the token ID, the winning bidder, and the winning bid amount.</w:t>
      </w:r>
    </w:p>
    <w:p w14:paraId="548A86CF" w14:textId="77777777" w:rsidR="00E709DE" w:rsidRPr="00E709DE" w:rsidRDefault="00E709DE" w:rsidP="00E709DE">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09DE">
        <w:rPr>
          <w:rFonts w:ascii="Courier New" w:eastAsia="Times New Roman" w:hAnsi="Courier New" w:cs="Courier New"/>
          <w:color w:val="242424"/>
          <w:spacing w:val="-1"/>
          <w:kern w:val="0"/>
          <w:sz w:val="23"/>
          <w:szCs w:val="23"/>
          <w:shd w:val="clear" w:color="auto" w:fill="F2F2F2"/>
          <w14:ligatures w14:val="none"/>
        </w:rPr>
        <w:t>Claimed</w:t>
      </w:r>
      <w:r w:rsidRPr="00E709DE">
        <w:rPr>
          <w:rFonts w:ascii="Georgia" w:eastAsia="Times New Roman" w:hAnsi="Georgia" w:cs="Segoe UI"/>
          <w:color w:val="242424"/>
          <w:spacing w:val="-1"/>
          <w:kern w:val="0"/>
          <w:sz w:val="30"/>
          <w:szCs w:val="30"/>
          <w14:ligatures w14:val="none"/>
        </w:rPr>
        <w:t>: Signals that a bidder has claimed an NFT, providing information about the bidder and the token ID.</w:t>
      </w:r>
    </w:p>
    <w:p w14:paraId="6162871E" w14:textId="77777777" w:rsidR="00E709DE" w:rsidRPr="00E709DE" w:rsidRDefault="00E709DE" w:rsidP="00E709DE">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09DE">
        <w:rPr>
          <w:rFonts w:ascii="Courier New" w:eastAsia="Times New Roman" w:hAnsi="Courier New" w:cs="Courier New"/>
          <w:color w:val="242424"/>
          <w:spacing w:val="-1"/>
          <w:kern w:val="0"/>
          <w:sz w:val="23"/>
          <w:szCs w:val="23"/>
          <w:shd w:val="clear" w:color="auto" w:fill="F2F2F2"/>
          <w14:ligatures w14:val="none"/>
        </w:rPr>
        <w:t>moneySent</w:t>
      </w:r>
      <w:r w:rsidRPr="00E709DE">
        <w:rPr>
          <w:rFonts w:ascii="Georgia" w:eastAsia="Times New Roman" w:hAnsi="Georgia" w:cs="Segoe UI"/>
          <w:color w:val="242424"/>
          <w:spacing w:val="-1"/>
          <w:kern w:val="0"/>
          <w:sz w:val="30"/>
          <w:szCs w:val="30"/>
          <w14:ligatures w14:val="none"/>
        </w:rPr>
        <w:t>: Indicates that money has been transferred, specifying the seller's address, the token ID, and the amount sent.</w:t>
      </w:r>
    </w:p>
    <w:p w14:paraId="1BE67486" w14:textId="77777777" w:rsidR="00E709DE" w:rsidRPr="00E709DE" w:rsidRDefault="00E709DE" w:rsidP="00E709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09DE">
        <w:rPr>
          <w:rFonts w:ascii="Helvetica" w:eastAsia="Times New Roman" w:hAnsi="Helvetica" w:cs="Helvetica"/>
          <w:b/>
          <w:bCs/>
          <w:color w:val="242424"/>
          <w:kern w:val="0"/>
          <w:sz w:val="30"/>
          <w:szCs w:val="30"/>
          <w14:ligatures w14:val="none"/>
        </w:rPr>
        <w:t>Start Auction:</w:t>
      </w:r>
    </w:p>
    <w:p w14:paraId="7310FE5C" w14:textId="77777777" w:rsidR="00E709DE" w:rsidRPr="00E709DE" w:rsidRDefault="00E709DE" w:rsidP="00E709D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Initiates a new auction by transferring the NFT to the contract and defining auction parameters.</w:t>
      </w:r>
    </w:p>
    <w:p w14:paraId="6DFB0CC6" w14:textId="77777777" w:rsidR="00E709DE" w:rsidRPr="00E709DE" w:rsidRDefault="00E709DE" w:rsidP="00E70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startAuction</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5C2699"/>
          <w:spacing w:val="-5"/>
          <w:kern w:val="0"/>
          <w:sz w:val="21"/>
          <w:szCs w:val="21"/>
          <w14:ligatures w14:val="none"/>
        </w:rPr>
        <w:br/>
        <w:t xml:space="preserve">        address tokenContract,</w:t>
      </w:r>
      <w:r w:rsidRPr="00E709DE">
        <w:rPr>
          <w:rFonts w:ascii="Courier New" w:eastAsia="Times New Roman" w:hAnsi="Courier New" w:cs="Courier New"/>
          <w:color w:val="5C2699"/>
          <w:spacing w:val="-5"/>
          <w:kern w:val="0"/>
          <w:sz w:val="21"/>
          <w:szCs w:val="21"/>
          <w14:ligatures w14:val="none"/>
        </w:rPr>
        <w:br/>
        <w:t xml:space="preserve">        uint256 tokenId,</w:t>
      </w:r>
      <w:r w:rsidRPr="00E709DE">
        <w:rPr>
          <w:rFonts w:ascii="Courier New" w:eastAsia="Times New Roman" w:hAnsi="Courier New" w:cs="Courier New"/>
          <w:color w:val="5C2699"/>
          <w:spacing w:val="-5"/>
          <w:kern w:val="0"/>
          <w:sz w:val="21"/>
          <w:szCs w:val="21"/>
          <w14:ligatures w14:val="none"/>
        </w:rPr>
        <w:br/>
        <w:t xml:space="preserve">        uint256 duration</w:t>
      </w:r>
      <w:r w:rsidRPr="00E709DE">
        <w:rPr>
          <w:rFonts w:ascii="Courier New" w:eastAsia="Times New Roman" w:hAnsi="Courier New" w:cs="Courier New"/>
          <w:color w:val="5C2699"/>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external</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nonReentrant</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242424"/>
          <w:spacing w:val="-5"/>
          <w:kern w:val="0"/>
          <w:sz w:val="21"/>
          <w:szCs w:val="21"/>
          <w14:ligatures w14:val="none"/>
        </w:rPr>
        <w:br/>
        <w:t xml:space="preserve">        MyToken nft = MyToken(tokenContract);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 xml:space="preserve">(nft.ownerOf(tokenId) == msg.sender, </w:t>
      </w:r>
      <w:r w:rsidRPr="00E709DE">
        <w:rPr>
          <w:rFonts w:ascii="Courier New" w:eastAsia="Times New Roman" w:hAnsi="Courier New" w:cs="Courier New"/>
          <w:color w:val="C41A16"/>
          <w:spacing w:val="-5"/>
          <w:kern w:val="0"/>
          <w:sz w:val="21"/>
          <w:szCs w:val="21"/>
          <w14:ligatures w14:val="none"/>
        </w:rPr>
        <w:t>"Not token owner"</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 xml:space="preserve">(duration &gt; </w:t>
      </w:r>
      <w:r w:rsidRPr="00E709DE">
        <w:rPr>
          <w:rFonts w:ascii="Courier New" w:eastAsia="Times New Roman" w:hAnsi="Courier New" w:cs="Courier New"/>
          <w:color w:val="1C00CF"/>
          <w:spacing w:val="-5"/>
          <w:kern w:val="0"/>
          <w:sz w:val="21"/>
          <w:szCs w:val="21"/>
          <w14:ligatures w14:val="none"/>
        </w:rPr>
        <w:t>0</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C41A16"/>
          <w:spacing w:val="-5"/>
          <w:kern w:val="0"/>
          <w:sz w:val="21"/>
          <w:szCs w:val="21"/>
          <w14:ligatures w14:val="none"/>
        </w:rPr>
        <w:t>"Duration should be &gt; 0"</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nft.transferFrom(msg.sender, address(this), tokenId);</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auctions[tokenId] = AuctionInfo({</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seller</w:t>
      </w:r>
      <w:r w:rsidRPr="00E709DE">
        <w:rPr>
          <w:rFonts w:ascii="Courier New" w:eastAsia="Times New Roman" w:hAnsi="Courier New" w:cs="Courier New"/>
          <w:color w:val="242424"/>
          <w:spacing w:val="-5"/>
          <w:kern w:val="0"/>
          <w:sz w:val="21"/>
          <w:szCs w:val="21"/>
          <w14:ligatures w14:val="none"/>
        </w:rPr>
        <w:t>: msg.sender,</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tokenId</w:t>
      </w:r>
      <w:r w:rsidRPr="00E709DE">
        <w:rPr>
          <w:rFonts w:ascii="Courier New" w:eastAsia="Times New Roman" w:hAnsi="Courier New" w:cs="Courier New"/>
          <w:color w:val="242424"/>
          <w:spacing w:val="-5"/>
          <w:kern w:val="0"/>
          <w:sz w:val="21"/>
          <w:szCs w:val="21"/>
          <w14:ligatures w14:val="none"/>
        </w:rPr>
        <w:t>: tokenId,</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highestBid</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0</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highestBidder</w:t>
      </w:r>
      <w:r w:rsidRPr="00E709DE">
        <w:rPr>
          <w:rFonts w:ascii="Courier New" w:eastAsia="Times New Roman" w:hAnsi="Courier New" w:cs="Courier New"/>
          <w:color w:val="242424"/>
          <w:spacing w:val="-5"/>
          <w:kern w:val="0"/>
          <w:sz w:val="21"/>
          <w:szCs w:val="21"/>
          <w14:ligatures w14:val="none"/>
        </w:rPr>
        <w:t>: payable(address(</w:t>
      </w:r>
      <w:r w:rsidRPr="00E709DE">
        <w:rPr>
          <w:rFonts w:ascii="Courier New" w:eastAsia="Times New Roman" w:hAnsi="Courier New" w:cs="Courier New"/>
          <w:color w:val="1C00CF"/>
          <w:spacing w:val="-5"/>
          <w:kern w:val="0"/>
          <w:sz w:val="21"/>
          <w:szCs w:val="21"/>
          <w14:ligatures w14:val="none"/>
        </w:rPr>
        <w:t>0</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endTimestamp</w:t>
      </w:r>
      <w:r w:rsidRPr="00E709DE">
        <w:rPr>
          <w:rFonts w:ascii="Courier New" w:eastAsia="Times New Roman" w:hAnsi="Courier New" w:cs="Courier New"/>
          <w:color w:val="242424"/>
          <w:spacing w:val="-5"/>
          <w:kern w:val="0"/>
          <w:sz w:val="21"/>
          <w:szCs w:val="21"/>
          <w14:ligatures w14:val="none"/>
        </w:rPr>
        <w:t>: block.timestamp + duration,</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ended</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false</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lastRenderedPageBreak/>
        <w:t xml:space="preserve">        });</w:t>
      </w:r>
      <w:r w:rsidRPr="00E709DE">
        <w:rPr>
          <w:rFonts w:ascii="Courier New" w:eastAsia="Times New Roman" w:hAnsi="Courier New" w:cs="Courier New"/>
          <w:color w:val="242424"/>
          <w:spacing w:val="-5"/>
          <w:kern w:val="0"/>
          <w:sz w:val="21"/>
          <w:szCs w:val="21"/>
          <w14:ligatures w14:val="none"/>
        </w:rPr>
        <w:br/>
        <w:t xml:space="preserve">    }</w:t>
      </w:r>
    </w:p>
    <w:p w14:paraId="532603C9" w14:textId="77777777" w:rsidR="00E709DE" w:rsidRPr="00E709DE" w:rsidRDefault="00E709DE" w:rsidP="00E709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09DE">
        <w:rPr>
          <w:rFonts w:ascii="Helvetica" w:eastAsia="Times New Roman" w:hAnsi="Helvetica" w:cs="Helvetica"/>
          <w:b/>
          <w:bCs/>
          <w:color w:val="242424"/>
          <w:kern w:val="0"/>
          <w:sz w:val="30"/>
          <w:szCs w:val="30"/>
          <w14:ligatures w14:val="none"/>
        </w:rPr>
        <w:t>Place Bid:</w:t>
      </w:r>
    </w:p>
    <w:p w14:paraId="746C1999" w14:textId="77777777" w:rsidR="00E709DE" w:rsidRPr="00E709DE" w:rsidRDefault="00E709DE" w:rsidP="00E709D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Allows users to bid on ongoing auctions, updating the highest bid and bidder.</w:t>
      </w:r>
    </w:p>
    <w:p w14:paraId="721EEBC7" w14:textId="77777777" w:rsidR="00E709DE" w:rsidRPr="00E709DE" w:rsidRDefault="00E709DE" w:rsidP="00E70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bid(</w:t>
      </w:r>
      <w:r w:rsidRPr="00E709DE">
        <w:rPr>
          <w:rFonts w:ascii="Courier New" w:eastAsia="Times New Roman" w:hAnsi="Courier New" w:cs="Courier New"/>
          <w:color w:val="5C2699"/>
          <w:spacing w:val="-5"/>
          <w:kern w:val="0"/>
          <w:sz w:val="21"/>
          <w:szCs w:val="21"/>
          <w14:ligatures w14:val="none"/>
        </w:rPr>
        <w:t>uint256 tokenId</w:t>
      </w:r>
      <w:r w:rsidRPr="00E709DE">
        <w:rPr>
          <w:rFonts w:ascii="Courier New" w:eastAsia="Times New Roman" w:hAnsi="Courier New" w:cs="Courier New"/>
          <w:color w:val="242424"/>
          <w:spacing w:val="-5"/>
          <w:kern w:val="0"/>
          <w:sz w:val="21"/>
          <w:szCs w:val="21"/>
          <w14:ligatures w14:val="none"/>
        </w:rPr>
        <w:t>) external payable nonReentrant auctionExists(</w:t>
      </w:r>
      <w:r w:rsidRPr="00E709DE">
        <w:rPr>
          <w:rFonts w:ascii="Courier New" w:eastAsia="Times New Roman" w:hAnsi="Courier New" w:cs="Courier New"/>
          <w:color w:val="5C2699"/>
          <w:spacing w:val="-5"/>
          <w:kern w:val="0"/>
          <w:sz w:val="21"/>
          <w:szCs w:val="21"/>
          <w14:ligatures w14:val="none"/>
        </w:rPr>
        <w:t>tokenId</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t xml:space="preserve">        AuctionInfo storage auction = auctions[tokenId];</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 xml:space="preserve">(block.timestamp &lt; auction.endTimestamp, </w:t>
      </w:r>
      <w:r w:rsidRPr="00E709DE">
        <w:rPr>
          <w:rFonts w:ascii="Courier New" w:eastAsia="Times New Roman" w:hAnsi="Courier New" w:cs="Courier New"/>
          <w:color w:val="C41A16"/>
          <w:spacing w:val="-5"/>
          <w:kern w:val="0"/>
          <w:sz w:val="21"/>
          <w:szCs w:val="21"/>
          <w14:ligatures w14:val="none"/>
        </w:rPr>
        <w:t>"Auction ended"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 xml:space="preserve">(msg.value &gt; auction.highestBid, </w:t>
      </w:r>
      <w:r w:rsidRPr="00E709DE">
        <w:rPr>
          <w:rFonts w:ascii="Courier New" w:eastAsia="Times New Roman" w:hAnsi="Courier New" w:cs="Courier New"/>
          <w:color w:val="C41A16"/>
          <w:spacing w:val="-5"/>
          <w:kern w:val="0"/>
          <w:sz w:val="21"/>
          <w:szCs w:val="21"/>
          <w14:ligatures w14:val="none"/>
        </w:rPr>
        <w:t>"Bid too low"</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if</w:t>
      </w:r>
      <w:r w:rsidRPr="00E709DE">
        <w:rPr>
          <w:rFonts w:ascii="Courier New" w:eastAsia="Times New Roman" w:hAnsi="Courier New" w:cs="Courier New"/>
          <w:color w:val="242424"/>
          <w:spacing w:val="-5"/>
          <w:kern w:val="0"/>
          <w:sz w:val="21"/>
          <w:szCs w:val="21"/>
          <w14:ligatures w14:val="none"/>
        </w:rPr>
        <w:t xml:space="preserve"> (auction.highestBidder != address(</w:t>
      </w:r>
      <w:r w:rsidRPr="00E709DE">
        <w:rPr>
          <w:rFonts w:ascii="Courier New" w:eastAsia="Times New Roman" w:hAnsi="Courier New" w:cs="Courier New"/>
          <w:color w:val="1C00CF"/>
          <w:spacing w:val="-5"/>
          <w:kern w:val="0"/>
          <w:sz w:val="21"/>
          <w:szCs w:val="21"/>
          <w14:ligatures w14:val="none"/>
        </w:rPr>
        <w:t>0</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t xml:space="preserve">            auction.highestBidder.transfer(auction.highestBid);</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auction.highestBid = msg.value;</w:t>
      </w:r>
      <w:r w:rsidRPr="00E709DE">
        <w:rPr>
          <w:rFonts w:ascii="Courier New" w:eastAsia="Times New Roman" w:hAnsi="Courier New" w:cs="Courier New"/>
          <w:color w:val="242424"/>
          <w:spacing w:val="-5"/>
          <w:kern w:val="0"/>
          <w:sz w:val="21"/>
          <w:szCs w:val="21"/>
          <w14:ligatures w14:val="none"/>
        </w:rPr>
        <w:br/>
        <w:t xml:space="preserve">        auction.highestBidder = payable(msg.sender);</w:t>
      </w:r>
      <w:r w:rsidRPr="00E709DE">
        <w:rPr>
          <w:rFonts w:ascii="Courier New" w:eastAsia="Times New Roman" w:hAnsi="Courier New" w:cs="Courier New"/>
          <w:color w:val="242424"/>
          <w:spacing w:val="-5"/>
          <w:kern w:val="0"/>
          <w:sz w:val="21"/>
          <w:szCs w:val="21"/>
          <w14:ligatures w14:val="none"/>
        </w:rPr>
        <w:br/>
        <w:t xml:space="preserve">        emit NewBid(msg.sender, tokenId, msg.value);</w:t>
      </w:r>
      <w:r w:rsidRPr="00E709DE">
        <w:rPr>
          <w:rFonts w:ascii="Courier New" w:eastAsia="Times New Roman" w:hAnsi="Courier New" w:cs="Courier New"/>
          <w:color w:val="242424"/>
          <w:spacing w:val="-5"/>
          <w:kern w:val="0"/>
          <w:sz w:val="21"/>
          <w:szCs w:val="21"/>
          <w14:ligatures w14:val="none"/>
        </w:rPr>
        <w:br/>
        <w:t xml:space="preserve">    }</w:t>
      </w:r>
    </w:p>
    <w:p w14:paraId="27483265" w14:textId="77777777" w:rsidR="00E709DE" w:rsidRPr="00E709DE" w:rsidRDefault="00E709DE" w:rsidP="00E709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09DE">
        <w:rPr>
          <w:rFonts w:ascii="Helvetica" w:eastAsia="Times New Roman" w:hAnsi="Helvetica" w:cs="Helvetica"/>
          <w:b/>
          <w:bCs/>
          <w:color w:val="242424"/>
          <w:kern w:val="0"/>
          <w:sz w:val="30"/>
          <w:szCs w:val="30"/>
          <w14:ligatures w14:val="none"/>
        </w:rPr>
        <w:t>End Auction:</w:t>
      </w:r>
    </w:p>
    <w:p w14:paraId="17C22556" w14:textId="77777777" w:rsidR="00E709DE" w:rsidRPr="00E709DE" w:rsidRDefault="00E709DE" w:rsidP="00E709D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Ends the auction after a specified duration and emits the AuctionEnded event</w:t>
      </w:r>
    </w:p>
    <w:p w14:paraId="0E1F0327" w14:textId="77777777" w:rsidR="00E709DE" w:rsidRPr="00E709DE" w:rsidRDefault="00E709DE" w:rsidP="00E70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endAuction(</w:t>
      </w:r>
      <w:r w:rsidRPr="00E709DE">
        <w:rPr>
          <w:rFonts w:ascii="Courier New" w:eastAsia="Times New Roman" w:hAnsi="Courier New" w:cs="Courier New"/>
          <w:color w:val="5C2699"/>
          <w:spacing w:val="-5"/>
          <w:kern w:val="0"/>
          <w:sz w:val="21"/>
          <w:szCs w:val="21"/>
          <w14:ligatures w14:val="none"/>
        </w:rPr>
        <w:t>uint256 tokenId</w:t>
      </w:r>
      <w:r w:rsidRPr="00E709DE">
        <w:rPr>
          <w:rFonts w:ascii="Courier New" w:eastAsia="Times New Roman" w:hAnsi="Courier New" w:cs="Courier New"/>
          <w:color w:val="242424"/>
          <w:spacing w:val="-5"/>
          <w:kern w:val="0"/>
          <w:sz w:val="21"/>
          <w:szCs w:val="21"/>
          <w14:ligatures w14:val="none"/>
        </w:rPr>
        <w:t>) external nonReentrant auctionExists(</w:t>
      </w:r>
      <w:r w:rsidRPr="00E709DE">
        <w:rPr>
          <w:rFonts w:ascii="Courier New" w:eastAsia="Times New Roman" w:hAnsi="Courier New" w:cs="Courier New"/>
          <w:color w:val="5C2699"/>
          <w:spacing w:val="-5"/>
          <w:kern w:val="0"/>
          <w:sz w:val="21"/>
          <w:szCs w:val="21"/>
          <w14:ligatures w14:val="none"/>
        </w:rPr>
        <w:t>tokenId</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t xml:space="preserve">        AuctionInfo storage auction = auctions[tokenId];</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 xml:space="preserve">(block.timestamp &gt;= auction.endTimestamp, </w:t>
      </w:r>
      <w:r w:rsidRPr="00E709DE">
        <w:rPr>
          <w:rFonts w:ascii="Courier New" w:eastAsia="Times New Roman" w:hAnsi="Courier New" w:cs="Courier New"/>
          <w:color w:val="C41A16"/>
          <w:spacing w:val="-5"/>
          <w:kern w:val="0"/>
          <w:sz w:val="21"/>
          <w:szCs w:val="21"/>
          <w14:ligatures w14:val="none"/>
        </w:rPr>
        <w:t>"Auction not ended"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 xml:space="preserve">(!auction.ended, </w:t>
      </w:r>
      <w:r w:rsidRPr="00E709DE">
        <w:rPr>
          <w:rFonts w:ascii="Courier New" w:eastAsia="Times New Roman" w:hAnsi="Courier New" w:cs="Courier New"/>
          <w:color w:val="C41A16"/>
          <w:spacing w:val="-5"/>
          <w:kern w:val="0"/>
          <w:sz w:val="21"/>
          <w:szCs w:val="21"/>
          <w14:ligatures w14:val="none"/>
        </w:rPr>
        <w:t>"Auction already ended"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auction.ended = </w:t>
      </w:r>
      <w:r w:rsidRPr="00E709DE">
        <w:rPr>
          <w:rFonts w:ascii="Courier New" w:eastAsia="Times New Roman" w:hAnsi="Courier New" w:cs="Courier New"/>
          <w:color w:val="AA0D91"/>
          <w:spacing w:val="-5"/>
          <w:kern w:val="0"/>
          <w:sz w:val="21"/>
          <w:szCs w:val="21"/>
          <w14:ligatures w14:val="none"/>
        </w:rPr>
        <w:t>true</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emit AuctionEnded(tokenId, auction.highestBidder, auction.highestBid);</w:t>
      </w:r>
      <w:r w:rsidRPr="00E709DE">
        <w:rPr>
          <w:rFonts w:ascii="Courier New" w:eastAsia="Times New Roman" w:hAnsi="Courier New" w:cs="Courier New"/>
          <w:color w:val="242424"/>
          <w:spacing w:val="-5"/>
          <w:kern w:val="0"/>
          <w:sz w:val="21"/>
          <w:szCs w:val="21"/>
          <w14:ligatures w14:val="none"/>
        </w:rPr>
        <w:br/>
        <w:t xml:space="preserve">    }</w:t>
      </w:r>
    </w:p>
    <w:p w14:paraId="56C89767" w14:textId="77777777" w:rsidR="00E709DE" w:rsidRPr="00E709DE" w:rsidRDefault="00E709DE" w:rsidP="00E709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09DE">
        <w:rPr>
          <w:rFonts w:ascii="Helvetica" w:eastAsia="Times New Roman" w:hAnsi="Helvetica" w:cs="Helvetica"/>
          <w:b/>
          <w:bCs/>
          <w:color w:val="242424"/>
          <w:kern w:val="0"/>
          <w:sz w:val="30"/>
          <w:szCs w:val="30"/>
          <w14:ligatures w14:val="none"/>
        </w:rPr>
        <w:lastRenderedPageBreak/>
        <w:t>Claim NFT:</w:t>
      </w:r>
    </w:p>
    <w:p w14:paraId="68653903" w14:textId="77777777" w:rsidR="00E709DE" w:rsidRPr="00E709DE" w:rsidRDefault="00E709DE" w:rsidP="00E709D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Enables the winner to claim the NFT and facilitates fund transfer to the seller.</w:t>
      </w:r>
    </w:p>
    <w:p w14:paraId="0E4905D4" w14:textId="77777777" w:rsidR="00E709DE" w:rsidRPr="00E709DE" w:rsidRDefault="00E709DE" w:rsidP="00E70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09DE">
        <w:rPr>
          <w:rFonts w:ascii="Courier New" w:eastAsia="Times New Roman" w:hAnsi="Courier New" w:cs="Courier New"/>
          <w:color w:val="242424"/>
          <w:spacing w:val="-5"/>
          <w:kern w:val="0"/>
          <w:sz w:val="21"/>
          <w:szCs w:val="21"/>
          <w14:ligatures w14:val="none"/>
        </w:rPr>
        <w:t>function claimNFT</w:t>
      </w:r>
      <w:r w:rsidRPr="00E709DE">
        <w:rPr>
          <w:rFonts w:ascii="Courier New" w:eastAsia="Times New Roman" w:hAnsi="Courier New" w:cs="Courier New"/>
          <w:color w:val="5C2699"/>
          <w:spacing w:val="-5"/>
          <w:kern w:val="0"/>
          <w:sz w:val="21"/>
          <w:szCs w:val="21"/>
          <w14:ligatures w14:val="none"/>
        </w:rPr>
        <w:t>(uint256 tokenId,address tokenContract)</w:t>
      </w:r>
      <w:r w:rsidRPr="00E709DE">
        <w:rPr>
          <w:rFonts w:ascii="Courier New" w:eastAsia="Times New Roman" w:hAnsi="Courier New" w:cs="Courier New"/>
          <w:color w:val="242424"/>
          <w:spacing w:val="-5"/>
          <w:kern w:val="0"/>
          <w:sz w:val="21"/>
          <w:szCs w:val="21"/>
          <w14:ligatures w14:val="none"/>
        </w:rPr>
        <w:t xml:space="preserve"> external nonReentrant auctionExists</w:t>
      </w:r>
      <w:r w:rsidRPr="00E709DE">
        <w:rPr>
          <w:rFonts w:ascii="Courier New" w:eastAsia="Times New Roman" w:hAnsi="Courier New" w:cs="Courier New"/>
          <w:color w:val="5C2699"/>
          <w:spacing w:val="-5"/>
          <w:kern w:val="0"/>
          <w:sz w:val="21"/>
          <w:szCs w:val="21"/>
          <w14:ligatures w14:val="none"/>
        </w:rPr>
        <w:t>(tokenId)</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242424"/>
          <w:spacing w:val="-5"/>
          <w:kern w:val="0"/>
          <w:sz w:val="21"/>
          <w:szCs w:val="21"/>
          <w14:ligatures w14:val="none"/>
        </w:rPr>
        <w:br/>
        <w:t xml:space="preserve">         AuctionInfo </w:t>
      </w:r>
      <w:r w:rsidRPr="00E709DE">
        <w:rPr>
          <w:rFonts w:ascii="Courier New" w:eastAsia="Times New Roman" w:hAnsi="Courier New" w:cs="Courier New"/>
          <w:color w:val="5C2699"/>
          <w:spacing w:val="-5"/>
          <w:kern w:val="0"/>
          <w:sz w:val="21"/>
          <w:szCs w:val="21"/>
          <w14:ligatures w14:val="none"/>
        </w:rPr>
        <w:t>storage</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3F6E74"/>
          <w:spacing w:val="-5"/>
          <w:kern w:val="0"/>
          <w:sz w:val="21"/>
          <w:szCs w:val="21"/>
          <w14:ligatures w14:val="none"/>
        </w:rPr>
        <w:t>auction</w:t>
      </w:r>
      <w:r w:rsidRPr="00E709DE">
        <w:rPr>
          <w:rFonts w:ascii="Courier New" w:eastAsia="Times New Roman" w:hAnsi="Courier New" w:cs="Courier New"/>
          <w:color w:val="242424"/>
          <w:spacing w:val="-5"/>
          <w:kern w:val="0"/>
          <w:sz w:val="21"/>
          <w:szCs w:val="21"/>
          <w14:ligatures w14:val="none"/>
        </w:rPr>
        <w:t xml:space="preserve"> = auctions[tokenId];</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require(auction.ended, </w:t>
      </w:r>
      <w:r w:rsidRPr="00E709DE">
        <w:rPr>
          <w:rFonts w:ascii="Courier New" w:eastAsia="Times New Roman" w:hAnsi="Courier New" w:cs="Courier New"/>
          <w:color w:val="C41A16"/>
          <w:spacing w:val="-5"/>
          <w:kern w:val="0"/>
          <w:sz w:val="21"/>
          <w:szCs w:val="21"/>
          <w14:ligatures w14:val="none"/>
        </w:rPr>
        <w:t>"Auction not ended"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require(auction.highestBidder == msg.sender,</w:t>
      </w:r>
      <w:r w:rsidRPr="00E709DE">
        <w:rPr>
          <w:rFonts w:ascii="Courier New" w:eastAsia="Times New Roman" w:hAnsi="Courier New" w:cs="Courier New"/>
          <w:color w:val="C41A16"/>
          <w:spacing w:val="-5"/>
          <w:kern w:val="0"/>
          <w:sz w:val="21"/>
          <w:szCs w:val="21"/>
          <w14:ligatures w14:val="none"/>
        </w:rPr>
        <w:t>"not the winner"</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MyToken</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3F6E74"/>
          <w:spacing w:val="-5"/>
          <w:kern w:val="0"/>
          <w:sz w:val="21"/>
          <w:szCs w:val="21"/>
          <w14:ligatures w14:val="none"/>
        </w:rPr>
        <w:t>nft</w:t>
      </w:r>
      <w:r w:rsidRPr="00E709DE">
        <w:rPr>
          <w:rFonts w:ascii="Courier New" w:eastAsia="Times New Roman" w:hAnsi="Courier New" w:cs="Courier New"/>
          <w:color w:val="242424"/>
          <w:spacing w:val="-5"/>
          <w:kern w:val="0"/>
          <w:sz w:val="21"/>
          <w:szCs w:val="21"/>
          <w14:ligatures w14:val="none"/>
        </w:rPr>
        <w:t xml:space="preserve"> = MyToken(tokenContract);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if</w:t>
      </w:r>
      <w:r w:rsidRPr="00E709DE">
        <w:rPr>
          <w:rFonts w:ascii="Courier New" w:eastAsia="Times New Roman" w:hAnsi="Courier New" w:cs="Courier New"/>
          <w:color w:val="242424"/>
          <w:spacing w:val="-5"/>
          <w:kern w:val="0"/>
          <w:sz w:val="21"/>
          <w:szCs w:val="21"/>
          <w14:ligatures w14:val="none"/>
        </w:rPr>
        <w:t>(!claimedNFT[tokenId]){</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nft.transferFrom(address(</w:t>
      </w:r>
      <w:r w:rsidRPr="00E709DE">
        <w:rPr>
          <w:rFonts w:ascii="Courier New" w:eastAsia="Times New Roman" w:hAnsi="Courier New" w:cs="Courier New"/>
          <w:color w:val="5C2699"/>
          <w:spacing w:val="-5"/>
          <w:kern w:val="0"/>
          <w:sz w:val="21"/>
          <w:szCs w:val="21"/>
          <w14:ligatures w14:val="none"/>
        </w:rPr>
        <w:t>this</w:t>
      </w:r>
      <w:r w:rsidRPr="00E709DE">
        <w:rPr>
          <w:rFonts w:ascii="Courier New" w:eastAsia="Times New Roman" w:hAnsi="Courier New" w:cs="Courier New"/>
          <w:color w:val="242424"/>
          <w:spacing w:val="-5"/>
          <w:kern w:val="0"/>
          <w:sz w:val="21"/>
          <w:szCs w:val="21"/>
          <w14:ligatures w14:val="none"/>
        </w:rPr>
        <w:t>), msg.sender, tokenId);</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claimedNFT[tokenId] = </w:t>
      </w:r>
      <w:r w:rsidRPr="00E709DE">
        <w:rPr>
          <w:rFonts w:ascii="Courier New" w:eastAsia="Times New Roman" w:hAnsi="Courier New" w:cs="Courier New"/>
          <w:color w:val="AA0D91"/>
          <w:spacing w:val="-5"/>
          <w:kern w:val="0"/>
          <w:sz w:val="21"/>
          <w:szCs w:val="21"/>
          <w14:ligatures w14:val="none"/>
        </w:rPr>
        <w:t>true</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payable(auction.seller).transfer(auction.highestBid);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emit Claimed</w:t>
      </w:r>
      <w:r w:rsidRPr="00E709DE">
        <w:rPr>
          <w:rFonts w:ascii="Courier New" w:eastAsia="Times New Roman" w:hAnsi="Courier New" w:cs="Courier New"/>
          <w:color w:val="5C2699"/>
          <w:spacing w:val="-5"/>
          <w:kern w:val="0"/>
          <w:sz w:val="21"/>
          <w:szCs w:val="21"/>
          <w14:ligatures w14:val="none"/>
        </w:rPr>
        <w:t>(msg.sender, tokenId)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emit moneySent</w:t>
      </w:r>
      <w:r w:rsidRPr="00E709DE">
        <w:rPr>
          <w:rFonts w:ascii="Courier New" w:eastAsia="Times New Roman" w:hAnsi="Courier New" w:cs="Courier New"/>
          <w:color w:val="5C2699"/>
          <w:spacing w:val="-5"/>
          <w:kern w:val="0"/>
          <w:sz w:val="21"/>
          <w:szCs w:val="21"/>
          <w14:ligatures w14:val="none"/>
        </w:rPr>
        <w:t>(auction.seller, tokenId, auction.highestBid)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else</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revert(</w:t>
      </w:r>
      <w:r w:rsidRPr="00E709DE">
        <w:rPr>
          <w:rFonts w:ascii="Courier New" w:eastAsia="Times New Roman" w:hAnsi="Courier New" w:cs="Courier New"/>
          <w:color w:val="C41A16"/>
          <w:spacing w:val="-5"/>
          <w:kern w:val="0"/>
          <w:sz w:val="21"/>
          <w:szCs w:val="21"/>
          <w14:ligatures w14:val="none"/>
        </w:rPr>
        <w:t>"already claimed"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p>
    <w:p w14:paraId="22715269" w14:textId="77777777" w:rsidR="00E709DE" w:rsidRPr="00E709DE" w:rsidRDefault="00E709DE" w:rsidP="00E709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09DE">
        <w:rPr>
          <w:rFonts w:ascii="Helvetica" w:eastAsia="Times New Roman" w:hAnsi="Helvetica" w:cs="Helvetica"/>
          <w:b/>
          <w:bCs/>
          <w:color w:val="242424"/>
          <w:kern w:val="0"/>
          <w:sz w:val="30"/>
          <w:szCs w:val="30"/>
          <w14:ligatures w14:val="none"/>
        </w:rPr>
        <w:t>Withdraw NFT:</w:t>
      </w:r>
    </w:p>
    <w:p w14:paraId="7073490E" w14:textId="77777777" w:rsidR="00E709DE" w:rsidRPr="00E709DE" w:rsidRDefault="00E709DE" w:rsidP="00E709D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Allows the seller to withdraw the NFT if there are no bids or if the auction ended unsuccessfully. if the auction winner did not claim their NFT or if they don’t want the NFT anymore.</w:t>
      </w:r>
    </w:p>
    <w:p w14:paraId="11C67FCC" w14:textId="77777777" w:rsidR="00E709DE" w:rsidRPr="00E709DE" w:rsidRDefault="00E709DE" w:rsidP="00E70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withdraw(</w:t>
      </w:r>
      <w:r w:rsidRPr="00E709DE">
        <w:rPr>
          <w:rFonts w:ascii="Courier New" w:eastAsia="Times New Roman" w:hAnsi="Courier New" w:cs="Courier New"/>
          <w:color w:val="5C2699"/>
          <w:spacing w:val="-5"/>
          <w:kern w:val="0"/>
          <w:sz w:val="21"/>
          <w:szCs w:val="21"/>
          <w14:ligatures w14:val="none"/>
        </w:rPr>
        <w:t>uint256 tokenId,address tokenContract</w:t>
      </w:r>
      <w:r w:rsidRPr="00E709DE">
        <w:rPr>
          <w:rFonts w:ascii="Courier New" w:eastAsia="Times New Roman" w:hAnsi="Courier New" w:cs="Courier New"/>
          <w:color w:val="242424"/>
          <w:spacing w:val="-5"/>
          <w:kern w:val="0"/>
          <w:sz w:val="21"/>
          <w:szCs w:val="21"/>
          <w14:ligatures w14:val="none"/>
        </w:rPr>
        <w:t>) external nonReentrant auctionExists(</w:t>
      </w:r>
      <w:r w:rsidRPr="00E709DE">
        <w:rPr>
          <w:rFonts w:ascii="Courier New" w:eastAsia="Times New Roman" w:hAnsi="Courier New" w:cs="Courier New"/>
          <w:color w:val="5C2699"/>
          <w:spacing w:val="-5"/>
          <w:kern w:val="0"/>
          <w:sz w:val="21"/>
          <w:szCs w:val="21"/>
          <w14:ligatures w14:val="none"/>
        </w:rPr>
        <w:t>tokenId</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AuctionInfo storage auction = auctions[tokenId];</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lastRenderedPageBreak/>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 xml:space="preserve">(auction.ended, </w:t>
      </w:r>
      <w:r w:rsidRPr="00E709DE">
        <w:rPr>
          <w:rFonts w:ascii="Courier New" w:eastAsia="Times New Roman" w:hAnsi="Courier New" w:cs="Courier New"/>
          <w:color w:val="C41A16"/>
          <w:spacing w:val="-5"/>
          <w:kern w:val="0"/>
          <w:sz w:val="21"/>
          <w:szCs w:val="21"/>
          <w14:ligatures w14:val="none"/>
        </w:rPr>
        <w:t>"Auction not ended"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if</w:t>
      </w:r>
      <w:r w:rsidRPr="00E709DE">
        <w:rPr>
          <w:rFonts w:ascii="Courier New" w:eastAsia="Times New Roman" w:hAnsi="Courier New" w:cs="Courier New"/>
          <w:color w:val="242424"/>
          <w:spacing w:val="-5"/>
          <w:kern w:val="0"/>
          <w:sz w:val="21"/>
          <w:szCs w:val="21"/>
          <w14:ligatures w14:val="none"/>
        </w:rPr>
        <w:t xml:space="preserve"> (msg.sender == auction.seller)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(auction.highestBidder == address(</w:t>
      </w:r>
      <w:r w:rsidRPr="00E709DE">
        <w:rPr>
          <w:rFonts w:ascii="Courier New" w:eastAsia="Times New Roman" w:hAnsi="Courier New" w:cs="Courier New"/>
          <w:color w:val="1C00CF"/>
          <w:spacing w:val="-5"/>
          <w:kern w:val="0"/>
          <w:sz w:val="21"/>
          <w:szCs w:val="21"/>
          <w14:ligatures w14:val="none"/>
        </w:rPr>
        <w:t>0</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C41A16"/>
          <w:spacing w:val="-5"/>
          <w:kern w:val="0"/>
          <w:sz w:val="21"/>
          <w:szCs w:val="21"/>
          <w14:ligatures w14:val="none"/>
        </w:rPr>
        <w:t>"Cannot withdraw, auction ended"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MyToken nft = MyToken(tokenContract);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tranfer the nft back to the seller</w:t>
      </w:r>
      <w:r w:rsidRPr="00E709DE">
        <w:rPr>
          <w:rFonts w:ascii="Courier New" w:eastAsia="Times New Roman" w:hAnsi="Courier New" w:cs="Courier New"/>
          <w:color w:val="242424"/>
          <w:spacing w:val="-5"/>
          <w:kern w:val="0"/>
          <w:sz w:val="21"/>
          <w:szCs w:val="21"/>
          <w14:ligatures w14:val="none"/>
        </w:rPr>
        <w:br/>
        <w:t xml:space="preserve">            nft.transferFrom(address(this), auction.seller, tokenId);</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 </w:t>
      </w:r>
      <w:r w:rsidRPr="00E709DE">
        <w:rPr>
          <w:rFonts w:ascii="Courier New" w:eastAsia="Times New Roman" w:hAnsi="Courier New" w:cs="Courier New"/>
          <w:color w:val="AA0D91"/>
          <w:spacing w:val="-5"/>
          <w:kern w:val="0"/>
          <w:sz w:val="21"/>
          <w:szCs w:val="21"/>
          <w14:ligatures w14:val="none"/>
        </w:rPr>
        <w:t>else</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if</w:t>
      </w:r>
      <w:r w:rsidRPr="00E709DE">
        <w:rPr>
          <w:rFonts w:ascii="Courier New" w:eastAsia="Times New Roman" w:hAnsi="Courier New" w:cs="Courier New"/>
          <w:color w:val="242424"/>
          <w:spacing w:val="-5"/>
          <w:kern w:val="0"/>
          <w:sz w:val="21"/>
          <w:szCs w:val="21"/>
          <w14:ligatures w14:val="none"/>
        </w:rPr>
        <w:t xml:space="preserve"> (msg.sender == auction.highestBidder)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 xml:space="preserve">(!claimedNFT[tokenId], </w:t>
      </w:r>
      <w:r w:rsidRPr="00E709DE">
        <w:rPr>
          <w:rFonts w:ascii="Courier New" w:eastAsia="Times New Roman" w:hAnsi="Courier New" w:cs="Courier New"/>
          <w:color w:val="C41A16"/>
          <w:spacing w:val="-5"/>
          <w:kern w:val="0"/>
          <w:sz w:val="21"/>
          <w:szCs w:val="21"/>
          <w14:ligatures w14:val="none"/>
        </w:rPr>
        <w:t>"Bidder already received NFT"</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payable(msg.sender).transfer(auction.highestBid);</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 </w:t>
      </w:r>
      <w:r w:rsidRPr="00E709DE">
        <w:rPr>
          <w:rFonts w:ascii="Courier New" w:eastAsia="Times New Roman" w:hAnsi="Courier New" w:cs="Courier New"/>
          <w:color w:val="AA0D91"/>
          <w:spacing w:val="-5"/>
          <w:kern w:val="0"/>
          <w:sz w:val="21"/>
          <w:szCs w:val="21"/>
          <w14:ligatures w14:val="none"/>
        </w:rPr>
        <w:t>else</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242424"/>
          <w:spacing w:val="-5"/>
          <w:kern w:val="0"/>
          <w:sz w:val="21"/>
          <w:szCs w:val="21"/>
          <w14:ligatures w14:val="none"/>
        </w:rPr>
        <w:br/>
        <w:t xml:space="preserve">            revert(</w:t>
      </w:r>
      <w:r w:rsidRPr="00E709DE">
        <w:rPr>
          <w:rFonts w:ascii="Courier New" w:eastAsia="Times New Roman" w:hAnsi="Courier New" w:cs="Courier New"/>
          <w:color w:val="C41A16"/>
          <w:spacing w:val="-5"/>
          <w:kern w:val="0"/>
          <w:sz w:val="21"/>
          <w:szCs w:val="21"/>
          <w14:ligatures w14:val="none"/>
        </w:rPr>
        <w:t>"Not allowed to withdraw"</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p>
    <w:p w14:paraId="07216332" w14:textId="77777777" w:rsidR="00E709DE" w:rsidRPr="00E709DE" w:rsidRDefault="00E709DE" w:rsidP="00E709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09DE">
        <w:rPr>
          <w:rFonts w:ascii="Helvetica" w:eastAsia="Times New Roman" w:hAnsi="Helvetica" w:cs="Helvetica"/>
          <w:b/>
          <w:bCs/>
          <w:color w:val="242424"/>
          <w:kern w:val="0"/>
          <w:sz w:val="30"/>
          <w:szCs w:val="30"/>
          <w14:ligatures w14:val="none"/>
        </w:rPr>
        <w:t>Modifiers:</w:t>
      </w:r>
    </w:p>
    <w:p w14:paraId="26E71D7A" w14:textId="77777777" w:rsidR="00E709DE" w:rsidRPr="00E709DE" w:rsidRDefault="00E709DE" w:rsidP="00E70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09DE">
        <w:rPr>
          <w:rFonts w:ascii="Courier New" w:eastAsia="Times New Roman" w:hAnsi="Courier New" w:cs="Courier New"/>
          <w:color w:val="242424"/>
          <w:spacing w:val="-5"/>
          <w:kern w:val="0"/>
          <w:sz w:val="21"/>
          <w:szCs w:val="21"/>
          <w14:ligatures w14:val="none"/>
        </w:rPr>
        <w:t>modifier auctionExists(</w:t>
      </w:r>
      <w:r w:rsidRPr="00E709DE">
        <w:rPr>
          <w:rFonts w:ascii="Courier New" w:eastAsia="Times New Roman" w:hAnsi="Courier New" w:cs="Courier New"/>
          <w:color w:val="5C2699"/>
          <w:spacing w:val="-5"/>
          <w:kern w:val="0"/>
          <w:sz w:val="21"/>
          <w:szCs w:val="21"/>
          <w14:ligatures w14:val="none"/>
        </w:rPr>
        <w:t>uint256 tokenId</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(auctions[tokenId].seller != address(</w:t>
      </w:r>
      <w:r w:rsidRPr="00E709DE">
        <w:rPr>
          <w:rFonts w:ascii="Courier New" w:eastAsia="Times New Roman" w:hAnsi="Courier New" w:cs="Courier New"/>
          <w:color w:val="1C00CF"/>
          <w:spacing w:val="-5"/>
          <w:kern w:val="0"/>
          <w:sz w:val="21"/>
          <w:szCs w:val="21"/>
          <w14:ligatures w14:val="none"/>
        </w:rPr>
        <w:t>0</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C41A16"/>
          <w:spacing w:val="-5"/>
          <w:kern w:val="0"/>
          <w:sz w:val="21"/>
          <w:szCs w:val="21"/>
          <w14:ligatures w14:val="none"/>
        </w:rPr>
        <w:t>"Auction does not exist"</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_;</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modifier onlySeller(</w:t>
      </w:r>
      <w:r w:rsidRPr="00E709DE">
        <w:rPr>
          <w:rFonts w:ascii="Courier New" w:eastAsia="Times New Roman" w:hAnsi="Courier New" w:cs="Courier New"/>
          <w:color w:val="5C2699"/>
          <w:spacing w:val="-5"/>
          <w:kern w:val="0"/>
          <w:sz w:val="21"/>
          <w:szCs w:val="21"/>
          <w14:ligatures w14:val="none"/>
        </w:rPr>
        <w:t>uint256 tokenId</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 xml:space="preserve">(auctions[tokenId].seller == msg.sender, </w:t>
      </w:r>
      <w:r w:rsidRPr="00E709DE">
        <w:rPr>
          <w:rFonts w:ascii="Courier New" w:eastAsia="Times New Roman" w:hAnsi="Courier New" w:cs="Courier New"/>
          <w:color w:val="C41A16"/>
          <w:spacing w:val="-5"/>
          <w:kern w:val="0"/>
          <w:sz w:val="21"/>
          <w:szCs w:val="21"/>
          <w14:ligatures w14:val="none"/>
        </w:rPr>
        <w:t>"Not the auction seller"</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_;</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p>
    <w:p w14:paraId="0B62A086" w14:textId="77777777" w:rsidR="00E709DE" w:rsidRPr="00E709DE" w:rsidRDefault="00E709DE" w:rsidP="00E709D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The modifiers </w:t>
      </w:r>
      <w:r w:rsidRPr="00E709DE">
        <w:rPr>
          <w:rFonts w:ascii="Courier New" w:eastAsia="Times New Roman" w:hAnsi="Courier New" w:cs="Courier New"/>
          <w:color w:val="242424"/>
          <w:spacing w:val="-1"/>
          <w:kern w:val="0"/>
          <w:sz w:val="23"/>
          <w:szCs w:val="23"/>
          <w:shd w:val="clear" w:color="auto" w:fill="F2F2F2"/>
          <w14:ligatures w14:val="none"/>
        </w:rPr>
        <w:t>auctionExists</w:t>
      </w:r>
      <w:r w:rsidRPr="00E709DE">
        <w:rPr>
          <w:rFonts w:ascii="Georgia" w:eastAsia="Times New Roman" w:hAnsi="Georgia" w:cs="Segoe UI"/>
          <w:color w:val="242424"/>
          <w:spacing w:val="-1"/>
          <w:kern w:val="0"/>
          <w:sz w:val="30"/>
          <w:szCs w:val="30"/>
          <w14:ligatures w14:val="none"/>
        </w:rPr>
        <w:t> and </w:t>
      </w:r>
      <w:r w:rsidRPr="00E709DE">
        <w:rPr>
          <w:rFonts w:ascii="Courier New" w:eastAsia="Times New Roman" w:hAnsi="Courier New" w:cs="Courier New"/>
          <w:color w:val="242424"/>
          <w:spacing w:val="-1"/>
          <w:kern w:val="0"/>
          <w:sz w:val="23"/>
          <w:szCs w:val="23"/>
          <w:shd w:val="clear" w:color="auto" w:fill="F2F2F2"/>
          <w14:ligatures w14:val="none"/>
        </w:rPr>
        <w:t>onlySeller</w:t>
      </w:r>
      <w:r w:rsidRPr="00E709DE">
        <w:rPr>
          <w:rFonts w:ascii="Georgia" w:eastAsia="Times New Roman" w:hAnsi="Georgia" w:cs="Segoe UI"/>
          <w:color w:val="242424"/>
          <w:spacing w:val="-1"/>
          <w:kern w:val="0"/>
          <w:sz w:val="30"/>
          <w:szCs w:val="30"/>
          <w14:ligatures w14:val="none"/>
        </w:rPr>
        <w:t> play a crucial role in ensuring certain conditions are met before executing functions in the smart contract.</w:t>
      </w:r>
    </w:p>
    <w:p w14:paraId="61B4E7EE" w14:textId="77777777" w:rsidR="00E709DE" w:rsidRPr="00E709DE" w:rsidRDefault="00E709DE" w:rsidP="00E709DE">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E709DE">
        <w:rPr>
          <w:rFonts w:ascii="Courier New" w:eastAsia="Times New Roman" w:hAnsi="Courier New" w:cs="Courier New"/>
          <w:color w:val="242424"/>
          <w:spacing w:val="-1"/>
          <w:kern w:val="0"/>
          <w:sz w:val="23"/>
          <w:szCs w:val="23"/>
          <w:shd w:val="clear" w:color="auto" w:fill="F2F2F2"/>
          <w14:ligatures w14:val="none"/>
        </w:rPr>
        <w:lastRenderedPageBreak/>
        <w:t>auctionExists(uint256 tokenId)</w:t>
      </w:r>
      <w:r w:rsidRPr="00E709DE">
        <w:rPr>
          <w:rFonts w:ascii="Georgia" w:eastAsia="Times New Roman" w:hAnsi="Georgia" w:cs="Segoe UI"/>
          <w:color w:val="242424"/>
          <w:spacing w:val="-1"/>
          <w:kern w:val="0"/>
          <w:sz w:val="30"/>
          <w:szCs w:val="30"/>
          <w14:ligatures w14:val="none"/>
        </w:rPr>
        <w:t>: This modifier ensures that an auction exists for a given token ID before allowing the execution of functions that use this modifier. It checks if an auction exists by verifying that the seller's address associated with the given token ID is not the null address (</w:t>
      </w:r>
      <w:r w:rsidRPr="00E709DE">
        <w:rPr>
          <w:rFonts w:ascii="Courier New" w:eastAsia="Times New Roman" w:hAnsi="Courier New" w:cs="Courier New"/>
          <w:color w:val="242424"/>
          <w:spacing w:val="-1"/>
          <w:kern w:val="0"/>
          <w:sz w:val="23"/>
          <w:szCs w:val="23"/>
          <w:shd w:val="clear" w:color="auto" w:fill="F2F2F2"/>
          <w14:ligatures w14:val="none"/>
        </w:rPr>
        <w:t>address(0)</w:t>
      </w:r>
      <w:r w:rsidRPr="00E709DE">
        <w:rPr>
          <w:rFonts w:ascii="Georgia" w:eastAsia="Times New Roman" w:hAnsi="Georgia" w:cs="Segoe UI"/>
          <w:color w:val="242424"/>
          <w:spacing w:val="-1"/>
          <w:kern w:val="0"/>
          <w:sz w:val="30"/>
          <w:szCs w:val="30"/>
          <w14:ligatures w14:val="none"/>
        </w:rPr>
        <w:t>). If the auction does not exist, it prevents the function from proceeding and reverts with the message "Auction does not exist."</w:t>
      </w:r>
    </w:p>
    <w:p w14:paraId="74327897" w14:textId="77777777" w:rsidR="00E709DE" w:rsidRPr="00E709DE" w:rsidRDefault="00E709DE" w:rsidP="00E709DE">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09DE">
        <w:rPr>
          <w:rFonts w:ascii="Courier New" w:eastAsia="Times New Roman" w:hAnsi="Courier New" w:cs="Courier New"/>
          <w:color w:val="242424"/>
          <w:spacing w:val="-1"/>
          <w:kern w:val="0"/>
          <w:sz w:val="23"/>
          <w:szCs w:val="23"/>
          <w:shd w:val="clear" w:color="auto" w:fill="F2F2F2"/>
          <w14:ligatures w14:val="none"/>
        </w:rPr>
        <w:t>onlySeller(uint256 tokenId)</w:t>
      </w:r>
      <w:r w:rsidRPr="00E709DE">
        <w:rPr>
          <w:rFonts w:ascii="Georgia" w:eastAsia="Times New Roman" w:hAnsi="Georgia" w:cs="Segoe UI"/>
          <w:color w:val="242424"/>
          <w:spacing w:val="-1"/>
          <w:kern w:val="0"/>
          <w:sz w:val="30"/>
          <w:szCs w:val="30"/>
          <w14:ligatures w14:val="none"/>
        </w:rPr>
        <w:t>: This modifier restricts the execution of functions to only the seller of a specific auction identified by the provided token ID. It ensures that only the seller (the address that initiated the auction) can execute functions with this modifier. If the caller is not the auction seller, the function will not proceed and will revert with the message "Not the auction seller."</w:t>
      </w:r>
    </w:p>
    <w:p w14:paraId="4F491E9C" w14:textId="77777777" w:rsidR="00E709DE" w:rsidRPr="00E709DE" w:rsidRDefault="00E709DE" w:rsidP="00E709D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These modifiers serve as preconditions before executing specific functions within the contract, ensuring that only authorized individuals (such as the seller or when an auction exists) can interact with certain functionalities, enhancing security and preventing unauthorized access or manipulation of auction-related operations.</w:t>
      </w:r>
    </w:p>
    <w:p w14:paraId="432813EC" w14:textId="77777777" w:rsidR="00E709DE" w:rsidRPr="00E709DE" w:rsidRDefault="00E709DE" w:rsidP="00E709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09DE">
        <w:rPr>
          <w:rFonts w:ascii="Helvetica" w:eastAsia="Times New Roman" w:hAnsi="Helvetica" w:cs="Helvetica"/>
          <w:b/>
          <w:bCs/>
          <w:color w:val="242424"/>
          <w:kern w:val="0"/>
          <w:sz w:val="30"/>
          <w:szCs w:val="30"/>
          <w14:ligatures w14:val="none"/>
        </w:rPr>
        <w:t>Additional Functions:</w:t>
      </w:r>
    </w:p>
    <w:p w14:paraId="739128FC" w14:textId="77777777" w:rsidR="00E709DE" w:rsidRPr="00E709DE" w:rsidRDefault="00E709DE" w:rsidP="00E70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this function return the sellers 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getSeller</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5C2699"/>
          <w:spacing w:val="-5"/>
          <w:kern w:val="0"/>
          <w:sz w:val="21"/>
          <w:szCs w:val="21"/>
          <w14:ligatures w14:val="none"/>
        </w:rPr>
        <w:t>uint256 auctionId</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external</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view</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returns</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5C2699"/>
          <w:spacing w:val="-5"/>
          <w:kern w:val="0"/>
          <w:sz w:val="21"/>
          <w:szCs w:val="21"/>
          <w14:ligatures w14:val="none"/>
        </w:rPr>
        <w:t>address</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return</w:t>
      </w:r>
      <w:r w:rsidRPr="00E709DE">
        <w:rPr>
          <w:rFonts w:ascii="Courier New" w:eastAsia="Times New Roman" w:hAnsi="Courier New" w:cs="Courier New"/>
          <w:color w:val="242424"/>
          <w:spacing w:val="-5"/>
          <w:kern w:val="0"/>
          <w:sz w:val="21"/>
          <w:szCs w:val="21"/>
          <w14:ligatures w14:val="none"/>
        </w:rPr>
        <w:t xml:space="preserve"> auctions[auctionId].seller;</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lastRenderedPageBreak/>
        <w:t xml:space="preserve">    </w:t>
      </w:r>
      <w:r w:rsidRPr="00E709DE">
        <w:rPr>
          <w:rFonts w:ascii="Courier New" w:eastAsia="Times New Roman" w:hAnsi="Courier New" w:cs="Courier New"/>
          <w:color w:val="007400"/>
          <w:spacing w:val="-5"/>
          <w:kern w:val="0"/>
          <w:sz w:val="21"/>
          <w:szCs w:val="21"/>
          <w14:ligatures w14:val="none"/>
        </w:rPr>
        <w:t>// this function return the highest bidder 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getHighestBidder</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5C2699"/>
          <w:spacing w:val="-5"/>
          <w:kern w:val="0"/>
          <w:sz w:val="21"/>
          <w:szCs w:val="21"/>
          <w14:ligatures w14:val="none"/>
        </w:rPr>
        <w:t>uint256 auctionId</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external</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view</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returns</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5C2699"/>
          <w:spacing w:val="-5"/>
          <w:kern w:val="0"/>
          <w:sz w:val="21"/>
          <w:szCs w:val="21"/>
          <w14:ligatures w14:val="none"/>
        </w:rPr>
        <w:t>address</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return</w:t>
      </w:r>
      <w:r w:rsidRPr="00E709DE">
        <w:rPr>
          <w:rFonts w:ascii="Courier New" w:eastAsia="Times New Roman" w:hAnsi="Courier New" w:cs="Courier New"/>
          <w:color w:val="242424"/>
          <w:spacing w:val="-5"/>
          <w:kern w:val="0"/>
          <w:sz w:val="21"/>
          <w:szCs w:val="21"/>
          <w14:ligatures w14:val="none"/>
        </w:rPr>
        <w:t xml:space="preserve"> auctions[auctionId].highestBidder;</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isEnded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5C2699"/>
          <w:spacing w:val="-5"/>
          <w:kern w:val="0"/>
          <w:sz w:val="21"/>
          <w:szCs w:val="21"/>
          <w14:ligatures w14:val="none"/>
        </w:rPr>
        <w:t>uint256 auctionId</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external</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view</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returns</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bool</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return</w:t>
      </w:r>
      <w:r w:rsidRPr="00E709DE">
        <w:rPr>
          <w:rFonts w:ascii="Courier New" w:eastAsia="Times New Roman" w:hAnsi="Courier New" w:cs="Courier New"/>
          <w:color w:val="242424"/>
          <w:spacing w:val="-5"/>
          <w:kern w:val="0"/>
          <w:sz w:val="21"/>
          <w:szCs w:val="21"/>
          <w14:ligatures w14:val="none"/>
        </w:rPr>
        <w:t xml:space="preserve"> auctions[auctionId].ended;</w:t>
      </w:r>
      <w:r w:rsidRPr="00E709DE">
        <w:rPr>
          <w:rFonts w:ascii="Courier New" w:eastAsia="Times New Roman" w:hAnsi="Courier New" w:cs="Courier New"/>
          <w:color w:val="242424"/>
          <w:spacing w:val="-5"/>
          <w:kern w:val="0"/>
          <w:sz w:val="21"/>
          <w:szCs w:val="21"/>
          <w14:ligatures w14:val="none"/>
        </w:rPr>
        <w:br/>
        <w:t xml:space="preserve">    }</w:t>
      </w:r>
    </w:p>
    <w:p w14:paraId="22DE4D1A" w14:textId="77777777" w:rsidR="00E709DE" w:rsidRPr="00E709DE" w:rsidRDefault="00E709DE" w:rsidP="00E709D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These additional functions within the smart contract further enhance its functionality and transparency:</w:t>
      </w:r>
    </w:p>
    <w:p w14:paraId="4540942B" w14:textId="77777777" w:rsidR="00E709DE" w:rsidRPr="00E709DE" w:rsidRDefault="00E709DE" w:rsidP="00E709DE">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E709DE">
        <w:rPr>
          <w:rFonts w:ascii="Courier New" w:eastAsia="Times New Roman" w:hAnsi="Courier New" w:cs="Courier New"/>
          <w:color w:val="242424"/>
          <w:spacing w:val="-1"/>
          <w:kern w:val="0"/>
          <w:sz w:val="23"/>
          <w:szCs w:val="23"/>
          <w:shd w:val="clear" w:color="auto" w:fill="F2F2F2"/>
          <w14:ligatures w14:val="none"/>
        </w:rPr>
        <w:t>getSeller(uint256 auctionId)</w:t>
      </w:r>
      <w:r w:rsidRPr="00E709DE">
        <w:rPr>
          <w:rFonts w:ascii="Georgia" w:eastAsia="Times New Roman" w:hAnsi="Georgia" w:cs="Segoe UI"/>
          <w:color w:val="242424"/>
          <w:spacing w:val="-1"/>
          <w:kern w:val="0"/>
          <w:sz w:val="30"/>
          <w:szCs w:val="30"/>
          <w14:ligatures w14:val="none"/>
        </w:rPr>
        <w:t>: This function, when called externally, retrieves and returns the address of the seller associated with a specific auction ID. It provides transparency by allowing anyone to query and verify the seller's address for a given auction.</w:t>
      </w:r>
    </w:p>
    <w:p w14:paraId="59811886" w14:textId="77777777" w:rsidR="00E709DE" w:rsidRPr="00E709DE" w:rsidRDefault="00E709DE" w:rsidP="00E709DE">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09DE">
        <w:rPr>
          <w:rFonts w:ascii="Courier New" w:eastAsia="Times New Roman" w:hAnsi="Courier New" w:cs="Courier New"/>
          <w:color w:val="242424"/>
          <w:spacing w:val="-1"/>
          <w:kern w:val="0"/>
          <w:sz w:val="23"/>
          <w:szCs w:val="23"/>
          <w:shd w:val="clear" w:color="auto" w:fill="F2F2F2"/>
          <w14:ligatures w14:val="none"/>
        </w:rPr>
        <w:t>getHighestBidder(uint256 auctionId)</w:t>
      </w:r>
      <w:r w:rsidRPr="00E709DE">
        <w:rPr>
          <w:rFonts w:ascii="Georgia" w:eastAsia="Times New Roman" w:hAnsi="Georgia" w:cs="Segoe UI"/>
          <w:color w:val="242424"/>
          <w:spacing w:val="-1"/>
          <w:kern w:val="0"/>
          <w:sz w:val="30"/>
          <w:szCs w:val="30"/>
          <w14:ligatures w14:val="none"/>
        </w:rPr>
        <w:t>: Similar to the </w:t>
      </w:r>
      <w:r w:rsidRPr="00E709DE">
        <w:rPr>
          <w:rFonts w:ascii="Courier New" w:eastAsia="Times New Roman" w:hAnsi="Courier New" w:cs="Courier New"/>
          <w:color w:val="242424"/>
          <w:spacing w:val="-1"/>
          <w:kern w:val="0"/>
          <w:sz w:val="23"/>
          <w:szCs w:val="23"/>
          <w:shd w:val="clear" w:color="auto" w:fill="F2F2F2"/>
          <w14:ligatures w14:val="none"/>
        </w:rPr>
        <w:t>getSeller</w:t>
      </w:r>
      <w:r w:rsidRPr="00E709DE">
        <w:rPr>
          <w:rFonts w:ascii="Georgia" w:eastAsia="Times New Roman" w:hAnsi="Georgia" w:cs="Segoe UI"/>
          <w:color w:val="242424"/>
          <w:spacing w:val="-1"/>
          <w:kern w:val="0"/>
          <w:sz w:val="30"/>
          <w:szCs w:val="30"/>
          <w14:ligatures w14:val="none"/>
        </w:rPr>
        <w:t> function, this function externally retrieves and returns the address of the highest bidder for a particular auction ID. It offers visibility into the current highest bidder in an auction.</w:t>
      </w:r>
    </w:p>
    <w:p w14:paraId="4896C3E4" w14:textId="77777777" w:rsidR="00E709DE" w:rsidRPr="00E709DE" w:rsidRDefault="00E709DE" w:rsidP="00E709DE">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09DE">
        <w:rPr>
          <w:rFonts w:ascii="Courier New" w:eastAsia="Times New Roman" w:hAnsi="Courier New" w:cs="Courier New"/>
          <w:color w:val="242424"/>
          <w:spacing w:val="-1"/>
          <w:kern w:val="0"/>
          <w:sz w:val="23"/>
          <w:szCs w:val="23"/>
          <w:shd w:val="clear" w:color="auto" w:fill="F2F2F2"/>
          <w14:ligatures w14:val="none"/>
        </w:rPr>
        <w:t>isEnded(uint256 auctionId)</w:t>
      </w:r>
      <w:r w:rsidRPr="00E709DE">
        <w:rPr>
          <w:rFonts w:ascii="Georgia" w:eastAsia="Times New Roman" w:hAnsi="Georgia" w:cs="Segoe UI"/>
          <w:color w:val="242424"/>
          <w:spacing w:val="-1"/>
          <w:kern w:val="0"/>
          <w:sz w:val="30"/>
          <w:szCs w:val="30"/>
          <w14:ligatures w14:val="none"/>
        </w:rPr>
        <w:t>: This function, when called externally, checks and returns a boolean value indicating whether a specific auction has ended. It's useful for external parties to determine the status of an auction—whether it's ongoing or has already concluded.</w:t>
      </w:r>
    </w:p>
    <w:p w14:paraId="5AE5DB4B" w14:textId="77777777" w:rsidR="00E709DE" w:rsidRPr="00E709DE" w:rsidRDefault="00E709DE" w:rsidP="00E709D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lastRenderedPageBreak/>
        <w:t>These functions essentially provide a read-only interface to certain key details of the auctions, empowering users or external systems to query the contract for critical information such as seller details, highest bidder, and auction status without altering the contract’s state. This transparency and accessibility contribute to the overall usability and trustworthiness of the auction smart contract.</w:t>
      </w:r>
    </w:p>
    <w:p w14:paraId="3F1AA171" w14:textId="77777777" w:rsidR="00E709DE" w:rsidRPr="00E709DE" w:rsidRDefault="00E709DE" w:rsidP="00E709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09DE">
        <w:rPr>
          <w:rFonts w:ascii="Helvetica" w:eastAsia="Times New Roman" w:hAnsi="Helvetica" w:cs="Helvetica"/>
          <w:b/>
          <w:bCs/>
          <w:color w:val="242424"/>
          <w:kern w:val="0"/>
          <w:sz w:val="30"/>
          <w:szCs w:val="30"/>
          <w14:ligatures w14:val="none"/>
        </w:rPr>
        <w:t>Testing and Deployment:</w:t>
      </w:r>
    </w:p>
    <w:p w14:paraId="7BB033AE" w14:textId="77777777" w:rsidR="00E709DE" w:rsidRPr="00E709DE" w:rsidRDefault="00E709DE" w:rsidP="00E709D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To ensure the contract’s functionality and security, comprehensive testing using tools like Hardhat or Truffle is essential. Deploying the contract to a testnet or a local development environment provides a safe space to evaluate its behavior before deploying it to the Ethereum mainnet.</w:t>
      </w:r>
    </w:p>
    <w:p w14:paraId="31BB8CED" w14:textId="77777777" w:rsidR="00E709DE" w:rsidRPr="00E709DE" w:rsidRDefault="00E709DE" w:rsidP="00E709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09DE">
        <w:rPr>
          <w:rFonts w:ascii="Helvetica" w:eastAsia="Times New Roman" w:hAnsi="Helvetica" w:cs="Helvetica"/>
          <w:b/>
          <w:bCs/>
          <w:color w:val="242424"/>
          <w:kern w:val="0"/>
          <w:sz w:val="30"/>
          <w:szCs w:val="30"/>
          <w14:ligatures w14:val="none"/>
        </w:rPr>
        <w:t>Test:</w:t>
      </w:r>
    </w:p>
    <w:p w14:paraId="031A3D8A" w14:textId="77777777" w:rsidR="00E709DE" w:rsidRPr="00E709DE" w:rsidRDefault="00E709DE" w:rsidP="00E70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 expect } =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C41A16"/>
          <w:spacing w:val="-5"/>
          <w:kern w:val="0"/>
          <w:sz w:val="21"/>
          <w:szCs w:val="21"/>
          <w14:ligatures w14:val="none"/>
        </w:rPr>
        <w:t>"chai"</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 ethers } =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C41A16"/>
          <w:spacing w:val="-5"/>
          <w:kern w:val="0"/>
          <w:sz w:val="21"/>
          <w:szCs w:val="21"/>
          <w14:ligatures w14:val="none"/>
        </w:rPr>
        <w:t>"hardhat"</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 network } = </w:t>
      </w:r>
      <w:r w:rsidRPr="00E709DE">
        <w:rPr>
          <w:rFonts w:ascii="Courier New" w:eastAsia="Times New Roman" w:hAnsi="Courier New" w:cs="Courier New"/>
          <w:color w:val="5C2699"/>
          <w:spacing w:val="-5"/>
          <w:kern w:val="0"/>
          <w:sz w:val="21"/>
          <w:szCs w:val="21"/>
          <w14:ligatures w14:val="none"/>
        </w:rPr>
        <w:t>require</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C41A16"/>
          <w:spacing w:val="-5"/>
          <w:kern w:val="0"/>
          <w:sz w:val="21"/>
          <w:szCs w:val="21"/>
          <w14:ligatures w14:val="none"/>
        </w:rPr>
        <w:t>"hardhat"</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describe(</w:t>
      </w:r>
      <w:r w:rsidRPr="00E709DE">
        <w:rPr>
          <w:rFonts w:ascii="Courier New" w:eastAsia="Times New Roman" w:hAnsi="Courier New" w:cs="Courier New"/>
          <w:color w:val="C41A16"/>
          <w:spacing w:val="-5"/>
          <w:kern w:val="0"/>
          <w:sz w:val="21"/>
          <w:szCs w:val="21"/>
          <w14:ligatures w14:val="none"/>
        </w:rPr>
        <w:t>"Auction"</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let</w:t>
      </w:r>
      <w:r w:rsidRPr="00E709DE">
        <w:rPr>
          <w:rFonts w:ascii="Courier New" w:eastAsia="Times New Roman" w:hAnsi="Courier New" w:cs="Courier New"/>
          <w:color w:val="242424"/>
          <w:spacing w:val="-5"/>
          <w:kern w:val="0"/>
          <w:sz w:val="21"/>
          <w:szCs w:val="21"/>
          <w14:ligatures w14:val="none"/>
        </w:rPr>
        <w:t xml:space="preserve"> myToken;</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let</w:t>
      </w:r>
      <w:r w:rsidRPr="00E709DE">
        <w:rPr>
          <w:rFonts w:ascii="Courier New" w:eastAsia="Times New Roman" w:hAnsi="Courier New" w:cs="Courier New"/>
          <w:color w:val="242424"/>
          <w:spacing w:val="-5"/>
          <w:kern w:val="0"/>
          <w:sz w:val="21"/>
          <w:szCs w:val="21"/>
          <w14:ligatures w14:val="none"/>
        </w:rPr>
        <w:t xml:space="preserve"> owner;</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let</w:t>
      </w:r>
      <w:r w:rsidRPr="00E709DE">
        <w:rPr>
          <w:rFonts w:ascii="Courier New" w:eastAsia="Times New Roman" w:hAnsi="Courier New" w:cs="Courier New"/>
          <w:color w:val="242424"/>
          <w:spacing w:val="-5"/>
          <w:kern w:val="0"/>
          <w:sz w:val="21"/>
          <w:szCs w:val="21"/>
          <w14:ligatures w14:val="none"/>
        </w:rPr>
        <w:t xml:space="preserve"> addr1;</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let</w:t>
      </w:r>
      <w:r w:rsidRPr="00E709DE">
        <w:rPr>
          <w:rFonts w:ascii="Courier New" w:eastAsia="Times New Roman" w:hAnsi="Courier New" w:cs="Courier New"/>
          <w:color w:val="242424"/>
          <w:spacing w:val="-5"/>
          <w:kern w:val="0"/>
          <w:sz w:val="21"/>
          <w:szCs w:val="21"/>
          <w14:ligatures w14:val="none"/>
        </w:rPr>
        <w:t xml:space="preserve"> addr2;</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let</w:t>
      </w:r>
      <w:r w:rsidRPr="00E709DE">
        <w:rPr>
          <w:rFonts w:ascii="Courier New" w:eastAsia="Times New Roman" w:hAnsi="Courier New" w:cs="Courier New"/>
          <w:color w:val="242424"/>
          <w:spacing w:val="-5"/>
          <w:kern w:val="0"/>
          <w:sz w:val="21"/>
          <w:szCs w:val="21"/>
          <w14:ligatures w14:val="none"/>
        </w:rPr>
        <w:t xml:space="preserve"> auction;</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amount = ethers.parseEther(</w:t>
      </w:r>
      <w:r w:rsidRPr="00E709DE">
        <w:rPr>
          <w:rFonts w:ascii="Courier New" w:eastAsia="Times New Roman" w:hAnsi="Courier New" w:cs="Courier New"/>
          <w:color w:val="C41A16"/>
          <w:spacing w:val="-5"/>
          <w:kern w:val="0"/>
          <w:sz w:val="21"/>
          <w:szCs w:val="21"/>
          <w14:ligatures w14:val="none"/>
        </w:rPr>
        <w:t>"1"</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lowerAmount = ethers.parseEther(</w:t>
      </w:r>
      <w:r w:rsidRPr="00E709DE">
        <w:rPr>
          <w:rFonts w:ascii="Courier New" w:eastAsia="Times New Roman" w:hAnsi="Courier New" w:cs="Courier New"/>
          <w:color w:val="C41A16"/>
          <w:spacing w:val="-5"/>
          <w:kern w:val="0"/>
          <w:sz w:val="21"/>
          <w:szCs w:val="21"/>
          <w14:ligatures w14:val="none"/>
        </w:rPr>
        <w:t>"0.5"</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higherAmount = ethers.parseEther(</w:t>
      </w:r>
      <w:r w:rsidRPr="00E709DE">
        <w:rPr>
          <w:rFonts w:ascii="Courier New" w:eastAsia="Times New Roman" w:hAnsi="Courier New" w:cs="Courier New"/>
          <w:color w:val="C41A16"/>
          <w:spacing w:val="-5"/>
          <w:kern w:val="0"/>
          <w:sz w:val="21"/>
          <w:szCs w:val="21"/>
          <w14:ligatures w14:val="none"/>
        </w:rPr>
        <w:t>"1.5"</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beforeEach(</w:t>
      </w:r>
      <w:r w:rsidRPr="00E709DE">
        <w:rPr>
          <w:rFonts w:ascii="Courier New" w:eastAsia="Times New Roman" w:hAnsi="Courier New" w:cs="Courier New"/>
          <w:color w:val="AA0D91"/>
          <w:spacing w:val="-5"/>
          <w:kern w:val="0"/>
          <w:sz w:val="21"/>
          <w:szCs w:val="21"/>
          <w14:ligatures w14:val="none"/>
        </w:rPr>
        <w:t>async</w:t>
      </w:r>
      <w:r w:rsidRPr="00E709DE">
        <w:rPr>
          <w:rFonts w:ascii="Courier New" w:eastAsia="Times New Roman" w:hAnsi="Courier New" w:cs="Courier New"/>
          <w:color w:val="242424"/>
          <w:spacing w:val="-5"/>
          <w:kern w:val="0"/>
          <w:sz w:val="21"/>
          <w:szCs w:val="21"/>
          <w14:ligatures w14:val="none"/>
        </w:rPr>
        <w:t xml:space="preserve"> () =&gt; {</w:t>
      </w:r>
      <w:r w:rsidRPr="00E709DE">
        <w:rPr>
          <w:rFonts w:ascii="Courier New" w:eastAsia="Times New Roman" w:hAnsi="Courier New" w:cs="Courier New"/>
          <w:color w:val="242424"/>
          <w:spacing w:val="-5"/>
          <w:kern w:val="0"/>
          <w:sz w:val="21"/>
          <w:szCs w:val="21"/>
          <w14:ligatures w14:val="none"/>
        </w:rPr>
        <w:br/>
        <w:t xml:space="preserve">    [owner, addr1, addr2]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ethers.getSigners();</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MyToken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ethers.getContractFactory(</w:t>
      </w:r>
      <w:r w:rsidRPr="00E709DE">
        <w:rPr>
          <w:rFonts w:ascii="Courier New" w:eastAsia="Times New Roman" w:hAnsi="Courier New" w:cs="Courier New"/>
          <w:color w:val="C41A16"/>
          <w:spacing w:val="-5"/>
          <w:kern w:val="0"/>
          <w:sz w:val="21"/>
          <w:szCs w:val="21"/>
          <w14:ligatures w14:val="none"/>
        </w:rPr>
        <w:t>"MyToken"</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myToken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MyToken.deploy(owner.address);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myToken.waitForDeployment();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Auction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ethers.getContractFactory(</w:t>
      </w:r>
      <w:r w:rsidRPr="00E709DE">
        <w:rPr>
          <w:rFonts w:ascii="Courier New" w:eastAsia="Times New Roman" w:hAnsi="Courier New" w:cs="Courier New"/>
          <w:color w:val="C41A16"/>
          <w:spacing w:val="-5"/>
          <w:kern w:val="0"/>
          <w:sz w:val="21"/>
          <w:szCs w:val="21"/>
          <w14:ligatures w14:val="none"/>
        </w:rPr>
        <w:t>"Auction"</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lastRenderedPageBreak/>
        <w:t xml:space="preserve">    auction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Auction.deploy();</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auction.waitForDeployment();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it(</w:t>
      </w:r>
      <w:r w:rsidRPr="00E709DE">
        <w:rPr>
          <w:rFonts w:ascii="Courier New" w:eastAsia="Times New Roman" w:hAnsi="Courier New" w:cs="Courier New"/>
          <w:color w:val="C41A16"/>
          <w:spacing w:val="-5"/>
          <w:kern w:val="0"/>
          <w:sz w:val="21"/>
          <w:szCs w:val="21"/>
          <w14:ligatures w14:val="none"/>
        </w:rPr>
        <w:t>"should deploy"</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async</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242424"/>
          <w:spacing w:val="-5"/>
          <w:kern w:val="0"/>
          <w:sz w:val="21"/>
          <w:szCs w:val="21"/>
          <w14:ligatures w14:val="none"/>
        </w:rPr>
        <w:br/>
        <w:t xml:space="preserve">    expect(</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myToken.owner()).to.equal(owner.address);</w:t>
      </w:r>
      <w:r w:rsidRPr="00E709DE">
        <w:rPr>
          <w:rFonts w:ascii="Courier New" w:eastAsia="Times New Roman" w:hAnsi="Courier New" w:cs="Courier New"/>
          <w:color w:val="242424"/>
          <w:spacing w:val="-5"/>
          <w:kern w:val="0"/>
          <w:sz w:val="21"/>
          <w:szCs w:val="21"/>
          <w14:ligatures w14:val="none"/>
        </w:rPr>
        <w:br/>
        <w:t xml:space="preserve">    expect(</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auction.target).to.not.equal(</w:t>
      </w:r>
      <w:r w:rsidRPr="00E709DE">
        <w:rPr>
          <w:rFonts w:ascii="Courier New" w:eastAsia="Times New Roman" w:hAnsi="Courier New" w:cs="Courier New"/>
          <w:color w:val="AA0D91"/>
          <w:spacing w:val="-5"/>
          <w:kern w:val="0"/>
          <w:sz w:val="21"/>
          <w:szCs w:val="21"/>
          <w14:ligatures w14:val="none"/>
        </w:rPr>
        <w:t>undefined</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it(</w:t>
      </w:r>
      <w:r w:rsidRPr="00E709DE">
        <w:rPr>
          <w:rFonts w:ascii="Courier New" w:eastAsia="Times New Roman" w:hAnsi="Courier New" w:cs="Courier New"/>
          <w:color w:val="C41A16"/>
          <w:spacing w:val="-5"/>
          <w:kern w:val="0"/>
          <w:sz w:val="21"/>
          <w:szCs w:val="21"/>
          <w14:ligatures w14:val="none"/>
        </w:rPr>
        <w:t>"should mint an NFT"</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async</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myToken.safeMint(</w:t>
      </w:r>
      <w:r w:rsidRPr="00E709DE">
        <w:rPr>
          <w:rFonts w:ascii="Courier New" w:eastAsia="Times New Roman" w:hAnsi="Courier New" w:cs="Courier New"/>
          <w:color w:val="242424"/>
          <w:spacing w:val="-5"/>
          <w:kern w:val="0"/>
          <w:sz w:val="21"/>
          <w:szCs w:val="21"/>
          <w14:ligatures w14:val="none"/>
        </w:rPr>
        <w:br/>
        <w:t xml:space="preserve">      owner.address,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C41A16"/>
          <w:spacing w:val="-5"/>
          <w:kern w:val="0"/>
          <w:sz w:val="21"/>
          <w:szCs w:val="21"/>
          <w14:ligatures w14:val="none"/>
        </w:rPr>
        <w:t>"ipfs://bafkreia3qm2s35beymhuma7w4x3bp3bn45vamm532lgwzi5vdv3sbv4sae"</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ownerOfToken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myToken.ownerOf(</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expect(ownerOfToken).to.equal(owner.address);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it(</w:t>
      </w:r>
      <w:r w:rsidRPr="00E709DE">
        <w:rPr>
          <w:rFonts w:ascii="Courier New" w:eastAsia="Times New Roman" w:hAnsi="Courier New" w:cs="Courier New"/>
          <w:color w:val="C41A16"/>
          <w:spacing w:val="-5"/>
          <w:kern w:val="0"/>
          <w:sz w:val="21"/>
          <w:szCs w:val="21"/>
          <w14:ligatures w14:val="none"/>
        </w:rPr>
        <w:t>"should create auction for an NFT"</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async</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myToken.safeMint(</w:t>
      </w:r>
      <w:r w:rsidRPr="00E709DE">
        <w:rPr>
          <w:rFonts w:ascii="Courier New" w:eastAsia="Times New Roman" w:hAnsi="Courier New" w:cs="Courier New"/>
          <w:color w:val="242424"/>
          <w:spacing w:val="-5"/>
          <w:kern w:val="0"/>
          <w:sz w:val="21"/>
          <w:szCs w:val="21"/>
          <w14:ligatures w14:val="none"/>
        </w:rPr>
        <w:br/>
        <w:t xml:space="preserve">      owner.address,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C41A16"/>
          <w:spacing w:val="-5"/>
          <w:kern w:val="0"/>
          <w:sz w:val="21"/>
          <w:szCs w:val="21"/>
          <w14:ligatures w14:val="none"/>
        </w:rPr>
        <w:t>"ipfs://bafkreia3qm2s35beymhuma7w4x3bp3bn45vamm532lgwzi5vdv3sbv4sae"</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Contract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ethers.getContractAt(</w:t>
      </w:r>
      <w:r w:rsidRPr="00E709DE">
        <w:rPr>
          <w:rFonts w:ascii="Courier New" w:eastAsia="Times New Roman" w:hAnsi="Courier New" w:cs="Courier New"/>
          <w:color w:val="C41A16"/>
          <w:spacing w:val="-5"/>
          <w:kern w:val="0"/>
          <w:sz w:val="21"/>
          <w:szCs w:val="21"/>
          <w14:ligatures w14:val="none"/>
        </w:rPr>
        <w:t>"Auction"</w:t>
      </w:r>
      <w:r w:rsidRPr="00E709DE">
        <w:rPr>
          <w:rFonts w:ascii="Courier New" w:eastAsia="Times New Roman" w:hAnsi="Courier New" w:cs="Courier New"/>
          <w:color w:val="242424"/>
          <w:spacing w:val="-5"/>
          <w:kern w:val="0"/>
          <w:sz w:val="21"/>
          <w:szCs w:val="21"/>
          <w14:ligatures w14:val="none"/>
        </w:rPr>
        <w:t>, auction.target);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myToken.approve(auction.target,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Contract.connect(owner).startAuction(myToken.target,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300000000</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seller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Contract.getSeller(</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expect(seller).to.equal(owner.address);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it(</w:t>
      </w:r>
      <w:r w:rsidRPr="00E709DE">
        <w:rPr>
          <w:rFonts w:ascii="Courier New" w:eastAsia="Times New Roman" w:hAnsi="Courier New" w:cs="Courier New"/>
          <w:color w:val="C41A16"/>
          <w:spacing w:val="-5"/>
          <w:kern w:val="0"/>
          <w:sz w:val="21"/>
          <w:szCs w:val="21"/>
          <w14:ligatures w14:val="none"/>
        </w:rPr>
        <w:t>"should bid on an auction"</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async</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myToken.safeMint(</w:t>
      </w:r>
      <w:r w:rsidRPr="00E709DE">
        <w:rPr>
          <w:rFonts w:ascii="Courier New" w:eastAsia="Times New Roman" w:hAnsi="Courier New" w:cs="Courier New"/>
          <w:color w:val="242424"/>
          <w:spacing w:val="-5"/>
          <w:kern w:val="0"/>
          <w:sz w:val="21"/>
          <w:szCs w:val="21"/>
          <w14:ligatures w14:val="none"/>
        </w:rPr>
        <w:br/>
        <w:t xml:space="preserve">      owner.address,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C41A16"/>
          <w:spacing w:val="-5"/>
          <w:kern w:val="0"/>
          <w:sz w:val="21"/>
          <w:szCs w:val="21"/>
          <w14:ligatures w14:val="none"/>
        </w:rPr>
        <w:t>"ipfs://bafkreia3qm2s35beymhuma7w4x3bp3bn45vamm532lgwzi5vdv3sbv4sae"</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Contract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ethers.getContractAt(</w:t>
      </w:r>
      <w:r w:rsidRPr="00E709DE">
        <w:rPr>
          <w:rFonts w:ascii="Courier New" w:eastAsia="Times New Roman" w:hAnsi="Courier New" w:cs="Courier New"/>
          <w:color w:val="C41A16"/>
          <w:spacing w:val="-5"/>
          <w:kern w:val="0"/>
          <w:sz w:val="21"/>
          <w:szCs w:val="21"/>
          <w14:ligatures w14:val="none"/>
        </w:rPr>
        <w:t>"Auction"</w:t>
      </w:r>
      <w:r w:rsidRPr="00E709DE">
        <w:rPr>
          <w:rFonts w:ascii="Courier New" w:eastAsia="Times New Roman" w:hAnsi="Courier New" w:cs="Courier New"/>
          <w:color w:val="242424"/>
          <w:spacing w:val="-5"/>
          <w:kern w:val="0"/>
          <w:sz w:val="21"/>
          <w:szCs w:val="21"/>
          <w14:ligatures w14:val="none"/>
        </w:rPr>
        <w:t>, auction.target);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myToken.approve(auction.target,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Contract.connect(owner).startAuction(myToken.target,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300000000</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Contract.connect(addr1).bid(</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836C28"/>
          <w:spacing w:val="-5"/>
          <w:kern w:val="0"/>
          <w:sz w:val="21"/>
          <w:szCs w:val="21"/>
          <w14:ligatures w14:val="none"/>
        </w:rPr>
        <w:t>value</w:t>
      </w:r>
      <w:r w:rsidRPr="00E709DE">
        <w:rPr>
          <w:rFonts w:ascii="Courier New" w:eastAsia="Times New Roman" w:hAnsi="Courier New" w:cs="Courier New"/>
          <w:color w:val="242424"/>
          <w:spacing w:val="-5"/>
          <w:kern w:val="0"/>
          <w:sz w:val="21"/>
          <w:szCs w:val="21"/>
          <w14:ligatures w14:val="none"/>
        </w:rPr>
        <w:t>: amount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highestBidder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Contract.getHighestBidder(</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expect(highestBidder).to.equal(addr1.address);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it(</w:t>
      </w:r>
      <w:r w:rsidRPr="00E709DE">
        <w:rPr>
          <w:rFonts w:ascii="Courier New" w:eastAsia="Times New Roman" w:hAnsi="Courier New" w:cs="Courier New"/>
          <w:color w:val="C41A16"/>
          <w:spacing w:val="-5"/>
          <w:kern w:val="0"/>
          <w:sz w:val="21"/>
          <w:szCs w:val="21"/>
          <w14:ligatures w14:val="none"/>
        </w:rPr>
        <w:t>"should not bid on an auction if bid is lower than highest bid"</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async</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myToken.safeMint(</w:t>
      </w:r>
      <w:r w:rsidRPr="00E709DE">
        <w:rPr>
          <w:rFonts w:ascii="Courier New" w:eastAsia="Times New Roman" w:hAnsi="Courier New" w:cs="Courier New"/>
          <w:color w:val="242424"/>
          <w:spacing w:val="-5"/>
          <w:kern w:val="0"/>
          <w:sz w:val="21"/>
          <w:szCs w:val="21"/>
          <w14:ligatures w14:val="none"/>
        </w:rPr>
        <w:br/>
        <w:t xml:space="preserve">      owner.address,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lastRenderedPageBreak/>
        <w:t xml:space="preserve">      </w:t>
      </w:r>
      <w:r w:rsidRPr="00E709DE">
        <w:rPr>
          <w:rFonts w:ascii="Courier New" w:eastAsia="Times New Roman" w:hAnsi="Courier New" w:cs="Courier New"/>
          <w:color w:val="C41A16"/>
          <w:spacing w:val="-5"/>
          <w:kern w:val="0"/>
          <w:sz w:val="21"/>
          <w:szCs w:val="21"/>
          <w14:ligatures w14:val="none"/>
        </w:rPr>
        <w:t>"ipfs://bafkreia3qm2s35beymhuma7w4x3bp3bn45vamm532lgwzi5vdv3sbv4sae"</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Contract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ethers.getContractAt(</w:t>
      </w:r>
      <w:r w:rsidRPr="00E709DE">
        <w:rPr>
          <w:rFonts w:ascii="Courier New" w:eastAsia="Times New Roman" w:hAnsi="Courier New" w:cs="Courier New"/>
          <w:color w:val="C41A16"/>
          <w:spacing w:val="-5"/>
          <w:kern w:val="0"/>
          <w:sz w:val="21"/>
          <w:szCs w:val="21"/>
          <w14:ligatures w14:val="none"/>
        </w:rPr>
        <w:t>"Auction"</w:t>
      </w:r>
      <w:r w:rsidRPr="00E709DE">
        <w:rPr>
          <w:rFonts w:ascii="Courier New" w:eastAsia="Times New Roman" w:hAnsi="Courier New" w:cs="Courier New"/>
          <w:color w:val="242424"/>
          <w:spacing w:val="-5"/>
          <w:kern w:val="0"/>
          <w:sz w:val="21"/>
          <w:szCs w:val="21"/>
          <w14:ligatures w14:val="none"/>
        </w:rPr>
        <w:t>, auction.target);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myToken.approve(auction.target,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Contract.connect(owner).startAuction(myToken.target,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300000000</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Contract.connect(addr1).bid(</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836C28"/>
          <w:spacing w:val="-5"/>
          <w:kern w:val="0"/>
          <w:sz w:val="21"/>
          <w:szCs w:val="21"/>
          <w14:ligatures w14:val="none"/>
        </w:rPr>
        <w:t>value</w:t>
      </w:r>
      <w:r w:rsidRPr="00E709DE">
        <w:rPr>
          <w:rFonts w:ascii="Courier New" w:eastAsia="Times New Roman" w:hAnsi="Courier New" w:cs="Courier New"/>
          <w:color w:val="242424"/>
          <w:spacing w:val="-5"/>
          <w:kern w:val="0"/>
          <w:sz w:val="21"/>
          <w:szCs w:val="21"/>
          <w14:ligatures w14:val="none"/>
        </w:rPr>
        <w:t>: amount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expect(</w:t>
      </w:r>
      <w:r w:rsidRPr="00E709DE">
        <w:rPr>
          <w:rFonts w:ascii="Courier New" w:eastAsia="Times New Roman" w:hAnsi="Courier New" w:cs="Courier New"/>
          <w:color w:val="242424"/>
          <w:spacing w:val="-5"/>
          <w:kern w:val="0"/>
          <w:sz w:val="21"/>
          <w:szCs w:val="21"/>
          <w14:ligatures w14:val="none"/>
        </w:rPr>
        <w:br/>
        <w:t xml:space="preserve">      Contract.connect(addr2).bid(</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836C28"/>
          <w:spacing w:val="-5"/>
          <w:kern w:val="0"/>
          <w:sz w:val="21"/>
          <w:szCs w:val="21"/>
          <w14:ligatures w14:val="none"/>
        </w:rPr>
        <w:t>value</w:t>
      </w:r>
      <w:r w:rsidRPr="00E709DE">
        <w:rPr>
          <w:rFonts w:ascii="Courier New" w:eastAsia="Times New Roman" w:hAnsi="Courier New" w:cs="Courier New"/>
          <w:color w:val="242424"/>
          <w:spacing w:val="-5"/>
          <w:kern w:val="0"/>
          <w:sz w:val="21"/>
          <w:szCs w:val="21"/>
          <w14:ligatures w14:val="none"/>
        </w:rPr>
        <w:t>: lowerAmount })</w:t>
      </w:r>
      <w:r w:rsidRPr="00E709DE">
        <w:rPr>
          <w:rFonts w:ascii="Courier New" w:eastAsia="Times New Roman" w:hAnsi="Courier New" w:cs="Courier New"/>
          <w:color w:val="242424"/>
          <w:spacing w:val="-5"/>
          <w:kern w:val="0"/>
          <w:sz w:val="21"/>
          <w:szCs w:val="21"/>
          <w14:ligatures w14:val="none"/>
        </w:rPr>
        <w:br/>
        <w:t xml:space="preserve">    ).to.be.revertedWith(</w:t>
      </w:r>
      <w:r w:rsidRPr="00E709DE">
        <w:rPr>
          <w:rFonts w:ascii="Courier New" w:eastAsia="Times New Roman" w:hAnsi="Courier New" w:cs="Courier New"/>
          <w:color w:val="C41A16"/>
          <w:spacing w:val="-5"/>
          <w:kern w:val="0"/>
          <w:sz w:val="21"/>
          <w:szCs w:val="21"/>
          <w14:ligatures w14:val="none"/>
        </w:rPr>
        <w:t>"Bid too low"</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it(</w:t>
      </w:r>
      <w:r w:rsidRPr="00E709DE">
        <w:rPr>
          <w:rFonts w:ascii="Courier New" w:eastAsia="Times New Roman" w:hAnsi="Courier New" w:cs="Courier New"/>
          <w:color w:val="C41A16"/>
          <w:spacing w:val="-5"/>
          <w:kern w:val="0"/>
          <w:sz w:val="21"/>
          <w:szCs w:val="21"/>
          <w14:ligatures w14:val="none"/>
        </w:rPr>
        <w:t>"should change the highest bid"</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async</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myToken.safeMint(</w:t>
      </w:r>
      <w:r w:rsidRPr="00E709DE">
        <w:rPr>
          <w:rFonts w:ascii="Courier New" w:eastAsia="Times New Roman" w:hAnsi="Courier New" w:cs="Courier New"/>
          <w:color w:val="242424"/>
          <w:spacing w:val="-5"/>
          <w:kern w:val="0"/>
          <w:sz w:val="21"/>
          <w:szCs w:val="21"/>
          <w14:ligatures w14:val="none"/>
        </w:rPr>
        <w:br/>
        <w:t xml:space="preserve">      owner.address,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C41A16"/>
          <w:spacing w:val="-5"/>
          <w:kern w:val="0"/>
          <w:sz w:val="21"/>
          <w:szCs w:val="21"/>
          <w14:ligatures w14:val="none"/>
        </w:rPr>
        <w:t>"ipfs://bafkreia3qm2s35beymhuma7w4x3bp3bn45vamm532lgwzi5vdv3sbv4sae"</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Contract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ethers.getContractAt(</w:t>
      </w:r>
      <w:r w:rsidRPr="00E709DE">
        <w:rPr>
          <w:rFonts w:ascii="Courier New" w:eastAsia="Times New Roman" w:hAnsi="Courier New" w:cs="Courier New"/>
          <w:color w:val="C41A16"/>
          <w:spacing w:val="-5"/>
          <w:kern w:val="0"/>
          <w:sz w:val="21"/>
          <w:szCs w:val="21"/>
          <w14:ligatures w14:val="none"/>
        </w:rPr>
        <w:t>"Auction"</w:t>
      </w:r>
      <w:r w:rsidRPr="00E709DE">
        <w:rPr>
          <w:rFonts w:ascii="Courier New" w:eastAsia="Times New Roman" w:hAnsi="Courier New" w:cs="Courier New"/>
          <w:color w:val="242424"/>
          <w:spacing w:val="-5"/>
          <w:kern w:val="0"/>
          <w:sz w:val="21"/>
          <w:szCs w:val="21"/>
          <w14:ligatures w14:val="none"/>
        </w:rPr>
        <w:t>, auction.target);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myToken.approve(auction.target,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Contract.connect(owner).startAuction(myToken.target,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300000000</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Contract.connect(addr1).bid(</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836C28"/>
          <w:spacing w:val="-5"/>
          <w:kern w:val="0"/>
          <w:sz w:val="21"/>
          <w:szCs w:val="21"/>
          <w14:ligatures w14:val="none"/>
        </w:rPr>
        <w:t>value</w:t>
      </w:r>
      <w:r w:rsidRPr="00E709DE">
        <w:rPr>
          <w:rFonts w:ascii="Courier New" w:eastAsia="Times New Roman" w:hAnsi="Courier New" w:cs="Courier New"/>
          <w:color w:val="242424"/>
          <w:spacing w:val="-5"/>
          <w:kern w:val="0"/>
          <w:sz w:val="21"/>
          <w:szCs w:val="21"/>
          <w14:ligatures w14:val="none"/>
        </w:rPr>
        <w:t>: amount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Contract.connect(addr2).bid(</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836C28"/>
          <w:spacing w:val="-5"/>
          <w:kern w:val="0"/>
          <w:sz w:val="21"/>
          <w:szCs w:val="21"/>
          <w14:ligatures w14:val="none"/>
        </w:rPr>
        <w:t>value</w:t>
      </w:r>
      <w:r w:rsidRPr="00E709DE">
        <w:rPr>
          <w:rFonts w:ascii="Courier New" w:eastAsia="Times New Roman" w:hAnsi="Courier New" w:cs="Courier New"/>
          <w:color w:val="242424"/>
          <w:spacing w:val="-5"/>
          <w:kern w:val="0"/>
          <w:sz w:val="21"/>
          <w:szCs w:val="21"/>
          <w14:ligatures w14:val="none"/>
        </w:rPr>
        <w:t>: higherAmount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highestBidder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Contract.getHighestBidder(</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expect(highestBidder).to.equal(addr2.address);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it(</w:t>
      </w:r>
      <w:r w:rsidRPr="00E709DE">
        <w:rPr>
          <w:rFonts w:ascii="Courier New" w:eastAsia="Times New Roman" w:hAnsi="Courier New" w:cs="Courier New"/>
          <w:color w:val="C41A16"/>
          <w:spacing w:val="-5"/>
          <w:kern w:val="0"/>
          <w:sz w:val="21"/>
          <w:szCs w:val="21"/>
          <w14:ligatures w14:val="none"/>
        </w:rPr>
        <w:t>"should transfer back the bid in case of a higher bid"</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async</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myToken.safeMint(</w:t>
      </w:r>
      <w:r w:rsidRPr="00E709DE">
        <w:rPr>
          <w:rFonts w:ascii="Courier New" w:eastAsia="Times New Roman" w:hAnsi="Courier New" w:cs="Courier New"/>
          <w:color w:val="242424"/>
          <w:spacing w:val="-5"/>
          <w:kern w:val="0"/>
          <w:sz w:val="21"/>
          <w:szCs w:val="21"/>
          <w14:ligatures w14:val="none"/>
        </w:rPr>
        <w:br/>
        <w:t xml:space="preserve">      owner.address,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C41A16"/>
          <w:spacing w:val="-5"/>
          <w:kern w:val="0"/>
          <w:sz w:val="21"/>
          <w:szCs w:val="21"/>
          <w14:ligatures w14:val="none"/>
        </w:rPr>
        <w:t>"ipfs://bafkreia3qm2s35beymhuma7w4x3bp3bn45vamm532lgwzi5vdv3sbv4sae"</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Contract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ethers.getContractAt(</w:t>
      </w:r>
      <w:r w:rsidRPr="00E709DE">
        <w:rPr>
          <w:rFonts w:ascii="Courier New" w:eastAsia="Times New Roman" w:hAnsi="Courier New" w:cs="Courier New"/>
          <w:color w:val="C41A16"/>
          <w:spacing w:val="-5"/>
          <w:kern w:val="0"/>
          <w:sz w:val="21"/>
          <w:szCs w:val="21"/>
          <w14:ligatures w14:val="none"/>
        </w:rPr>
        <w:t>"Auction"</w:t>
      </w:r>
      <w:r w:rsidRPr="00E709DE">
        <w:rPr>
          <w:rFonts w:ascii="Courier New" w:eastAsia="Times New Roman" w:hAnsi="Courier New" w:cs="Courier New"/>
          <w:color w:val="242424"/>
          <w:spacing w:val="-5"/>
          <w:kern w:val="0"/>
          <w:sz w:val="21"/>
          <w:szCs w:val="21"/>
          <w14:ligatures w14:val="none"/>
        </w:rPr>
        <w:t>, auction.target);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myToken.approve(auction.target,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Contract.connect(owner).startAuction(myToken.target,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300000000</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Contract.connect(addr1).bid(</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836C28"/>
          <w:spacing w:val="-5"/>
          <w:kern w:val="0"/>
          <w:sz w:val="21"/>
          <w:szCs w:val="21"/>
          <w14:ligatures w14:val="none"/>
        </w:rPr>
        <w:t>value</w:t>
      </w:r>
      <w:r w:rsidRPr="00E709DE">
        <w:rPr>
          <w:rFonts w:ascii="Courier New" w:eastAsia="Times New Roman" w:hAnsi="Courier New" w:cs="Courier New"/>
          <w:color w:val="242424"/>
          <w:spacing w:val="-5"/>
          <w:kern w:val="0"/>
          <w:sz w:val="21"/>
          <w:szCs w:val="21"/>
          <w14:ligatures w14:val="none"/>
        </w:rPr>
        <w:t>: amount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blance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ethers.provider.getBalance(addr1.address);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Contract.connect(addr2).bid(</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836C28"/>
          <w:spacing w:val="-5"/>
          <w:kern w:val="0"/>
          <w:sz w:val="21"/>
          <w:szCs w:val="21"/>
          <w14:ligatures w14:val="none"/>
        </w:rPr>
        <w:t>value</w:t>
      </w:r>
      <w:r w:rsidRPr="00E709DE">
        <w:rPr>
          <w:rFonts w:ascii="Courier New" w:eastAsia="Times New Roman" w:hAnsi="Courier New" w:cs="Courier New"/>
          <w:color w:val="242424"/>
          <w:spacing w:val="-5"/>
          <w:kern w:val="0"/>
          <w:sz w:val="21"/>
          <w:szCs w:val="21"/>
          <w14:ligatures w14:val="none"/>
        </w:rPr>
        <w:t>: higherAmount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balance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ethers.provider.getBalance(addr1.address);</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expect(balance - blance).to.equal(amount);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it(</w:t>
      </w:r>
      <w:r w:rsidRPr="00E709DE">
        <w:rPr>
          <w:rFonts w:ascii="Courier New" w:eastAsia="Times New Roman" w:hAnsi="Courier New" w:cs="Courier New"/>
          <w:color w:val="C41A16"/>
          <w:spacing w:val="-5"/>
          <w:kern w:val="0"/>
          <w:sz w:val="21"/>
          <w:szCs w:val="21"/>
          <w14:ligatures w14:val="none"/>
        </w:rPr>
        <w:t>"should end an auction"</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async</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myToken.safeMint(</w:t>
      </w:r>
      <w:r w:rsidRPr="00E709DE">
        <w:rPr>
          <w:rFonts w:ascii="Courier New" w:eastAsia="Times New Roman" w:hAnsi="Courier New" w:cs="Courier New"/>
          <w:color w:val="242424"/>
          <w:spacing w:val="-5"/>
          <w:kern w:val="0"/>
          <w:sz w:val="21"/>
          <w:szCs w:val="21"/>
          <w14:ligatures w14:val="none"/>
        </w:rPr>
        <w:br/>
        <w:t xml:space="preserve">      owner.address,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C41A16"/>
          <w:spacing w:val="-5"/>
          <w:kern w:val="0"/>
          <w:sz w:val="21"/>
          <w:szCs w:val="21"/>
          <w14:ligatures w14:val="none"/>
        </w:rPr>
        <w:t>"ipfs://bafkreia3qm2s35beymhuma7w4x3bp3bn45vamm532lgwzi5vdv3sbv4sae"</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lastRenderedPageBreak/>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Contract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ethers.getContractAt(</w:t>
      </w:r>
      <w:r w:rsidRPr="00E709DE">
        <w:rPr>
          <w:rFonts w:ascii="Courier New" w:eastAsia="Times New Roman" w:hAnsi="Courier New" w:cs="Courier New"/>
          <w:color w:val="C41A16"/>
          <w:spacing w:val="-5"/>
          <w:kern w:val="0"/>
          <w:sz w:val="21"/>
          <w:szCs w:val="21"/>
          <w14:ligatures w14:val="none"/>
        </w:rPr>
        <w:t>"Auction"</w:t>
      </w:r>
      <w:r w:rsidRPr="00E709DE">
        <w:rPr>
          <w:rFonts w:ascii="Courier New" w:eastAsia="Times New Roman" w:hAnsi="Courier New" w:cs="Courier New"/>
          <w:color w:val="242424"/>
          <w:spacing w:val="-5"/>
          <w:kern w:val="0"/>
          <w:sz w:val="21"/>
          <w:szCs w:val="21"/>
          <w14:ligatures w14:val="none"/>
        </w:rPr>
        <w:t>, auction.target);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myToken.approve(auction.target,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Contract.connect(owner).startAuction(myToken.target,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3600</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Contract.connect(addr1).bid(</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836C28"/>
          <w:spacing w:val="-5"/>
          <w:kern w:val="0"/>
          <w:sz w:val="21"/>
          <w:szCs w:val="21"/>
          <w14:ligatures w14:val="none"/>
        </w:rPr>
        <w:t>value</w:t>
      </w:r>
      <w:r w:rsidRPr="00E709DE">
        <w:rPr>
          <w:rFonts w:ascii="Courier New" w:eastAsia="Times New Roman" w:hAnsi="Courier New" w:cs="Courier New"/>
          <w:color w:val="242424"/>
          <w:spacing w:val="-5"/>
          <w:kern w:val="0"/>
          <w:sz w:val="21"/>
          <w:szCs w:val="21"/>
          <w14:ligatures w14:val="none"/>
        </w:rPr>
        <w:t>: amount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network.provider.request({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method</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C41A16"/>
          <w:spacing w:val="-5"/>
          <w:kern w:val="0"/>
          <w:sz w:val="21"/>
          <w:szCs w:val="21"/>
          <w14:ligatures w14:val="none"/>
        </w:rPr>
        <w:t>"evm_increaseTime"</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params</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1C00CF"/>
          <w:spacing w:val="-5"/>
          <w:kern w:val="0"/>
          <w:sz w:val="21"/>
          <w:szCs w:val="21"/>
          <w14:ligatures w14:val="none"/>
        </w:rPr>
        <w:t>3601</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Contract.connect(owner).endAuction(</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isended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Contract.isEnded(</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expect(isended).to.equal(</w:t>
      </w:r>
      <w:r w:rsidRPr="00E709DE">
        <w:rPr>
          <w:rFonts w:ascii="Courier New" w:eastAsia="Times New Roman" w:hAnsi="Courier New" w:cs="Courier New"/>
          <w:color w:val="AA0D91"/>
          <w:spacing w:val="-5"/>
          <w:kern w:val="0"/>
          <w:sz w:val="21"/>
          <w:szCs w:val="21"/>
          <w14:ligatures w14:val="none"/>
        </w:rPr>
        <w:t>true</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it(</w:t>
      </w:r>
      <w:r w:rsidRPr="00E709DE">
        <w:rPr>
          <w:rFonts w:ascii="Courier New" w:eastAsia="Times New Roman" w:hAnsi="Courier New" w:cs="Courier New"/>
          <w:color w:val="C41A16"/>
          <w:spacing w:val="-5"/>
          <w:kern w:val="0"/>
          <w:sz w:val="21"/>
          <w:szCs w:val="21"/>
          <w14:ligatures w14:val="none"/>
        </w:rPr>
        <w:t>"should allow the highest bidder to claim the NFT"</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async</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myToken.safeMint(</w:t>
      </w:r>
      <w:r w:rsidRPr="00E709DE">
        <w:rPr>
          <w:rFonts w:ascii="Courier New" w:eastAsia="Times New Roman" w:hAnsi="Courier New" w:cs="Courier New"/>
          <w:color w:val="242424"/>
          <w:spacing w:val="-5"/>
          <w:kern w:val="0"/>
          <w:sz w:val="21"/>
          <w:szCs w:val="21"/>
          <w14:ligatures w14:val="none"/>
        </w:rPr>
        <w:br/>
        <w:t xml:space="preserve">      owner.address,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C41A16"/>
          <w:spacing w:val="-5"/>
          <w:kern w:val="0"/>
          <w:sz w:val="21"/>
          <w:szCs w:val="21"/>
          <w14:ligatures w14:val="none"/>
        </w:rPr>
        <w:t>"ipfs://bafkreia3qm2s35beymhuma7w4x3bp3bn45vamm532lgwzi5vdv3sbv4sae"</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Contract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ethers.getContractAt(</w:t>
      </w:r>
      <w:r w:rsidRPr="00E709DE">
        <w:rPr>
          <w:rFonts w:ascii="Courier New" w:eastAsia="Times New Roman" w:hAnsi="Courier New" w:cs="Courier New"/>
          <w:color w:val="C41A16"/>
          <w:spacing w:val="-5"/>
          <w:kern w:val="0"/>
          <w:sz w:val="21"/>
          <w:szCs w:val="21"/>
          <w14:ligatures w14:val="none"/>
        </w:rPr>
        <w:t>"Auction"</w:t>
      </w:r>
      <w:r w:rsidRPr="00E709DE">
        <w:rPr>
          <w:rFonts w:ascii="Courier New" w:eastAsia="Times New Roman" w:hAnsi="Courier New" w:cs="Courier New"/>
          <w:color w:val="242424"/>
          <w:spacing w:val="-5"/>
          <w:kern w:val="0"/>
          <w:sz w:val="21"/>
          <w:szCs w:val="21"/>
          <w14:ligatures w14:val="none"/>
        </w:rPr>
        <w:t>, auction.target);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myToken.approve(auction.target,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Contract.connect(owner).startAuction(myToken.target,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3600</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Contract.connect(addr1).bid(</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836C28"/>
          <w:spacing w:val="-5"/>
          <w:kern w:val="0"/>
          <w:sz w:val="21"/>
          <w:szCs w:val="21"/>
          <w14:ligatures w14:val="none"/>
        </w:rPr>
        <w:t>value</w:t>
      </w:r>
      <w:r w:rsidRPr="00E709DE">
        <w:rPr>
          <w:rFonts w:ascii="Courier New" w:eastAsia="Times New Roman" w:hAnsi="Courier New" w:cs="Courier New"/>
          <w:color w:val="242424"/>
          <w:spacing w:val="-5"/>
          <w:kern w:val="0"/>
          <w:sz w:val="21"/>
          <w:szCs w:val="21"/>
          <w14:ligatures w14:val="none"/>
        </w:rPr>
        <w:t>: amount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network.provider.request({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method</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C41A16"/>
          <w:spacing w:val="-5"/>
          <w:kern w:val="0"/>
          <w:sz w:val="21"/>
          <w:szCs w:val="21"/>
          <w14:ligatures w14:val="none"/>
        </w:rPr>
        <w:t>"evm_increaseTime"</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params</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1C00CF"/>
          <w:spacing w:val="-5"/>
          <w:kern w:val="0"/>
          <w:sz w:val="21"/>
          <w:szCs w:val="21"/>
          <w14:ligatures w14:val="none"/>
        </w:rPr>
        <w:t>3601</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Contract.connect(owner).endAuction(</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Contract.connect(addr1).claimNFT(</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myToken.target);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ownerOfToken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myToken.ownerOf(</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expect(ownerOfToken).to.equal(addr1.address);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it(</w:t>
      </w:r>
      <w:r w:rsidRPr="00E709DE">
        <w:rPr>
          <w:rFonts w:ascii="Courier New" w:eastAsia="Times New Roman" w:hAnsi="Courier New" w:cs="Courier New"/>
          <w:color w:val="C41A16"/>
          <w:spacing w:val="-5"/>
          <w:kern w:val="0"/>
          <w:sz w:val="21"/>
          <w:szCs w:val="21"/>
          <w14:ligatures w14:val="none"/>
        </w:rPr>
        <w:t>"should allow the highest bidder to withdraw"</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async</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myToken.safeMint(</w:t>
      </w:r>
      <w:r w:rsidRPr="00E709DE">
        <w:rPr>
          <w:rFonts w:ascii="Courier New" w:eastAsia="Times New Roman" w:hAnsi="Courier New" w:cs="Courier New"/>
          <w:color w:val="242424"/>
          <w:spacing w:val="-5"/>
          <w:kern w:val="0"/>
          <w:sz w:val="21"/>
          <w:szCs w:val="21"/>
          <w14:ligatures w14:val="none"/>
        </w:rPr>
        <w:br/>
        <w:t xml:space="preserve">      owner.address,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C41A16"/>
          <w:spacing w:val="-5"/>
          <w:kern w:val="0"/>
          <w:sz w:val="21"/>
          <w:szCs w:val="21"/>
          <w14:ligatures w14:val="none"/>
        </w:rPr>
        <w:t>"ipfs://bafkreia3qm2s35beymhuma7w4x3bp3bn45vamm532lgwzi5vdv3sbv4sae"</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Contract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ethers.getContractAt(</w:t>
      </w:r>
      <w:r w:rsidRPr="00E709DE">
        <w:rPr>
          <w:rFonts w:ascii="Courier New" w:eastAsia="Times New Roman" w:hAnsi="Courier New" w:cs="Courier New"/>
          <w:color w:val="C41A16"/>
          <w:spacing w:val="-5"/>
          <w:kern w:val="0"/>
          <w:sz w:val="21"/>
          <w:szCs w:val="21"/>
          <w14:ligatures w14:val="none"/>
        </w:rPr>
        <w:t>"Auction"</w:t>
      </w:r>
      <w:r w:rsidRPr="00E709DE">
        <w:rPr>
          <w:rFonts w:ascii="Courier New" w:eastAsia="Times New Roman" w:hAnsi="Courier New" w:cs="Courier New"/>
          <w:color w:val="242424"/>
          <w:spacing w:val="-5"/>
          <w:kern w:val="0"/>
          <w:sz w:val="21"/>
          <w:szCs w:val="21"/>
          <w14:ligatures w14:val="none"/>
        </w:rPr>
        <w:t>, auction.target);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myToken.approve(auction.target,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Contract.connect(owner).startAuction(myToken.target,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3600</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Contract.connect(addr1).bid(</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836C28"/>
          <w:spacing w:val="-5"/>
          <w:kern w:val="0"/>
          <w:sz w:val="21"/>
          <w:szCs w:val="21"/>
          <w14:ligatures w14:val="none"/>
        </w:rPr>
        <w:t>value</w:t>
      </w:r>
      <w:r w:rsidRPr="00E709DE">
        <w:rPr>
          <w:rFonts w:ascii="Courier New" w:eastAsia="Times New Roman" w:hAnsi="Courier New" w:cs="Courier New"/>
          <w:color w:val="242424"/>
          <w:spacing w:val="-5"/>
          <w:kern w:val="0"/>
          <w:sz w:val="21"/>
          <w:szCs w:val="21"/>
          <w14:ligatures w14:val="none"/>
        </w:rPr>
        <w:t>: amount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blance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ethers.provider.getBalance(addr1.address);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network.provider.request({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method</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C41A16"/>
          <w:spacing w:val="-5"/>
          <w:kern w:val="0"/>
          <w:sz w:val="21"/>
          <w:szCs w:val="21"/>
          <w14:ligatures w14:val="none"/>
        </w:rPr>
        <w:t>"evm_increaseTime"</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params</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1C00CF"/>
          <w:spacing w:val="-5"/>
          <w:kern w:val="0"/>
          <w:sz w:val="21"/>
          <w:szCs w:val="21"/>
          <w14:ligatures w14:val="none"/>
        </w:rPr>
        <w:t>3601</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Contract.connect(owner).endAuction(</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lastRenderedPageBreak/>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Contract.connect(addr1).withdraw(</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myToken.target);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balance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ethers.provider.getBalance(addr1.address);</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expect(balance).to.be.greaterThan(blance);</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it(</w:t>
      </w:r>
      <w:r w:rsidRPr="00E709DE">
        <w:rPr>
          <w:rFonts w:ascii="Courier New" w:eastAsia="Times New Roman" w:hAnsi="Courier New" w:cs="Courier New"/>
          <w:color w:val="C41A16"/>
          <w:spacing w:val="-5"/>
          <w:kern w:val="0"/>
          <w:sz w:val="21"/>
          <w:szCs w:val="21"/>
          <w14:ligatures w14:val="none"/>
        </w:rPr>
        <w:t>"should withdraw NFT"</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async</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AA0D91"/>
          <w:spacing w:val="-5"/>
          <w:kern w:val="0"/>
          <w:sz w:val="21"/>
          <w:szCs w:val="21"/>
          <w14:ligatures w14:val="none"/>
        </w:rPr>
        <w:t>function</w:t>
      </w:r>
      <w:r w:rsidRPr="00E709DE">
        <w:rPr>
          <w:rFonts w:ascii="Courier New" w:eastAsia="Times New Roman" w:hAnsi="Courier New" w:cs="Courier New"/>
          <w:color w:val="242424"/>
          <w:spacing w:val="-5"/>
          <w:kern w:val="0"/>
          <w:sz w:val="21"/>
          <w:szCs w:val="21"/>
          <w14:ligatures w14:val="none"/>
        </w:rPr>
        <w:t xml:space="preserve"> ()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myToken.safeMint(</w:t>
      </w:r>
      <w:r w:rsidRPr="00E709DE">
        <w:rPr>
          <w:rFonts w:ascii="Courier New" w:eastAsia="Times New Roman" w:hAnsi="Courier New" w:cs="Courier New"/>
          <w:color w:val="242424"/>
          <w:spacing w:val="-5"/>
          <w:kern w:val="0"/>
          <w:sz w:val="21"/>
          <w:szCs w:val="21"/>
          <w14:ligatures w14:val="none"/>
        </w:rPr>
        <w:br/>
        <w:t xml:space="preserve">      owner.address,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C41A16"/>
          <w:spacing w:val="-5"/>
          <w:kern w:val="0"/>
          <w:sz w:val="21"/>
          <w:szCs w:val="21"/>
          <w14:ligatures w14:val="none"/>
        </w:rPr>
        <w:t>"ipfs://bafkreia3qm2s35beymhuma7w4x3bp3bn45vamm532lgwzi5vdv3sbv4sae"</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Contract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ethers.getContractAt(</w:t>
      </w:r>
      <w:r w:rsidRPr="00E709DE">
        <w:rPr>
          <w:rFonts w:ascii="Courier New" w:eastAsia="Times New Roman" w:hAnsi="Courier New" w:cs="Courier New"/>
          <w:color w:val="C41A16"/>
          <w:spacing w:val="-5"/>
          <w:kern w:val="0"/>
          <w:sz w:val="21"/>
          <w:szCs w:val="21"/>
          <w14:ligatures w14:val="none"/>
        </w:rPr>
        <w:t>"Auction"</w:t>
      </w:r>
      <w:r w:rsidRPr="00E709DE">
        <w:rPr>
          <w:rFonts w:ascii="Courier New" w:eastAsia="Times New Roman" w:hAnsi="Courier New" w:cs="Courier New"/>
          <w:color w:val="242424"/>
          <w:spacing w:val="-5"/>
          <w:kern w:val="0"/>
          <w:sz w:val="21"/>
          <w:szCs w:val="21"/>
          <w14:ligatures w14:val="none"/>
        </w:rPr>
        <w:t>, auction.target);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myToken.approve(auction.target,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Contract.connect(owner).startAuction(myToken.target, </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1C00CF"/>
          <w:spacing w:val="-5"/>
          <w:kern w:val="0"/>
          <w:sz w:val="21"/>
          <w:szCs w:val="21"/>
          <w14:ligatures w14:val="none"/>
        </w:rPr>
        <w:t>3600</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network.provider.request({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method</w:t>
      </w:r>
      <w:r w:rsidRPr="00E709DE">
        <w:rPr>
          <w:rFonts w:ascii="Courier New" w:eastAsia="Times New Roman" w:hAnsi="Courier New" w:cs="Courier New"/>
          <w:color w:val="242424"/>
          <w:spacing w:val="-5"/>
          <w:kern w:val="0"/>
          <w:sz w:val="21"/>
          <w:szCs w:val="21"/>
          <w14:ligatures w14:val="none"/>
        </w:rPr>
        <w:t xml:space="preserve">: </w:t>
      </w:r>
      <w:r w:rsidRPr="00E709DE">
        <w:rPr>
          <w:rFonts w:ascii="Courier New" w:eastAsia="Times New Roman" w:hAnsi="Courier New" w:cs="Courier New"/>
          <w:color w:val="C41A16"/>
          <w:spacing w:val="-5"/>
          <w:kern w:val="0"/>
          <w:sz w:val="21"/>
          <w:szCs w:val="21"/>
          <w14:ligatures w14:val="none"/>
        </w:rPr>
        <w:t>"evm_increaseTime"</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836C28"/>
          <w:spacing w:val="-5"/>
          <w:kern w:val="0"/>
          <w:sz w:val="21"/>
          <w:szCs w:val="21"/>
          <w14:ligatures w14:val="none"/>
        </w:rPr>
        <w:t>params</w:t>
      </w:r>
      <w:r w:rsidRPr="00E709DE">
        <w:rPr>
          <w:rFonts w:ascii="Courier New" w:eastAsia="Times New Roman" w:hAnsi="Courier New" w:cs="Courier New"/>
          <w:color w:val="242424"/>
          <w:spacing w:val="-5"/>
          <w:kern w:val="0"/>
          <w:sz w:val="21"/>
          <w:szCs w:val="21"/>
          <w14:ligatures w14:val="none"/>
        </w:rPr>
        <w:t>: [</w:t>
      </w:r>
      <w:r w:rsidRPr="00E709DE">
        <w:rPr>
          <w:rFonts w:ascii="Courier New" w:eastAsia="Times New Roman" w:hAnsi="Courier New" w:cs="Courier New"/>
          <w:color w:val="1C00CF"/>
          <w:spacing w:val="-5"/>
          <w:kern w:val="0"/>
          <w:sz w:val="21"/>
          <w:szCs w:val="21"/>
          <w14:ligatures w14:val="none"/>
        </w:rPr>
        <w:t>3601</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Contract.connect(owner).endAuction(</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const</w:t>
      </w:r>
      <w:r w:rsidRPr="00E709DE">
        <w:rPr>
          <w:rFonts w:ascii="Courier New" w:eastAsia="Times New Roman" w:hAnsi="Courier New" w:cs="Courier New"/>
          <w:color w:val="242424"/>
          <w:spacing w:val="-5"/>
          <w:kern w:val="0"/>
          <w:sz w:val="21"/>
          <w:szCs w:val="21"/>
          <w14:ligatures w14:val="none"/>
        </w:rPr>
        <w:t xml:space="preserve"> isended =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Contract.isEnded(</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Contract.connect(owner).withdraw(</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 myToken.target);</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007400"/>
          <w:spacing w:val="-5"/>
          <w:kern w:val="0"/>
          <w:sz w:val="21"/>
          <w:szCs w:val="21"/>
          <w14:ligatures w14:val="none"/>
        </w:rPr>
        <w:t>// check gas used</w:t>
      </w:r>
      <w:r w:rsidRPr="00E709DE">
        <w:rPr>
          <w:rFonts w:ascii="Courier New" w:eastAsia="Times New Roman" w:hAnsi="Courier New" w:cs="Courier New"/>
          <w:color w:val="242424"/>
          <w:spacing w:val="-5"/>
          <w:kern w:val="0"/>
          <w:sz w:val="21"/>
          <w:szCs w:val="21"/>
          <w14:ligatures w14:val="none"/>
        </w:rPr>
        <w:br/>
      </w:r>
      <w:r w:rsidRPr="00E709DE">
        <w:rPr>
          <w:rFonts w:ascii="Courier New" w:eastAsia="Times New Roman" w:hAnsi="Courier New" w:cs="Courier New"/>
          <w:color w:val="242424"/>
          <w:spacing w:val="-5"/>
          <w:kern w:val="0"/>
          <w:sz w:val="21"/>
          <w:szCs w:val="21"/>
          <w14:ligatures w14:val="none"/>
        </w:rPr>
        <w:br/>
        <w:t xml:space="preserve">    expect(</w:t>
      </w:r>
      <w:r w:rsidRPr="00E709DE">
        <w:rPr>
          <w:rFonts w:ascii="Courier New" w:eastAsia="Times New Roman" w:hAnsi="Courier New" w:cs="Courier New"/>
          <w:color w:val="AA0D91"/>
          <w:spacing w:val="-5"/>
          <w:kern w:val="0"/>
          <w:sz w:val="21"/>
          <w:szCs w:val="21"/>
          <w14:ligatures w14:val="none"/>
        </w:rPr>
        <w:t>await</w:t>
      </w:r>
      <w:r w:rsidRPr="00E709DE">
        <w:rPr>
          <w:rFonts w:ascii="Courier New" w:eastAsia="Times New Roman" w:hAnsi="Courier New" w:cs="Courier New"/>
          <w:color w:val="242424"/>
          <w:spacing w:val="-5"/>
          <w:kern w:val="0"/>
          <w:sz w:val="21"/>
          <w:szCs w:val="21"/>
          <w14:ligatures w14:val="none"/>
        </w:rPr>
        <w:t xml:space="preserve"> myToken.ownerOf(</w:t>
      </w:r>
      <w:r w:rsidRPr="00E709DE">
        <w:rPr>
          <w:rFonts w:ascii="Courier New" w:eastAsia="Times New Roman" w:hAnsi="Courier New" w:cs="Courier New"/>
          <w:color w:val="1C00CF"/>
          <w:spacing w:val="-5"/>
          <w:kern w:val="0"/>
          <w:sz w:val="21"/>
          <w:szCs w:val="21"/>
          <w14:ligatures w14:val="none"/>
        </w:rPr>
        <w:t>2</w:t>
      </w:r>
      <w:r w:rsidRPr="00E709DE">
        <w:rPr>
          <w:rFonts w:ascii="Courier New" w:eastAsia="Times New Roman" w:hAnsi="Courier New" w:cs="Courier New"/>
          <w:color w:val="242424"/>
          <w:spacing w:val="-5"/>
          <w:kern w:val="0"/>
          <w:sz w:val="21"/>
          <w:szCs w:val="21"/>
          <w14:ligatures w14:val="none"/>
        </w:rPr>
        <w:t>)).to.equal(owner.address);</w:t>
      </w:r>
      <w:r w:rsidRPr="00E709DE">
        <w:rPr>
          <w:rFonts w:ascii="Courier New" w:eastAsia="Times New Roman" w:hAnsi="Courier New" w:cs="Courier New"/>
          <w:color w:val="242424"/>
          <w:spacing w:val="-5"/>
          <w:kern w:val="0"/>
          <w:sz w:val="21"/>
          <w:szCs w:val="21"/>
          <w14:ligatures w14:val="none"/>
        </w:rPr>
        <w:br/>
        <w:t xml:space="preserve">  });</w:t>
      </w:r>
      <w:r w:rsidRPr="00E709DE">
        <w:rPr>
          <w:rFonts w:ascii="Courier New" w:eastAsia="Times New Roman" w:hAnsi="Courier New" w:cs="Courier New"/>
          <w:color w:val="242424"/>
          <w:spacing w:val="-5"/>
          <w:kern w:val="0"/>
          <w:sz w:val="21"/>
          <w:szCs w:val="21"/>
          <w14:ligatures w14:val="none"/>
        </w:rPr>
        <w:br/>
        <w:t>});</w:t>
      </w:r>
    </w:p>
    <w:p w14:paraId="20B777A7" w14:textId="77777777" w:rsidR="00E709DE" w:rsidRPr="00E709DE" w:rsidRDefault="00E709DE" w:rsidP="00E709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09DE">
        <w:rPr>
          <w:rFonts w:ascii="Helvetica" w:eastAsia="Times New Roman" w:hAnsi="Helvetica" w:cs="Helvetica"/>
          <w:b/>
          <w:bCs/>
          <w:color w:val="242424"/>
          <w:kern w:val="0"/>
          <w:sz w:val="30"/>
          <w:szCs w:val="30"/>
          <w14:ligatures w14:val="none"/>
        </w:rPr>
        <w:t>Conclusion</w:t>
      </w:r>
    </w:p>
    <w:p w14:paraId="39761511" w14:textId="77777777" w:rsidR="00E709DE" w:rsidRPr="00E709DE" w:rsidRDefault="00E709DE" w:rsidP="00E709D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Building an NFT auction smart contract involves integrating ERC721 functionalities for NFT management and implementing auction-related features for bidding and ownership transfer. Thorough testing and proper deployment are crucial to ensure the contract’s reliability and security.</w:t>
      </w:r>
    </w:p>
    <w:p w14:paraId="0212FE07" w14:textId="77777777" w:rsidR="00E709DE" w:rsidRPr="00E709DE" w:rsidRDefault="00E709DE" w:rsidP="00E709D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709DE">
        <w:rPr>
          <w:rFonts w:ascii="Helvetica" w:eastAsia="Times New Roman" w:hAnsi="Helvetica" w:cs="Helvetica"/>
          <w:b/>
          <w:bCs/>
          <w:color w:val="242424"/>
          <w:spacing w:val="-4"/>
          <w:kern w:val="36"/>
          <w:sz w:val="36"/>
          <w:szCs w:val="36"/>
          <w14:ligatures w14:val="none"/>
        </w:rPr>
        <w:t>Final Thoughts</w:t>
      </w:r>
    </w:p>
    <w:p w14:paraId="2DA805A5" w14:textId="77777777" w:rsidR="00E709DE" w:rsidRPr="00E709DE" w:rsidRDefault="00E709DE" w:rsidP="00E709D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Developing an NFT auction on Ethereum involves integrating ERC721 standards for NFT management and creating auction-specific functionalities. Security measures like </w:t>
      </w:r>
      <w:r w:rsidRPr="00E709DE">
        <w:rPr>
          <w:rFonts w:ascii="Courier New" w:eastAsia="Times New Roman" w:hAnsi="Courier New" w:cs="Courier New"/>
          <w:color w:val="242424"/>
          <w:spacing w:val="-1"/>
          <w:kern w:val="0"/>
          <w:sz w:val="23"/>
          <w:szCs w:val="23"/>
          <w:shd w:val="clear" w:color="auto" w:fill="F2F2F2"/>
          <w14:ligatures w14:val="none"/>
        </w:rPr>
        <w:t>ReentrancyGuard</w:t>
      </w:r>
      <w:r w:rsidRPr="00E709DE">
        <w:rPr>
          <w:rFonts w:ascii="Georgia" w:eastAsia="Times New Roman" w:hAnsi="Georgia" w:cs="Segoe UI"/>
          <w:color w:val="242424"/>
          <w:spacing w:val="-1"/>
          <w:kern w:val="0"/>
          <w:sz w:val="30"/>
          <w:szCs w:val="30"/>
          <w14:ligatures w14:val="none"/>
        </w:rPr>
        <w:t xml:space="preserve"> are crucial to </w:t>
      </w:r>
      <w:r w:rsidRPr="00E709DE">
        <w:rPr>
          <w:rFonts w:ascii="Georgia" w:eastAsia="Times New Roman" w:hAnsi="Georgia" w:cs="Segoe UI"/>
          <w:color w:val="242424"/>
          <w:spacing w:val="-1"/>
          <w:kern w:val="0"/>
          <w:sz w:val="30"/>
          <w:szCs w:val="30"/>
          <w14:ligatures w14:val="none"/>
        </w:rPr>
        <w:lastRenderedPageBreak/>
        <w:t>prevent attacks during asset transfers. Thorough testing using tools like Hardhat or Truffle and deploying contracts to testnets ensure functionality and security before the Ethereum mainnet launch. Embracing blockchain's decentralization and following Solidity best practices contribute to DeFi's growth and wider NFT adoption, unlocking new possibilities in the digital asset realm</w:t>
      </w:r>
    </w:p>
    <w:p w14:paraId="21ED6024" w14:textId="77777777" w:rsidR="00E709DE" w:rsidRPr="00E709DE" w:rsidRDefault="00E709DE" w:rsidP="00E709D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709DE">
        <w:rPr>
          <w:rFonts w:ascii="Helvetica" w:eastAsia="Times New Roman" w:hAnsi="Helvetica" w:cs="Helvetica"/>
          <w:b/>
          <w:bCs/>
          <w:color w:val="242424"/>
          <w:spacing w:val="-4"/>
          <w:kern w:val="36"/>
          <w:sz w:val="36"/>
          <w:szCs w:val="36"/>
          <w14:ligatures w14:val="none"/>
        </w:rPr>
        <w:t>Community and Resources</w:t>
      </w:r>
    </w:p>
    <w:p w14:paraId="2A8DFD5A" w14:textId="77777777" w:rsidR="00E709DE" w:rsidRPr="00E709DE" w:rsidRDefault="00E709DE" w:rsidP="00E709DE">
      <w:pPr>
        <w:numPr>
          <w:ilvl w:val="0"/>
          <w:numId w:val="7"/>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Online Communities: Engage with blockchain developer communities, forums, and platforms like Ethereum Stack Exchange, Reddit’s r/ethereum, or Discord/Telegram groups.</w:t>
      </w:r>
    </w:p>
    <w:p w14:paraId="243D28FC" w14:textId="77777777" w:rsidR="00E709DE" w:rsidRPr="00E709DE" w:rsidRDefault="00E709DE" w:rsidP="00E709DE">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color w:val="242424"/>
          <w:spacing w:val="-1"/>
          <w:kern w:val="0"/>
          <w:sz w:val="30"/>
          <w:szCs w:val="30"/>
          <w14:ligatures w14:val="none"/>
        </w:rPr>
        <w:t>Documentation and Tutorials: Refer to official Ethereum documentation, Solidity documentation, QuickNode, Alchemy University courses, and various tutorials available online.</w:t>
      </w:r>
    </w:p>
    <w:p w14:paraId="595A035E" w14:textId="77777777" w:rsidR="00E709DE" w:rsidRPr="00E709DE" w:rsidRDefault="00E709DE" w:rsidP="00E709DE">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E709DE">
        <w:rPr>
          <w:rFonts w:ascii="Georgia" w:eastAsia="Times New Roman" w:hAnsi="Georgia" w:cs="Segoe UI"/>
          <w:i/>
          <w:iCs/>
          <w:color w:val="242424"/>
          <w:spacing w:val="-1"/>
          <w:kern w:val="0"/>
          <w:sz w:val="30"/>
          <w:szCs w:val="30"/>
          <w14:ligatures w14:val="none"/>
        </w:rPr>
        <w:t>This marks the end of our tutorial if you found it useful feel free to clap or leave a comment</w:t>
      </w:r>
      <w:r w:rsidRPr="00E709DE">
        <w:rPr>
          <w:rFonts w:ascii="Georgia" w:eastAsia="Times New Roman" w:hAnsi="Georgia" w:cs="Segoe UI"/>
          <w:color w:val="242424"/>
          <w:spacing w:val="-1"/>
          <w:kern w:val="0"/>
          <w:sz w:val="30"/>
          <w:szCs w:val="30"/>
          <w14:ligatures w14:val="none"/>
        </w:rPr>
        <w:t>. </w:t>
      </w:r>
      <w:r w:rsidRPr="00E709DE">
        <w:rPr>
          <w:rFonts w:ascii="Georgia" w:eastAsia="Times New Roman" w:hAnsi="Georgia" w:cs="Segoe UI"/>
          <w:i/>
          <w:iCs/>
          <w:color w:val="242424"/>
          <w:spacing w:val="-1"/>
          <w:kern w:val="0"/>
          <w:sz w:val="30"/>
          <w:szCs w:val="30"/>
          <w14:ligatures w14:val="none"/>
        </w:rPr>
        <w:t>Any suggestions or feedback will be welcomed. You can also connect with me on</w:t>
      </w:r>
      <w:r w:rsidRPr="00E709DE">
        <w:rPr>
          <w:rFonts w:ascii="Georgia" w:eastAsia="Times New Roman" w:hAnsi="Georgia" w:cs="Segoe UI"/>
          <w:color w:val="242424"/>
          <w:spacing w:val="-1"/>
          <w:kern w:val="0"/>
          <w:sz w:val="30"/>
          <w:szCs w:val="30"/>
          <w14:ligatures w14:val="none"/>
        </w:rPr>
        <w:t> </w:t>
      </w:r>
      <w:hyperlink r:id="rId11" w:tgtFrame="_blank" w:history="1">
        <w:r w:rsidRPr="00E709DE">
          <w:rPr>
            <w:rFonts w:ascii="Georgia" w:eastAsia="Times New Roman" w:hAnsi="Georgia" w:cs="Segoe UI"/>
            <w:b/>
            <w:bCs/>
            <w:i/>
            <w:iCs/>
            <w:color w:val="0000FF"/>
            <w:spacing w:val="-1"/>
            <w:kern w:val="0"/>
            <w:sz w:val="30"/>
            <w:szCs w:val="30"/>
            <w:u w:val="single"/>
            <w14:ligatures w14:val="none"/>
          </w:rPr>
          <w:t>Twitter</w:t>
        </w:r>
      </w:hyperlink>
      <w:r w:rsidRPr="00E709DE">
        <w:rPr>
          <w:rFonts w:ascii="Georgia" w:eastAsia="Times New Roman" w:hAnsi="Georgia" w:cs="Segoe UI"/>
          <w:i/>
          <w:iCs/>
          <w:color w:val="242424"/>
          <w:spacing w:val="-1"/>
          <w:kern w:val="0"/>
          <w:sz w:val="30"/>
          <w:szCs w:val="30"/>
          <w14:ligatures w14:val="none"/>
        </w:rPr>
        <w:t>, </w:t>
      </w:r>
      <w:hyperlink r:id="rId12" w:tgtFrame="_blank" w:history="1">
        <w:r w:rsidRPr="00E709DE">
          <w:rPr>
            <w:rFonts w:ascii="Georgia" w:eastAsia="Times New Roman" w:hAnsi="Georgia" w:cs="Segoe UI"/>
            <w:b/>
            <w:bCs/>
            <w:i/>
            <w:iCs/>
            <w:color w:val="0000FF"/>
            <w:spacing w:val="-1"/>
            <w:kern w:val="0"/>
            <w:sz w:val="30"/>
            <w:szCs w:val="30"/>
            <w:u w:val="single"/>
            <w14:ligatures w14:val="none"/>
          </w:rPr>
          <w:t>LinkedIn</w:t>
        </w:r>
      </w:hyperlink>
      <w:r w:rsidRPr="00E709DE">
        <w:rPr>
          <w:rFonts w:ascii="Georgia" w:eastAsia="Times New Roman" w:hAnsi="Georgia" w:cs="Segoe UI"/>
          <w:i/>
          <w:iCs/>
          <w:color w:val="242424"/>
          <w:spacing w:val="-1"/>
          <w:kern w:val="0"/>
          <w:sz w:val="30"/>
          <w:szCs w:val="30"/>
          <w14:ligatures w14:val="none"/>
        </w:rPr>
        <w:t>, </w:t>
      </w:r>
      <w:hyperlink r:id="rId13" w:tgtFrame="_blank" w:history="1">
        <w:r w:rsidRPr="00E709DE">
          <w:rPr>
            <w:rFonts w:ascii="Georgia" w:eastAsia="Times New Roman" w:hAnsi="Georgia" w:cs="Segoe UI"/>
            <w:b/>
            <w:bCs/>
            <w:i/>
            <w:iCs/>
            <w:color w:val="0000FF"/>
            <w:spacing w:val="-1"/>
            <w:kern w:val="0"/>
            <w:sz w:val="30"/>
            <w:szCs w:val="30"/>
            <w:u w:val="single"/>
            <w14:ligatures w14:val="none"/>
          </w:rPr>
          <w:t>GitHub</w:t>
        </w:r>
      </w:hyperlink>
      <w:r w:rsidRPr="00E709DE">
        <w:rPr>
          <w:rFonts w:ascii="Georgia" w:eastAsia="Times New Roman" w:hAnsi="Georgia" w:cs="Segoe UI"/>
          <w:b/>
          <w:bCs/>
          <w:color w:val="242424"/>
          <w:spacing w:val="-1"/>
          <w:kern w:val="0"/>
          <w:sz w:val="30"/>
          <w:szCs w:val="30"/>
          <w14:ligatures w14:val="none"/>
        </w:rPr>
        <w:t>.</w:t>
      </w:r>
    </w:p>
    <w:p w14:paraId="6D401359" w14:textId="77777777" w:rsidR="00E709DE" w:rsidRPr="00E709DE" w:rsidRDefault="00E709DE" w:rsidP="00E709DE">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E709DE">
        <w:rPr>
          <w:rFonts w:ascii="Segoe UI" w:eastAsia="Times New Roman" w:hAnsi="Segoe UI" w:cs="Segoe UI"/>
          <w:kern w:val="0"/>
          <w:sz w:val="27"/>
          <w:szCs w:val="27"/>
          <w14:ligatures w14:val="none"/>
        </w:rPr>
        <w:fldChar w:fldCharType="begin"/>
      </w:r>
      <w:r w:rsidRPr="00E709DE">
        <w:rPr>
          <w:rFonts w:ascii="Segoe UI" w:eastAsia="Times New Roman" w:hAnsi="Segoe UI" w:cs="Segoe UI"/>
          <w:kern w:val="0"/>
          <w:sz w:val="27"/>
          <w:szCs w:val="27"/>
          <w14:ligatures w14:val="none"/>
        </w:rPr>
        <w:instrText>HYPERLINK "https://medium.com/tag/smart-contracts?source=post_page-----4a1be8795283---------------smart_contracts-----------------"</w:instrText>
      </w:r>
      <w:r w:rsidRPr="00E709DE">
        <w:rPr>
          <w:rFonts w:ascii="Segoe UI" w:eastAsia="Times New Roman" w:hAnsi="Segoe UI" w:cs="Segoe UI"/>
          <w:kern w:val="0"/>
          <w:sz w:val="27"/>
          <w:szCs w:val="27"/>
          <w14:ligatures w14:val="none"/>
        </w:rPr>
      </w:r>
      <w:r w:rsidRPr="00E709DE">
        <w:rPr>
          <w:rFonts w:ascii="Segoe UI" w:eastAsia="Times New Roman" w:hAnsi="Segoe UI" w:cs="Segoe UI"/>
          <w:kern w:val="0"/>
          <w:sz w:val="27"/>
          <w:szCs w:val="27"/>
          <w14:ligatures w14:val="none"/>
        </w:rPr>
        <w:fldChar w:fldCharType="separate"/>
      </w:r>
    </w:p>
    <w:p w14:paraId="4E33343E" w14:textId="77777777" w:rsidR="00E709DE" w:rsidRPr="00E709DE" w:rsidRDefault="00E709DE" w:rsidP="00E709DE">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709DE">
        <w:rPr>
          <w:rFonts w:ascii="Helvetica" w:eastAsia="Times New Roman" w:hAnsi="Helvetica" w:cs="Helvetica"/>
          <w:color w:val="242424"/>
          <w:kern w:val="0"/>
          <w:sz w:val="21"/>
          <w:szCs w:val="21"/>
          <w:bdr w:val="none" w:sz="0" w:space="0" w:color="auto" w:frame="1"/>
          <w14:ligatures w14:val="none"/>
        </w:rPr>
        <w:t>Smart Contracts</w:t>
      </w:r>
    </w:p>
    <w:p w14:paraId="1D68128E" w14:textId="77777777" w:rsidR="00E709DE" w:rsidRPr="00E709DE" w:rsidRDefault="00E709DE" w:rsidP="00E709DE">
      <w:pPr>
        <w:shd w:val="clear" w:color="auto" w:fill="FFFFFF"/>
        <w:spacing w:after="0" w:line="240" w:lineRule="auto"/>
        <w:rPr>
          <w:rFonts w:ascii="Segoe UI" w:eastAsia="Times New Roman" w:hAnsi="Segoe UI" w:cs="Segoe UI"/>
          <w:kern w:val="0"/>
          <w:sz w:val="27"/>
          <w:szCs w:val="27"/>
          <w14:ligatures w14:val="none"/>
        </w:rPr>
      </w:pPr>
      <w:r w:rsidRPr="00E709DE">
        <w:rPr>
          <w:rFonts w:ascii="Segoe UI" w:eastAsia="Times New Roman" w:hAnsi="Segoe UI" w:cs="Segoe UI"/>
          <w:kern w:val="0"/>
          <w:sz w:val="27"/>
          <w:szCs w:val="27"/>
          <w14:ligatures w14:val="none"/>
        </w:rPr>
        <w:fldChar w:fldCharType="end"/>
      </w:r>
    </w:p>
    <w:p w14:paraId="3C9C97DF" w14:textId="77777777" w:rsidR="00E709DE" w:rsidRPr="00E709DE" w:rsidRDefault="00E709DE" w:rsidP="00E709DE">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E709DE">
        <w:rPr>
          <w:rFonts w:ascii="Segoe UI" w:eastAsia="Times New Roman" w:hAnsi="Segoe UI" w:cs="Segoe UI"/>
          <w:kern w:val="0"/>
          <w:sz w:val="27"/>
          <w:szCs w:val="27"/>
          <w14:ligatures w14:val="none"/>
        </w:rPr>
        <w:fldChar w:fldCharType="begin"/>
      </w:r>
      <w:r w:rsidRPr="00E709DE">
        <w:rPr>
          <w:rFonts w:ascii="Segoe UI" w:eastAsia="Times New Roman" w:hAnsi="Segoe UI" w:cs="Segoe UI"/>
          <w:kern w:val="0"/>
          <w:sz w:val="27"/>
          <w:szCs w:val="27"/>
          <w14:ligatures w14:val="none"/>
        </w:rPr>
        <w:instrText>HYPERLINK "https://medium.com/tag/blockchain?source=post_page-----4a1be8795283---------------blockchain-----------------"</w:instrText>
      </w:r>
      <w:r w:rsidRPr="00E709DE">
        <w:rPr>
          <w:rFonts w:ascii="Segoe UI" w:eastAsia="Times New Roman" w:hAnsi="Segoe UI" w:cs="Segoe UI"/>
          <w:kern w:val="0"/>
          <w:sz w:val="27"/>
          <w:szCs w:val="27"/>
          <w14:ligatures w14:val="none"/>
        </w:rPr>
      </w:r>
      <w:r w:rsidRPr="00E709DE">
        <w:rPr>
          <w:rFonts w:ascii="Segoe UI" w:eastAsia="Times New Roman" w:hAnsi="Segoe UI" w:cs="Segoe UI"/>
          <w:kern w:val="0"/>
          <w:sz w:val="27"/>
          <w:szCs w:val="27"/>
          <w14:ligatures w14:val="none"/>
        </w:rPr>
        <w:fldChar w:fldCharType="separate"/>
      </w:r>
    </w:p>
    <w:p w14:paraId="5E7B0806" w14:textId="77777777" w:rsidR="00E709DE" w:rsidRPr="00E709DE" w:rsidRDefault="00E709DE" w:rsidP="00E709DE">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709DE">
        <w:rPr>
          <w:rFonts w:ascii="Helvetica" w:eastAsia="Times New Roman" w:hAnsi="Helvetica" w:cs="Helvetica"/>
          <w:color w:val="242424"/>
          <w:kern w:val="0"/>
          <w:sz w:val="21"/>
          <w:szCs w:val="21"/>
          <w:bdr w:val="none" w:sz="0" w:space="0" w:color="auto" w:frame="1"/>
          <w14:ligatures w14:val="none"/>
        </w:rPr>
        <w:t>Blockchain</w:t>
      </w:r>
    </w:p>
    <w:p w14:paraId="30EFA8FE" w14:textId="77777777" w:rsidR="00E709DE" w:rsidRPr="00E709DE" w:rsidRDefault="00E709DE" w:rsidP="00E709DE">
      <w:pPr>
        <w:shd w:val="clear" w:color="auto" w:fill="FFFFFF"/>
        <w:spacing w:after="0" w:line="240" w:lineRule="auto"/>
        <w:rPr>
          <w:rFonts w:ascii="Segoe UI" w:eastAsia="Times New Roman" w:hAnsi="Segoe UI" w:cs="Segoe UI"/>
          <w:kern w:val="0"/>
          <w:sz w:val="27"/>
          <w:szCs w:val="27"/>
          <w14:ligatures w14:val="none"/>
        </w:rPr>
      </w:pPr>
      <w:r w:rsidRPr="00E709DE">
        <w:rPr>
          <w:rFonts w:ascii="Segoe UI" w:eastAsia="Times New Roman" w:hAnsi="Segoe UI" w:cs="Segoe UI"/>
          <w:kern w:val="0"/>
          <w:sz w:val="27"/>
          <w:szCs w:val="27"/>
          <w14:ligatures w14:val="none"/>
        </w:rPr>
        <w:fldChar w:fldCharType="end"/>
      </w:r>
    </w:p>
    <w:p w14:paraId="7532F7CE" w14:textId="77777777" w:rsidR="00E709DE" w:rsidRPr="00E709DE" w:rsidRDefault="00E709DE" w:rsidP="00E709DE">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E709DE">
        <w:rPr>
          <w:rFonts w:ascii="Segoe UI" w:eastAsia="Times New Roman" w:hAnsi="Segoe UI" w:cs="Segoe UI"/>
          <w:kern w:val="0"/>
          <w:sz w:val="27"/>
          <w:szCs w:val="27"/>
          <w14:ligatures w14:val="none"/>
        </w:rPr>
        <w:lastRenderedPageBreak/>
        <w:fldChar w:fldCharType="begin"/>
      </w:r>
      <w:r w:rsidRPr="00E709DE">
        <w:rPr>
          <w:rFonts w:ascii="Segoe UI" w:eastAsia="Times New Roman" w:hAnsi="Segoe UI" w:cs="Segoe UI"/>
          <w:kern w:val="0"/>
          <w:sz w:val="27"/>
          <w:szCs w:val="27"/>
          <w14:ligatures w14:val="none"/>
        </w:rPr>
        <w:instrText>HYPERLINK "https://medium.com/tag/ethereum-blockchain?source=post_page-----4a1be8795283---------------ethereum_blockchain-----------------"</w:instrText>
      </w:r>
      <w:r w:rsidRPr="00E709DE">
        <w:rPr>
          <w:rFonts w:ascii="Segoe UI" w:eastAsia="Times New Roman" w:hAnsi="Segoe UI" w:cs="Segoe UI"/>
          <w:kern w:val="0"/>
          <w:sz w:val="27"/>
          <w:szCs w:val="27"/>
          <w14:ligatures w14:val="none"/>
        </w:rPr>
      </w:r>
      <w:r w:rsidRPr="00E709DE">
        <w:rPr>
          <w:rFonts w:ascii="Segoe UI" w:eastAsia="Times New Roman" w:hAnsi="Segoe UI" w:cs="Segoe UI"/>
          <w:kern w:val="0"/>
          <w:sz w:val="27"/>
          <w:szCs w:val="27"/>
          <w14:ligatures w14:val="none"/>
        </w:rPr>
        <w:fldChar w:fldCharType="separate"/>
      </w:r>
    </w:p>
    <w:p w14:paraId="3F598A61" w14:textId="77777777" w:rsidR="00E709DE" w:rsidRPr="00E709DE" w:rsidRDefault="00E709DE" w:rsidP="00E709DE">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709DE">
        <w:rPr>
          <w:rFonts w:ascii="Helvetica" w:eastAsia="Times New Roman" w:hAnsi="Helvetica" w:cs="Helvetica"/>
          <w:color w:val="242424"/>
          <w:kern w:val="0"/>
          <w:sz w:val="21"/>
          <w:szCs w:val="21"/>
          <w:bdr w:val="none" w:sz="0" w:space="0" w:color="auto" w:frame="1"/>
          <w14:ligatures w14:val="none"/>
        </w:rPr>
        <w:t>Ethereum Blockchain</w:t>
      </w:r>
    </w:p>
    <w:p w14:paraId="691E7E7B" w14:textId="77777777" w:rsidR="00E709DE" w:rsidRPr="00E709DE" w:rsidRDefault="00E709DE" w:rsidP="00E709DE">
      <w:pPr>
        <w:shd w:val="clear" w:color="auto" w:fill="FFFFFF"/>
        <w:spacing w:after="0" w:line="240" w:lineRule="auto"/>
        <w:rPr>
          <w:rFonts w:ascii="Segoe UI" w:eastAsia="Times New Roman" w:hAnsi="Segoe UI" w:cs="Segoe UI"/>
          <w:kern w:val="0"/>
          <w:sz w:val="27"/>
          <w:szCs w:val="27"/>
          <w14:ligatures w14:val="none"/>
        </w:rPr>
      </w:pPr>
      <w:r w:rsidRPr="00E709DE">
        <w:rPr>
          <w:rFonts w:ascii="Segoe UI" w:eastAsia="Times New Roman" w:hAnsi="Segoe UI" w:cs="Segoe UI"/>
          <w:kern w:val="0"/>
          <w:sz w:val="27"/>
          <w:szCs w:val="27"/>
          <w14:ligatures w14:val="none"/>
        </w:rPr>
        <w:fldChar w:fldCharType="end"/>
      </w:r>
    </w:p>
    <w:p w14:paraId="51E72D51" w14:textId="77777777" w:rsidR="00E709DE" w:rsidRPr="00E709DE" w:rsidRDefault="00E709DE" w:rsidP="00E709DE">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E709DE">
        <w:rPr>
          <w:rFonts w:ascii="Segoe UI" w:eastAsia="Times New Roman" w:hAnsi="Segoe UI" w:cs="Segoe UI"/>
          <w:kern w:val="0"/>
          <w:sz w:val="27"/>
          <w:szCs w:val="27"/>
          <w14:ligatures w14:val="none"/>
        </w:rPr>
        <w:fldChar w:fldCharType="begin"/>
      </w:r>
      <w:r w:rsidRPr="00E709DE">
        <w:rPr>
          <w:rFonts w:ascii="Segoe UI" w:eastAsia="Times New Roman" w:hAnsi="Segoe UI" w:cs="Segoe UI"/>
          <w:kern w:val="0"/>
          <w:sz w:val="27"/>
          <w:szCs w:val="27"/>
          <w14:ligatures w14:val="none"/>
        </w:rPr>
        <w:instrText>HYPERLINK "https://medium.com/tag/nft?source=post_page-----4a1be8795283---------------nft-----------------"</w:instrText>
      </w:r>
      <w:r w:rsidRPr="00E709DE">
        <w:rPr>
          <w:rFonts w:ascii="Segoe UI" w:eastAsia="Times New Roman" w:hAnsi="Segoe UI" w:cs="Segoe UI"/>
          <w:kern w:val="0"/>
          <w:sz w:val="27"/>
          <w:szCs w:val="27"/>
          <w14:ligatures w14:val="none"/>
        </w:rPr>
      </w:r>
      <w:r w:rsidRPr="00E709DE">
        <w:rPr>
          <w:rFonts w:ascii="Segoe UI" w:eastAsia="Times New Roman" w:hAnsi="Segoe UI" w:cs="Segoe UI"/>
          <w:kern w:val="0"/>
          <w:sz w:val="27"/>
          <w:szCs w:val="27"/>
          <w14:ligatures w14:val="none"/>
        </w:rPr>
        <w:fldChar w:fldCharType="separate"/>
      </w:r>
    </w:p>
    <w:p w14:paraId="2CC26733" w14:textId="77777777" w:rsidR="00E709DE" w:rsidRPr="00E709DE" w:rsidRDefault="00E709DE" w:rsidP="00E709DE">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709DE">
        <w:rPr>
          <w:rFonts w:ascii="Helvetica" w:eastAsia="Times New Roman" w:hAnsi="Helvetica" w:cs="Helvetica"/>
          <w:color w:val="242424"/>
          <w:kern w:val="0"/>
          <w:sz w:val="21"/>
          <w:szCs w:val="21"/>
          <w:bdr w:val="none" w:sz="0" w:space="0" w:color="auto" w:frame="1"/>
          <w14:ligatures w14:val="none"/>
        </w:rPr>
        <w:t>Nft</w:t>
      </w:r>
    </w:p>
    <w:p w14:paraId="38FDE326" w14:textId="77777777" w:rsidR="00E709DE" w:rsidRPr="00E709DE" w:rsidRDefault="00E709DE" w:rsidP="00E709DE">
      <w:pPr>
        <w:shd w:val="clear" w:color="auto" w:fill="FFFFFF"/>
        <w:spacing w:after="0" w:line="240" w:lineRule="auto"/>
        <w:rPr>
          <w:rFonts w:ascii="Segoe UI" w:eastAsia="Times New Roman" w:hAnsi="Segoe UI" w:cs="Segoe UI"/>
          <w:kern w:val="0"/>
          <w:sz w:val="27"/>
          <w:szCs w:val="27"/>
          <w14:ligatures w14:val="none"/>
        </w:rPr>
      </w:pPr>
      <w:r w:rsidRPr="00E709DE">
        <w:rPr>
          <w:rFonts w:ascii="Segoe UI" w:eastAsia="Times New Roman" w:hAnsi="Segoe UI" w:cs="Segoe UI"/>
          <w:kern w:val="0"/>
          <w:sz w:val="27"/>
          <w:szCs w:val="27"/>
          <w14:ligatures w14:val="none"/>
        </w:rPr>
        <w:fldChar w:fldCharType="end"/>
      </w:r>
    </w:p>
    <w:p w14:paraId="7EFFF78D" w14:textId="77777777" w:rsidR="00E709DE" w:rsidRPr="00E709DE" w:rsidRDefault="00E709DE" w:rsidP="00E709DE">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E709DE">
        <w:rPr>
          <w:rFonts w:ascii="Segoe UI" w:eastAsia="Times New Roman" w:hAnsi="Segoe UI" w:cs="Segoe UI"/>
          <w:kern w:val="0"/>
          <w:sz w:val="27"/>
          <w:szCs w:val="27"/>
          <w14:ligatures w14:val="none"/>
        </w:rPr>
        <w:fldChar w:fldCharType="begin"/>
      </w:r>
      <w:r w:rsidRPr="00E709DE">
        <w:rPr>
          <w:rFonts w:ascii="Segoe UI" w:eastAsia="Times New Roman" w:hAnsi="Segoe UI" w:cs="Segoe UI"/>
          <w:kern w:val="0"/>
          <w:sz w:val="27"/>
          <w:szCs w:val="27"/>
          <w14:ligatures w14:val="none"/>
        </w:rPr>
        <w:instrText>HYPERLINK "https://medium.com/tag/ethereum?source=post_page-----4a1be8795283---------------ethereum-----------------"</w:instrText>
      </w:r>
      <w:r w:rsidRPr="00E709DE">
        <w:rPr>
          <w:rFonts w:ascii="Segoe UI" w:eastAsia="Times New Roman" w:hAnsi="Segoe UI" w:cs="Segoe UI"/>
          <w:kern w:val="0"/>
          <w:sz w:val="27"/>
          <w:szCs w:val="27"/>
          <w14:ligatures w14:val="none"/>
        </w:rPr>
      </w:r>
      <w:r w:rsidRPr="00E709DE">
        <w:rPr>
          <w:rFonts w:ascii="Segoe UI" w:eastAsia="Times New Roman" w:hAnsi="Segoe UI" w:cs="Segoe UI"/>
          <w:kern w:val="0"/>
          <w:sz w:val="27"/>
          <w:szCs w:val="27"/>
          <w14:ligatures w14:val="none"/>
        </w:rPr>
        <w:fldChar w:fldCharType="separate"/>
      </w:r>
    </w:p>
    <w:p w14:paraId="3CC8D8C1" w14:textId="77777777" w:rsidR="00E709DE" w:rsidRPr="00E709DE" w:rsidRDefault="00E709DE" w:rsidP="00E709DE">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709DE">
        <w:rPr>
          <w:rFonts w:ascii="Helvetica" w:eastAsia="Times New Roman" w:hAnsi="Helvetica" w:cs="Helvetica"/>
          <w:color w:val="242424"/>
          <w:kern w:val="0"/>
          <w:sz w:val="21"/>
          <w:szCs w:val="21"/>
          <w:bdr w:val="none" w:sz="0" w:space="0" w:color="auto" w:frame="1"/>
          <w14:ligatures w14:val="none"/>
        </w:rPr>
        <w:t>Ethereum</w:t>
      </w:r>
    </w:p>
    <w:p w14:paraId="003039C3" w14:textId="77777777" w:rsidR="00E709DE" w:rsidRPr="00E709DE" w:rsidRDefault="00E709DE" w:rsidP="00E709DE">
      <w:pPr>
        <w:shd w:val="clear" w:color="auto" w:fill="FFFFFF"/>
        <w:spacing w:line="240" w:lineRule="auto"/>
        <w:rPr>
          <w:rFonts w:ascii="Segoe UI" w:eastAsia="Times New Roman" w:hAnsi="Segoe UI" w:cs="Segoe UI"/>
          <w:kern w:val="0"/>
          <w:sz w:val="27"/>
          <w:szCs w:val="27"/>
          <w14:ligatures w14:val="none"/>
        </w:rPr>
      </w:pPr>
      <w:r w:rsidRPr="00E709DE">
        <w:rPr>
          <w:rFonts w:ascii="Segoe UI" w:eastAsia="Times New Roman" w:hAnsi="Segoe UI" w:cs="Segoe UI"/>
          <w:kern w:val="0"/>
          <w:sz w:val="27"/>
          <w:szCs w:val="27"/>
          <w14:ligatures w14:val="none"/>
        </w:rPr>
        <w:fldChar w:fldCharType="end"/>
      </w:r>
    </w:p>
    <w:p w14:paraId="67D2FA8A"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A33"/>
    <w:multiLevelType w:val="multilevel"/>
    <w:tmpl w:val="FE46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60C0B"/>
    <w:multiLevelType w:val="multilevel"/>
    <w:tmpl w:val="6294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105A8"/>
    <w:multiLevelType w:val="multilevel"/>
    <w:tmpl w:val="61DA4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75D37"/>
    <w:multiLevelType w:val="multilevel"/>
    <w:tmpl w:val="A592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94A30"/>
    <w:multiLevelType w:val="multilevel"/>
    <w:tmpl w:val="C396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1A31FE"/>
    <w:multiLevelType w:val="multilevel"/>
    <w:tmpl w:val="16F89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F230F"/>
    <w:multiLevelType w:val="multilevel"/>
    <w:tmpl w:val="4DE0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000838">
    <w:abstractNumId w:val="0"/>
  </w:num>
  <w:num w:numId="2" w16cid:durableId="478227153">
    <w:abstractNumId w:val="1"/>
  </w:num>
  <w:num w:numId="3" w16cid:durableId="1090856428">
    <w:abstractNumId w:val="3"/>
  </w:num>
  <w:num w:numId="4" w16cid:durableId="1663003483">
    <w:abstractNumId w:val="6"/>
  </w:num>
  <w:num w:numId="5" w16cid:durableId="541671452">
    <w:abstractNumId w:val="4"/>
  </w:num>
  <w:num w:numId="6" w16cid:durableId="1433211206">
    <w:abstractNumId w:val="2"/>
  </w:num>
  <w:num w:numId="7" w16cid:durableId="20775059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EC"/>
    <w:rsid w:val="007D79AA"/>
    <w:rsid w:val="00E23DEC"/>
    <w:rsid w:val="00E70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8A13F-85E6-4E27-887F-D0FA6183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09D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709D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9D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709DE"/>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E709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709DE"/>
    <w:rPr>
      <w:color w:val="0000FF"/>
      <w:u w:val="single"/>
    </w:rPr>
  </w:style>
  <w:style w:type="character" w:styleId="FollowedHyperlink">
    <w:name w:val="FollowedHyperlink"/>
    <w:basedOn w:val="DefaultParagraphFont"/>
    <w:uiPriority w:val="99"/>
    <w:semiHidden/>
    <w:unhideWhenUsed/>
    <w:rsid w:val="00E709DE"/>
    <w:rPr>
      <w:color w:val="800080"/>
      <w:u w:val="single"/>
    </w:rPr>
  </w:style>
  <w:style w:type="character" w:customStyle="1" w:styleId="be">
    <w:name w:val="be"/>
    <w:basedOn w:val="DefaultParagraphFont"/>
    <w:rsid w:val="00E709DE"/>
  </w:style>
  <w:style w:type="paragraph" w:customStyle="1" w:styleId="be1">
    <w:name w:val="be1"/>
    <w:basedOn w:val="Normal"/>
    <w:rsid w:val="00E709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
    <w:name w:val="ht"/>
    <w:basedOn w:val="DefaultParagraphFont"/>
    <w:rsid w:val="00E709DE"/>
  </w:style>
  <w:style w:type="character" w:customStyle="1" w:styleId="ih">
    <w:name w:val="ih"/>
    <w:basedOn w:val="DefaultParagraphFont"/>
    <w:rsid w:val="00E709DE"/>
  </w:style>
  <w:style w:type="character" w:customStyle="1" w:styleId="l">
    <w:name w:val="l"/>
    <w:basedOn w:val="DefaultParagraphFont"/>
    <w:rsid w:val="00E709DE"/>
  </w:style>
  <w:style w:type="character" w:customStyle="1" w:styleId="pw-responses-count">
    <w:name w:val="pw-responses-count"/>
    <w:basedOn w:val="DefaultParagraphFont"/>
    <w:rsid w:val="00E709DE"/>
  </w:style>
  <w:style w:type="paragraph" w:customStyle="1" w:styleId="pw-post-body-paragraph">
    <w:name w:val="pw-post-body-paragraph"/>
    <w:basedOn w:val="Normal"/>
    <w:rsid w:val="00E709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09DE"/>
    <w:rPr>
      <w:b/>
      <w:bCs/>
    </w:rPr>
  </w:style>
  <w:style w:type="paragraph" w:customStyle="1" w:styleId="ms">
    <w:name w:val="ms"/>
    <w:basedOn w:val="Normal"/>
    <w:rsid w:val="00E709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7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09DE"/>
    <w:rPr>
      <w:rFonts w:ascii="Courier New" w:eastAsia="Times New Roman" w:hAnsi="Courier New" w:cs="Courier New"/>
      <w:kern w:val="0"/>
      <w:sz w:val="20"/>
      <w:szCs w:val="20"/>
      <w14:ligatures w14:val="none"/>
    </w:rPr>
  </w:style>
  <w:style w:type="character" w:customStyle="1" w:styleId="ph">
    <w:name w:val="ph"/>
    <w:basedOn w:val="DefaultParagraphFont"/>
    <w:rsid w:val="00E709DE"/>
  </w:style>
  <w:style w:type="character" w:customStyle="1" w:styleId="hljs-comment">
    <w:name w:val="hljs-comment"/>
    <w:basedOn w:val="DefaultParagraphFont"/>
    <w:rsid w:val="00E709DE"/>
  </w:style>
  <w:style w:type="character" w:customStyle="1" w:styleId="hljs-number">
    <w:name w:val="hljs-number"/>
    <w:basedOn w:val="DefaultParagraphFont"/>
    <w:rsid w:val="00E709DE"/>
  </w:style>
  <w:style w:type="character" w:customStyle="1" w:styleId="hljs-keyword">
    <w:name w:val="hljs-keyword"/>
    <w:basedOn w:val="DefaultParagraphFont"/>
    <w:rsid w:val="00E709DE"/>
  </w:style>
  <w:style w:type="character" w:customStyle="1" w:styleId="hljs-string">
    <w:name w:val="hljs-string"/>
    <w:basedOn w:val="DefaultParagraphFont"/>
    <w:rsid w:val="00E709DE"/>
  </w:style>
  <w:style w:type="character" w:customStyle="1" w:styleId="hljs-titleclass">
    <w:name w:val="hljs-title.class"/>
    <w:basedOn w:val="DefaultParagraphFont"/>
    <w:rsid w:val="00E709DE"/>
  </w:style>
  <w:style w:type="character" w:customStyle="1" w:styleId="hljs-titlefunction">
    <w:name w:val="hljs-title.function"/>
    <w:basedOn w:val="DefaultParagraphFont"/>
    <w:rsid w:val="00E709DE"/>
  </w:style>
  <w:style w:type="character" w:customStyle="1" w:styleId="hljs-params">
    <w:name w:val="hljs-params"/>
    <w:basedOn w:val="DefaultParagraphFont"/>
    <w:rsid w:val="00E709DE"/>
  </w:style>
  <w:style w:type="character" w:customStyle="1" w:styleId="hljs-variablelanguage">
    <w:name w:val="hljs-variable.language"/>
    <w:basedOn w:val="DefaultParagraphFont"/>
    <w:rsid w:val="00E709DE"/>
  </w:style>
  <w:style w:type="character" w:customStyle="1" w:styleId="hljs-function">
    <w:name w:val="hljs-function"/>
    <w:basedOn w:val="DefaultParagraphFont"/>
    <w:rsid w:val="00E709DE"/>
  </w:style>
  <w:style w:type="character" w:customStyle="1" w:styleId="hljs-builtin">
    <w:name w:val="hljs-built_in"/>
    <w:basedOn w:val="DefaultParagraphFont"/>
    <w:rsid w:val="00E709DE"/>
  </w:style>
  <w:style w:type="character" w:customStyle="1" w:styleId="hljs-property">
    <w:name w:val="hljs-property"/>
    <w:basedOn w:val="DefaultParagraphFont"/>
    <w:rsid w:val="00E709DE"/>
  </w:style>
  <w:style w:type="character" w:customStyle="1" w:styleId="hljs-attr">
    <w:name w:val="hljs-attr"/>
    <w:basedOn w:val="DefaultParagraphFont"/>
    <w:rsid w:val="00E709DE"/>
  </w:style>
  <w:style w:type="character" w:customStyle="1" w:styleId="hljs-literal">
    <w:name w:val="hljs-literal"/>
    <w:basedOn w:val="DefaultParagraphFont"/>
    <w:rsid w:val="00E709DE"/>
  </w:style>
  <w:style w:type="character" w:styleId="HTMLCode">
    <w:name w:val="HTML Code"/>
    <w:basedOn w:val="DefaultParagraphFont"/>
    <w:uiPriority w:val="99"/>
    <w:semiHidden/>
    <w:unhideWhenUsed/>
    <w:rsid w:val="00E709DE"/>
    <w:rPr>
      <w:rFonts w:ascii="Courier New" w:eastAsia="Times New Roman" w:hAnsi="Courier New" w:cs="Courier New"/>
      <w:sz w:val="20"/>
      <w:szCs w:val="20"/>
    </w:rPr>
  </w:style>
  <w:style w:type="character" w:customStyle="1" w:styleId="hljs-selector-class">
    <w:name w:val="hljs-selector-class"/>
    <w:basedOn w:val="DefaultParagraphFont"/>
    <w:rsid w:val="00E709DE"/>
  </w:style>
  <w:style w:type="character" w:customStyle="1" w:styleId="hljs-type">
    <w:name w:val="hljs-type"/>
    <w:basedOn w:val="DefaultParagraphFont"/>
    <w:rsid w:val="00E709DE"/>
  </w:style>
  <w:style w:type="character" w:customStyle="1" w:styleId="hljs-title">
    <w:name w:val="hljs-title"/>
    <w:basedOn w:val="DefaultParagraphFont"/>
    <w:rsid w:val="00E709DE"/>
  </w:style>
  <w:style w:type="character" w:customStyle="1" w:styleId="hljs-titlefunctioninvoke">
    <w:name w:val="hljs-title.function.invoke"/>
    <w:basedOn w:val="DefaultParagraphFont"/>
    <w:rsid w:val="00E709DE"/>
  </w:style>
  <w:style w:type="character" w:customStyle="1" w:styleId="hljs-variable">
    <w:name w:val="hljs-variable"/>
    <w:basedOn w:val="DefaultParagraphFont"/>
    <w:rsid w:val="00E709DE"/>
  </w:style>
  <w:style w:type="character" w:customStyle="1" w:styleId="hljs-operator">
    <w:name w:val="hljs-operator"/>
    <w:basedOn w:val="DefaultParagraphFont"/>
    <w:rsid w:val="00E709DE"/>
  </w:style>
  <w:style w:type="character" w:styleId="Emphasis">
    <w:name w:val="Emphasis"/>
    <w:basedOn w:val="DefaultParagraphFont"/>
    <w:uiPriority w:val="20"/>
    <w:qFormat/>
    <w:rsid w:val="00E709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4743">
      <w:bodyDiv w:val="1"/>
      <w:marLeft w:val="0"/>
      <w:marRight w:val="0"/>
      <w:marTop w:val="0"/>
      <w:marBottom w:val="0"/>
      <w:divBdr>
        <w:top w:val="none" w:sz="0" w:space="0" w:color="auto"/>
        <w:left w:val="none" w:sz="0" w:space="0" w:color="auto"/>
        <w:bottom w:val="none" w:sz="0" w:space="0" w:color="auto"/>
        <w:right w:val="none" w:sz="0" w:space="0" w:color="auto"/>
      </w:divBdr>
      <w:divsChild>
        <w:div w:id="708844941">
          <w:marLeft w:val="0"/>
          <w:marRight w:val="0"/>
          <w:marTop w:val="0"/>
          <w:marBottom w:val="1020"/>
          <w:divBdr>
            <w:top w:val="none" w:sz="0" w:space="0" w:color="auto"/>
            <w:left w:val="none" w:sz="0" w:space="0" w:color="auto"/>
            <w:bottom w:val="none" w:sz="0" w:space="0" w:color="auto"/>
            <w:right w:val="none" w:sz="0" w:space="0" w:color="auto"/>
          </w:divBdr>
          <w:divsChild>
            <w:div w:id="16739657">
              <w:marLeft w:val="0"/>
              <w:marRight w:val="0"/>
              <w:marTop w:val="0"/>
              <w:marBottom w:val="0"/>
              <w:divBdr>
                <w:top w:val="none" w:sz="0" w:space="0" w:color="auto"/>
                <w:left w:val="none" w:sz="0" w:space="0" w:color="auto"/>
                <w:bottom w:val="none" w:sz="0" w:space="0" w:color="auto"/>
                <w:right w:val="none" w:sz="0" w:space="0" w:color="auto"/>
              </w:divBdr>
              <w:divsChild>
                <w:div w:id="1326014581">
                  <w:marLeft w:val="0"/>
                  <w:marRight w:val="0"/>
                  <w:marTop w:val="0"/>
                  <w:marBottom w:val="0"/>
                  <w:divBdr>
                    <w:top w:val="none" w:sz="0" w:space="0" w:color="auto"/>
                    <w:left w:val="none" w:sz="0" w:space="0" w:color="auto"/>
                    <w:bottom w:val="none" w:sz="0" w:space="0" w:color="auto"/>
                    <w:right w:val="none" w:sz="0" w:space="0" w:color="auto"/>
                  </w:divBdr>
                  <w:divsChild>
                    <w:div w:id="1459840336">
                      <w:marLeft w:val="0"/>
                      <w:marRight w:val="0"/>
                      <w:marTop w:val="0"/>
                      <w:marBottom w:val="0"/>
                      <w:divBdr>
                        <w:top w:val="none" w:sz="0" w:space="0" w:color="auto"/>
                        <w:left w:val="none" w:sz="0" w:space="0" w:color="auto"/>
                        <w:bottom w:val="none" w:sz="0" w:space="0" w:color="auto"/>
                        <w:right w:val="none" w:sz="0" w:space="0" w:color="auto"/>
                      </w:divBdr>
                      <w:divsChild>
                        <w:div w:id="703405444">
                          <w:marLeft w:val="0"/>
                          <w:marRight w:val="0"/>
                          <w:marTop w:val="0"/>
                          <w:marBottom w:val="0"/>
                          <w:divBdr>
                            <w:top w:val="none" w:sz="0" w:space="0" w:color="auto"/>
                            <w:left w:val="none" w:sz="0" w:space="0" w:color="auto"/>
                            <w:bottom w:val="none" w:sz="0" w:space="0" w:color="auto"/>
                            <w:right w:val="none" w:sz="0" w:space="0" w:color="auto"/>
                          </w:divBdr>
                          <w:divsChild>
                            <w:div w:id="1735002507">
                              <w:marLeft w:val="0"/>
                              <w:marRight w:val="0"/>
                              <w:marTop w:val="0"/>
                              <w:marBottom w:val="0"/>
                              <w:divBdr>
                                <w:top w:val="none" w:sz="0" w:space="0" w:color="auto"/>
                                <w:left w:val="none" w:sz="0" w:space="0" w:color="auto"/>
                                <w:bottom w:val="none" w:sz="0" w:space="0" w:color="auto"/>
                                <w:right w:val="none" w:sz="0" w:space="0" w:color="auto"/>
                              </w:divBdr>
                              <w:divsChild>
                                <w:div w:id="1731155450">
                                  <w:marLeft w:val="360"/>
                                  <w:marRight w:val="360"/>
                                  <w:marTop w:val="0"/>
                                  <w:marBottom w:val="0"/>
                                  <w:divBdr>
                                    <w:top w:val="none" w:sz="0" w:space="0" w:color="auto"/>
                                    <w:left w:val="none" w:sz="0" w:space="0" w:color="auto"/>
                                    <w:bottom w:val="none" w:sz="0" w:space="0" w:color="auto"/>
                                    <w:right w:val="none" w:sz="0" w:space="0" w:color="auto"/>
                                  </w:divBdr>
                                  <w:divsChild>
                                    <w:div w:id="167064531">
                                      <w:marLeft w:val="0"/>
                                      <w:marRight w:val="0"/>
                                      <w:marTop w:val="0"/>
                                      <w:marBottom w:val="0"/>
                                      <w:divBdr>
                                        <w:top w:val="none" w:sz="0" w:space="0" w:color="auto"/>
                                        <w:left w:val="none" w:sz="0" w:space="0" w:color="auto"/>
                                        <w:bottom w:val="none" w:sz="0" w:space="0" w:color="auto"/>
                                        <w:right w:val="none" w:sz="0" w:space="0" w:color="auto"/>
                                      </w:divBdr>
                                      <w:divsChild>
                                        <w:div w:id="1176919290">
                                          <w:marLeft w:val="0"/>
                                          <w:marRight w:val="0"/>
                                          <w:marTop w:val="0"/>
                                          <w:marBottom w:val="0"/>
                                          <w:divBdr>
                                            <w:top w:val="none" w:sz="0" w:space="0" w:color="auto"/>
                                            <w:left w:val="none" w:sz="0" w:space="0" w:color="auto"/>
                                            <w:bottom w:val="none" w:sz="0" w:space="0" w:color="auto"/>
                                            <w:right w:val="none" w:sz="0" w:space="0" w:color="auto"/>
                                          </w:divBdr>
                                          <w:divsChild>
                                            <w:div w:id="305550751">
                                              <w:marLeft w:val="0"/>
                                              <w:marRight w:val="0"/>
                                              <w:marTop w:val="0"/>
                                              <w:marBottom w:val="0"/>
                                              <w:divBdr>
                                                <w:top w:val="none" w:sz="0" w:space="0" w:color="auto"/>
                                                <w:left w:val="none" w:sz="0" w:space="0" w:color="auto"/>
                                                <w:bottom w:val="none" w:sz="0" w:space="0" w:color="auto"/>
                                                <w:right w:val="none" w:sz="0" w:space="0" w:color="auto"/>
                                              </w:divBdr>
                                              <w:divsChild>
                                                <w:div w:id="1645968366">
                                                  <w:marLeft w:val="0"/>
                                                  <w:marRight w:val="0"/>
                                                  <w:marTop w:val="0"/>
                                                  <w:marBottom w:val="0"/>
                                                  <w:divBdr>
                                                    <w:top w:val="none" w:sz="0" w:space="0" w:color="auto"/>
                                                    <w:left w:val="none" w:sz="0" w:space="0" w:color="auto"/>
                                                    <w:bottom w:val="none" w:sz="0" w:space="0" w:color="auto"/>
                                                    <w:right w:val="none" w:sz="0" w:space="0" w:color="auto"/>
                                                  </w:divBdr>
                                                  <w:divsChild>
                                                    <w:div w:id="883753689">
                                                      <w:marLeft w:val="0"/>
                                                      <w:marRight w:val="0"/>
                                                      <w:marTop w:val="0"/>
                                                      <w:marBottom w:val="0"/>
                                                      <w:divBdr>
                                                        <w:top w:val="none" w:sz="0" w:space="0" w:color="auto"/>
                                                        <w:left w:val="none" w:sz="0" w:space="0" w:color="auto"/>
                                                        <w:bottom w:val="none" w:sz="0" w:space="0" w:color="auto"/>
                                                        <w:right w:val="none" w:sz="0" w:space="0" w:color="auto"/>
                                                      </w:divBdr>
                                                      <w:divsChild>
                                                        <w:div w:id="1645621371">
                                                          <w:marLeft w:val="0"/>
                                                          <w:marRight w:val="0"/>
                                                          <w:marTop w:val="0"/>
                                                          <w:marBottom w:val="0"/>
                                                          <w:divBdr>
                                                            <w:top w:val="none" w:sz="0" w:space="0" w:color="auto"/>
                                                            <w:left w:val="none" w:sz="0" w:space="0" w:color="auto"/>
                                                            <w:bottom w:val="none" w:sz="0" w:space="0" w:color="auto"/>
                                                            <w:right w:val="none" w:sz="0" w:space="0" w:color="auto"/>
                                                          </w:divBdr>
                                                          <w:divsChild>
                                                            <w:div w:id="1541472762">
                                                              <w:marLeft w:val="0"/>
                                                              <w:marRight w:val="0"/>
                                                              <w:marTop w:val="0"/>
                                                              <w:marBottom w:val="0"/>
                                                              <w:divBdr>
                                                                <w:top w:val="none" w:sz="0" w:space="0" w:color="auto"/>
                                                                <w:left w:val="none" w:sz="0" w:space="0" w:color="auto"/>
                                                                <w:bottom w:val="none" w:sz="0" w:space="0" w:color="auto"/>
                                                                <w:right w:val="none" w:sz="0" w:space="0" w:color="auto"/>
                                                              </w:divBdr>
                                                              <w:divsChild>
                                                                <w:div w:id="1749842997">
                                                                  <w:marLeft w:val="0"/>
                                                                  <w:marRight w:val="0"/>
                                                                  <w:marTop w:val="0"/>
                                                                  <w:marBottom w:val="0"/>
                                                                  <w:divBdr>
                                                                    <w:top w:val="none" w:sz="0" w:space="0" w:color="auto"/>
                                                                    <w:left w:val="none" w:sz="0" w:space="0" w:color="auto"/>
                                                                    <w:bottom w:val="none" w:sz="0" w:space="0" w:color="auto"/>
                                                                    <w:right w:val="none" w:sz="0" w:space="0" w:color="auto"/>
                                                                  </w:divBdr>
                                                                  <w:divsChild>
                                                                    <w:div w:id="1126661101">
                                                                      <w:marLeft w:val="0"/>
                                                                      <w:marRight w:val="0"/>
                                                                      <w:marTop w:val="0"/>
                                                                      <w:marBottom w:val="0"/>
                                                                      <w:divBdr>
                                                                        <w:top w:val="none" w:sz="0" w:space="0" w:color="auto"/>
                                                                        <w:left w:val="none" w:sz="0" w:space="0" w:color="auto"/>
                                                                        <w:bottom w:val="none" w:sz="0" w:space="0" w:color="auto"/>
                                                                        <w:right w:val="none" w:sz="0" w:space="0" w:color="auto"/>
                                                                      </w:divBdr>
                                                                      <w:divsChild>
                                                                        <w:div w:id="226578025">
                                                                          <w:marLeft w:val="0"/>
                                                                          <w:marRight w:val="0"/>
                                                                          <w:marTop w:val="0"/>
                                                                          <w:marBottom w:val="0"/>
                                                                          <w:divBdr>
                                                                            <w:top w:val="single" w:sz="12" w:space="0" w:color="FFFFFF"/>
                                                                            <w:left w:val="single" w:sz="12" w:space="0" w:color="FFFFFF"/>
                                                                            <w:bottom w:val="single" w:sz="12" w:space="0" w:color="FFFFFF"/>
                                                                            <w:right w:val="single" w:sz="12" w:space="0" w:color="FFFFFF"/>
                                                                          </w:divBdr>
                                                                          <w:divsChild>
                                                                            <w:div w:id="10339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598">
                                                                  <w:marLeft w:val="-180"/>
                                                                  <w:marRight w:val="0"/>
                                                                  <w:marTop w:val="0"/>
                                                                  <w:marBottom w:val="0"/>
                                                                  <w:divBdr>
                                                                    <w:top w:val="none" w:sz="0" w:space="0" w:color="auto"/>
                                                                    <w:left w:val="none" w:sz="0" w:space="0" w:color="auto"/>
                                                                    <w:bottom w:val="none" w:sz="0" w:space="0" w:color="auto"/>
                                                                    <w:right w:val="none" w:sz="0" w:space="0" w:color="auto"/>
                                                                  </w:divBdr>
                                                                  <w:divsChild>
                                                                    <w:div w:id="468938126">
                                                                      <w:marLeft w:val="0"/>
                                                                      <w:marRight w:val="0"/>
                                                                      <w:marTop w:val="0"/>
                                                                      <w:marBottom w:val="0"/>
                                                                      <w:divBdr>
                                                                        <w:top w:val="none" w:sz="0" w:space="0" w:color="auto"/>
                                                                        <w:left w:val="none" w:sz="0" w:space="0" w:color="auto"/>
                                                                        <w:bottom w:val="none" w:sz="0" w:space="0" w:color="auto"/>
                                                                        <w:right w:val="none" w:sz="0" w:space="0" w:color="auto"/>
                                                                      </w:divBdr>
                                                                      <w:divsChild>
                                                                        <w:div w:id="1325742849">
                                                                          <w:marLeft w:val="0"/>
                                                                          <w:marRight w:val="0"/>
                                                                          <w:marTop w:val="0"/>
                                                                          <w:marBottom w:val="0"/>
                                                                          <w:divBdr>
                                                                            <w:top w:val="none" w:sz="0" w:space="0" w:color="auto"/>
                                                                            <w:left w:val="none" w:sz="0" w:space="0" w:color="auto"/>
                                                                            <w:bottom w:val="none" w:sz="0" w:space="0" w:color="auto"/>
                                                                            <w:right w:val="none" w:sz="0" w:space="0" w:color="auto"/>
                                                                          </w:divBdr>
                                                                          <w:divsChild>
                                                                            <w:div w:id="1708487490">
                                                                              <w:marLeft w:val="0"/>
                                                                              <w:marRight w:val="0"/>
                                                                              <w:marTop w:val="0"/>
                                                                              <w:marBottom w:val="0"/>
                                                                              <w:divBdr>
                                                                                <w:top w:val="single" w:sz="12" w:space="0" w:color="FFFFFF"/>
                                                                                <w:left w:val="single" w:sz="12" w:space="0" w:color="FFFFFF"/>
                                                                                <w:bottom w:val="single" w:sz="12" w:space="0" w:color="FFFFFF"/>
                                                                                <w:right w:val="single" w:sz="12" w:space="0" w:color="FFFFFF"/>
                                                                              </w:divBdr>
                                                                              <w:divsChild>
                                                                                <w:div w:id="271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811010">
                                                          <w:marLeft w:val="180"/>
                                                          <w:marRight w:val="0"/>
                                                          <w:marTop w:val="0"/>
                                                          <w:marBottom w:val="0"/>
                                                          <w:divBdr>
                                                            <w:top w:val="none" w:sz="0" w:space="0" w:color="auto"/>
                                                            <w:left w:val="none" w:sz="0" w:space="0" w:color="auto"/>
                                                            <w:bottom w:val="none" w:sz="0" w:space="0" w:color="auto"/>
                                                            <w:right w:val="none" w:sz="0" w:space="0" w:color="auto"/>
                                                          </w:divBdr>
                                                          <w:divsChild>
                                                            <w:div w:id="979269968">
                                                              <w:marLeft w:val="0"/>
                                                              <w:marRight w:val="0"/>
                                                              <w:marTop w:val="0"/>
                                                              <w:marBottom w:val="0"/>
                                                              <w:divBdr>
                                                                <w:top w:val="none" w:sz="0" w:space="0" w:color="auto"/>
                                                                <w:left w:val="none" w:sz="0" w:space="0" w:color="auto"/>
                                                                <w:bottom w:val="none" w:sz="0" w:space="0" w:color="auto"/>
                                                                <w:right w:val="none" w:sz="0" w:space="0" w:color="auto"/>
                                                              </w:divBdr>
                                                              <w:divsChild>
                                                                <w:div w:id="522592613">
                                                                  <w:marLeft w:val="0"/>
                                                                  <w:marRight w:val="0"/>
                                                                  <w:marTop w:val="0"/>
                                                                  <w:marBottom w:val="0"/>
                                                                  <w:divBdr>
                                                                    <w:top w:val="none" w:sz="0" w:space="0" w:color="auto"/>
                                                                    <w:left w:val="none" w:sz="0" w:space="0" w:color="auto"/>
                                                                    <w:bottom w:val="none" w:sz="0" w:space="0" w:color="auto"/>
                                                                    <w:right w:val="none" w:sz="0" w:space="0" w:color="auto"/>
                                                                  </w:divBdr>
                                                                  <w:divsChild>
                                                                    <w:div w:id="1044789720">
                                                                      <w:marLeft w:val="0"/>
                                                                      <w:marRight w:val="0"/>
                                                                      <w:marTop w:val="0"/>
                                                                      <w:marBottom w:val="30"/>
                                                                      <w:divBdr>
                                                                        <w:top w:val="none" w:sz="0" w:space="0" w:color="auto"/>
                                                                        <w:left w:val="none" w:sz="0" w:space="0" w:color="auto"/>
                                                                        <w:bottom w:val="none" w:sz="0" w:space="0" w:color="auto"/>
                                                                        <w:right w:val="none" w:sz="0" w:space="0" w:color="auto"/>
                                                                      </w:divBdr>
                                                                      <w:divsChild>
                                                                        <w:div w:id="1378436913">
                                                                          <w:marLeft w:val="0"/>
                                                                          <w:marRight w:val="0"/>
                                                                          <w:marTop w:val="0"/>
                                                                          <w:marBottom w:val="0"/>
                                                                          <w:divBdr>
                                                                            <w:top w:val="none" w:sz="0" w:space="0" w:color="auto"/>
                                                                            <w:left w:val="none" w:sz="0" w:space="0" w:color="auto"/>
                                                                            <w:bottom w:val="none" w:sz="0" w:space="0" w:color="auto"/>
                                                                            <w:right w:val="none" w:sz="0" w:space="0" w:color="auto"/>
                                                                          </w:divBdr>
                                                                          <w:divsChild>
                                                                            <w:div w:id="802384635">
                                                                              <w:marLeft w:val="0"/>
                                                                              <w:marRight w:val="0"/>
                                                                              <w:marTop w:val="0"/>
                                                                              <w:marBottom w:val="0"/>
                                                                              <w:divBdr>
                                                                                <w:top w:val="none" w:sz="0" w:space="0" w:color="auto"/>
                                                                                <w:left w:val="none" w:sz="0" w:space="0" w:color="auto"/>
                                                                                <w:bottom w:val="none" w:sz="0" w:space="0" w:color="auto"/>
                                                                                <w:right w:val="none" w:sz="0" w:space="0" w:color="auto"/>
                                                                              </w:divBdr>
                                                                              <w:divsChild>
                                                                                <w:div w:id="655762295">
                                                                                  <w:marLeft w:val="0"/>
                                                                                  <w:marRight w:val="0"/>
                                                                                  <w:marTop w:val="0"/>
                                                                                  <w:marBottom w:val="0"/>
                                                                                  <w:divBdr>
                                                                                    <w:top w:val="none" w:sz="0" w:space="0" w:color="auto"/>
                                                                                    <w:left w:val="none" w:sz="0" w:space="0" w:color="auto"/>
                                                                                    <w:bottom w:val="none" w:sz="0" w:space="0" w:color="auto"/>
                                                                                    <w:right w:val="none" w:sz="0" w:space="0" w:color="auto"/>
                                                                                  </w:divBdr>
                                                                                  <w:divsChild>
                                                                                    <w:div w:id="17439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681581">
                                                              <w:marLeft w:val="0"/>
                                                              <w:marRight w:val="0"/>
                                                              <w:marTop w:val="0"/>
                                                              <w:marBottom w:val="0"/>
                                                              <w:divBdr>
                                                                <w:top w:val="none" w:sz="0" w:space="0" w:color="auto"/>
                                                                <w:left w:val="none" w:sz="0" w:space="0" w:color="auto"/>
                                                                <w:bottom w:val="none" w:sz="0" w:space="0" w:color="auto"/>
                                                                <w:right w:val="none" w:sz="0" w:space="0" w:color="auto"/>
                                                              </w:divBdr>
                                                              <w:divsChild>
                                                                <w:div w:id="2095396446">
                                                                  <w:marLeft w:val="0"/>
                                                                  <w:marRight w:val="0"/>
                                                                  <w:marTop w:val="0"/>
                                                                  <w:marBottom w:val="0"/>
                                                                  <w:divBdr>
                                                                    <w:top w:val="none" w:sz="0" w:space="0" w:color="auto"/>
                                                                    <w:left w:val="none" w:sz="0" w:space="0" w:color="auto"/>
                                                                    <w:bottom w:val="none" w:sz="0" w:space="0" w:color="auto"/>
                                                                    <w:right w:val="none" w:sz="0" w:space="0" w:color="auto"/>
                                                                  </w:divBdr>
                                                                  <w:divsChild>
                                                                    <w:div w:id="593128667">
                                                                      <w:marLeft w:val="0"/>
                                                                      <w:marRight w:val="0"/>
                                                                      <w:marTop w:val="0"/>
                                                                      <w:marBottom w:val="0"/>
                                                                      <w:divBdr>
                                                                        <w:top w:val="none" w:sz="0" w:space="0" w:color="auto"/>
                                                                        <w:left w:val="none" w:sz="0" w:space="0" w:color="auto"/>
                                                                        <w:bottom w:val="none" w:sz="0" w:space="0" w:color="auto"/>
                                                                        <w:right w:val="none" w:sz="0" w:space="0" w:color="auto"/>
                                                                      </w:divBdr>
                                                                      <w:divsChild>
                                                                        <w:div w:id="561133658">
                                                                          <w:marLeft w:val="0"/>
                                                                          <w:marRight w:val="0"/>
                                                                          <w:marTop w:val="0"/>
                                                                          <w:marBottom w:val="0"/>
                                                                          <w:divBdr>
                                                                            <w:top w:val="none" w:sz="0" w:space="0" w:color="auto"/>
                                                                            <w:left w:val="none" w:sz="0" w:space="0" w:color="auto"/>
                                                                            <w:bottom w:val="none" w:sz="0" w:space="0" w:color="auto"/>
                                                                            <w:right w:val="none" w:sz="0" w:space="0" w:color="auto"/>
                                                                          </w:divBdr>
                                                                          <w:divsChild>
                                                                            <w:div w:id="214894657">
                                                                              <w:marLeft w:val="0"/>
                                                                              <w:marRight w:val="0"/>
                                                                              <w:marTop w:val="0"/>
                                                                              <w:marBottom w:val="0"/>
                                                                              <w:divBdr>
                                                                                <w:top w:val="none" w:sz="0" w:space="0" w:color="auto"/>
                                                                                <w:left w:val="none" w:sz="0" w:space="0" w:color="auto"/>
                                                                                <w:bottom w:val="none" w:sz="0" w:space="0" w:color="auto"/>
                                                                                <w:right w:val="none" w:sz="0" w:space="0" w:color="auto"/>
                                                                              </w:divBdr>
                                                                              <w:divsChild>
                                                                                <w:div w:id="17843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3572">
                                                                          <w:marLeft w:val="0"/>
                                                                          <w:marRight w:val="0"/>
                                                                          <w:marTop w:val="0"/>
                                                                          <w:marBottom w:val="0"/>
                                                                          <w:divBdr>
                                                                            <w:top w:val="none" w:sz="0" w:space="0" w:color="auto"/>
                                                                            <w:left w:val="none" w:sz="0" w:space="0" w:color="auto"/>
                                                                            <w:bottom w:val="none" w:sz="0" w:space="0" w:color="auto"/>
                                                                            <w:right w:val="none" w:sz="0" w:space="0" w:color="auto"/>
                                                                          </w:divBdr>
                                                                        </w:div>
                                                                      </w:divsChild>
                                                                    </w:div>
                                                                    <w:div w:id="2089882565">
                                                                      <w:marLeft w:val="0"/>
                                                                      <w:marRight w:val="0"/>
                                                                      <w:marTop w:val="0"/>
                                                                      <w:marBottom w:val="0"/>
                                                                      <w:divBdr>
                                                                        <w:top w:val="none" w:sz="0" w:space="0" w:color="auto"/>
                                                                        <w:left w:val="none" w:sz="0" w:space="0" w:color="auto"/>
                                                                        <w:bottom w:val="none" w:sz="0" w:space="0" w:color="auto"/>
                                                                        <w:right w:val="none" w:sz="0" w:space="0" w:color="auto"/>
                                                                      </w:divBdr>
                                                                      <w:divsChild>
                                                                        <w:div w:id="11167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119159">
                                                      <w:marLeft w:val="0"/>
                                                      <w:marRight w:val="0"/>
                                                      <w:marTop w:val="480"/>
                                                      <w:marBottom w:val="0"/>
                                                      <w:divBdr>
                                                        <w:top w:val="single" w:sz="6" w:space="2" w:color="F2F2F2"/>
                                                        <w:left w:val="none" w:sz="0" w:space="0" w:color="auto"/>
                                                        <w:bottom w:val="single" w:sz="6" w:space="2" w:color="F2F2F2"/>
                                                        <w:right w:val="none" w:sz="0" w:space="0" w:color="auto"/>
                                                      </w:divBdr>
                                                      <w:divsChild>
                                                        <w:div w:id="1521119570">
                                                          <w:marLeft w:val="0"/>
                                                          <w:marRight w:val="0"/>
                                                          <w:marTop w:val="0"/>
                                                          <w:marBottom w:val="0"/>
                                                          <w:divBdr>
                                                            <w:top w:val="none" w:sz="0" w:space="0" w:color="auto"/>
                                                            <w:left w:val="none" w:sz="0" w:space="0" w:color="auto"/>
                                                            <w:bottom w:val="none" w:sz="0" w:space="0" w:color="auto"/>
                                                            <w:right w:val="none" w:sz="0" w:space="0" w:color="auto"/>
                                                          </w:divBdr>
                                                          <w:divsChild>
                                                            <w:div w:id="1536842558">
                                                              <w:marLeft w:val="0"/>
                                                              <w:marRight w:val="0"/>
                                                              <w:marTop w:val="0"/>
                                                              <w:marBottom w:val="0"/>
                                                              <w:divBdr>
                                                                <w:top w:val="none" w:sz="0" w:space="0" w:color="auto"/>
                                                                <w:left w:val="none" w:sz="0" w:space="0" w:color="auto"/>
                                                                <w:bottom w:val="none" w:sz="0" w:space="0" w:color="auto"/>
                                                                <w:right w:val="none" w:sz="0" w:space="0" w:color="auto"/>
                                                              </w:divBdr>
                                                              <w:divsChild>
                                                                <w:div w:id="414981688">
                                                                  <w:marLeft w:val="0"/>
                                                                  <w:marRight w:val="0"/>
                                                                  <w:marTop w:val="0"/>
                                                                  <w:marBottom w:val="0"/>
                                                                  <w:divBdr>
                                                                    <w:top w:val="none" w:sz="0" w:space="0" w:color="auto"/>
                                                                    <w:left w:val="none" w:sz="0" w:space="0" w:color="auto"/>
                                                                    <w:bottom w:val="none" w:sz="0" w:space="0" w:color="auto"/>
                                                                    <w:right w:val="none" w:sz="0" w:space="0" w:color="auto"/>
                                                                  </w:divBdr>
                                                                  <w:divsChild>
                                                                    <w:div w:id="43020043">
                                                                      <w:marLeft w:val="0"/>
                                                                      <w:marRight w:val="0"/>
                                                                      <w:marTop w:val="0"/>
                                                                      <w:marBottom w:val="0"/>
                                                                      <w:divBdr>
                                                                        <w:top w:val="none" w:sz="0" w:space="0" w:color="auto"/>
                                                                        <w:left w:val="none" w:sz="0" w:space="0" w:color="auto"/>
                                                                        <w:bottom w:val="none" w:sz="0" w:space="0" w:color="auto"/>
                                                                        <w:right w:val="none" w:sz="0" w:space="0" w:color="auto"/>
                                                                      </w:divBdr>
                                                                      <w:divsChild>
                                                                        <w:div w:id="819227522">
                                                                          <w:marLeft w:val="0"/>
                                                                          <w:marRight w:val="0"/>
                                                                          <w:marTop w:val="0"/>
                                                                          <w:marBottom w:val="0"/>
                                                                          <w:divBdr>
                                                                            <w:top w:val="none" w:sz="0" w:space="0" w:color="auto"/>
                                                                            <w:left w:val="none" w:sz="0" w:space="0" w:color="auto"/>
                                                                            <w:bottom w:val="none" w:sz="0" w:space="0" w:color="auto"/>
                                                                            <w:right w:val="none" w:sz="0" w:space="0" w:color="auto"/>
                                                                          </w:divBdr>
                                                                          <w:divsChild>
                                                                            <w:div w:id="10932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13124">
                                                              <w:marLeft w:val="0"/>
                                                              <w:marRight w:val="0"/>
                                                              <w:marTop w:val="0"/>
                                                              <w:marBottom w:val="0"/>
                                                              <w:divBdr>
                                                                <w:top w:val="none" w:sz="0" w:space="0" w:color="auto"/>
                                                                <w:left w:val="none" w:sz="0" w:space="0" w:color="auto"/>
                                                                <w:bottom w:val="none" w:sz="0" w:space="0" w:color="auto"/>
                                                                <w:right w:val="none" w:sz="0" w:space="0" w:color="auto"/>
                                                              </w:divBdr>
                                                              <w:divsChild>
                                                                <w:div w:id="21116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5607">
                                                          <w:marLeft w:val="0"/>
                                                          <w:marRight w:val="0"/>
                                                          <w:marTop w:val="0"/>
                                                          <w:marBottom w:val="0"/>
                                                          <w:divBdr>
                                                            <w:top w:val="none" w:sz="0" w:space="0" w:color="auto"/>
                                                            <w:left w:val="none" w:sz="0" w:space="0" w:color="auto"/>
                                                            <w:bottom w:val="none" w:sz="0" w:space="0" w:color="auto"/>
                                                            <w:right w:val="none" w:sz="0" w:space="0" w:color="auto"/>
                                                          </w:divBdr>
                                                          <w:divsChild>
                                                            <w:div w:id="259528626">
                                                              <w:marLeft w:val="0"/>
                                                              <w:marRight w:val="360"/>
                                                              <w:marTop w:val="0"/>
                                                              <w:marBottom w:val="0"/>
                                                              <w:divBdr>
                                                                <w:top w:val="none" w:sz="0" w:space="0" w:color="auto"/>
                                                                <w:left w:val="none" w:sz="0" w:space="0" w:color="auto"/>
                                                                <w:bottom w:val="none" w:sz="0" w:space="0" w:color="auto"/>
                                                                <w:right w:val="none" w:sz="0" w:space="0" w:color="auto"/>
                                                              </w:divBdr>
                                                              <w:divsChild>
                                                                <w:div w:id="2139957455">
                                                                  <w:marLeft w:val="0"/>
                                                                  <w:marRight w:val="0"/>
                                                                  <w:marTop w:val="0"/>
                                                                  <w:marBottom w:val="0"/>
                                                                  <w:divBdr>
                                                                    <w:top w:val="none" w:sz="0" w:space="0" w:color="auto"/>
                                                                    <w:left w:val="none" w:sz="0" w:space="0" w:color="auto"/>
                                                                    <w:bottom w:val="none" w:sz="0" w:space="0" w:color="auto"/>
                                                                    <w:right w:val="none" w:sz="0" w:space="0" w:color="auto"/>
                                                                  </w:divBdr>
                                                                  <w:divsChild>
                                                                    <w:div w:id="308899014">
                                                                      <w:marLeft w:val="0"/>
                                                                      <w:marRight w:val="0"/>
                                                                      <w:marTop w:val="0"/>
                                                                      <w:marBottom w:val="0"/>
                                                                      <w:divBdr>
                                                                        <w:top w:val="none" w:sz="0" w:space="0" w:color="auto"/>
                                                                        <w:left w:val="none" w:sz="0" w:space="0" w:color="auto"/>
                                                                        <w:bottom w:val="none" w:sz="0" w:space="0" w:color="auto"/>
                                                                        <w:right w:val="none" w:sz="0" w:space="0" w:color="auto"/>
                                                                      </w:divBdr>
                                                                      <w:divsChild>
                                                                        <w:div w:id="1161196572">
                                                                          <w:marLeft w:val="0"/>
                                                                          <w:marRight w:val="0"/>
                                                                          <w:marTop w:val="0"/>
                                                                          <w:marBottom w:val="0"/>
                                                                          <w:divBdr>
                                                                            <w:top w:val="none" w:sz="0" w:space="0" w:color="auto"/>
                                                                            <w:left w:val="none" w:sz="0" w:space="0" w:color="auto"/>
                                                                            <w:bottom w:val="none" w:sz="0" w:space="0" w:color="auto"/>
                                                                            <w:right w:val="none" w:sz="0" w:space="0" w:color="auto"/>
                                                                          </w:divBdr>
                                                                          <w:divsChild>
                                                                            <w:div w:id="655064595">
                                                                              <w:marLeft w:val="0"/>
                                                                              <w:marRight w:val="0"/>
                                                                              <w:marTop w:val="0"/>
                                                                              <w:marBottom w:val="0"/>
                                                                              <w:divBdr>
                                                                                <w:top w:val="none" w:sz="0" w:space="0" w:color="auto"/>
                                                                                <w:left w:val="none" w:sz="0" w:space="0" w:color="auto"/>
                                                                                <w:bottom w:val="none" w:sz="0" w:space="0" w:color="auto"/>
                                                                                <w:right w:val="none" w:sz="0" w:space="0" w:color="auto"/>
                                                                              </w:divBdr>
                                                                              <w:divsChild>
                                                                                <w:div w:id="13447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23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102039">
          <w:marLeft w:val="0"/>
          <w:marRight w:val="0"/>
          <w:marTop w:val="0"/>
          <w:marBottom w:val="0"/>
          <w:divBdr>
            <w:top w:val="none" w:sz="0" w:space="0" w:color="auto"/>
            <w:left w:val="none" w:sz="0" w:space="0" w:color="auto"/>
            <w:bottom w:val="none" w:sz="0" w:space="0" w:color="auto"/>
            <w:right w:val="none" w:sz="0" w:space="0" w:color="auto"/>
          </w:divBdr>
          <w:divsChild>
            <w:div w:id="592279764">
              <w:marLeft w:val="360"/>
              <w:marRight w:val="360"/>
              <w:marTop w:val="0"/>
              <w:marBottom w:val="0"/>
              <w:divBdr>
                <w:top w:val="none" w:sz="0" w:space="0" w:color="auto"/>
                <w:left w:val="none" w:sz="0" w:space="0" w:color="auto"/>
                <w:bottom w:val="none" w:sz="0" w:space="0" w:color="auto"/>
                <w:right w:val="none" w:sz="0" w:space="0" w:color="auto"/>
              </w:divBdr>
              <w:divsChild>
                <w:div w:id="1837308821">
                  <w:marLeft w:val="0"/>
                  <w:marRight w:val="0"/>
                  <w:marTop w:val="90"/>
                  <w:marBottom w:val="390"/>
                  <w:divBdr>
                    <w:top w:val="none" w:sz="0" w:space="0" w:color="auto"/>
                    <w:left w:val="none" w:sz="0" w:space="0" w:color="auto"/>
                    <w:bottom w:val="none" w:sz="0" w:space="0" w:color="auto"/>
                    <w:right w:val="none" w:sz="0" w:space="0" w:color="auto"/>
                  </w:divBdr>
                  <w:divsChild>
                    <w:div w:id="114370182">
                      <w:marLeft w:val="0"/>
                      <w:marRight w:val="0"/>
                      <w:marTop w:val="120"/>
                      <w:marBottom w:val="0"/>
                      <w:divBdr>
                        <w:top w:val="none" w:sz="0" w:space="0" w:color="auto"/>
                        <w:left w:val="none" w:sz="0" w:space="0" w:color="auto"/>
                        <w:bottom w:val="none" w:sz="0" w:space="0" w:color="auto"/>
                        <w:right w:val="none" w:sz="0" w:space="0" w:color="auto"/>
                      </w:divBdr>
                      <w:divsChild>
                        <w:div w:id="61571741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086369845">
                      <w:marLeft w:val="0"/>
                      <w:marRight w:val="0"/>
                      <w:marTop w:val="120"/>
                      <w:marBottom w:val="0"/>
                      <w:divBdr>
                        <w:top w:val="none" w:sz="0" w:space="0" w:color="auto"/>
                        <w:left w:val="none" w:sz="0" w:space="0" w:color="auto"/>
                        <w:bottom w:val="none" w:sz="0" w:space="0" w:color="auto"/>
                        <w:right w:val="none" w:sz="0" w:space="0" w:color="auto"/>
                      </w:divBdr>
                      <w:divsChild>
                        <w:div w:id="1936219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614403787">
                      <w:marLeft w:val="0"/>
                      <w:marRight w:val="0"/>
                      <w:marTop w:val="120"/>
                      <w:marBottom w:val="0"/>
                      <w:divBdr>
                        <w:top w:val="none" w:sz="0" w:space="0" w:color="auto"/>
                        <w:left w:val="none" w:sz="0" w:space="0" w:color="auto"/>
                        <w:bottom w:val="none" w:sz="0" w:space="0" w:color="auto"/>
                        <w:right w:val="none" w:sz="0" w:space="0" w:color="auto"/>
                      </w:divBdr>
                      <w:divsChild>
                        <w:div w:id="28150118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59624155">
                      <w:marLeft w:val="0"/>
                      <w:marRight w:val="0"/>
                      <w:marTop w:val="120"/>
                      <w:marBottom w:val="0"/>
                      <w:divBdr>
                        <w:top w:val="none" w:sz="0" w:space="0" w:color="auto"/>
                        <w:left w:val="none" w:sz="0" w:space="0" w:color="auto"/>
                        <w:bottom w:val="none" w:sz="0" w:space="0" w:color="auto"/>
                        <w:right w:val="none" w:sz="0" w:space="0" w:color="auto"/>
                      </w:divBdr>
                      <w:divsChild>
                        <w:div w:id="105423810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682052469">
                      <w:marLeft w:val="0"/>
                      <w:marRight w:val="0"/>
                      <w:marTop w:val="120"/>
                      <w:marBottom w:val="0"/>
                      <w:divBdr>
                        <w:top w:val="none" w:sz="0" w:space="0" w:color="auto"/>
                        <w:left w:val="none" w:sz="0" w:space="0" w:color="auto"/>
                        <w:bottom w:val="none" w:sz="0" w:space="0" w:color="auto"/>
                        <w:right w:val="none" w:sz="0" w:space="0" w:color="auto"/>
                      </w:divBdr>
                      <w:divsChild>
                        <w:div w:id="160526006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chrisBokotaII" TargetMode="External"/><Relationship Id="rId3" Type="http://schemas.openxmlformats.org/officeDocument/2006/relationships/settings" Target="settings.xml"/><Relationship Id="rId7" Type="http://schemas.openxmlformats.org/officeDocument/2006/relationships/hyperlink" Target="https://coinsbench.com/?source=post_page-----4a1be8795283--------------------------------" TargetMode="External"/><Relationship Id="rId12" Type="http://schemas.openxmlformats.org/officeDocument/2006/relationships/hyperlink" Target="http://www.linkedin.com/in/christianinyeka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witter.com/InyekakaB" TargetMode="External"/><Relationship Id="rId5" Type="http://schemas.openxmlformats.org/officeDocument/2006/relationships/hyperlink" Target="https://medium.com/@christianinyekaka?source=post_page-----4a1be8795283--------------------------------"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medium.com/@christianinyekaka?source=post_page-----4a1be879528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4502</Words>
  <Characters>25665</Characters>
  <Application>Microsoft Office Word</Application>
  <DocSecurity>0</DocSecurity>
  <Lines>213</Lines>
  <Paragraphs>60</Paragraphs>
  <ScaleCrop>false</ScaleCrop>
  <Company/>
  <LinksUpToDate>false</LinksUpToDate>
  <CharactersWithSpaces>30107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2024-01-24T00:27:00Z</dcterms:created>
  <dcterms:modified xsi:type="dcterms:W3CDTF">2024-01-24T00:28:00Z</dcterms:modified>
</cp:coreProperties>
</file>