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C1371" w14:textId="77777777" w:rsidR="008265DC" w:rsidRPr="008265DC" w:rsidRDefault="008265DC" w:rsidP="008265DC">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8265DC">
        <w:rPr>
          <w:rFonts w:ascii="Helvetica" w:eastAsia="Times New Roman" w:hAnsi="Helvetica" w:cs="Helvetica"/>
          <w:b/>
          <w:bCs/>
          <w:color w:val="242424"/>
          <w:spacing w:val="-3"/>
          <w:kern w:val="36"/>
          <w:sz w:val="63"/>
          <w:szCs w:val="63"/>
          <w14:ligatures w14:val="none"/>
        </w:rPr>
        <w:t xml:space="preserve">Computer Vision </w:t>
      </w:r>
      <w:proofErr w:type="gramStart"/>
      <w:r w:rsidRPr="008265DC">
        <w:rPr>
          <w:rFonts w:ascii="Helvetica" w:eastAsia="Times New Roman" w:hAnsi="Helvetica" w:cs="Helvetica"/>
          <w:b/>
          <w:bCs/>
          <w:color w:val="242424"/>
          <w:spacing w:val="-3"/>
          <w:kern w:val="36"/>
          <w:sz w:val="63"/>
          <w:szCs w:val="63"/>
          <w14:ligatures w14:val="none"/>
        </w:rPr>
        <w:t>At</w:t>
      </w:r>
      <w:proofErr w:type="gramEnd"/>
      <w:r w:rsidRPr="008265DC">
        <w:rPr>
          <w:rFonts w:ascii="Helvetica" w:eastAsia="Times New Roman" w:hAnsi="Helvetica" w:cs="Helvetica"/>
          <w:b/>
          <w:bCs/>
          <w:color w:val="242424"/>
          <w:spacing w:val="-3"/>
          <w:kern w:val="36"/>
          <w:sz w:val="63"/>
          <w:szCs w:val="63"/>
          <w14:ligatures w14:val="none"/>
        </w:rPr>
        <w:t xml:space="preserve"> Small Scale</w:t>
      </w:r>
    </w:p>
    <w:p w14:paraId="11329F55" w14:textId="77777777" w:rsidR="008265DC" w:rsidRPr="008265DC" w:rsidRDefault="008265DC" w:rsidP="008265DC">
      <w:pPr>
        <w:shd w:val="clear" w:color="auto" w:fill="FFFFFF"/>
        <w:spacing w:after="0" w:line="240" w:lineRule="auto"/>
        <w:rPr>
          <w:rFonts w:ascii="Segoe UI" w:eastAsia="Times New Roman" w:hAnsi="Segoe UI" w:cs="Segoe UI"/>
          <w:color w:val="0000FF"/>
          <w:kern w:val="0"/>
          <w:sz w:val="27"/>
          <w:szCs w:val="27"/>
          <w14:ligatures w14:val="none"/>
        </w:rPr>
      </w:pPr>
      <w:r w:rsidRPr="008265DC">
        <w:rPr>
          <w:rFonts w:ascii="Segoe UI" w:eastAsia="Times New Roman" w:hAnsi="Segoe UI" w:cs="Segoe UI"/>
          <w:kern w:val="0"/>
          <w:sz w:val="27"/>
          <w:szCs w:val="27"/>
          <w14:ligatures w14:val="none"/>
        </w:rPr>
        <w:fldChar w:fldCharType="begin"/>
      </w:r>
      <w:r w:rsidRPr="008265DC">
        <w:rPr>
          <w:rFonts w:ascii="Segoe UI" w:eastAsia="Times New Roman" w:hAnsi="Segoe UI" w:cs="Segoe UI"/>
          <w:kern w:val="0"/>
          <w:sz w:val="27"/>
          <w:szCs w:val="27"/>
          <w14:ligatures w14:val="none"/>
        </w:rPr>
        <w:instrText>HYPERLINK "https://medium.com/@deasadiqbal?source=post_page-----8650519ef088--------------------------------"</w:instrText>
      </w:r>
      <w:r w:rsidRPr="008265DC">
        <w:rPr>
          <w:rFonts w:ascii="Segoe UI" w:eastAsia="Times New Roman" w:hAnsi="Segoe UI" w:cs="Segoe UI"/>
          <w:kern w:val="0"/>
          <w:sz w:val="27"/>
          <w:szCs w:val="27"/>
          <w14:ligatures w14:val="none"/>
        </w:rPr>
      </w:r>
      <w:r w:rsidRPr="008265DC">
        <w:rPr>
          <w:rFonts w:ascii="Segoe UI" w:eastAsia="Times New Roman" w:hAnsi="Segoe UI" w:cs="Segoe UI"/>
          <w:kern w:val="0"/>
          <w:sz w:val="27"/>
          <w:szCs w:val="27"/>
          <w14:ligatures w14:val="none"/>
        </w:rPr>
        <w:fldChar w:fldCharType="separate"/>
      </w:r>
    </w:p>
    <w:p w14:paraId="5E174C14" w14:textId="42D179E1" w:rsidR="008265DC" w:rsidRPr="008265DC" w:rsidRDefault="008265DC" w:rsidP="008265DC">
      <w:pPr>
        <w:shd w:val="clear" w:color="auto" w:fill="FFFFFF"/>
        <w:spacing w:after="0" w:line="240" w:lineRule="auto"/>
        <w:rPr>
          <w:rFonts w:ascii="Times New Roman" w:eastAsia="Times New Roman" w:hAnsi="Times New Roman" w:cs="Times New Roman"/>
          <w:kern w:val="0"/>
          <w:sz w:val="24"/>
          <w:szCs w:val="24"/>
          <w14:ligatures w14:val="none"/>
        </w:rPr>
      </w:pPr>
      <w:r w:rsidRPr="008265DC">
        <w:rPr>
          <w:rFonts w:ascii="Segoe UI" w:eastAsia="Times New Roman" w:hAnsi="Segoe UI" w:cs="Segoe UI"/>
          <w:noProof/>
          <w:color w:val="0000FF"/>
          <w:kern w:val="0"/>
          <w:sz w:val="27"/>
          <w:szCs w:val="27"/>
          <w14:ligatures w14:val="none"/>
        </w:rPr>
        <w:drawing>
          <wp:inline distT="0" distB="0" distL="0" distR="0" wp14:anchorId="463953FB" wp14:editId="778EF81D">
            <wp:extent cx="419100" cy="419100"/>
            <wp:effectExtent l="0" t="0" r="0" b="0"/>
            <wp:docPr id="1505720770" name="Picture 8" descr="Asad iqbal">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ad iqbal">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3ECE910E" w14:textId="77777777" w:rsidR="008265DC" w:rsidRPr="008265DC" w:rsidRDefault="008265DC" w:rsidP="008265DC">
      <w:pPr>
        <w:shd w:val="clear" w:color="auto" w:fill="FFFFFF"/>
        <w:spacing w:after="0" w:line="240" w:lineRule="auto"/>
        <w:rPr>
          <w:rFonts w:ascii="Segoe UI" w:eastAsia="Times New Roman" w:hAnsi="Segoe UI" w:cs="Segoe UI"/>
          <w:kern w:val="0"/>
          <w:sz w:val="27"/>
          <w:szCs w:val="27"/>
          <w14:ligatures w14:val="none"/>
        </w:rPr>
      </w:pPr>
      <w:r w:rsidRPr="008265DC">
        <w:rPr>
          <w:rFonts w:ascii="Segoe UI" w:eastAsia="Times New Roman" w:hAnsi="Segoe UI" w:cs="Segoe UI"/>
          <w:kern w:val="0"/>
          <w:sz w:val="27"/>
          <w:szCs w:val="27"/>
          <w14:ligatures w14:val="none"/>
        </w:rPr>
        <w:fldChar w:fldCharType="end"/>
      </w:r>
    </w:p>
    <w:p w14:paraId="159F8E3F" w14:textId="77777777" w:rsidR="008265DC" w:rsidRPr="008265DC" w:rsidRDefault="008265DC" w:rsidP="008265DC">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8265DC">
          <w:rPr>
            <w:rFonts w:ascii="inherit" w:eastAsia="Times New Roman" w:hAnsi="inherit" w:cs="Helvetica"/>
            <w:color w:val="0000FF"/>
            <w:kern w:val="0"/>
            <w:sz w:val="24"/>
            <w:szCs w:val="24"/>
            <w:u w:val="single"/>
            <w14:ligatures w14:val="none"/>
          </w:rPr>
          <w:t xml:space="preserve">Asad </w:t>
        </w:r>
        <w:proofErr w:type="spellStart"/>
        <w:r w:rsidRPr="008265DC">
          <w:rPr>
            <w:rFonts w:ascii="inherit" w:eastAsia="Times New Roman" w:hAnsi="inherit" w:cs="Helvetica"/>
            <w:color w:val="0000FF"/>
            <w:kern w:val="0"/>
            <w:sz w:val="24"/>
            <w:szCs w:val="24"/>
            <w:u w:val="single"/>
            <w14:ligatures w14:val="none"/>
          </w:rPr>
          <w:t>iqbal</w:t>
        </w:r>
        <w:proofErr w:type="spellEnd"/>
      </w:hyperlink>
    </w:p>
    <w:p w14:paraId="2520B74B" w14:textId="77777777" w:rsidR="008265DC" w:rsidRPr="008265DC" w:rsidRDefault="008265DC" w:rsidP="008265DC">
      <w:pPr>
        <w:shd w:val="clear" w:color="auto" w:fill="FFFFFF"/>
        <w:spacing w:after="0" w:line="300" w:lineRule="atLeast"/>
        <w:rPr>
          <w:rFonts w:ascii="Helvetica" w:eastAsia="Times New Roman" w:hAnsi="Helvetica" w:cs="Helvetica"/>
          <w:color w:val="242424"/>
          <w:kern w:val="0"/>
          <w:sz w:val="21"/>
          <w:szCs w:val="21"/>
          <w14:ligatures w14:val="none"/>
        </w:rPr>
      </w:pPr>
      <w:r w:rsidRPr="008265DC">
        <w:rPr>
          <w:rFonts w:ascii="Helvetica" w:eastAsia="Times New Roman" w:hAnsi="Helvetica" w:cs="Helvetica"/>
          <w:color w:val="6B6B6B"/>
          <w:kern w:val="0"/>
          <w:sz w:val="21"/>
          <w:szCs w:val="21"/>
          <w14:ligatures w14:val="none"/>
        </w:rPr>
        <w:t>·</w:t>
      </w:r>
    </w:p>
    <w:p w14:paraId="732478C2" w14:textId="77777777" w:rsidR="008265DC" w:rsidRPr="008265DC" w:rsidRDefault="008265DC" w:rsidP="008265DC">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8265DC">
          <w:rPr>
            <w:rFonts w:ascii="inherit" w:eastAsia="Times New Roman" w:hAnsi="inherit" w:cs="Helvetica"/>
            <w:color w:val="1A8917"/>
            <w:kern w:val="0"/>
            <w:sz w:val="24"/>
            <w:szCs w:val="24"/>
            <w:u w:val="single"/>
            <w14:ligatures w14:val="none"/>
          </w:rPr>
          <w:t>Follow</w:t>
        </w:r>
      </w:hyperlink>
    </w:p>
    <w:p w14:paraId="59399360" w14:textId="77777777" w:rsidR="008265DC" w:rsidRPr="008265DC" w:rsidRDefault="008265DC" w:rsidP="008265DC">
      <w:pPr>
        <w:shd w:val="clear" w:color="auto" w:fill="FFFFFF"/>
        <w:spacing w:after="0" w:line="300" w:lineRule="atLeast"/>
        <w:rPr>
          <w:rFonts w:ascii="Helvetica" w:eastAsia="Times New Roman" w:hAnsi="Helvetica" w:cs="Helvetica"/>
          <w:color w:val="6B6B6B"/>
          <w:kern w:val="0"/>
          <w:sz w:val="21"/>
          <w:szCs w:val="21"/>
          <w14:ligatures w14:val="none"/>
        </w:rPr>
      </w:pPr>
      <w:r w:rsidRPr="008265DC">
        <w:rPr>
          <w:rFonts w:ascii="Helvetica" w:eastAsia="Times New Roman" w:hAnsi="Helvetica" w:cs="Helvetica"/>
          <w:color w:val="6B6B6B"/>
          <w:kern w:val="0"/>
          <w:sz w:val="21"/>
          <w:szCs w:val="21"/>
          <w14:ligatures w14:val="none"/>
        </w:rPr>
        <w:t>7 min read</w:t>
      </w:r>
    </w:p>
    <w:p w14:paraId="10D7AF1B" w14:textId="77777777" w:rsidR="008265DC" w:rsidRPr="008265DC" w:rsidRDefault="008265DC" w:rsidP="008265DC">
      <w:pPr>
        <w:shd w:val="clear" w:color="auto" w:fill="FFFFFF"/>
        <w:spacing w:after="0" w:line="300" w:lineRule="atLeast"/>
        <w:rPr>
          <w:rFonts w:ascii="Helvetica" w:eastAsia="Times New Roman" w:hAnsi="Helvetica" w:cs="Helvetica"/>
          <w:color w:val="6B6B6B"/>
          <w:kern w:val="0"/>
          <w:sz w:val="21"/>
          <w:szCs w:val="21"/>
          <w14:ligatures w14:val="none"/>
        </w:rPr>
      </w:pPr>
      <w:r w:rsidRPr="008265DC">
        <w:rPr>
          <w:rFonts w:ascii="Helvetica" w:eastAsia="Times New Roman" w:hAnsi="Helvetica" w:cs="Helvetica"/>
          <w:color w:val="6B6B6B"/>
          <w:kern w:val="0"/>
          <w:sz w:val="21"/>
          <w:szCs w:val="21"/>
          <w14:ligatures w14:val="none"/>
        </w:rPr>
        <w:t>·</w:t>
      </w:r>
    </w:p>
    <w:p w14:paraId="3D65617F" w14:textId="77777777" w:rsidR="008265DC" w:rsidRPr="008265DC" w:rsidRDefault="008265DC" w:rsidP="008265DC">
      <w:pPr>
        <w:shd w:val="clear" w:color="auto" w:fill="FFFFFF"/>
        <w:spacing w:after="0" w:line="300" w:lineRule="atLeast"/>
        <w:rPr>
          <w:rFonts w:ascii="Helvetica" w:eastAsia="Times New Roman" w:hAnsi="Helvetica" w:cs="Helvetica"/>
          <w:color w:val="6B6B6B"/>
          <w:kern w:val="0"/>
          <w:sz w:val="21"/>
          <w:szCs w:val="21"/>
          <w14:ligatures w14:val="none"/>
        </w:rPr>
      </w:pPr>
      <w:r w:rsidRPr="008265DC">
        <w:rPr>
          <w:rFonts w:ascii="Helvetica" w:eastAsia="Times New Roman" w:hAnsi="Helvetica" w:cs="Helvetica"/>
          <w:color w:val="6B6B6B"/>
          <w:kern w:val="0"/>
          <w:sz w:val="21"/>
          <w:szCs w:val="21"/>
          <w14:ligatures w14:val="none"/>
        </w:rPr>
        <w:t>4 days ago</w:t>
      </w:r>
    </w:p>
    <w:p w14:paraId="755A11EF" w14:textId="77777777" w:rsidR="008265DC" w:rsidRPr="008265DC" w:rsidRDefault="008265DC" w:rsidP="008265DC">
      <w:pPr>
        <w:shd w:val="clear" w:color="auto" w:fill="FFFFFF"/>
        <w:spacing w:after="0" w:line="240" w:lineRule="auto"/>
        <w:rPr>
          <w:rFonts w:ascii="inherit" w:eastAsia="Times New Roman" w:hAnsi="inherit" w:cs="Segoe UI"/>
          <w:color w:val="0000FF"/>
          <w:kern w:val="0"/>
          <w:sz w:val="27"/>
          <w:szCs w:val="27"/>
          <w14:ligatures w14:val="none"/>
        </w:rPr>
      </w:pPr>
      <w:r w:rsidRPr="008265DC">
        <w:rPr>
          <w:rFonts w:ascii="Segoe UI" w:eastAsia="Times New Roman" w:hAnsi="Segoe UI" w:cs="Segoe UI"/>
          <w:kern w:val="0"/>
          <w:sz w:val="27"/>
          <w:szCs w:val="27"/>
          <w14:ligatures w14:val="none"/>
        </w:rPr>
        <w:fldChar w:fldCharType="begin"/>
      </w:r>
      <w:r w:rsidRPr="008265DC">
        <w:rPr>
          <w:rFonts w:ascii="Segoe UI" w:eastAsia="Times New Roman" w:hAnsi="Segoe UI" w:cs="Segoe UI"/>
          <w:kern w:val="0"/>
          <w:sz w:val="27"/>
          <w:szCs w:val="27"/>
          <w14:ligatures w14:val="none"/>
        </w:rPr>
        <w:instrText>HYPERLINK "https://medium.com/m/signin?actionUrl=https%3A%2F%2Fmedium.com%2F_%2Fvote%2Fp%2F8650519ef088&amp;operation=register&amp;redirect=https%3A%2F%2Fmedium.com%2F%40deasadiqbal%2Fcomputer-vision-at-small-scale-8650519ef088&amp;user=Asad+iqbal&amp;userId=7b3963afad1e&amp;source=-----8650519ef088---------------------clap_footer-----------"</w:instrText>
      </w:r>
      <w:r w:rsidRPr="008265DC">
        <w:rPr>
          <w:rFonts w:ascii="Segoe UI" w:eastAsia="Times New Roman" w:hAnsi="Segoe UI" w:cs="Segoe UI"/>
          <w:kern w:val="0"/>
          <w:sz w:val="27"/>
          <w:szCs w:val="27"/>
          <w14:ligatures w14:val="none"/>
        </w:rPr>
      </w:r>
      <w:r w:rsidRPr="008265DC">
        <w:rPr>
          <w:rFonts w:ascii="Segoe UI" w:eastAsia="Times New Roman" w:hAnsi="Segoe UI" w:cs="Segoe UI"/>
          <w:kern w:val="0"/>
          <w:sz w:val="27"/>
          <w:szCs w:val="27"/>
          <w14:ligatures w14:val="none"/>
        </w:rPr>
        <w:fldChar w:fldCharType="separate"/>
      </w:r>
    </w:p>
    <w:p w14:paraId="1B6F04FF" w14:textId="77777777" w:rsidR="008265DC" w:rsidRPr="008265DC" w:rsidRDefault="008265DC" w:rsidP="008265DC">
      <w:pPr>
        <w:shd w:val="clear" w:color="auto" w:fill="FFFFFF"/>
        <w:spacing w:after="0" w:line="240" w:lineRule="auto"/>
        <w:rPr>
          <w:rFonts w:ascii="Segoe UI" w:eastAsia="Times New Roman" w:hAnsi="Segoe UI" w:cs="Times New Roman"/>
          <w:kern w:val="0"/>
          <w:sz w:val="24"/>
          <w:szCs w:val="24"/>
          <w14:ligatures w14:val="none"/>
        </w:rPr>
      </w:pPr>
      <w:r w:rsidRPr="008265DC">
        <w:rPr>
          <w:rFonts w:ascii="Segoe UI" w:eastAsia="Times New Roman" w:hAnsi="Segoe UI" w:cs="Segoe UI"/>
          <w:kern w:val="0"/>
          <w:sz w:val="27"/>
          <w:szCs w:val="27"/>
          <w14:ligatures w14:val="none"/>
        </w:rPr>
        <w:fldChar w:fldCharType="end"/>
      </w:r>
    </w:p>
    <w:p w14:paraId="0D1F7831" w14:textId="77777777" w:rsidR="008265DC" w:rsidRPr="008265DC" w:rsidRDefault="008265DC" w:rsidP="008265DC">
      <w:pPr>
        <w:shd w:val="clear" w:color="auto" w:fill="FFFFFF"/>
        <w:spacing w:after="0" w:line="300" w:lineRule="atLeast"/>
        <w:rPr>
          <w:rFonts w:ascii="Helvetica" w:eastAsia="Times New Roman" w:hAnsi="Helvetica" w:cs="Helvetica"/>
          <w:color w:val="6B6B6B"/>
          <w:kern w:val="0"/>
          <w:sz w:val="20"/>
          <w:szCs w:val="20"/>
          <w14:ligatures w14:val="none"/>
        </w:rPr>
      </w:pPr>
      <w:r w:rsidRPr="008265DC">
        <w:rPr>
          <w:rFonts w:ascii="Helvetica" w:eastAsia="Times New Roman" w:hAnsi="Helvetica" w:cs="Helvetica"/>
          <w:color w:val="6B6B6B"/>
          <w:kern w:val="0"/>
          <w:sz w:val="20"/>
          <w:szCs w:val="20"/>
          <w14:ligatures w14:val="none"/>
        </w:rPr>
        <w:t>51</w:t>
      </w:r>
    </w:p>
    <w:p w14:paraId="0B52A335" w14:textId="77777777" w:rsidR="008265DC" w:rsidRPr="008265DC" w:rsidRDefault="008265DC" w:rsidP="008265DC">
      <w:pPr>
        <w:shd w:val="clear" w:color="auto" w:fill="FFFFFF"/>
        <w:spacing w:after="0" w:line="240" w:lineRule="auto"/>
        <w:rPr>
          <w:rFonts w:ascii="inherit" w:eastAsia="Times New Roman" w:hAnsi="inherit" w:cs="Segoe UI"/>
          <w:color w:val="0000FF"/>
          <w:kern w:val="0"/>
          <w:sz w:val="27"/>
          <w:szCs w:val="27"/>
          <w14:ligatures w14:val="none"/>
        </w:rPr>
      </w:pPr>
      <w:r w:rsidRPr="008265DC">
        <w:rPr>
          <w:rFonts w:ascii="Segoe UI" w:eastAsia="Times New Roman" w:hAnsi="Segoe UI" w:cs="Segoe UI"/>
          <w:kern w:val="0"/>
          <w:sz w:val="27"/>
          <w:szCs w:val="27"/>
          <w14:ligatures w14:val="none"/>
        </w:rPr>
        <w:fldChar w:fldCharType="begin"/>
      </w:r>
      <w:r w:rsidRPr="008265DC">
        <w:rPr>
          <w:rFonts w:ascii="Segoe UI" w:eastAsia="Times New Roman" w:hAnsi="Segoe UI" w:cs="Segoe UI"/>
          <w:kern w:val="0"/>
          <w:sz w:val="27"/>
          <w:szCs w:val="27"/>
          <w14:ligatures w14:val="none"/>
        </w:rPr>
        <w:instrText>HYPERLINK "https://medium.com/m/signin?actionUrl=https%3A%2F%2Fmedium.com%2Fplans%3Fdimension%3Dpost_audio_button%26postId%3D8650519ef088&amp;operation=register&amp;redirect=https%3A%2F%2Fmedium.com%2F%40deasadiqbal%2Fcomputer-vision-at-small-scale-8650519ef088&amp;source=-----8650519ef088---------------------post_audio_button-----------"</w:instrText>
      </w:r>
      <w:r w:rsidRPr="008265DC">
        <w:rPr>
          <w:rFonts w:ascii="Segoe UI" w:eastAsia="Times New Roman" w:hAnsi="Segoe UI" w:cs="Segoe UI"/>
          <w:kern w:val="0"/>
          <w:sz w:val="27"/>
          <w:szCs w:val="27"/>
          <w14:ligatures w14:val="none"/>
        </w:rPr>
      </w:r>
      <w:r w:rsidRPr="008265DC">
        <w:rPr>
          <w:rFonts w:ascii="Segoe UI" w:eastAsia="Times New Roman" w:hAnsi="Segoe UI" w:cs="Segoe UI"/>
          <w:kern w:val="0"/>
          <w:sz w:val="27"/>
          <w:szCs w:val="27"/>
          <w14:ligatures w14:val="none"/>
        </w:rPr>
        <w:fldChar w:fldCharType="separate"/>
      </w:r>
    </w:p>
    <w:p w14:paraId="7C4BCC97" w14:textId="77777777" w:rsidR="008265DC" w:rsidRPr="008265DC" w:rsidRDefault="008265DC" w:rsidP="008265DC">
      <w:pPr>
        <w:shd w:val="clear" w:color="auto" w:fill="FFFFFF"/>
        <w:spacing w:after="0" w:line="240" w:lineRule="auto"/>
        <w:rPr>
          <w:rFonts w:ascii="Segoe UI" w:eastAsia="Times New Roman" w:hAnsi="Segoe UI" w:cs="Times New Roman"/>
          <w:kern w:val="0"/>
          <w:sz w:val="24"/>
          <w:szCs w:val="24"/>
          <w14:ligatures w14:val="none"/>
        </w:rPr>
      </w:pPr>
      <w:r w:rsidRPr="008265DC">
        <w:rPr>
          <w:rFonts w:ascii="Segoe UI" w:eastAsia="Times New Roman" w:hAnsi="Segoe UI" w:cs="Segoe UI"/>
          <w:kern w:val="0"/>
          <w:sz w:val="27"/>
          <w:szCs w:val="27"/>
          <w14:ligatures w14:val="none"/>
        </w:rPr>
        <w:fldChar w:fldCharType="end"/>
      </w:r>
    </w:p>
    <w:p w14:paraId="02F4C0BC" w14:textId="77777777" w:rsidR="008265DC" w:rsidRPr="008265DC" w:rsidRDefault="008265DC" w:rsidP="008265D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265DC">
        <w:rPr>
          <w:rFonts w:ascii="Helvetica" w:eastAsia="Times New Roman" w:hAnsi="Helvetica" w:cs="Helvetica"/>
          <w:b/>
          <w:bCs/>
          <w:color w:val="242424"/>
          <w:spacing w:val="-4"/>
          <w:kern w:val="36"/>
          <w:sz w:val="36"/>
          <w:szCs w:val="36"/>
          <w14:ligatures w14:val="none"/>
        </w:rPr>
        <w:t>Introduction</w:t>
      </w:r>
    </w:p>
    <w:p w14:paraId="029293CA" w14:textId="77777777" w:rsidR="008265DC" w:rsidRPr="008265DC" w:rsidRDefault="008265DC" w:rsidP="008265D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color w:val="242424"/>
          <w:spacing w:val="-1"/>
          <w:kern w:val="0"/>
          <w:sz w:val="30"/>
          <w:szCs w:val="30"/>
          <w14:ligatures w14:val="none"/>
        </w:rPr>
        <w:t>Over the past decade, many projects involving computer vision (CV) have emerged, both in small scale proof-of-concept projects and bigger production applications. Typically:</w:t>
      </w:r>
    </w:p>
    <w:p w14:paraId="4C3C554C" w14:textId="77777777" w:rsidR="008265DC" w:rsidRPr="008265DC" w:rsidRDefault="008265DC" w:rsidP="008265DC">
      <w:pPr>
        <w:numPr>
          <w:ilvl w:val="0"/>
          <w:numId w:val="1"/>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8265DC">
        <w:rPr>
          <w:rFonts w:ascii="Georgia" w:eastAsia="Times New Roman" w:hAnsi="Georgia" w:cs="Segoe UI"/>
          <w:color w:val="242424"/>
          <w:spacing w:val="-1"/>
          <w:kern w:val="0"/>
          <w:sz w:val="30"/>
          <w:szCs w:val="30"/>
          <w14:ligatures w14:val="none"/>
        </w:rPr>
        <w:t>medical diagnosis help using radiography, biopsy and other medical images</w:t>
      </w:r>
    </w:p>
    <w:p w14:paraId="41A115D4" w14:textId="77777777" w:rsidR="008265DC" w:rsidRPr="008265DC" w:rsidRDefault="008265DC" w:rsidP="008265DC">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265DC">
        <w:rPr>
          <w:rFonts w:ascii="Georgia" w:eastAsia="Times New Roman" w:hAnsi="Georgia" w:cs="Segoe UI"/>
          <w:color w:val="242424"/>
          <w:spacing w:val="-1"/>
          <w:kern w:val="0"/>
          <w:sz w:val="30"/>
          <w:szCs w:val="30"/>
          <w14:ligatures w14:val="none"/>
        </w:rPr>
        <w:t xml:space="preserve">satellite imagery to </w:t>
      </w:r>
      <w:proofErr w:type="spellStart"/>
      <w:r w:rsidRPr="008265DC">
        <w:rPr>
          <w:rFonts w:ascii="Georgia" w:eastAsia="Times New Roman" w:hAnsi="Georgia" w:cs="Segoe UI"/>
          <w:color w:val="242424"/>
          <w:spacing w:val="-1"/>
          <w:kern w:val="0"/>
          <w:sz w:val="30"/>
          <w:szCs w:val="30"/>
          <w14:ligatures w14:val="none"/>
        </w:rPr>
        <w:t>analyse</w:t>
      </w:r>
      <w:proofErr w:type="spellEnd"/>
      <w:r w:rsidRPr="008265DC">
        <w:rPr>
          <w:rFonts w:ascii="Georgia" w:eastAsia="Times New Roman" w:hAnsi="Georgia" w:cs="Segoe UI"/>
          <w:color w:val="242424"/>
          <w:spacing w:val="-1"/>
          <w:kern w:val="0"/>
          <w:sz w:val="30"/>
          <w:szCs w:val="30"/>
          <w14:ligatures w14:val="none"/>
        </w:rPr>
        <w:t xml:space="preserve"> buildings, land use, etc.</w:t>
      </w:r>
    </w:p>
    <w:p w14:paraId="5BCF3450" w14:textId="77777777" w:rsidR="008265DC" w:rsidRPr="008265DC" w:rsidRDefault="008265DC" w:rsidP="008265DC">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265DC">
        <w:rPr>
          <w:rFonts w:ascii="Georgia" w:eastAsia="Times New Roman" w:hAnsi="Georgia" w:cs="Segoe UI"/>
          <w:color w:val="242424"/>
          <w:spacing w:val="-1"/>
          <w:kern w:val="0"/>
          <w:sz w:val="30"/>
          <w:szCs w:val="30"/>
          <w14:ligatures w14:val="none"/>
        </w:rPr>
        <w:lastRenderedPageBreak/>
        <w:t>object detection and tracking in various contexts, like traffic estimation, waste estimation, etc.</w:t>
      </w:r>
    </w:p>
    <w:p w14:paraId="3716DA26" w14:textId="58C6BE21" w:rsidR="008265DC" w:rsidRPr="008265DC" w:rsidRDefault="008265DC" w:rsidP="008265DC">
      <w:pPr>
        <w:spacing w:after="0" w:line="240" w:lineRule="auto"/>
        <w:rPr>
          <w:rFonts w:ascii="Times New Roman" w:eastAsia="Times New Roman" w:hAnsi="Times New Roman" w:cs="Times New Roman"/>
          <w:kern w:val="0"/>
          <w:sz w:val="24"/>
          <w:szCs w:val="24"/>
          <w14:ligatures w14:val="none"/>
        </w:rPr>
      </w:pPr>
      <w:r w:rsidRPr="008265DC">
        <w:rPr>
          <w:rFonts w:ascii="Times New Roman" w:eastAsia="Times New Roman" w:hAnsi="Times New Roman" w:cs="Times New Roman"/>
          <w:noProof/>
          <w:kern w:val="0"/>
          <w:sz w:val="24"/>
          <w:szCs w:val="24"/>
          <w14:ligatures w14:val="none"/>
        </w:rPr>
        <w:drawing>
          <wp:inline distT="0" distB="0" distL="0" distR="0" wp14:anchorId="2057A73E" wp14:editId="21EB3E6E">
            <wp:extent cx="5943600" cy="3413125"/>
            <wp:effectExtent l="0" t="0" r="0" b="0"/>
            <wp:docPr id="4213569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13125"/>
                    </a:xfrm>
                    <a:prstGeom prst="rect">
                      <a:avLst/>
                    </a:prstGeom>
                    <a:noFill/>
                    <a:ln>
                      <a:noFill/>
                    </a:ln>
                  </pic:spPr>
                </pic:pic>
              </a:graphicData>
            </a:graphic>
          </wp:inline>
        </w:drawing>
      </w:r>
    </w:p>
    <w:p w14:paraId="02BBABAA"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color w:val="242424"/>
          <w:spacing w:val="-1"/>
          <w:kern w:val="0"/>
          <w:sz w:val="30"/>
          <w:szCs w:val="30"/>
          <w14:ligatures w14:val="none"/>
        </w:rPr>
        <w:t>Plastic waste identification in rivers by</w:t>
      </w:r>
    </w:p>
    <w:p w14:paraId="74B553A6"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hyperlink r:id="rId10" w:history="1">
        <w:r w:rsidRPr="008265DC">
          <w:rPr>
            <w:rFonts w:ascii="Georgia" w:eastAsia="Times New Roman" w:hAnsi="Georgia" w:cs="Times New Roman"/>
            <w:color w:val="0000FF"/>
            <w:spacing w:val="-1"/>
            <w:kern w:val="0"/>
            <w:sz w:val="30"/>
            <w:szCs w:val="30"/>
            <w:u w:val="single"/>
            <w14:ligatures w14:val="none"/>
          </w:rPr>
          <w:t>Surfrider Foundation</w:t>
        </w:r>
      </w:hyperlink>
    </w:p>
    <w:p w14:paraId="6B56FEAA"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color w:val="242424"/>
          <w:spacing w:val="-1"/>
          <w:kern w:val="0"/>
          <w:sz w:val="30"/>
          <w:szCs w:val="30"/>
          <w14:ligatures w14:val="none"/>
        </w:rPr>
        <w:t xml:space="preserve">The go-to-method for applied computer vision is quite </w:t>
      </w:r>
      <w:proofErr w:type="spellStart"/>
      <w:r w:rsidRPr="008265DC">
        <w:rPr>
          <w:rFonts w:ascii="Georgia" w:eastAsia="Times New Roman" w:hAnsi="Georgia" w:cs="Times New Roman"/>
          <w:color w:val="242424"/>
          <w:spacing w:val="-1"/>
          <w:kern w:val="0"/>
          <w:sz w:val="30"/>
          <w:szCs w:val="30"/>
          <w14:ligatures w14:val="none"/>
        </w:rPr>
        <w:t>standardised</w:t>
      </w:r>
      <w:proofErr w:type="spellEnd"/>
      <w:r w:rsidRPr="008265DC">
        <w:rPr>
          <w:rFonts w:ascii="Georgia" w:eastAsia="Times New Roman" w:hAnsi="Georgia" w:cs="Times New Roman"/>
          <w:color w:val="242424"/>
          <w:spacing w:val="-1"/>
          <w:kern w:val="0"/>
          <w:sz w:val="30"/>
          <w:szCs w:val="30"/>
          <w14:ligatures w14:val="none"/>
        </w:rPr>
        <w:t>:</w:t>
      </w:r>
    </w:p>
    <w:p w14:paraId="0374BE2A" w14:textId="77777777" w:rsidR="008265DC" w:rsidRPr="008265DC" w:rsidRDefault="008265DC" w:rsidP="008265DC">
      <w:pPr>
        <w:numPr>
          <w:ilvl w:val="0"/>
          <w:numId w:val="2"/>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8265DC">
        <w:rPr>
          <w:rFonts w:ascii="Georgia" w:eastAsia="Times New Roman" w:hAnsi="Georgia" w:cs="Segoe UI"/>
          <w:color w:val="242424"/>
          <w:spacing w:val="-1"/>
          <w:kern w:val="0"/>
          <w:sz w:val="30"/>
          <w:szCs w:val="30"/>
          <w14:ligatures w14:val="none"/>
        </w:rPr>
        <w:t>define the </w:t>
      </w:r>
      <w:r w:rsidRPr="008265DC">
        <w:rPr>
          <w:rFonts w:ascii="Georgia" w:eastAsia="Times New Roman" w:hAnsi="Georgia" w:cs="Segoe UI"/>
          <w:b/>
          <w:bCs/>
          <w:color w:val="242424"/>
          <w:spacing w:val="-1"/>
          <w:kern w:val="0"/>
          <w:sz w:val="30"/>
          <w:szCs w:val="30"/>
          <w14:ligatures w14:val="none"/>
        </w:rPr>
        <w:t>problem</w:t>
      </w:r>
      <w:r w:rsidRPr="008265DC">
        <w:rPr>
          <w:rFonts w:ascii="Georgia" w:eastAsia="Times New Roman" w:hAnsi="Georgia" w:cs="Segoe UI"/>
          <w:color w:val="242424"/>
          <w:spacing w:val="-1"/>
          <w:kern w:val="0"/>
          <w:sz w:val="30"/>
          <w:szCs w:val="30"/>
          <w14:ligatures w14:val="none"/>
        </w:rPr>
        <w:t> (classification, detection, tracking, segmentation), the </w:t>
      </w:r>
      <w:r w:rsidRPr="008265DC">
        <w:rPr>
          <w:rFonts w:ascii="Georgia" w:eastAsia="Times New Roman" w:hAnsi="Georgia" w:cs="Segoe UI"/>
          <w:b/>
          <w:bCs/>
          <w:color w:val="242424"/>
          <w:spacing w:val="-1"/>
          <w:kern w:val="0"/>
          <w:sz w:val="30"/>
          <w:szCs w:val="30"/>
          <w14:ligatures w14:val="none"/>
        </w:rPr>
        <w:t>input data</w:t>
      </w:r>
      <w:r w:rsidRPr="008265DC">
        <w:rPr>
          <w:rFonts w:ascii="Georgia" w:eastAsia="Times New Roman" w:hAnsi="Georgia" w:cs="Segoe UI"/>
          <w:color w:val="242424"/>
          <w:spacing w:val="-1"/>
          <w:kern w:val="0"/>
          <w:sz w:val="30"/>
          <w:szCs w:val="30"/>
          <w14:ligatures w14:val="none"/>
        </w:rPr>
        <w:t> (size and type of picture, field of view) and the </w:t>
      </w:r>
      <w:r w:rsidRPr="008265DC">
        <w:rPr>
          <w:rFonts w:ascii="Georgia" w:eastAsia="Times New Roman" w:hAnsi="Georgia" w:cs="Segoe UI"/>
          <w:b/>
          <w:bCs/>
          <w:color w:val="242424"/>
          <w:spacing w:val="-1"/>
          <w:kern w:val="0"/>
          <w:sz w:val="30"/>
          <w:szCs w:val="30"/>
          <w14:ligatures w14:val="none"/>
        </w:rPr>
        <w:t>classes</w:t>
      </w:r>
      <w:r w:rsidRPr="008265DC">
        <w:rPr>
          <w:rFonts w:ascii="Georgia" w:eastAsia="Times New Roman" w:hAnsi="Georgia" w:cs="Segoe UI"/>
          <w:color w:val="242424"/>
          <w:spacing w:val="-1"/>
          <w:kern w:val="0"/>
          <w:sz w:val="30"/>
          <w:szCs w:val="30"/>
          <w14:ligatures w14:val="none"/>
        </w:rPr>
        <w:t> (precisely what we are looking for)</w:t>
      </w:r>
    </w:p>
    <w:p w14:paraId="30B01538" w14:textId="77777777" w:rsidR="008265DC" w:rsidRPr="008265DC" w:rsidRDefault="008265DC" w:rsidP="008265DC">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265DC">
        <w:rPr>
          <w:rFonts w:ascii="Georgia" w:eastAsia="Times New Roman" w:hAnsi="Georgia" w:cs="Segoe UI"/>
          <w:color w:val="242424"/>
          <w:spacing w:val="-1"/>
          <w:kern w:val="0"/>
          <w:sz w:val="30"/>
          <w:szCs w:val="30"/>
          <w14:ligatures w14:val="none"/>
        </w:rPr>
        <w:t>Annotate some pictures</w:t>
      </w:r>
    </w:p>
    <w:p w14:paraId="6E2AD584" w14:textId="77777777" w:rsidR="008265DC" w:rsidRPr="008265DC" w:rsidRDefault="008265DC" w:rsidP="008265DC">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265DC">
        <w:rPr>
          <w:rFonts w:ascii="Georgia" w:eastAsia="Times New Roman" w:hAnsi="Georgia" w:cs="Segoe UI"/>
          <w:color w:val="242424"/>
          <w:spacing w:val="-1"/>
          <w:kern w:val="0"/>
          <w:sz w:val="30"/>
          <w:szCs w:val="30"/>
          <w14:ligatures w14:val="none"/>
        </w:rPr>
        <w:lastRenderedPageBreak/>
        <w:t>pick a network architecture, train — validate, get some statistics</w:t>
      </w:r>
    </w:p>
    <w:p w14:paraId="7C4E106D" w14:textId="77777777" w:rsidR="008265DC" w:rsidRPr="008265DC" w:rsidRDefault="008265DC" w:rsidP="008265DC">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265DC">
        <w:rPr>
          <w:rFonts w:ascii="Georgia" w:eastAsia="Times New Roman" w:hAnsi="Georgia" w:cs="Segoe UI"/>
          <w:color w:val="242424"/>
          <w:spacing w:val="-1"/>
          <w:kern w:val="0"/>
          <w:sz w:val="30"/>
          <w:szCs w:val="30"/>
          <w14:ligatures w14:val="none"/>
        </w:rPr>
        <w:t>build the inference system and deploy it</w:t>
      </w:r>
    </w:p>
    <w:p w14:paraId="59D91FF4"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color w:val="242424"/>
          <w:spacing w:val="-1"/>
          <w:kern w:val="0"/>
          <w:sz w:val="30"/>
          <w:szCs w:val="30"/>
          <w14:ligatures w14:val="none"/>
        </w:rPr>
        <w:t>By the end of 2023, the AI field is stormed by new success coming from generative AI: large language models (LLMs), and image generative models. It’s on everyone’s lips, does it change anything for small scale computer vision applications?</w:t>
      </w:r>
    </w:p>
    <w:p w14:paraId="79ABC54E"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color w:val="242424"/>
          <w:spacing w:val="-1"/>
          <w:kern w:val="0"/>
          <w:sz w:val="30"/>
          <w:szCs w:val="30"/>
          <w14:ligatures w14:val="none"/>
        </w:rPr>
        <w:t>We’ll explore if we can leverage them to </w:t>
      </w:r>
      <w:r w:rsidRPr="008265DC">
        <w:rPr>
          <w:rFonts w:ascii="Georgia" w:eastAsia="Times New Roman" w:hAnsi="Georgia" w:cs="Times New Roman"/>
          <w:b/>
          <w:bCs/>
          <w:color w:val="242424"/>
          <w:spacing w:val="-1"/>
          <w:kern w:val="0"/>
          <w:sz w:val="30"/>
          <w:szCs w:val="30"/>
          <w14:ligatures w14:val="none"/>
        </w:rPr>
        <w:t>build datasets</w:t>
      </w:r>
      <w:r w:rsidRPr="008265DC">
        <w:rPr>
          <w:rFonts w:ascii="Georgia" w:eastAsia="Times New Roman" w:hAnsi="Georgia" w:cs="Times New Roman"/>
          <w:color w:val="242424"/>
          <w:spacing w:val="-1"/>
          <w:kern w:val="0"/>
          <w:sz w:val="30"/>
          <w:szCs w:val="30"/>
          <w14:ligatures w14:val="none"/>
        </w:rPr>
        <w:t>, leverage </w:t>
      </w:r>
      <w:r w:rsidRPr="008265DC">
        <w:rPr>
          <w:rFonts w:ascii="Georgia" w:eastAsia="Times New Roman" w:hAnsi="Georgia" w:cs="Times New Roman"/>
          <w:b/>
          <w:bCs/>
          <w:color w:val="242424"/>
          <w:spacing w:val="-1"/>
          <w:kern w:val="0"/>
          <w:sz w:val="30"/>
          <w:szCs w:val="30"/>
          <w14:ligatures w14:val="none"/>
        </w:rPr>
        <w:t>new architectures and new pre-trained weights</w:t>
      </w:r>
      <w:r w:rsidRPr="008265DC">
        <w:rPr>
          <w:rFonts w:ascii="Georgia" w:eastAsia="Times New Roman" w:hAnsi="Georgia" w:cs="Times New Roman"/>
          <w:color w:val="242424"/>
          <w:spacing w:val="-1"/>
          <w:kern w:val="0"/>
          <w:sz w:val="30"/>
          <w:szCs w:val="30"/>
          <w14:ligatures w14:val="none"/>
        </w:rPr>
        <w:t>, or </w:t>
      </w:r>
      <w:r w:rsidRPr="008265DC">
        <w:rPr>
          <w:rFonts w:ascii="Georgia" w:eastAsia="Times New Roman" w:hAnsi="Georgia" w:cs="Times New Roman"/>
          <w:b/>
          <w:bCs/>
          <w:color w:val="242424"/>
          <w:spacing w:val="-1"/>
          <w:kern w:val="0"/>
          <w:sz w:val="30"/>
          <w:szCs w:val="30"/>
          <w14:ligatures w14:val="none"/>
        </w:rPr>
        <w:t>distilling knowledge</w:t>
      </w:r>
      <w:r w:rsidRPr="008265DC">
        <w:rPr>
          <w:rFonts w:ascii="Georgia" w:eastAsia="Times New Roman" w:hAnsi="Georgia" w:cs="Times New Roman"/>
          <w:color w:val="242424"/>
          <w:spacing w:val="-1"/>
          <w:kern w:val="0"/>
          <w:sz w:val="30"/>
          <w:szCs w:val="30"/>
          <w14:ligatures w14:val="none"/>
        </w:rPr>
        <w:t> from big models.</w:t>
      </w:r>
    </w:p>
    <w:p w14:paraId="4DBD303B" w14:textId="77777777" w:rsidR="008265DC" w:rsidRPr="008265DC" w:rsidRDefault="008265DC" w:rsidP="008265D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265DC">
        <w:rPr>
          <w:rFonts w:ascii="Helvetica" w:eastAsia="Times New Roman" w:hAnsi="Helvetica" w:cs="Helvetica"/>
          <w:b/>
          <w:bCs/>
          <w:color w:val="242424"/>
          <w:spacing w:val="-4"/>
          <w:kern w:val="36"/>
          <w:sz w:val="36"/>
          <w:szCs w:val="36"/>
          <w14:ligatures w14:val="none"/>
        </w:rPr>
        <w:t>Small Scale Computer Vision</w:t>
      </w:r>
    </w:p>
    <w:p w14:paraId="6DF01AAD" w14:textId="77777777" w:rsidR="008265DC" w:rsidRPr="008265DC" w:rsidRDefault="008265DC" w:rsidP="008265D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color w:val="242424"/>
          <w:spacing w:val="-1"/>
          <w:kern w:val="0"/>
          <w:sz w:val="30"/>
          <w:szCs w:val="30"/>
          <w14:ligatures w14:val="none"/>
        </w:rPr>
        <w:t>What we are typically interested in here are applications that can be built and deployed at a relatively small scale:</w:t>
      </w:r>
    </w:p>
    <w:p w14:paraId="2F3C577C" w14:textId="77777777" w:rsidR="008265DC" w:rsidRPr="008265DC" w:rsidRDefault="008265DC" w:rsidP="008265DC">
      <w:pPr>
        <w:numPr>
          <w:ilvl w:val="0"/>
          <w:numId w:val="3"/>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8265DC">
        <w:rPr>
          <w:rFonts w:ascii="Segoe UI Emoji" w:eastAsia="Times New Roman" w:hAnsi="Segoe UI Emoji" w:cs="Segoe UI Emoji"/>
          <w:color w:val="242424"/>
          <w:spacing w:val="-1"/>
          <w:kern w:val="0"/>
          <w:sz w:val="30"/>
          <w:szCs w:val="30"/>
          <w14:ligatures w14:val="none"/>
        </w:rPr>
        <w:t>💰</w:t>
      </w:r>
      <w:r w:rsidRPr="008265DC">
        <w:rPr>
          <w:rFonts w:ascii="Georgia" w:eastAsia="Times New Roman" w:hAnsi="Georgia" w:cs="Segoe UI"/>
          <w:color w:val="242424"/>
          <w:spacing w:val="-1"/>
          <w:kern w:val="0"/>
          <w:sz w:val="30"/>
          <w:szCs w:val="30"/>
          <w14:ligatures w14:val="none"/>
        </w:rPr>
        <w:t xml:space="preserve"> the cost of development should not be too high</w:t>
      </w:r>
    </w:p>
    <w:p w14:paraId="38F4F49B" w14:textId="77777777" w:rsidR="008265DC" w:rsidRPr="008265DC" w:rsidRDefault="008265DC" w:rsidP="008265DC">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265DC">
        <w:rPr>
          <w:rFonts w:ascii="Segoe UI Emoji" w:eastAsia="Times New Roman" w:hAnsi="Segoe UI Emoji" w:cs="Segoe UI Emoji"/>
          <w:color w:val="242424"/>
          <w:spacing w:val="-1"/>
          <w:kern w:val="0"/>
          <w:sz w:val="30"/>
          <w:szCs w:val="30"/>
          <w14:ligatures w14:val="none"/>
        </w:rPr>
        <w:t>💽</w:t>
      </w:r>
      <w:r w:rsidRPr="008265DC">
        <w:rPr>
          <w:rFonts w:ascii="Georgia" w:eastAsia="Times New Roman" w:hAnsi="Georgia" w:cs="Segoe UI"/>
          <w:color w:val="242424"/>
          <w:spacing w:val="-1"/>
          <w:kern w:val="0"/>
          <w:sz w:val="30"/>
          <w:szCs w:val="30"/>
          <w14:ligatures w14:val="none"/>
        </w:rPr>
        <w:t xml:space="preserve"> it should not require a monster infrastructure to train (think compute power and data scale)</w:t>
      </w:r>
    </w:p>
    <w:p w14:paraId="2858BFDE" w14:textId="77777777" w:rsidR="008265DC" w:rsidRPr="008265DC" w:rsidRDefault="008265DC" w:rsidP="008265DC">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265DC">
        <w:rPr>
          <w:rFonts w:ascii="Segoe UI Emoji" w:eastAsia="Times New Roman" w:hAnsi="Segoe UI Emoji" w:cs="Segoe UI Emoji"/>
          <w:color w:val="242424"/>
          <w:spacing w:val="-1"/>
          <w:kern w:val="0"/>
          <w:sz w:val="30"/>
          <w:szCs w:val="30"/>
          <w14:ligatures w14:val="none"/>
        </w:rPr>
        <w:t>🧑</w:t>
      </w:r>
      <w:r w:rsidRPr="008265DC">
        <w:rPr>
          <w:rFonts w:ascii="Times New Roman" w:eastAsia="Times New Roman" w:hAnsi="Times New Roman" w:cs="Times New Roman"/>
          <w:color w:val="242424"/>
          <w:spacing w:val="-1"/>
          <w:kern w:val="0"/>
          <w:sz w:val="30"/>
          <w:szCs w:val="30"/>
          <w14:ligatures w14:val="none"/>
        </w:rPr>
        <w:t>‍</w:t>
      </w:r>
      <w:r w:rsidRPr="008265DC">
        <w:rPr>
          <w:rFonts w:ascii="Segoe UI Emoji" w:eastAsia="Times New Roman" w:hAnsi="Segoe UI Emoji" w:cs="Segoe UI Emoji"/>
          <w:color w:val="242424"/>
          <w:spacing w:val="-1"/>
          <w:kern w:val="0"/>
          <w:sz w:val="30"/>
          <w:szCs w:val="30"/>
          <w14:ligatures w14:val="none"/>
        </w:rPr>
        <w:t>🔬</w:t>
      </w:r>
      <w:r w:rsidRPr="008265DC">
        <w:rPr>
          <w:rFonts w:ascii="Georgia" w:eastAsia="Times New Roman" w:hAnsi="Georgia" w:cs="Segoe UI"/>
          <w:color w:val="242424"/>
          <w:spacing w:val="-1"/>
          <w:kern w:val="0"/>
          <w:sz w:val="30"/>
          <w:szCs w:val="30"/>
          <w14:ligatures w14:val="none"/>
        </w:rPr>
        <w:t xml:space="preserve"> it should not require strong research skills, but rather apply existing techniques</w:t>
      </w:r>
    </w:p>
    <w:p w14:paraId="6FC56E27" w14:textId="77777777" w:rsidR="008265DC" w:rsidRPr="008265DC" w:rsidRDefault="008265DC" w:rsidP="008265DC">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265DC">
        <w:rPr>
          <w:rFonts w:ascii="Segoe UI Emoji" w:eastAsia="Times New Roman" w:hAnsi="Segoe UI Emoji" w:cs="Segoe UI Emoji"/>
          <w:color w:val="242424"/>
          <w:spacing w:val="-1"/>
          <w:kern w:val="0"/>
          <w:sz w:val="30"/>
          <w:szCs w:val="30"/>
          <w14:ligatures w14:val="none"/>
        </w:rPr>
        <w:t>⚡</w:t>
      </w:r>
      <w:r w:rsidRPr="008265DC">
        <w:rPr>
          <w:rFonts w:ascii="Georgia" w:eastAsia="Times New Roman" w:hAnsi="Georgia" w:cs="Segoe UI"/>
          <w:color w:val="242424"/>
          <w:spacing w:val="-1"/>
          <w:kern w:val="0"/>
          <w:sz w:val="30"/>
          <w:szCs w:val="30"/>
          <w14:ligatures w14:val="none"/>
        </w:rPr>
        <w:t xml:space="preserve"> the inference should be lightweight and fast, so that it could be embedded or deployed on CPU servers</w:t>
      </w:r>
    </w:p>
    <w:p w14:paraId="041FCB74" w14:textId="77777777" w:rsidR="008265DC" w:rsidRPr="008265DC" w:rsidRDefault="008265DC" w:rsidP="008265DC">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265DC">
        <w:rPr>
          <w:rFonts w:ascii="Segoe UI Emoji" w:eastAsia="Times New Roman" w:hAnsi="Segoe UI Emoji" w:cs="Segoe UI Emoji"/>
          <w:color w:val="242424"/>
          <w:spacing w:val="-1"/>
          <w:kern w:val="0"/>
          <w:sz w:val="30"/>
          <w:szCs w:val="30"/>
          <w14:ligatures w14:val="none"/>
        </w:rPr>
        <w:lastRenderedPageBreak/>
        <w:t>🌍</w:t>
      </w:r>
      <w:r w:rsidRPr="008265DC">
        <w:rPr>
          <w:rFonts w:ascii="Georgia" w:eastAsia="Times New Roman" w:hAnsi="Georgia" w:cs="Segoe UI"/>
          <w:color w:val="242424"/>
          <w:spacing w:val="-1"/>
          <w:kern w:val="0"/>
          <w:sz w:val="30"/>
          <w:szCs w:val="30"/>
          <w14:ligatures w14:val="none"/>
        </w:rPr>
        <w:t xml:space="preserve"> The overall environmental footprint should be small (think compute power, general size of models / data, no specific hardware requirement)</w:t>
      </w:r>
    </w:p>
    <w:p w14:paraId="52CCC93A"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color w:val="242424"/>
          <w:spacing w:val="-1"/>
          <w:kern w:val="0"/>
          <w:sz w:val="30"/>
          <w:szCs w:val="30"/>
          <w14:ligatures w14:val="none"/>
        </w:rPr>
        <w:t>This is clearly not the trend in AI these days, as we see models with billions of parameters starting to be standard in some applications. We hear a lot about these, still it’s important to remember that caring about smaller scale / footprint is critical, and that not all projects should follow the scale trends of Google, Meta, OpenAI or Microsoft. Even if they’re not in the spotlight, most interesting computer vision projects are actually at a much smaller scale than the ones making the headlines.</w:t>
      </w:r>
    </w:p>
    <w:p w14:paraId="155096BB"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color w:val="242424"/>
          <w:spacing w:val="-1"/>
          <w:kern w:val="0"/>
          <w:sz w:val="30"/>
          <w:szCs w:val="30"/>
          <w14:ligatures w14:val="none"/>
        </w:rPr>
        <w:t>This does not mean that the impact of the application should be small or narrowed, just that we actively care about the development and inference costs.</w:t>
      </w:r>
    </w:p>
    <w:p w14:paraId="4FB3438C"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color w:val="242424"/>
          <w:spacing w:val="-1"/>
          <w:kern w:val="0"/>
          <w:sz w:val="30"/>
          <w:szCs w:val="30"/>
          <w14:ligatures w14:val="none"/>
        </w:rPr>
        <w:t>With this in mind, can we still take advantage of recent developments in AI for our applications? Let’s first dive into the world of foundation models to understand the context.</w:t>
      </w:r>
    </w:p>
    <w:p w14:paraId="2B3333DE" w14:textId="77777777" w:rsidR="008265DC" w:rsidRPr="008265DC" w:rsidRDefault="008265DC" w:rsidP="008265D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265DC">
        <w:rPr>
          <w:rFonts w:ascii="Helvetica" w:eastAsia="Times New Roman" w:hAnsi="Helvetica" w:cs="Helvetica"/>
          <w:b/>
          <w:bCs/>
          <w:color w:val="242424"/>
          <w:spacing w:val="-4"/>
          <w:kern w:val="36"/>
          <w:sz w:val="36"/>
          <w:szCs w:val="36"/>
          <w14:ligatures w14:val="none"/>
        </w:rPr>
        <w:t>Foundation models in Computer Vision</w:t>
      </w:r>
    </w:p>
    <w:p w14:paraId="6659959A" w14:textId="77777777" w:rsidR="008265DC" w:rsidRPr="008265DC" w:rsidRDefault="008265DC" w:rsidP="008265D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color w:val="242424"/>
          <w:spacing w:val="-1"/>
          <w:kern w:val="0"/>
          <w:sz w:val="30"/>
          <w:szCs w:val="30"/>
          <w14:ligatures w14:val="none"/>
        </w:rPr>
        <w:t>New Large Language Models (LLM) have been popular because you can easily use </w:t>
      </w:r>
      <w:r w:rsidRPr="008265DC">
        <w:rPr>
          <w:rFonts w:ascii="Georgia" w:eastAsia="Times New Roman" w:hAnsi="Georgia" w:cs="Times New Roman"/>
          <w:b/>
          <w:bCs/>
          <w:color w:val="242424"/>
          <w:spacing w:val="-1"/>
          <w:kern w:val="0"/>
          <w:sz w:val="30"/>
          <w:szCs w:val="30"/>
          <w14:ligatures w14:val="none"/>
        </w:rPr>
        <w:t>foundation</w:t>
      </w:r>
      <w:r w:rsidRPr="008265DC">
        <w:rPr>
          <w:rFonts w:ascii="Georgia" w:eastAsia="Times New Roman" w:hAnsi="Georgia" w:cs="Times New Roman"/>
          <w:color w:val="242424"/>
          <w:spacing w:val="-1"/>
          <w:kern w:val="0"/>
          <w:sz w:val="30"/>
          <w:szCs w:val="30"/>
          <w14:ligatures w14:val="none"/>
        </w:rPr>
        <w:t> </w:t>
      </w:r>
      <w:r w:rsidRPr="008265DC">
        <w:rPr>
          <w:rFonts w:ascii="Georgia" w:eastAsia="Times New Roman" w:hAnsi="Georgia" w:cs="Times New Roman"/>
          <w:b/>
          <w:bCs/>
          <w:color w:val="242424"/>
          <w:spacing w:val="-1"/>
          <w:kern w:val="0"/>
          <w:sz w:val="30"/>
          <w:szCs w:val="30"/>
          <w14:ligatures w14:val="none"/>
        </w:rPr>
        <w:t>models</w:t>
      </w:r>
      <w:r w:rsidRPr="008265DC">
        <w:rPr>
          <w:rFonts w:ascii="Georgia" w:eastAsia="Times New Roman" w:hAnsi="Georgia" w:cs="Times New Roman"/>
          <w:color w:val="242424"/>
          <w:spacing w:val="-1"/>
          <w:kern w:val="0"/>
          <w:sz w:val="30"/>
          <w:szCs w:val="30"/>
          <w14:ligatures w14:val="none"/>
        </w:rPr>
        <w:t xml:space="preserve"> in your applications (many are open source, or usable through an API). Think about GPT, Bert, Llama as such models. A foundation model is a very large, generic neural </w:t>
      </w:r>
      <w:r w:rsidRPr="008265DC">
        <w:rPr>
          <w:rFonts w:ascii="Georgia" w:eastAsia="Times New Roman" w:hAnsi="Georgia" w:cs="Times New Roman"/>
          <w:color w:val="242424"/>
          <w:spacing w:val="-1"/>
          <w:kern w:val="0"/>
          <w:sz w:val="30"/>
          <w:szCs w:val="30"/>
          <w14:ligatures w14:val="none"/>
        </w:rPr>
        <w:lastRenderedPageBreak/>
        <w:t>network which is useful as a basis for most downstream tasks. It contains knowledge about a very broad range of topics, semantics, syntax, different languages, etc.</w:t>
      </w:r>
    </w:p>
    <w:p w14:paraId="15CD1981"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color w:val="242424"/>
          <w:spacing w:val="-1"/>
          <w:kern w:val="0"/>
          <w:sz w:val="30"/>
          <w:szCs w:val="30"/>
          <w14:ligatures w14:val="none"/>
        </w:rPr>
        <w:t>In Computer Vision we’ve been using such models for a while: it’s been standard in the last 10 years to use a neural network pre-trained on ImageNet (1 million labelled images) as a “foundation” model for a downstream task. You can build your neural network on top of it, and fine-tune it on your own data if needed.</w:t>
      </w:r>
    </w:p>
    <w:p w14:paraId="78581432" w14:textId="2C042FD5" w:rsidR="008265DC" w:rsidRPr="008265DC" w:rsidRDefault="008265DC" w:rsidP="008265DC">
      <w:pPr>
        <w:spacing w:after="0" w:line="240" w:lineRule="auto"/>
        <w:rPr>
          <w:rFonts w:ascii="Times New Roman" w:eastAsia="Times New Roman" w:hAnsi="Times New Roman" w:cs="Times New Roman"/>
          <w:kern w:val="0"/>
          <w:sz w:val="24"/>
          <w:szCs w:val="24"/>
          <w14:ligatures w14:val="none"/>
        </w:rPr>
      </w:pPr>
      <w:r w:rsidRPr="008265DC">
        <w:rPr>
          <w:rFonts w:ascii="Times New Roman" w:eastAsia="Times New Roman" w:hAnsi="Times New Roman" w:cs="Times New Roman"/>
          <w:noProof/>
          <w:kern w:val="0"/>
          <w:sz w:val="24"/>
          <w:szCs w:val="24"/>
          <w14:ligatures w14:val="none"/>
        </w:rPr>
        <w:drawing>
          <wp:inline distT="0" distB="0" distL="0" distR="0" wp14:anchorId="5DB7ADF1" wp14:editId="7A9472C7">
            <wp:extent cx="5943600" cy="4109720"/>
            <wp:effectExtent l="0" t="0" r="0" b="5080"/>
            <wp:docPr id="7412194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09720"/>
                    </a:xfrm>
                    <a:prstGeom prst="rect">
                      <a:avLst/>
                    </a:prstGeom>
                    <a:noFill/>
                    <a:ln>
                      <a:noFill/>
                    </a:ln>
                  </pic:spPr>
                </pic:pic>
              </a:graphicData>
            </a:graphic>
          </wp:inline>
        </w:drawing>
      </w:r>
    </w:p>
    <w:p w14:paraId="660BB40E"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color w:val="242424"/>
          <w:spacing w:val="-1"/>
          <w:kern w:val="0"/>
          <w:sz w:val="30"/>
          <w:szCs w:val="30"/>
          <w14:ligatures w14:val="none"/>
        </w:rPr>
        <w:t>For the last 10 years, the big question was the performance trade-offs of models on ImageNet</w:t>
      </w:r>
    </w:p>
    <w:p w14:paraId="6A075A85"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color w:val="242424"/>
          <w:spacing w:val="-1"/>
          <w:kern w:val="0"/>
          <w:sz w:val="30"/>
          <w:szCs w:val="30"/>
          <w14:ligatures w14:val="none"/>
        </w:rPr>
        <w:lastRenderedPageBreak/>
        <w:t>There are two main conceptual difference between ImageNet pre-trained networks and LLMs:</w:t>
      </w:r>
    </w:p>
    <w:p w14:paraId="37288D90" w14:textId="77777777" w:rsidR="008265DC" w:rsidRPr="008265DC" w:rsidRDefault="008265DC" w:rsidP="008265DC">
      <w:pPr>
        <w:numPr>
          <w:ilvl w:val="0"/>
          <w:numId w:val="4"/>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8265DC">
        <w:rPr>
          <w:rFonts w:ascii="Georgia" w:eastAsia="Times New Roman" w:hAnsi="Georgia" w:cs="Segoe UI"/>
          <w:color w:val="242424"/>
          <w:spacing w:val="-1"/>
          <w:kern w:val="0"/>
          <w:sz w:val="30"/>
          <w:szCs w:val="30"/>
          <w14:ligatures w14:val="none"/>
        </w:rPr>
        <w:t xml:space="preserve">the type of data we train it on: ImageNet relies on purely supervised learning: a </w:t>
      </w:r>
      <w:proofErr w:type="gramStart"/>
      <w:r w:rsidRPr="008265DC">
        <w:rPr>
          <w:rFonts w:ascii="Georgia" w:eastAsia="Times New Roman" w:hAnsi="Georgia" w:cs="Segoe UI"/>
          <w:color w:val="242424"/>
          <w:spacing w:val="-1"/>
          <w:kern w:val="0"/>
          <w:sz w:val="30"/>
          <w:szCs w:val="30"/>
          <w14:ligatures w14:val="none"/>
        </w:rPr>
        <w:t>large scale</w:t>
      </w:r>
      <w:proofErr w:type="gramEnd"/>
      <w:r w:rsidRPr="008265DC">
        <w:rPr>
          <w:rFonts w:ascii="Georgia" w:eastAsia="Times New Roman" w:hAnsi="Georgia" w:cs="Segoe UI"/>
          <w:color w:val="242424"/>
          <w:spacing w:val="-1"/>
          <w:kern w:val="0"/>
          <w:sz w:val="30"/>
          <w:szCs w:val="30"/>
          <w14:ligatures w14:val="none"/>
        </w:rPr>
        <w:t xml:space="preserve"> classification task, while LLM are generative models: they are trained in a self-supervised manner using raw text (the task is just to predict the next words).</w:t>
      </w:r>
    </w:p>
    <w:p w14:paraId="29CBA0B6" w14:textId="77777777" w:rsidR="008265DC" w:rsidRPr="008265DC" w:rsidRDefault="008265DC" w:rsidP="008265DC">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265DC">
        <w:rPr>
          <w:rFonts w:ascii="Georgia" w:eastAsia="Times New Roman" w:hAnsi="Georgia" w:cs="Segoe UI"/>
          <w:color w:val="242424"/>
          <w:spacing w:val="-1"/>
          <w:kern w:val="0"/>
          <w:sz w:val="30"/>
          <w:szCs w:val="30"/>
          <w14:ligatures w14:val="none"/>
        </w:rPr>
        <w:t>the adaptation of these foundation models to new tasks: ImageNet pre-trained network systematically requires a </w:t>
      </w:r>
      <w:r w:rsidRPr="008265DC">
        <w:rPr>
          <w:rFonts w:ascii="Georgia" w:eastAsia="Times New Roman" w:hAnsi="Georgia" w:cs="Segoe UI"/>
          <w:b/>
          <w:bCs/>
          <w:color w:val="242424"/>
          <w:spacing w:val="-1"/>
          <w:kern w:val="0"/>
          <w:sz w:val="30"/>
          <w:szCs w:val="30"/>
          <w14:ligatures w14:val="none"/>
        </w:rPr>
        <w:t>new learning procedure</w:t>
      </w:r>
      <w:r w:rsidRPr="008265DC">
        <w:rPr>
          <w:rFonts w:ascii="Georgia" w:eastAsia="Times New Roman" w:hAnsi="Georgia" w:cs="Segoe UI"/>
          <w:color w:val="242424"/>
          <w:spacing w:val="-1"/>
          <w:kern w:val="0"/>
          <w:sz w:val="30"/>
          <w:szCs w:val="30"/>
          <w14:ligatures w14:val="none"/>
        </w:rPr>
        <w:t> to be adapted to a new task. For LLMs, while it’s possible to fine-tune the models, the model is powerful enough to be used for a downstream task without any further training, just by </w:t>
      </w:r>
      <w:r w:rsidRPr="008265DC">
        <w:rPr>
          <w:rFonts w:ascii="Georgia" w:eastAsia="Times New Roman" w:hAnsi="Georgia" w:cs="Segoe UI"/>
          <w:b/>
          <w:bCs/>
          <w:color w:val="242424"/>
          <w:spacing w:val="-1"/>
          <w:kern w:val="0"/>
          <w:sz w:val="30"/>
          <w:szCs w:val="30"/>
          <w14:ligatures w14:val="none"/>
        </w:rPr>
        <w:t>prompting</w:t>
      </w:r>
      <w:r w:rsidRPr="008265DC">
        <w:rPr>
          <w:rFonts w:ascii="Georgia" w:eastAsia="Times New Roman" w:hAnsi="Georgia" w:cs="Segoe UI"/>
          <w:color w:val="242424"/>
          <w:spacing w:val="-1"/>
          <w:kern w:val="0"/>
          <w:sz w:val="30"/>
          <w:szCs w:val="30"/>
          <w14:ligatures w14:val="none"/>
        </w:rPr>
        <w:t> the model with the right information to make it useful for a new task.</w:t>
      </w:r>
    </w:p>
    <w:p w14:paraId="03E11FF7"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color w:val="242424"/>
          <w:spacing w:val="-1"/>
          <w:kern w:val="0"/>
          <w:sz w:val="30"/>
          <w:szCs w:val="30"/>
          <w14:ligatures w14:val="none"/>
        </w:rPr>
        <w:t>Most current Computer Vision applications such as classification, object detection, segmentation still use ImageNet pre-trained networks. Let’s review new models that are available or about to be, and could be of use for our Computer Vision tasks.</w:t>
      </w:r>
    </w:p>
    <w:p w14:paraId="6E9402E5" w14:textId="77777777" w:rsidR="008265DC" w:rsidRPr="008265DC" w:rsidRDefault="008265DC" w:rsidP="008265D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265DC">
        <w:rPr>
          <w:rFonts w:ascii="Helvetica" w:eastAsia="Times New Roman" w:hAnsi="Helvetica" w:cs="Helvetica"/>
          <w:b/>
          <w:bCs/>
          <w:color w:val="242424"/>
          <w:spacing w:val="-4"/>
          <w:kern w:val="36"/>
          <w:sz w:val="36"/>
          <w:szCs w:val="36"/>
          <w14:ligatures w14:val="none"/>
        </w:rPr>
        <w:t>New foundation models for computer vision: a short review</w:t>
      </w:r>
    </w:p>
    <w:p w14:paraId="3F4005ED" w14:textId="77777777" w:rsidR="008265DC" w:rsidRPr="008265DC" w:rsidRDefault="008265DC" w:rsidP="008265D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color w:val="242424"/>
          <w:spacing w:val="-1"/>
          <w:kern w:val="0"/>
          <w:sz w:val="30"/>
          <w:szCs w:val="30"/>
          <w14:ligatures w14:val="none"/>
        </w:rPr>
        <w:t xml:space="preserve">In the world of Computer Vision, moving away from ImageNet, there’s been many examples of self-supervised networks, some of them being </w:t>
      </w:r>
      <w:r w:rsidRPr="008265DC">
        <w:rPr>
          <w:rFonts w:ascii="Georgia" w:eastAsia="Times New Roman" w:hAnsi="Georgia" w:cs="Times New Roman"/>
          <w:color w:val="242424"/>
          <w:spacing w:val="-1"/>
          <w:kern w:val="0"/>
          <w:sz w:val="30"/>
          <w:szCs w:val="30"/>
          <w14:ligatures w14:val="none"/>
        </w:rPr>
        <w:lastRenderedPageBreak/>
        <w:t>generative models (think GAN and more recently diffusion models). They are trained on just raw images, or image-text pairs (for instance an image and its description). They are sometimes called LVM (Large Vision Models).</w:t>
      </w:r>
    </w:p>
    <w:p w14:paraId="16301CF5"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b/>
          <w:bCs/>
          <w:color w:val="242424"/>
          <w:spacing w:val="-1"/>
          <w:kern w:val="0"/>
          <w:sz w:val="30"/>
          <w:szCs w:val="30"/>
          <w14:ligatures w14:val="none"/>
        </w:rPr>
        <w:t>(Weakly) supervised vision models</w:t>
      </w:r>
      <w:r w:rsidRPr="008265DC">
        <w:rPr>
          <w:rFonts w:ascii="Georgia" w:eastAsia="Times New Roman" w:hAnsi="Georgia" w:cs="Times New Roman"/>
          <w:color w:val="242424"/>
          <w:spacing w:val="-1"/>
          <w:kern w:val="0"/>
          <w:sz w:val="30"/>
          <w:szCs w:val="30"/>
          <w14:ligatures w14:val="none"/>
        </w:rPr>
        <w:t> on extremely large amounts of data:</w:t>
      </w:r>
    </w:p>
    <w:p w14:paraId="4ED39DE6" w14:textId="77777777" w:rsidR="008265DC" w:rsidRPr="008265DC" w:rsidRDefault="008265DC" w:rsidP="008265DC">
      <w:pPr>
        <w:numPr>
          <w:ilvl w:val="0"/>
          <w:numId w:val="5"/>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hyperlink r:id="rId12" w:tgtFrame="_blank" w:history="1">
        <w:r w:rsidRPr="008265DC">
          <w:rPr>
            <w:rFonts w:ascii="Georgia" w:eastAsia="Times New Roman" w:hAnsi="Georgia" w:cs="Segoe UI"/>
            <w:color w:val="0000FF"/>
            <w:spacing w:val="-1"/>
            <w:kern w:val="0"/>
            <w:sz w:val="30"/>
            <w:szCs w:val="30"/>
            <w:u w:val="single"/>
            <w14:ligatures w14:val="none"/>
          </w:rPr>
          <w:t>DINOv2</w:t>
        </w:r>
      </w:hyperlink>
      <w:r w:rsidRPr="008265DC">
        <w:rPr>
          <w:rFonts w:ascii="Georgia" w:eastAsia="Times New Roman" w:hAnsi="Georgia" w:cs="Segoe UI"/>
          <w:color w:val="242424"/>
          <w:spacing w:val="-1"/>
          <w:kern w:val="0"/>
          <w:sz w:val="30"/>
          <w:szCs w:val="30"/>
          <w14:ligatures w14:val="none"/>
        </w:rPr>
        <w:t xml:space="preserve"> (Meta) — A collection of large </w:t>
      </w:r>
      <w:proofErr w:type="spellStart"/>
      <w:r w:rsidRPr="008265DC">
        <w:rPr>
          <w:rFonts w:ascii="Georgia" w:eastAsia="Times New Roman" w:hAnsi="Georgia" w:cs="Segoe UI"/>
          <w:color w:val="242424"/>
          <w:spacing w:val="-1"/>
          <w:kern w:val="0"/>
          <w:sz w:val="30"/>
          <w:szCs w:val="30"/>
          <w14:ligatures w14:val="none"/>
        </w:rPr>
        <w:t>ViT</w:t>
      </w:r>
      <w:proofErr w:type="spellEnd"/>
      <w:r w:rsidRPr="008265DC">
        <w:rPr>
          <w:rFonts w:ascii="Georgia" w:eastAsia="Times New Roman" w:hAnsi="Georgia" w:cs="Segoe UI"/>
          <w:color w:val="242424"/>
          <w:spacing w:val="-1"/>
          <w:kern w:val="0"/>
          <w:sz w:val="30"/>
          <w:szCs w:val="30"/>
          <w14:ligatures w14:val="none"/>
        </w:rPr>
        <w:t xml:space="preserve"> (vision transformers, 1B parameters) explicitly aimed at being a good foundation model for Computer Vision, trained in a fully self-supervised manner.</w:t>
      </w:r>
    </w:p>
    <w:p w14:paraId="275D518E" w14:textId="5D0A86AC" w:rsidR="008265DC" w:rsidRPr="008265DC" w:rsidRDefault="008265DC" w:rsidP="008265DC">
      <w:pPr>
        <w:spacing w:after="0" w:line="240" w:lineRule="auto"/>
        <w:rPr>
          <w:rFonts w:ascii="Times New Roman" w:eastAsia="Times New Roman" w:hAnsi="Times New Roman" w:cs="Times New Roman"/>
          <w:kern w:val="0"/>
          <w:sz w:val="24"/>
          <w:szCs w:val="24"/>
          <w14:ligatures w14:val="none"/>
        </w:rPr>
      </w:pPr>
      <w:r w:rsidRPr="008265DC">
        <w:rPr>
          <w:rFonts w:ascii="Times New Roman" w:eastAsia="Times New Roman" w:hAnsi="Times New Roman" w:cs="Times New Roman"/>
          <w:noProof/>
          <w:kern w:val="0"/>
          <w:sz w:val="24"/>
          <w:szCs w:val="24"/>
          <w14:ligatures w14:val="none"/>
        </w:rPr>
        <w:drawing>
          <wp:inline distT="0" distB="0" distL="0" distR="0" wp14:anchorId="6A98EE22" wp14:editId="50295764">
            <wp:extent cx="5715000" cy="3219450"/>
            <wp:effectExtent l="0" t="0" r="0" b="0"/>
            <wp:docPr id="293694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14:paraId="420E75A0"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color w:val="242424"/>
          <w:spacing w:val="-1"/>
          <w:kern w:val="0"/>
          <w:sz w:val="30"/>
          <w:szCs w:val="30"/>
          <w14:ligatures w14:val="none"/>
        </w:rPr>
        <w:t>Unsupervised depth estimation using DINOv2, with very good image understanding in the wild</w:t>
      </w:r>
    </w:p>
    <w:p w14:paraId="3FC34814" w14:textId="77777777" w:rsidR="008265DC" w:rsidRPr="008265DC" w:rsidRDefault="008265DC" w:rsidP="008265DC">
      <w:pPr>
        <w:numPr>
          <w:ilvl w:val="0"/>
          <w:numId w:val="6"/>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hyperlink r:id="rId14" w:tgtFrame="_blank" w:history="1">
        <w:r w:rsidRPr="008265DC">
          <w:rPr>
            <w:rFonts w:ascii="Georgia" w:eastAsia="Times New Roman" w:hAnsi="Georgia" w:cs="Segoe UI"/>
            <w:color w:val="0000FF"/>
            <w:spacing w:val="-1"/>
            <w:kern w:val="0"/>
            <w:sz w:val="30"/>
            <w:szCs w:val="30"/>
            <w:u w:val="single"/>
            <w14:ligatures w14:val="none"/>
          </w:rPr>
          <w:t>SAM Segment Anything</w:t>
        </w:r>
      </w:hyperlink>
      <w:r w:rsidRPr="008265DC">
        <w:rPr>
          <w:rFonts w:ascii="Georgia" w:eastAsia="Times New Roman" w:hAnsi="Georgia" w:cs="Segoe UI"/>
          <w:color w:val="242424"/>
          <w:spacing w:val="-1"/>
          <w:kern w:val="0"/>
          <w:sz w:val="30"/>
          <w:szCs w:val="30"/>
          <w14:ligatures w14:val="none"/>
        </w:rPr>
        <w:t xml:space="preserve"> (Meta) — a </w:t>
      </w:r>
      <w:proofErr w:type="spellStart"/>
      <w:r w:rsidRPr="008265DC">
        <w:rPr>
          <w:rFonts w:ascii="Georgia" w:eastAsia="Times New Roman" w:hAnsi="Georgia" w:cs="Segoe UI"/>
          <w:color w:val="242424"/>
          <w:spacing w:val="-1"/>
          <w:kern w:val="0"/>
          <w:sz w:val="30"/>
          <w:szCs w:val="30"/>
          <w14:ligatures w14:val="none"/>
        </w:rPr>
        <w:t>ViT</w:t>
      </w:r>
      <w:proofErr w:type="spellEnd"/>
      <w:r w:rsidRPr="008265DC">
        <w:rPr>
          <w:rFonts w:ascii="Georgia" w:eastAsia="Times New Roman" w:hAnsi="Georgia" w:cs="Segoe UI"/>
          <w:color w:val="242424"/>
          <w:spacing w:val="-1"/>
          <w:kern w:val="0"/>
          <w:sz w:val="30"/>
          <w:szCs w:val="30"/>
          <w14:ligatures w14:val="none"/>
        </w:rPr>
        <w:t xml:space="preserve"> working on high resolution images, specifically designed to be good at segmentation, and enabling zero-shot segmentation (no annotation required to produce new segmentation masks). SAM can be “finetuned</w:t>
      </w:r>
      <w:r w:rsidRPr="008265DC">
        <w:rPr>
          <w:rFonts w:ascii="Georgia" w:eastAsia="Times New Roman" w:hAnsi="Georgia" w:cs="Segoe UI"/>
          <w:i/>
          <w:iCs/>
          <w:color w:val="242424"/>
          <w:spacing w:val="-1"/>
          <w:kern w:val="0"/>
          <w:sz w:val="30"/>
          <w:szCs w:val="30"/>
          <w14:ligatures w14:val="none"/>
        </w:rPr>
        <w:t>” </w:t>
      </w:r>
      <w:hyperlink r:id="rId15" w:tgtFrame="_blank" w:history="1">
        <w:r w:rsidRPr="008265DC">
          <w:rPr>
            <w:rFonts w:ascii="Georgia" w:eastAsia="Times New Roman" w:hAnsi="Georgia" w:cs="Segoe UI"/>
            <w:color w:val="0000FF"/>
            <w:spacing w:val="-1"/>
            <w:kern w:val="0"/>
            <w:sz w:val="30"/>
            <w:szCs w:val="30"/>
            <w:u w:val="single"/>
            <w14:ligatures w14:val="none"/>
          </w:rPr>
          <w:t xml:space="preserve">cheaply using </w:t>
        </w:r>
        <w:proofErr w:type="spellStart"/>
        <w:r w:rsidRPr="008265DC">
          <w:rPr>
            <w:rFonts w:ascii="Georgia" w:eastAsia="Times New Roman" w:hAnsi="Georgia" w:cs="Segoe UI"/>
            <w:color w:val="0000FF"/>
            <w:spacing w:val="-1"/>
            <w:kern w:val="0"/>
            <w:sz w:val="30"/>
            <w:szCs w:val="30"/>
            <w:u w:val="single"/>
            <w14:ligatures w14:val="none"/>
          </w:rPr>
          <w:t>LoRA</w:t>
        </w:r>
        <w:proofErr w:type="spellEnd"/>
      </w:hyperlink>
      <w:r w:rsidRPr="008265DC">
        <w:rPr>
          <w:rFonts w:ascii="Georgia" w:eastAsia="Times New Roman" w:hAnsi="Georgia" w:cs="Segoe UI"/>
          <w:color w:val="242424"/>
          <w:spacing w:val="-1"/>
          <w:kern w:val="0"/>
          <w:sz w:val="30"/>
          <w:szCs w:val="30"/>
          <w14:ligatures w14:val="none"/>
        </w:rPr>
        <w:t>, reducing the amount of necessary training images drastically</w:t>
      </w:r>
      <w:r w:rsidRPr="008265DC">
        <w:rPr>
          <w:rFonts w:ascii="Georgia" w:eastAsia="Times New Roman" w:hAnsi="Georgia" w:cs="Segoe UI"/>
          <w:i/>
          <w:iCs/>
          <w:color w:val="242424"/>
          <w:spacing w:val="-1"/>
          <w:kern w:val="0"/>
          <w:sz w:val="30"/>
          <w:szCs w:val="30"/>
          <w14:ligatures w14:val="none"/>
        </w:rPr>
        <w:t>. </w:t>
      </w:r>
      <w:r w:rsidRPr="008265DC">
        <w:rPr>
          <w:rFonts w:ascii="Georgia" w:eastAsia="Times New Roman" w:hAnsi="Georgia" w:cs="Segoe UI"/>
          <w:color w:val="242424"/>
          <w:spacing w:val="-1"/>
          <w:kern w:val="0"/>
          <w:sz w:val="30"/>
          <w:szCs w:val="30"/>
          <w14:ligatures w14:val="none"/>
        </w:rPr>
        <w:t>Another use case is to use SAM as an additional input in </w:t>
      </w:r>
      <w:hyperlink r:id="rId16" w:tgtFrame="_blank" w:history="1">
        <w:r w:rsidRPr="008265DC">
          <w:rPr>
            <w:rFonts w:ascii="Georgia" w:eastAsia="Times New Roman" w:hAnsi="Georgia" w:cs="Segoe UI"/>
            <w:color w:val="0000FF"/>
            <w:spacing w:val="-1"/>
            <w:kern w:val="0"/>
            <w:sz w:val="30"/>
            <w:szCs w:val="30"/>
            <w:u w:val="single"/>
            <w14:ligatures w14:val="none"/>
          </w:rPr>
          <w:t>medical image segmentation</w:t>
        </w:r>
      </w:hyperlink>
      <w:r w:rsidRPr="008265DC">
        <w:rPr>
          <w:rFonts w:ascii="Georgia" w:eastAsia="Times New Roman" w:hAnsi="Georgia" w:cs="Segoe UI"/>
          <w:color w:val="242424"/>
          <w:spacing w:val="-1"/>
          <w:kern w:val="0"/>
          <w:sz w:val="30"/>
          <w:szCs w:val="30"/>
          <w14:ligatures w14:val="none"/>
        </w:rPr>
        <w:t>.</w:t>
      </w:r>
    </w:p>
    <w:p w14:paraId="41B0EFA6" w14:textId="6BAC77F5" w:rsidR="008265DC" w:rsidRPr="008265DC" w:rsidRDefault="008265DC" w:rsidP="008265DC">
      <w:pPr>
        <w:spacing w:after="0" w:line="240" w:lineRule="auto"/>
        <w:rPr>
          <w:rFonts w:ascii="Times New Roman" w:eastAsia="Times New Roman" w:hAnsi="Times New Roman" w:cs="Times New Roman"/>
          <w:kern w:val="0"/>
          <w:sz w:val="24"/>
          <w:szCs w:val="24"/>
          <w14:ligatures w14:val="none"/>
        </w:rPr>
      </w:pPr>
      <w:r w:rsidRPr="008265DC">
        <w:rPr>
          <w:rFonts w:ascii="Times New Roman" w:eastAsia="Times New Roman" w:hAnsi="Times New Roman" w:cs="Times New Roman"/>
          <w:noProof/>
          <w:kern w:val="0"/>
          <w:sz w:val="24"/>
          <w:szCs w:val="24"/>
          <w14:ligatures w14:val="none"/>
        </w:rPr>
        <w:drawing>
          <wp:inline distT="0" distB="0" distL="0" distR="0" wp14:anchorId="07F48AA9" wp14:editId="3FC10A14">
            <wp:extent cx="5943600" cy="3277235"/>
            <wp:effectExtent l="0" t="0" r="0" b="0"/>
            <wp:docPr id="782606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77235"/>
                    </a:xfrm>
                    <a:prstGeom prst="rect">
                      <a:avLst/>
                    </a:prstGeom>
                    <a:noFill/>
                    <a:ln>
                      <a:noFill/>
                    </a:ln>
                  </pic:spPr>
                </pic:pic>
              </a:graphicData>
            </a:graphic>
          </wp:inline>
        </w:drawing>
      </w:r>
    </w:p>
    <w:p w14:paraId="3BE6789D"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color w:val="242424"/>
          <w:spacing w:val="-1"/>
          <w:kern w:val="0"/>
          <w:sz w:val="30"/>
          <w:szCs w:val="30"/>
          <w14:ligatures w14:val="none"/>
        </w:rPr>
        <w:t>A generic model (SAM) gives a segmentation prior, which is not good enough by itself, but which helps with final segmentation</w:t>
      </w:r>
    </w:p>
    <w:p w14:paraId="13ADF98D"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b/>
          <w:bCs/>
          <w:color w:val="242424"/>
          <w:spacing w:val="-1"/>
          <w:kern w:val="0"/>
          <w:sz w:val="30"/>
          <w:szCs w:val="30"/>
          <w14:ligatures w14:val="none"/>
        </w:rPr>
        <w:t>Vision-language foundation models trained on image-text pairs</w:t>
      </w:r>
      <w:r w:rsidRPr="008265DC">
        <w:rPr>
          <w:rFonts w:ascii="Georgia" w:eastAsia="Times New Roman" w:hAnsi="Georgia" w:cs="Times New Roman"/>
          <w:color w:val="242424"/>
          <w:spacing w:val="-1"/>
          <w:kern w:val="0"/>
          <w:sz w:val="30"/>
          <w:szCs w:val="30"/>
          <w14:ligatures w14:val="none"/>
        </w:rPr>
        <w:t>:</w:t>
      </w:r>
    </w:p>
    <w:p w14:paraId="144B59E3" w14:textId="77777777" w:rsidR="008265DC" w:rsidRPr="008265DC" w:rsidRDefault="008265DC" w:rsidP="008265DC">
      <w:pPr>
        <w:numPr>
          <w:ilvl w:val="0"/>
          <w:numId w:val="7"/>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hyperlink r:id="rId18" w:tgtFrame="_blank" w:history="1">
        <w:r w:rsidRPr="008265DC">
          <w:rPr>
            <w:rFonts w:ascii="Georgia" w:eastAsia="Times New Roman" w:hAnsi="Georgia" w:cs="Segoe UI"/>
            <w:color w:val="0000FF"/>
            <w:spacing w:val="-1"/>
            <w:kern w:val="0"/>
            <w:sz w:val="30"/>
            <w:szCs w:val="30"/>
            <w:u w:val="single"/>
            <w14:ligatures w14:val="none"/>
          </w:rPr>
          <w:t>CLIP</w:t>
        </w:r>
      </w:hyperlink>
      <w:r w:rsidRPr="008265DC">
        <w:rPr>
          <w:rFonts w:ascii="Georgia" w:eastAsia="Times New Roman" w:hAnsi="Georgia" w:cs="Segoe UI"/>
          <w:color w:val="242424"/>
          <w:spacing w:val="-1"/>
          <w:kern w:val="0"/>
          <w:sz w:val="30"/>
          <w:szCs w:val="30"/>
          <w14:ligatures w14:val="none"/>
        </w:rPr>
        <w:t> (OpenAI) — alignment of images and short-descriptions, well suited to low-shot classification and used in practice as a foundation model for various downstream CV tasks</w:t>
      </w:r>
    </w:p>
    <w:p w14:paraId="29C40DC4" w14:textId="77777777" w:rsidR="008265DC" w:rsidRPr="008265DC" w:rsidRDefault="008265DC" w:rsidP="008265DC">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hyperlink r:id="rId19" w:tgtFrame="_blank" w:history="1">
        <w:r w:rsidRPr="008265DC">
          <w:rPr>
            <w:rFonts w:ascii="Georgia" w:eastAsia="Times New Roman" w:hAnsi="Georgia" w:cs="Segoe UI"/>
            <w:color w:val="0000FF"/>
            <w:spacing w:val="-1"/>
            <w:kern w:val="0"/>
            <w:sz w:val="30"/>
            <w:szCs w:val="30"/>
            <w:u w:val="single"/>
            <w14:ligatures w14:val="none"/>
          </w:rPr>
          <w:t>Scaling Open-Vocabulary Object Detection</w:t>
        </w:r>
      </w:hyperlink>
      <w:r w:rsidRPr="008265DC">
        <w:rPr>
          <w:rFonts w:ascii="Georgia" w:eastAsia="Times New Roman" w:hAnsi="Georgia" w:cs="Segoe UI"/>
          <w:color w:val="242424"/>
          <w:spacing w:val="-1"/>
          <w:kern w:val="0"/>
          <w:sz w:val="30"/>
          <w:szCs w:val="30"/>
          <w14:ligatures w14:val="none"/>
        </w:rPr>
        <w:t> (Google)</w:t>
      </w:r>
    </w:p>
    <w:p w14:paraId="6150E9CC" w14:textId="0279726D" w:rsidR="008265DC" w:rsidRPr="008265DC" w:rsidRDefault="008265DC" w:rsidP="008265DC">
      <w:pPr>
        <w:spacing w:after="0" w:line="240" w:lineRule="auto"/>
        <w:rPr>
          <w:rFonts w:ascii="Times New Roman" w:eastAsia="Times New Roman" w:hAnsi="Times New Roman" w:cs="Times New Roman"/>
          <w:kern w:val="0"/>
          <w:sz w:val="24"/>
          <w:szCs w:val="24"/>
          <w14:ligatures w14:val="none"/>
        </w:rPr>
      </w:pPr>
      <w:r w:rsidRPr="008265DC">
        <w:rPr>
          <w:rFonts w:ascii="Times New Roman" w:eastAsia="Times New Roman" w:hAnsi="Times New Roman" w:cs="Times New Roman"/>
          <w:noProof/>
          <w:kern w:val="0"/>
          <w:sz w:val="24"/>
          <w:szCs w:val="24"/>
          <w14:ligatures w14:val="none"/>
        </w:rPr>
        <w:drawing>
          <wp:inline distT="0" distB="0" distL="0" distR="0" wp14:anchorId="4B7835FB" wp14:editId="65261ED3">
            <wp:extent cx="5943600" cy="4406900"/>
            <wp:effectExtent l="0" t="0" r="0" b="0"/>
            <wp:docPr id="16677457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06900"/>
                    </a:xfrm>
                    <a:prstGeom prst="rect">
                      <a:avLst/>
                    </a:prstGeom>
                    <a:noFill/>
                    <a:ln>
                      <a:noFill/>
                    </a:ln>
                  </pic:spPr>
                </pic:pic>
              </a:graphicData>
            </a:graphic>
          </wp:inline>
        </w:drawing>
      </w:r>
    </w:p>
    <w:p w14:paraId="78262FE4"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color w:val="242424"/>
          <w:spacing w:val="-1"/>
          <w:kern w:val="0"/>
          <w:sz w:val="30"/>
          <w:szCs w:val="30"/>
          <w14:ligatures w14:val="none"/>
        </w:rPr>
        <w:t>CLIP Contrastive learning procedure, to match Image Features with text encoder features</w:t>
      </w:r>
    </w:p>
    <w:p w14:paraId="6C083689"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b/>
          <w:bCs/>
          <w:color w:val="242424"/>
          <w:spacing w:val="-1"/>
          <w:kern w:val="0"/>
          <w:sz w:val="30"/>
          <w:szCs w:val="30"/>
          <w14:ligatures w14:val="none"/>
        </w:rPr>
        <w:t>Large Generative Models</w:t>
      </w:r>
      <w:r w:rsidRPr="008265DC">
        <w:rPr>
          <w:rFonts w:ascii="Georgia" w:eastAsia="Times New Roman" w:hAnsi="Georgia" w:cs="Times New Roman"/>
          <w:color w:val="242424"/>
          <w:spacing w:val="-1"/>
          <w:kern w:val="0"/>
          <w:sz w:val="30"/>
          <w:szCs w:val="30"/>
          <w14:ligatures w14:val="none"/>
        </w:rPr>
        <w:t>, which are now multimodal (including large language models capable in their architecture to understand complex text):</w:t>
      </w:r>
    </w:p>
    <w:p w14:paraId="12211797" w14:textId="77777777" w:rsidR="008265DC" w:rsidRPr="008265DC" w:rsidRDefault="008265DC" w:rsidP="008265DC">
      <w:pPr>
        <w:numPr>
          <w:ilvl w:val="0"/>
          <w:numId w:val="8"/>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hyperlink r:id="rId21" w:tgtFrame="_blank" w:history="1">
        <w:proofErr w:type="spellStart"/>
        <w:r w:rsidRPr="008265DC">
          <w:rPr>
            <w:rFonts w:ascii="Georgia" w:eastAsia="Times New Roman" w:hAnsi="Georgia" w:cs="Segoe UI"/>
            <w:color w:val="0000FF"/>
            <w:spacing w:val="-1"/>
            <w:kern w:val="0"/>
            <w:sz w:val="30"/>
            <w:szCs w:val="30"/>
            <w:u w:val="single"/>
            <w14:ligatures w14:val="none"/>
          </w:rPr>
          <w:t>StableDiffusion</w:t>
        </w:r>
        <w:proofErr w:type="spellEnd"/>
      </w:hyperlink>
    </w:p>
    <w:p w14:paraId="1A92AC09" w14:textId="77777777" w:rsidR="008265DC" w:rsidRPr="008265DC" w:rsidRDefault="008265DC" w:rsidP="008265DC">
      <w:pPr>
        <w:numPr>
          <w:ilvl w:val="0"/>
          <w:numId w:val="8"/>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hyperlink r:id="rId22" w:tgtFrame="_blank" w:history="1">
        <w:r w:rsidRPr="008265DC">
          <w:rPr>
            <w:rFonts w:ascii="Georgia" w:eastAsia="Times New Roman" w:hAnsi="Georgia" w:cs="Segoe UI"/>
            <w:color w:val="0000FF"/>
            <w:spacing w:val="-1"/>
            <w:kern w:val="0"/>
            <w:sz w:val="30"/>
            <w:szCs w:val="30"/>
            <w:u w:val="single"/>
            <w14:ligatures w14:val="none"/>
          </w:rPr>
          <w:t>Dall-E</w:t>
        </w:r>
      </w:hyperlink>
      <w:r w:rsidRPr="008265DC">
        <w:rPr>
          <w:rFonts w:ascii="Georgia" w:eastAsia="Times New Roman" w:hAnsi="Georgia" w:cs="Segoe UI"/>
          <w:color w:val="242424"/>
          <w:spacing w:val="-1"/>
          <w:kern w:val="0"/>
          <w:sz w:val="30"/>
          <w:szCs w:val="30"/>
          <w14:ligatures w14:val="none"/>
        </w:rPr>
        <w:t> (OpenAI)</w:t>
      </w:r>
    </w:p>
    <w:p w14:paraId="07DEA73F"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b/>
          <w:bCs/>
          <w:color w:val="242424"/>
          <w:spacing w:val="-1"/>
          <w:kern w:val="0"/>
          <w:sz w:val="30"/>
          <w:szCs w:val="30"/>
          <w14:ligatures w14:val="none"/>
        </w:rPr>
        <w:t>Vision-</w:t>
      </w:r>
      <w:proofErr w:type="spellStart"/>
      <w:r w:rsidRPr="008265DC">
        <w:rPr>
          <w:rFonts w:ascii="Georgia" w:eastAsia="Times New Roman" w:hAnsi="Georgia" w:cs="Times New Roman"/>
          <w:b/>
          <w:bCs/>
          <w:color w:val="242424"/>
          <w:spacing w:val="-1"/>
          <w:kern w:val="0"/>
          <w:sz w:val="30"/>
          <w:szCs w:val="30"/>
          <w14:ligatures w14:val="none"/>
        </w:rPr>
        <w:t>specialised</w:t>
      </w:r>
      <w:proofErr w:type="spellEnd"/>
      <w:r w:rsidRPr="008265DC">
        <w:rPr>
          <w:rFonts w:ascii="Georgia" w:eastAsia="Times New Roman" w:hAnsi="Georgia" w:cs="Times New Roman"/>
          <w:b/>
          <w:bCs/>
          <w:color w:val="242424"/>
          <w:spacing w:val="-1"/>
          <w:kern w:val="0"/>
          <w:sz w:val="30"/>
          <w:szCs w:val="30"/>
          <w14:ligatures w14:val="none"/>
        </w:rPr>
        <w:t xml:space="preserve"> multi-task large models</w:t>
      </w:r>
      <w:r w:rsidRPr="008265DC">
        <w:rPr>
          <w:rFonts w:ascii="Georgia" w:eastAsia="Times New Roman" w:hAnsi="Georgia" w:cs="Times New Roman"/>
          <w:color w:val="242424"/>
          <w:spacing w:val="-1"/>
          <w:kern w:val="0"/>
          <w:sz w:val="30"/>
          <w:szCs w:val="30"/>
          <w14:ligatures w14:val="none"/>
        </w:rPr>
        <w:t>:</w:t>
      </w:r>
    </w:p>
    <w:p w14:paraId="03C2C46D" w14:textId="77777777" w:rsidR="008265DC" w:rsidRPr="008265DC" w:rsidRDefault="008265DC" w:rsidP="008265DC">
      <w:pPr>
        <w:numPr>
          <w:ilvl w:val="0"/>
          <w:numId w:val="9"/>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hyperlink r:id="rId23" w:tgtFrame="_blank" w:history="1">
        <w:r w:rsidRPr="008265DC">
          <w:rPr>
            <w:rFonts w:ascii="Georgia" w:eastAsia="Times New Roman" w:hAnsi="Georgia" w:cs="Segoe UI"/>
            <w:color w:val="0000FF"/>
            <w:spacing w:val="-1"/>
            <w:kern w:val="0"/>
            <w:sz w:val="30"/>
            <w:szCs w:val="30"/>
            <w:u w:val="single"/>
            <w14:ligatures w14:val="none"/>
          </w:rPr>
          <w:t>Florence-2: unified Computer Vision</w:t>
        </w:r>
      </w:hyperlink>
      <w:r w:rsidRPr="008265DC">
        <w:rPr>
          <w:rFonts w:ascii="Georgia" w:eastAsia="Times New Roman" w:hAnsi="Georgia" w:cs="Segoe UI"/>
          <w:color w:val="242424"/>
          <w:spacing w:val="-1"/>
          <w:kern w:val="0"/>
          <w:sz w:val="30"/>
          <w:szCs w:val="30"/>
          <w14:ligatures w14:val="none"/>
        </w:rPr>
        <w:t> (Microsoft)</w:t>
      </w:r>
    </w:p>
    <w:p w14:paraId="61F64756" w14:textId="5946E07C" w:rsidR="008265DC" w:rsidRPr="008265DC" w:rsidRDefault="008265DC" w:rsidP="008265DC">
      <w:pPr>
        <w:spacing w:after="0" w:line="240" w:lineRule="auto"/>
        <w:rPr>
          <w:rFonts w:ascii="Times New Roman" w:eastAsia="Times New Roman" w:hAnsi="Times New Roman" w:cs="Times New Roman"/>
          <w:kern w:val="0"/>
          <w:sz w:val="24"/>
          <w:szCs w:val="24"/>
          <w14:ligatures w14:val="none"/>
        </w:rPr>
      </w:pPr>
      <w:r w:rsidRPr="008265DC">
        <w:rPr>
          <w:rFonts w:ascii="Times New Roman" w:eastAsia="Times New Roman" w:hAnsi="Times New Roman" w:cs="Times New Roman"/>
          <w:noProof/>
          <w:kern w:val="0"/>
          <w:sz w:val="24"/>
          <w:szCs w:val="24"/>
          <w14:ligatures w14:val="none"/>
        </w:rPr>
        <w:drawing>
          <wp:inline distT="0" distB="0" distL="0" distR="0" wp14:anchorId="5DBBCE0D" wp14:editId="26DBCCA7">
            <wp:extent cx="5943600" cy="3404870"/>
            <wp:effectExtent l="0" t="0" r="0" b="5080"/>
            <wp:docPr id="1529375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04870"/>
                    </a:xfrm>
                    <a:prstGeom prst="rect">
                      <a:avLst/>
                    </a:prstGeom>
                    <a:noFill/>
                    <a:ln>
                      <a:noFill/>
                    </a:ln>
                  </pic:spPr>
                </pic:pic>
              </a:graphicData>
            </a:graphic>
          </wp:inline>
        </w:drawing>
      </w:r>
    </w:p>
    <w:p w14:paraId="401BA1DB"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color w:val="242424"/>
          <w:spacing w:val="-1"/>
          <w:kern w:val="0"/>
          <w:sz w:val="30"/>
          <w:szCs w:val="30"/>
          <w14:ligatures w14:val="none"/>
        </w:rPr>
        <w:t>Florence-2: a multi-task vision-language model, with both semantic and spatial understanding</w:t>
      </w:r>
    </w:p>
    <w:p w14:paraId="7F1D32CF"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b/>
          <w:bCs/>
          <w:color w:val="242424"/>
          <w:spacing w:val="-1"/>
          <w:kern w:val="0"/>
          <w:sz w:val="30"/>
          <w:szCs w:val="30"/>
          <w14:ligatures w14:val="none"/>
        </w:rPr>
        <w:t>The big bad models</w:t>
      </w:r>
      <w:r w:rsidRPr="008265DC">
        <w:rPr>
          <w:rFonts w:ascii="Georgia" w:eastAsia="Times New Roman" w:hAnsi="Georgia" w:cs="Times New Roman"/>
          <w:color w:val="242424"/>
          <w:spacing w:val="-1"/>
          <w:kern w:val="0"/>
          <w:sz w:val="30"/>
          <w:szCs w:val="30"/>
          <w14:ligatures w14:val="none"/>
        </w:rPr>
        <w:t xml:space="preserve">, closed source, only available through APIs: Large </w:t>
      </w:r>
      <w:proofErr w:type="spellStart"/>
      <w:r w:rsidRPr="008265DC">
        <w:rPr>
          <w:rFonts w:ascii="Georgia" w:eastAsia="Times New Roman" w:hAnsi="Georgia" w:cs="Times New Roman"/>
          <w:color w:val="242424"/>
          <w:spacing w:val="-1"/>
          <w:kern w:val="0"/>
          <w:sz w:val="30"/>
          <w:szCs w:val="30"/>
          <w14:ligatures w14:val="none"/>
        </w:rPr>
        <w:t>multi purpose</w:t>
      </w:r>
      <w:proofErr w:type="spellEnd"/>
      <w:r w:rsidRPr="008265DC">
        <w:rPr>
          <w:rFonts w:ascii="Georgia" w:eastAsia="Times New Roman" w:hAnsi="Georgia" w:cs="Times New Roman"/>
          <w:color w:val="242424"/>
          <w:spacing w:val="-1"/>
          <w:kern w:val="0"/>
          <w:sz w:val="30"/>
          <w:szCs w:val="30"/>
          <w14:ligatures w14:val="none"/>
        </w:rPr>
        <w:t xml:space="preserve"> models, not </w:t>
      </w:r>
      <w:proofErr w:type="spellStart"/>
      <w:r w:rsidRPr="008265DC">
        <w:rPr>
          <w:rFonts w:ascii="Georgia" w:eastAsia="Times New Roman" w:hAnsi="Georgia" w:cs="Times New Roman"/>
          <w:color w:val="242424"/>
          <w:spacing w:val="-1"/>
          <w:kern w:val="0"/>
          <w:sz w:val="30"/>
          <w:szCs w:val="30"/>
          <w14:ligatures w14:val="none"/>
        </w:rPr>
        <w:t>centred</w:t>
      </w:r>
      <w:proofErr w:type="spellEnd"/>
      <w:r w:rsidRPr="008265DC">
        <w:rPr>
          <w:rFonts w:ascii="Georgia" w:eastAsia="Times New Roman" w:hAnsi="Georgia" w:cs="Times New Roman"/>
          <w:color w:val="242424"/>
          <w:spacing w:val="-1"/>
          <w:kern w:val="0"/>
          <w:sz w:val="30"/>
          <w:szCs w:val="30"/>
          <w14:ligatures w14:val="none"/>
        </w:rPr>
        <w:t xml:space="preserve"> on Vision but demonstrating outstanding vision capabilities, with generation capabilities as well:</w:t>
      </w:r>
    </w:p>
    <w:p w14:paraId="1E3330C1" w14:textId="77777777" w:rsidR="008265DC" w:rsidRPr="008265DC" w:rsidRDefault="008265DC" w:rsidP="008265DC">
      <w:pPr>
        <w:numPr>
          <w:ilvl w:val="0"/>
          <w:numId w:val="10"/>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hyperlink r:id="rId25" w:tgtFrame="_blank" w:history="1">
        <w:r w:rsidRPr="008265DC">
          <w:rPr>
            <w:rFonts w:ascii="Georgia" w:eastAsia="Times New Roman" w:hAnsi="Georgia" w:cs="Segoe UI"/>
            <w:color w:val="0000FF"/>
            <w:spacing w:val="-1"/>
            <w:kern w:val="0"/>
            <w:sz w:val="30"/>
            <w:szCs w:val="30"/>
            <w:u w:val="single"/>
            <w14:ligatures w14:val="none"/>
          </w:rPr>
          <w:t>GPT-4V</w:t>
        </w:r>
      </w:hyperlink>
      <w:r w:rsidRPr="008265DC">
        <w:rPr>
          <w:rFonts w:ascii="Georgia" w:eastAsia="Times New Roman" w:hAnsi="Georgia" w:cs="Segoe UI"/>
          <w:color w:val="242424"/>
          <w:spacing w:val="-1"/>
          <w:kern w:val="0"/>
          <w:sz w:val="30"/>
          <w:szCs w:val="30"/>
          <w14:ligatures w14:val="none"/>
        </w:rPr>
        <w:t> (OpenAI)</w:t>
      </w:r>
    </w:p>
    <w:p w14:paraId="2CE211D7" w14:textId="77777777" w:rsidR="008265DC" w:rsidRPr="008265DC" w:rsidRDefault="008265DC" w:rsidP="008265DC">
      <w:pPr>
        <w:numPr>
          <w:ilvl w:val="0"/>
          <w:numId w:val="10"/>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hyperlink r:id="rId26" w:tgtFrame="_blank" w:history="1">
        <w:r w:rsidRPr="008265DC">
          <w:rPr>
            <w:rFonts w:ascii="Georgia" w:eastAsia="Times New Roman" w:hAnsi="Georgia" w:cs="Segoe UI"/>
            <w:color w:val="0000FF"/>
            <w:spacing w:val="-1"/>
            <w:kern w:val="0"/>
            <w:sz w:val="30"/>
            <w:szCs w:val="30"/>
            <w:u w:val="single"/>
            <w14:ligatures w14:val="none"/>
          </w:rPr>
          <w:t>Gemini</w:t>
        </w:r>
      </w:hyperlink>
      <w:r w:rsidRPr="008265DC">
        <w:rPr>
          <w:rFonts w:ascii="Georgia" w:eastAsia="Times New Roman" w:hAnsi="Georgia" w:cs="Segoe UI"/>
          <w:color w:val="242424"/>
          <w:spacing w:val="-1"/>
          <w:kern w:val="0"/>
          <w:sz w:val="30"/>
          <w:szCs w:val="30"/>
          <w14:ligatures w14:val="none"/>
        </w:rPr>
        <w:t> (Google)</w:t>
      </w:r>
    </w:p>
    <w:p w14:paraId="77D321A5" w14:textId="77777777" w:rsidR="008265DC" w:rsidRPr="008265DC" w:rsidRDefault="008265DC" w:rsidP="008265DC">
      <w:pPr>
        <w:numPr>
          <w:ilvl w:val="0"/>
          <w:numId w:val="10"/>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265DC">
        <w:rPr>
          <w:rFonts w:ascii="Georgia" w:eastAsia="Times New Roman" w:hAnsi="Georgia" w:cs="Segoe UI"/>
          <w:color w:val="242424"/>
          <w:spacing w:val="-1"/>
          <w:kern w:val="0"/>
          <w:sz w:val="30"/>
          <w:szCs w:val="30"/>
          <w14:ligatures w14:val="none"/>
        </w:rPr>
        <w:t xml:space="preserve">Note that there are many open source, smaller </w:t>
      </w:r>
      <w:proofErr w:type="spellStart"/>
      <w:r w:rsidRPr="008265DC">
        <w:rPr>
          <w:rFonts w:ascii="Georgia" w:eastAsia="Times New Roman" w:hAnsi="Georgia" w:cs="Segoe UI"/>
          <w:color w:val="242424"/>
          <w:spacing w:val="-1"/>
          <w:kern w:val="0"/>
          <w:sz w:val="30"/>
          <w:szCs w:val="30"/>
          <w14:ligatures w14:val="none"/>
        </w:rPr>
        <w:t>mutli</w:t>
      </w:r>
      <w:proofErr w:type="spellEnd"/>
      <w:r w:rsidRPr="008265DC">
        <w:rPr>
          <w:rFonts w:ascii="Georgia" w:eastAsia="Times New Roman" w:hAnsi="Georgia" w:cs="Segoe UI"/>
          <w:color w:val="242424"/>
          <w:spacing w:val="-1"/>
          <w:kern w:val="0"/>
          <w:sz w:val="30"/>
          <w:szCs w:val="30"/>
          <w14:ligatures w14:val="none"/>
        </w:rPr>
        <w:t xml:space="preserve">-purpose </w:t>
      </w:r>
      <w:proofErr w:type="spellStart"/>
      <w:r w:rsidRPr="008265DC">
        <w:rPr>
          <w:rFonts w:ascii="Georgia" w:eastAsia="Times New Roman" w:hAnsi="Georgia" w:cs="Segoe UI"/>
          <w:color w:val="242424"/>
          <w:spacing w:val="-1"/>
          <w:kern w:val="0"/>
          <w:sz w:val="30"/>
          <w:szCs w:val="30"/>
          <w14:ligatures w14:val="none"/>
        </w:rPr>
        <w:t>vision+text</w:t>
      </w:r>
      <w:proofErr w:type="spellEnd"/>
      <w:r w:rsidRPr="008265DC">
        <w:rPr>
          <w:rFonts w:ascii="Georgia" w:eastAsia="Times New Roman" w:hAnsi="Georgia" w:cs="Segoe UI"/>
          <w:color w:val="242424"/>
          <w:spacing w:val="-1"/>
          <w:kern w:val="0"/>
          <w:sz w:val="30"/>
          <w:szCs w:val="30"/>
          <w14:ligatures w14:val="none"/>
        </w:rPr>
        <w:t xml:space="preserve"> chat models being </w:t>
      </w:r>
      <w:proofErr w:type="spellStart"/>
      <w:r w:rsidRPr="008265DC">
        <w:rPr>
          <w:rFonts w:ascii="Georgia" w:eastAsia="Times New Roman" w:hAnsi="Georgia" w:cs="Segoe UI"/>
          <w:color w:val="242424"/>
          <w:spacing w:val="-1"/>
          <w:kern w:val="0"/>
          <w:sz w:val="30"/>
          <w:szCs w:val="30"/>
          <w14:ligatures w14:val="none"/>
        </w:rPr>
        <w:t>developped</w:t>
      </w:r>
      <w:proofErr w:type="spellEnd"/>
      <w:r w:rsidRPr="008265DC">
        <w:rPr>
          <w:rFonts w:ascii="Georgia" w:eastAsia="Times New Roman" w:hAnsi="Georgia" w:cs="Segoe UI"/>
          <w:color w:val="242424"/>
          <w:spacing w:val="-1"/>
          <w:kern w:val="0"/>
          <w:sz w:val="30"/>
          <w:szCs w:val="30"/>
          <w14:ligatures w14:val="none"/>
        </w:rPr>
        <w:t xml:space="preserve"> as well, for instance </w:t>
      </w:r>
      <w:proofErr w:type="spellStart"/>
      <w:r w:rsidRPr="008265DC">
        <w:rPr>
          <w:rFonts w:ascii="Georgia" w:eastAsia="Times New Roman" w:hAnsi="Georgia" w:cs="Segoe UI"/>
          <w:color w:val="242424"/>
          <w:spacing w:val="-1"/>
          <w:kern w:val="0"/>
          <w:sz w:val="30"/>
          <w:szCs w:val="30"/>
          <w14:ligatures w14:val="none"/>
        </w:rPr>
        <w:fldChar w:fldCharType="begin"/>
      </w:r>
      <w:r w:rsidRPr="008265DC">
        <w:rPr>
          <w:rFonts w:ascii="Georgia" w:eastAsia="Times New Roman" w:hAnsi="Georgia" w:cs="Segoe UI"/>
          <w:color w:val="242424"/>
          <w:spacing w:val="-1"/>
          <w:kern w:val="0"/>
          <w:sz w:val="30"/>
          <w:szCs w:val="30"/>
          <w14:ligatures w14:val="none"/>
        </w:rPr>
        <w:instrText>HYPERLINK "https://llava-vl.github.io/" \t "_blank"</w:instrText>
      </w:r>
      <w:r w:rsidRPr="008265DC">
        <w:rPr>
          <w:rFonts w:ascii="Georgia" w:eastAsia="Times New Roman" w:hAnsi="Georgia" w:cs="Segoe UI"/>
          <w:color w:val="242424"/>
          <w:spacing w:val="-1"/>
          <w:kern w:val="0"/>
          <w:sz w:val="30"/>
          <w:szCs w:val="30"/>
          <w14:ligatures w14:val="none"/>
        </w:rPr>
      </w:r>
      <w:r w:rsidRPr="008265DC">
        <w:rPr>
          <w:rFonts w:ascii="Georgia" w:eastAsia="Times New Roman" w:hAnsi="Georgia" w:cs="Segoe UI"/>
          <w:color w:val="242424"/>
          <w:spacing w:val="-1"/>
          <w:kern w:val="0"/>
          <w:sz w:val="30"/>
          <w:szCs w:val="30"/>
          <w14:ligatures w14:val="none"/>
        </w:rPr>
        <w:fldChar w:fldCharType="separate"/>
      </w:r>
      <w:r w:rsidRPr="008265DC">
        <w:rPr>
          <w:rFonts w:ascii="Georgia" w:eastAsia="Times New Roman" w:hAnsi="Georgia" w:cs="Segoe UI"/>
          <w:color w:val="0000FF"/>
          <w:spacing w:val="-1"/>
          <w:kern w:val="0"/>
          <w:sz w:val="30"/>
          <w:szCs w:val="30"/>
          <w:u w:val="single"/>
          <w14:ligatures w14:val="none"/>
        </w:rPr>
        <w:t>LlaVA</w:t>
      </w:r>
      <w:proofErr w:type="spellEnd"/>
      <w:r w:rsidRPr="008265DC">
        <w:rPr>
          <w:rFonts w:ascii="Georgia" w:eastAsia="Times New Roman" w:hAnsi="Georgia" w:cs="Segoe UI"/>
          <w:color w:val="242424"/>
          <w:spacing w:val="-1"/>
          <w:kern w:val="0"/>
          <w:sz w:val="30"/>
          <w:szCs w:val="30"/>
          <w14:ligatures w14:val="none"/>
        </w:rPr>
        <w:fldChar w:fldCharType="end"/>
      </w:r>
      <w:r w:rsidRPr="008265DC">
        <w:rPr>
          <w:rFonts w:ascii="Georgia" w:eastAsia="Times New Roman" w:hAnsi="Georgia" w:cs="Segoe UI"/>
          <w:color w:val="242424"/>
          <w:spacing w:val="-1"/>
          <w:kern w:val="0"/>
          <w:sz w:val="30"/>
          <w:szCs w:val="30"/>
          <w14:ligatures w14:val="none"/>
        </w:rPr>
        <w:t>.</w:t>
      </w:r>
    </w:p>
    <w:p w14:paraId="79BEAE26"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color w:val="242424"/>
          <w:spacing w:val="-1"/>
          <w:kern w:val="0"/>
          <w:sz w:val="30"/>
          <w:szCs w:val="30"/>
          <w14:ligatures w14:val="none"/>
        </w:rPr>
        <w:t>All these models are strong foundation models which cover many vision domains and would be good at discriminative or generative tasks in many contexts. Still, how can they be leveraged in our specific, small-scale context?</w:t>
      </w:r>
    </w:p>
    <w:p w14:paraId="232BE7B6" w14:textId="77777777" w:rsidR="008265DC" w:rsidRPr="008265DC" w:rsidRDefault="008265DC" w:rsidP="008265D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265DC">
        <w:rPr>
          <w:rFonts w:ascii="Helvetica" w:eastAsia="Times New Roman" w:hAnsi="Helvetica" w:cs="Helvetica"/>
          <w:b/>
          <w:bCs/>
          <w:color w:val="242424"/>
          <w:spacing w:val="-4"/>
          <w:kern w:val="36"/>
          <w:sz w:val="36"/>
          <w:szCs w:val="36"/>
          <w14:ligatures w14:val="none"/>
        </w:rPr>
        <w:t>Building training datasets</w:t>
      </w:r>
    </w:p>
    <w:p w14:paraId="6664E6FD" w14:textId="77777777" w:rsidR="008265DC" w:rsidRPr="008265DC" w:rsidRDefault="008265DC" w:rsidP="008265D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color w:val="242424"/>
          <w:spacing w:val="-1"/>
          <w:kern w:val="0"/>
          <w:sz w:val="30"/>
          <w:szCs w:val="30"/>
          <w14:ligatures w14:val="none"/>
        </w:rPr>
        <w:t>A pragmatic idea using these new models is to keep our standard training pipeline, for instance using a widely used </w:t>
      </w:r>
      <w:hyperlink r:id="rId27" w:tgtFrame="_blank" w:history="1">
        <w:r w:rsidRPr="008265DC">
          <w:rPr>
            <w:rFonts w:ascii="Georgia" w:eastAsia="Times New Roman" w:hAnsi="Georgia" w:cs="Times New Roman"/>
            <w:color w:val="0000FF"/>
            <w:spacing w:val="-1"/>
            <w:kern w:val="0"/>
            <w:sz w:val="30"/>
            <w:szCs w:val="30"/>
            <w:u w:val="single"/>
            <w14:ligatures w14:val="none"/>
          </w:rPr>
          <w:t>Yolo</w:t>
        </w:r>
      </w:hyperlink>
      <w:r w:rsidRPr="008265DC">
        <w:rPr>
          <w:rFonts w:ascii="Georgia" w:eastAsia="Times New Roman" w:hAnsi="Georgia" w:cs="Times New Roman"/>
          <w:color w:val="242424"/>
          <w:spacing w:val="-1"/>
          <w:kern w:val="0"/>
          <w:sz w:val="30"/>
          <w:szCs w:val="30"/>
          <w14:ligatures w14:val="none"/>
        </w:rPr>
        <w:t> detector, but improve our dataset by either generating new training images and/or generating annotations. The process is as follows:</w:t>
      </w:r>
    </w:p>
    <w:p w14:paraId="47FE68C1" w14:textId="77777777" w:rsidR="008265DC" w:rsidRPr="008265DC" w:rsidRDefault="008265DC" w:rsidP="008265DC">
      <w:pPr>
        <w:numPr>
          <w:ilvl w:val="0"/>
          <w:numId w:val="11"/>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8265DC">
        <w:rPr>
          <w:rFonts w:ascii="Georgia" w:eastAsia="Times New Roman" w:hAnsi="Georgia" w:cs="Segoe UI"/>
          <w:color w:val="242424"/>
          <w:spacing w:val="-1"/>
          <w:kern w:val="0"/>
          <w:sz w:val="30"/>
          <w:szCs w:val="30"/>
          <w14:ligatures w14:val="none"/>
        </w:rPr>
        <w:t>A standard dataset consists of an annotated set of training and validation images</w:t>
      </w:r>
    </w:p>
    <w:p w14:paraId="06057CB9" w14:textId="77777777" w:rsidR="008265DC" w:rsidRPr="008265DC" w:rsidRDefault="008265DC" w:rsidP="008265DC">
      <w:pPr>
        <w:numPr>
          <w:ilvl w:val="0"/>
          <w:numId w:val="1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265DC">
        <w:rPr>
          <w:rFonts w:ascii="Georgia" w:eastAsia="Times New Roman" w:hAnsi="Georgia" w:cs="Segoe UI"/>
          <w:color w:val="242424"/>
          <w:spacing w:val="-1"/>
          <w:kern w:val="0"/>
          <w:sz w:val="30"/>
          <w:szCs w:val="30"/>
          <w14:ligatures w14:val="none"/>
        </w:rPr>
        <w:t>An</w:t>
      </w:r>
      <w:r w:rsidRPr="008265DC">
        <w:rPr>
          <w:rFonts w:ascii="Georgia" w:eastAsia="Times New Roman" w:hAnsi="Georgia" w:cs="Segoe UI"/>
          <w:b/>
          <w:bCs/>
          <w:color w:val="242424"/>
          <w:spacing w:val="-1"/>
          <w:kern w:val="0"/>
          <w:sz w:val="30"/>
          <w:szCs w:val="30"/>
          <w14:ligatures w14:val="none"/>
        </w:rPr>
        <w:t> augmented dataset</w:t>
      </w:r>
      <w:r w:rsidRPr="008265DC">
        <w:rPr>
          <w:rFonts w:ascii="Georgia" w:eastAsia="Times New Roman" w:hAnsi="Georgia" w:cs="Segoe UI"/>
          <w:color w:val="242424"/>
          <w:spacing w:val="-1"/>
          <w:kern w:val="0"/>
          <w:sz w:val="30"/>
          <w:szCs w:val="30"/>
          <w14:ligatures w14:val="none"/>
        </w:rPr>
        <w:t xml:space="preserve"> would use a strong </w:t>
      </w:r>
      <w:proofErr w:type="gramStart"/>
      <w:r w:rsidRPr="008265DC">
        <w:rPr>
          <w:rFonts w:ascii="Georgia" w:eastAsia="Times New Roman" w:hAnsi="Georgia" w:cs="Segoe UI"/>
          <w:color w:val="242424"/>
          <w:spacing w:val="-1"/>
          <w:kern w:val="0"/>
          <w:sz w:val="30"/>
          <w:szCs w:val="30"/>
          <w14:ligatures w14:val="none"/>
        </w:rPr>
        <w:t>general purpose</w:t>
      </w:r>
      <w:proofErr w:type="gramEnd"/>
      <w:r w:rsidRPr="008265DC">
        <w:rPr>
          <w:rFonts w:ascii="Georgia" w:eastAsia="Times New Roman" w:hAnsi="Georgia" w:cs="Segoe UI"/>
          <w:color w:val="242424"/>
          <w:spacing w:val="-1"/>
          <w:kern w:val="0"/>
          <w:sz w:val="30"/>
          <w:szCs w:val="30"/>
          <w14:ligatures w14:val="none"/>
        </w:rPr>
        <w:t xml:space="preserve"> model to add automatic annotations:</w:t>
      </w:r>
      <w:r w:rsidRPr="008265DC">
        <w:rPr>
          <w:rFonts w:ascii="Georgia" w:eastAsia="Times New Roman" w:hAnsi="Georgia" w:cs="Segoe UI"/>
          <w:color w:val="242424"/>
          <w:spacing w:val="-1"/>
          <w:kern w:val="0"/>
          <w:sz w:val="30"/>
          <w:szCs w:val="30"/>
          <w14:ligatures w14:val="none"/>
        </w:rPr>
        <w:br/>
        <w:t xml:space="preserve">1) new annotations to </w:t>
      </w:r>
      <w:proofErr w:type="spellStart"/>
      <w:r w:rsidRPr="008265DC">
        <w:rPr>
          <w:rFonts w:ascii="Georgia" w:eastAsia="Times New Roman" w:hAnsi="Georgia" w:cs="Segoe UI"/>
          <w:color w:val="242424"/>
          <w:spacing w:val="-1"/>
          <w:kern w:val="0"/>
          <w:sz w:val="30"/>
          <w:szCs w:val="30"/>
          <w14:ligatures w14:val="none"/>
        </w:rPr>
        <w:t>unlabelled</w:t>
      </w:r>
      <w:proofErr w:type="spellEnd"/>
      <w:r w:rsidRPr="008265DC">
        <w:rPr>
          <w:rFonts w:ascii="Georgia" w:eastAsia="Times New Roman" w:hAnsi="Georgia" w:cs="Segoe UI"/>
          <w:color w:val="242424"/>
          <w:spacing w:val="-1"/>
          <w:kern w:val="0"/>
          <w:sz w:val="30"/>
          <w:szCs w:val="30"/>
          <w14:ligatures w14:val="none"/>
        </w:rPr>
        <w:t xml:space="preserve"> images </w:t>
      </w:r>
      <w:r w:rsidRPr="008265DC">
        <w:rPr>
          <w:rFonts w:ascii="Cambria Math" w:eastAsia="Times New Roman" w:hAnsi="Cambria Math" w:cs="Cambria Math"/>
          <w:color w:val="242424"/>
          <w:spacing w:val="-1"/>
          <w:kern w:val="0"/>
          <w:sz w:val="30"/>
          <w:szCs w:val="30"/>
          <w14:ligatures w14:val="none"/>
        </w:rPr>
        <w:t>⇒</w:t>
      </w:r>
      <w:r w:rsidRPr="008265DC">
        <w:rPr>
          <w:rFonts w:ascii="Georgia" w:eastAsia="Times New Roman" w:hAnsi="Georgia" w:cs="Segoe UI"/>
          <w:color w:val="242424"/>
          <w:spacing w:val="-1"/>
          <w:kern w:val="0"/>
          <w:sz w:val="30"/>
          <w:szCs w:val="30"/>
          <w14:ligatures w14:val="none"/>
        </w:rPr>
        <w:t xml:space="preserve"> this requires a model already suited to the task. You may use a very large </w:t>
      </w:r>
      <w:proofErr w:type="gramStart"/>
      <w:r w:rsidRPr="008265DC">
        <w:rPr>
          <w:rFonts w:ascii="Georgia" w:eastAsia="Times New Roman" w:hAnsi="Georgia" w:cs="Segoe UI"/>
          <w:color w:val="242424"/>
          <w:spacing w:val="-1"/>
          <w:kern w:val="0"/>
          <w:sz w:val="30"/>
          <w:szCs w:val="30"/>
          <w14:ligatures w14:val="none"/>
        </w:rPr>
        <w:t>general purpose</w:t>
      </w:r>
      <w:proofErr w:type="gramEnd"/>
      <w:r w:rsidRPr="008265DC">
        <w:rPr>
          <w:rFonts w:ascii="Georgia" w:eastAsia="Times New Roman" w:hAnsi="Georgia" w:cs="Segoe UI"/>
          <w:color w:val="242424"/>
          <w:spacing w:val="-1"/>
          <w:kern w:val="0"/>
          <w:sz w:val="30"/>
          <w:szCs w:val="30"/>
          <w14:ligatures w14:val="none"/>
        </w:rPr>
        <w:t xml:space="preserve"> model, carefully fed with examples or </w:t>
      </w:r>
      <w:r w:rsidRPr="008265DC">
        <w:rPr>
          <w:rFonts w:ascii="Georgia" w:eastAsia="Times New Roman" w:hAnsi="Georgia" w:cs="Segoe UI"/>
          <w:color w:val="242424"/>
          <w:spacing w:val="-1"/>
          <w:kern w:val="0"/>
          <w:sz w:val="30"/>
          <w:szCs w:val="30"/>
          <w14:ligatures w14:val="none"/>
        </w:rPr>
        <w:lastRenderedPageBreak/>
        <w:t>prompts, to do zero-shot annotations, or even fine-tune the very large model from your existing human annotations.</w:t>
      </w:r>
      <w:r w:rsidRPr="008265DC">
        <w:rPr>
          <w:rFonts w:ascii="Georgia" w:eastAsia="Times New Roman" w:hAnsi="Georgia" w:cs="Segoe UI"/>
          <w:color w:val="242424"/>
          <w:spacing w:val="-1"/>
          <w:kern w:val="0"/>
          <w:sz w:val="30"/>
          <w:szCs w:val="30"/>
          <w14:ligatures w14:val="none"/>
        </w:rPr>
        <w:br/>
        <w:t>2) adding a new layer of information to current annotations, for instance adding automatically segmentation annotations from bounding box information using SAM</w:t>
      </w:r>
    </w:p>
    <w:p w14:paraId="1B8E790F" w14:textId="40FE7B4F" w:rsidR="008265DC" w:rsidRPr="008265DC" w:rsidRDefault="008265DC" w:rsidP="008265DC">
      <w:pPr>
        <w:spacing w:after="0" w:line="240" w:lineRule="auto"/>
        <w:rPr>
          <w:rFonts w:ascii="Times New Roman" w:eastAsia="Times New Roman" w:hAnsi="Times New Roman" w:cs="Times New Roman"/>
          <w:kern w:val="0"/>
          <w:sz w:val="24"/>
          <w:szCs w:val="24"/>
          <w14:ligatures w14:val="none"/>
        </w:rPr>
      </w:pPr>
      <w:r w:rsidRPr="008265DC">
        <w:rPr>
          <w:rFonts w:ascii="Times New Roman" w:eastAsia="Times New Roman" w:hAnsi="Times New Roman" w:cs="Times New Roman"/>
          <w:noProof/>
          <w:kern w:val="0"/>
          <w:sz w:val="24"/>
          <w:szCs w:val="24"/>
          <w14:ligatures w14:val="none"/>
        </w:rPr>
        <w:drawing>
          <wp:inline distT="0" distB="0" distL="0" distR="0" wp14:anchorId="08DCA9D5" wp14:editId="7907F2E7">
            <wp:extent cx="5943600" cy="2700020"/>
            <wp:effectExtent l="0" t="0" r="0" b="5080"/>
            <wp:docPr id="1312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00020"/>
                    </a:xfrm>
                    <a:prstGeom prst="rect">
                      <a:avLst/>
                    </a:prstGeom>
                    <a:noFill/>
                    <a:ln>
                      <a:noFill/>
                    </a:ln>
                  </pic:spPr>
                </pic:pic>
              </a:graphicData>
            </a:graphic>
          </wp:inline>
        </w:drawing>
      </w:r>
    </w:p>
    <w:p w14:paraId="43C70299" w14:textId="77777777" w:rsidR="008265DC" w:rsidRPr="008265DC" w:rsidRDefault="008265DC" w:rsidP="008265D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265DC">
        <w:rPr>
          <w:rFonts w:ascii="Georgia" w:eastAsia="Times New Roman" w:hAnsi="Georgia" w:cs="Times New Roman"/>
          <w:color w:val="242424"/>
          <w:spacing w:val="-1"/>
          <w:kern w:val="0"/>
          <w:sz w:val="30"/>
          <w:szCs w:val="30"/>
          <w14:ligatures w14:val="none"/>
        </w:rPr>
        <w:t>Standard training, augmented dataset and generated dataset</w:t>
      </w:r>
    </w:p>
    <w:p w14:paraId="44BB92BB" w14:textId="77777777" w:rsidR="008265DC" w:rsidRPr="008265DC" w:rsidRDefault="008265DC" w:rsidP="008265DC">
      <w:pPr>
        <w:numPr>
          <w:ilvl w:val="0"/>
          <w:numId w:val="12"/>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8265DC">
        <w:rPr>
          <w:rFonts w:ascii="Georgia" w:eastAsia="Times New Roman" w:hAnsi="Georgia" w:cs="Segoe UI"/>
          <w:color w:val="242424"/>
          <w:spacing w:val="-1"/>
          <w:kern w:val="0"/>
          <w:sz w:val="30"/>
          <w:szCs w:val="30"/>
          <w14:ligatures w14:val="none"/>
        </w:rPr>
        <w:t>A </w:t>
      </w:r>
      <w:r w:rsidRPr="008265DC">
        <w:rPr>
          <w:rFonts w:ascii="Georgia" w:eastAsia="Times New Roman" w:hAnsi="Georgia" w:cs="Segoe UI"/>
          <w:b/>
          <w:bCs/>
          <w:color w:val="242424"/>
          <w:spacing w:val="-1"/>
          <w:kern w:val="0"/>
          <w:sz w:val="30"/>
          <w:szCs w:val="30"/>
          <w14:ligatures w14:val="none"/>
        </w:rPr>
        <w:t>generated dataset</w:t>
      </w:r>
      <w:r w:rsidRPr="008265DC">
        <w:rPr>
          <w:rFonts w:ascii="Georgia" w:eastAsia="Times New Roman" w:hAnsi="Georgia" w:cs="Segoe UI"/>
          <w:color w:val="242424"/>
          <w:spacing w:val="-1"/>
          <w:kern w:val="0"/>
          <w:sz w:val="30"/>
          <w:szCs w:val="30"/>
          <w14:ligatures w14:val="none"/>
        </w:rPr>
        <w:t> would consist of generated images alongside with their annotations. You build a careful prompt consisting of images and/or text to generate thousands of images and their annotations. You may directly use an API to generate these annotated images (the cost should be small compared to finding good images and collecting human annotations).</w:t>
      </w:r>
    </w:p>
    <w:p w14:paraId="6AF8E008" w14:textId="77777777" w:rsidR="008265DC" w:rsidRPr="008265DC" w:rsidRDefault="008265DC" w:rsidP="008265DC">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8265DC">
        <w:rPr>
          <w:rFonts w:ascii="Georgia" w:eastAsia="Times New Roman" w:hAnsi="Georgia" w:cs="Segoe UI"/>
          <w:color w:val="242424"/>
          <w:spacing w:val="-1"/>
          <w:kern w:val="0"/>
          <w:sz w:val="30"/>
          <w:szCs w:val="30"/>
          <w14:ligatures w14:val="none"/>
        </w:rPr>
        <w:lastRenderedPageBreak/>
        <w:t>It’s critical to keep the validation set separated from the generated or augmented set as you want to measure actual performance on carefully human labelled data. This means that in practice, we still need to perform </w:t>
      </w:r>
      <w:r w:rsidRPr="008265DC">
        <w:rPr>
          <w:rFonts w:ascii="Georgia" w:eastAsia="Times New Roman" w:hAnsi="Georgia" w:cs="Segoe UI"/>
          <w:i/>
          <w:iCs/>
          <w:color w:val="242424"/>
          <w:spacing w:val="-1"/>
          <w:kern w:val="0"/>
          <w:sz w:val="30"/>
          <w:szCs w:val="30"/>
          <w14:ligatures w14:val="none"/>
        </w:rPr>
        <w:t>some</w:t>
      </w:r>
      <w:r w:rsidRPr="008265DC">
        <w:rPr>
          <w:rFonts w:ascii="Georgia" w:eastAsia="Times New Roman" w:hAnsi="Georgia" w:cs="Segoe UI"/>
          <w:color w:val="242424"/>
          <w:spacing w:val="-1"/>
          <w:kern w:val="0"/>
          <w:sz w:val="30"/>
          <w:szCs w:val="30"/>
          <w14:ligatures w14:val="none"/>
        </w:rPr>
        <w:t> manual labelling on real images, even if we chose new generative techniques or foundation models.</w:t>
      </w:r>
    </w:p>
    <w:p w14:paraId="776D585F"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93F5A"/>
    <w:multiLevelType w:val="multilevel"/>
    <w:tmpl w:val="47F8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763F34"/>
    <w:multiLevelType w:val="multilevel"/>
    <w:tmpl w:val="D7BC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5D2A1D"/>
    <w:multiLevelType w:val="multilevel"/>
    <w:tmpl w:val="A5FA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F65514"/>
    <w:multiLevelType w:val="multilevel"/>
    <w:tmpl w:val="466AA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1F215E"/>
    <w:multiLevelType w:val="multilevel"/>
    <w:tmpl w:val="7AD6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0D19C8"/>
    <w:multiLevelType w:val="multilevel"/>
    <w:tmpl w:val="8EC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BE6F5B"/>
    <w:multiLevelType w:val="multilevel"/>
    <w:tmpl w:val="8F0C6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9554D7"/>
    <w:multiLevelType w:val="multilevel"/>
    <w:tmpl w:val="F554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5E0301"/>
    <w:multiLevelType w:val="multilevel"/>
    <w:tmpl w:val="B9F6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0A3C24"/>
    <w:multiLevelType w:val="multilevel"/>
    <w:tmpl w:val="E69A5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406FAE"/>
    <w:multiLevelType w:val="multilevel"/>
    <w:tmpl w:val="5E2E6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414FC6"/>
    <w:multiLevelType w:val="multilevel"/>
    <w:tmpl w:val="52E2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2966334">
    <w:abstractNumId w:val="0"/>
  </w:num>
  <w:num w:numId="2" w16cid:durableId="1882404279">
    <w:abstractNumId w:val="6"/>
  </w:num>
  <w:num w:numId="3" w16cid:durableId="497577425">
    <w:abstractNumId w:val="8"/>
  </w:num>
  <w:num w:numId="4" w16cid:durableId="654264223">
    <w:abstractNumId w:val="4"/>
  </w:num>
  <w:num w:numId="5" w16cid:durableId="1940017322">
    <w:abstractNumId w:val="10"/>
  </w:num>
  <w:num w:numId="6" w16cid:durableId="868303721">
    <w:abstractNumId w:val="7"/>
  </w:num>
  <w:num w:numId="7" w16cid:durableId="1878855135">
    <w:abstractNumId w:val="5"/>
  </w:num>
  <w:num w:numId="8" w16cid:durableId="715353901">
    <w:abstractNumId w:val="11"/>
  </w:num>
  <w:num w:numId="9" w16cid:durableId="280497665">
    <w:abstractNumId w:val="9"/>
  </w:num>
  <w:num w:numId="10" w16cid:durableId="823817668">
    <w:abstractNumId w:val="2"/>
  </w:num>
  <w:num w:numId="11" w16cid:durableId="208764209">
    <w:abstractNumId w:val="3"/>
  </w:num>
  <w:num w:numId="12" w16cid:durableId="19166225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3C7"/>
    <w:rsid w:val="007D79AA"/>
    <w:rsid w:val="008265DC"/>
    <w:rsid w:val="00E323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27A6E0-7C34-4C53-BAC7-EF44C75DD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65DC"/>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5DC"/>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semiHidden/>
    <w:unhideWhenUsed/>
    <w:rsid w:val="008265DC"/>
    <w:rPr>
      <w:color w:val="0000FF"/>
      <w:u w:val="single"/>
    </w:rPr>
  </w:style>
  <w:style w:type="character" w:customStyle="1" w:styleId="be">
    <w:name w:val="be"/>
    <w:basedOn w:val="DefaultParagraphFont"/>
    <w:rsid w:val="008265DC"/>
  </w:style>
  <w:style w:type="paragraph" w:customStyle="1" w:styleId="be1">
    <w:name w:val="be1"/>
    <w:basedOn w:val="Normal"/>
    <w:rsid w:val="008265D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8265D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nf">
    <w:name w:val="nf"/>
    <w:basedOn w:val="Normal"/>
    <w:rsid w:val="008265D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265DC"/>
    <w:rPr>
      <w:b/>
      <w:bCs/>
    </w:rPr>
  </w:style>
  <w:style w:type="character" w:styleId="Emphasis">
    <w:name w:val="Emphasis"/>
    <w:basedOn w:val="DefaultParagraphFont"/>
    <w:uiPriority w:val="20"/>
    <w:qFormat/>
    <w:rsid w:val="008265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4477386">
      <w:bodyDiv w:val="1"/>
      <w:marLeft w:val="0"/>
      <w:marRight w:val="0"/>
      <w:marTop w:val="0"/>
      <w:marBottom w:val="0"/>
      <w:divBdr>
        <w:top w:val="none" w:sz="0" w:space="0" w:color="auto"/>
        <w:left w:val="none" w:sz="0" w:space="0" w:color="auto"/>
        <w:bottom w:val="none" w:sz="0" w:space="0" w:color="auto"/>
        <w:right w:val="none" w:sz="0" w:space="0" w:color="auto"/>
      </w:divBdr>
      <w:divsChild>
        <w:div w:id="1811092251">
          <w:marLeft w:val="0"/>
          <w:marRight w:val="0"/>
          <w:marTop w:val="0"/>
          <w:marBottom w:val="0"/>
          <w:divBdr>
            <w:top w:val="none" w:sz="0" w:space="0" w:color="auto"/>
            <w:left w:val="none" w:sz="0" w:space="0" w:color="auto"/>
            <w:bottom w:val="none" w:sz="0" w:space="0" w:color="auto"/>
            <w:right w:val="none" w:sz="0" w:space="0" w:color="auto"/>
          </w:divBdr>
          <w:divsChild>
            <w:div w:id="452477846">
              <w:marLeft w:val="0"/>
              <w:marRight w:val="0"/>
              <w:marTop w:val="0"/>
              <w:marBottom w:val="0"/>
              <w:divBdr>
                <w:top w:val="none" w:sz="0" w:space="0" w:color="auto"/>
                <w:left w:val="none" w:sz="0" w:space="0" w:color="auto"/>
                <w:bottom w:val="none" w:sz="0" w:space="0" w:color="auto"/>
                <w:right w:val="none" w:sz="0" w:space="0" w:color="auto"/>
              </w:divBdr>
              <w:divsChild>
                <w:div w:id="1543177517">
                  <w:marLeft w:val="0"/>
                  <w:marRight w:val="0"/>
                  <w:marTop w:val="0"/>
                  <w:marBottom w:val="0"/>
                  <w:divBdr>
                    <w:top w:val="none" w:sz="0" w:space="0" w:color="auto"/>
                    <w:left w:val="none" w:sz="0" w:space="0" w:color="auto"/>
                    <w:bottom w:val="none" w:sz="0" w:space="0" w:color="auto"/>
                    <w:right w:val="none" w:sz="0" w:space="0" w:color="auto"/>
                  </w:divBdr>
                  <w:divsChild>
                    <w:div w:id="1084689471">
                      <w:marLeft w:val="0"/>
                      <w:marRight w:val="0"/>
                      <w:marTop w:val="0"/>
                      <w:marBottom w:val="0"/>
                      <w:divBdr>
                        <w:top w:val="none" w:sz="0" w:space="0" w:color="auto"/>
                        <w:left w:val="none" w:sz="0" w:space="0" w:color="auto"/>
                        <w:bottom w:val="none" w:sz="0" w:space="0" w:color="auto"/>
                        <w:right w:val="none" w:sz="0" w:space="0" w:color="auto"/>
                      </w:divBdr>
                      <w:divsChild>
                        <w:div w:id="828863555">
                          <w:marLeft w:val="0"/>
                          <w:marRight w:val="0"/>
                          <w:marTop w:val="0"/>
                          <w:marBottom w:val="0"/>
                          <w:divBdr>
                            <w:top w:val="none" w:sz="0" w:space="0" w:color="auto"/>
                            <w:left w:val="none" w:sz="0" w:space="0" w:color="auto"/>
                            <w:bottom w:val="none" w:sz="0" w:space="0" w:color="auto"/>
                            <w:right w:val="none" w:sz="0" w:space="0" w:color="auto"/>
                          </w:divBdr>
                          <w:divsChild>
                            <w:div w:id="1739281296">
                              <w:marLeft w:val="0"/>
                              <w:marRight w:val="0"/>
                              <w:marTop w:val="0"/>
                              <w:marBottom w:val="0"/>
                              <w:divBdr>
                                <w:top w:val="none" w:sz="0" w:space="0" w:color="auto"/>
                                <w:left w:val="none" w:sz="0" w:space="0" w:color="auto"/>
                                <w:bottom w:val="none" w:sz="0" w:space="0" w:color="auto"/>
                                <w:right w:val="none" w:sz="0" w:space="0" w:color="auto"/>
                              </w:divBdr>
                              <w:divsChild>
                                <w:div w:id="497044421">
                                  <w:marLeft w:val="0"/>
                                  <w:marRight w:val="0"/>
                                  <w:marTop w:val="0"/>
                                  <w:marBottom w:val="0"/>
                                  <w:divBdr>
                                    <w:top w:val="none" w:sz="0" w:space="0" w:color="auto"/>
                                    <w:left w:val="none" w:sz="0" w:space="0" w:color="auto"/>
                                    <w:bottom w:val="none" w:sz="0" w:space="0" w:color="auto"/>
                                    <w:right w:val="none" w:sz="0" w:space="0" w:color="auto"/>
                                  </w:divBdr>
                                  <w:divsChild>
                                    <w:div w:id="969552854">
                                      <w:marLeft w:val="0"/>
                                      <w:marRight w:val="0"/>
                                      <w:marTop w:val="0"/>
                                      <w:marBottom w:val="0"/>
                                      <w:divBdr>
                                        <w:top w:val="none" w:sz="0" w:space="0" w:color="auto"/>
                                        <w:left w:val="none" w:sz="0" w:space="0" w:color="auto"/>
                                        <w:bottom w:val="none" w:sz="0" w:space="0" w:color="auto"/>
                                        <w:right w:val="none" w:sz="0" w:space="0" w:color="auto"/>
                                      </w:divBdr>
                                      <w:divsChild>
                                        <w:div w:id="1081178659">
                                          <w:marLeft w:val="0"/>
                                          <w:marRight w:val="0"/>
                                          <w:marTop w:val="0"/>
                                          <w:marBottom w:val="0"/>
                                          <w:divBdr>
                                            <w:top w:val="none" w:sz="0" w:space="0" w:color="auto"/>
                                            <w:left w:val="none" w:sz="0" w:space="0" w:color="auto"/>
                                            <w:bottom w:val="none" w:sz="0" w:space="0" w:color="auto"/>
                                            <w:right w:val="none" w:sz="0" w:space="0" w:color="auto"/>
                                          </w:divBdr>
                                          <w:divsChild>
                                            <w:div w:id="810247951">
                                              <w:marLeft w:val="0"/>
                                              <w:marRight w:val="0"/>
                                              <w:marTop w:val="0"/>
                                              <w:marBottom w:val="0"/>
                                              <w:divBdr>
                                                <w:top w:val="single" w:sz="12" w:space="0" w:color="FFFFFF"/>
                                                <w:left w:val="single" w:sz="12" w:space="0" w:color="FFFFFF"/>
                                                <w:bottom w:val="single" w:sz="12" w:space="0" w:color="FFFFFF"/>
                                                <w:right w:val="single" w:sz="12" w:space="0" w:color="FFFFFF"/>
                                              </w:divBdr>
                                              <w:divsChild>
                                                <w:div w:id="201190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832134">
                              <w:marLeft w:val="180"/>
                              <w:marRight w:val="0"/>
                              <w:marTop w:val="0"/>
                              <w:marBottom w:val="0"/>
                              <w:divBdr>
                                <w:top w:val="none" w:sz="0" w:space="0" w:color="auto"/>
                                <w:left w:val="none" w:sz="0" w:space="0" w:color="auto"/>
                                <w:bottom w:val="none" w:sz="0" w:space="0" w:color="auto"/>
                                <w:right w:val="none" w:sz="0" w:space="0" w:color="auto"/>
                              </w:divBdr>
                              <w:divsChild>
                                <w:div w:id="267010992">
                                  <w:marLeft w:val="0"/>
                                  <w:marRight w:val="0"/>
                                  <w:marTop w:val="0"/>
                                  <w:marBottom w:val="0"/>
                                  <w:divBdr>
                                    <w:top w:val="none" w:sz="0" w:space="0" w:color="auto"/>
                                    <w:left w:val="none" w:sz="0" w:space="0" w:color="auto"/>
                                    <w:bottom w:val="none" w:sz="0" w:space="0" w:color="auto"/>
                                    <w:right w:val="none" w:sz="0" w:space="0" w:color="auto"/>
                                  </w:divBdr>
                                  <w:divsChild>
                                    <w:div w:id="702438664">
                                      <w:marLeft w:val="0"/>
                                      <w:marRight w:val="0"/>
                                      <w:marTop w:val="0"/>
                                      <w:marBottom w:val="0"/>
                                      <w:divBdr>
                                        <w:top w:val="none" w:sz="0" w:space="0" w:color="auto"/>
                                        <w:left w:val="none" w:sz="0" w:space="0" w:color="auto"/>
                                        <w:bottom w:val="none" w:sz="0" w:space="0" w:color="auto"/>
                                        <w:right w:val="none" w:sz="0" w:space="0" w:color="auto"/>
                                      </w:divBdr>
                                      <w:divsChild>
                                        <w:div w:id="1580478155">
                                          <w:marLeft w:val="0"/>
                                          <w:marRight w:val="0"/>
                                          <w:marTop w:val="0"/>
                                          <w:marBottom w:val="30"/>
                                          <w:divBdr>
                                            <w:top w:val="none" w:sz="0" w:space="0" w:color="auto"/>
                                            <w:left w:val="none" w:sz="0" w:space="0" w:color="auto"/>
                                            <w:bottom w:val="none" w:sz="0" w:space="0" w:color="auto"/>
                                            <w:right w:val="none" w:sz="0" w:space="0" w:color="auto"/>
                                          </w:divBdr>
                                          <w:divsChild>
                                            <w:div w:id="1704817831">
                                              <w:marLeft w:val="0"/>
                                              <w:marRight w:val="0"/>
                                              <w:marTop w:val="0"/>
                                              <w:marBottom w:val="0"/>
                                              <w:divBdr>
                                                <w:top w:val="none" w:sz="0" w:space="0" w:color="auto"/>
                                                <w:left w:val="none" w:sz="0" w:space="0" w:color="auto"/>
                                                <w:bottom w:val="none" w:sz="0" w:space="0" w:color="auto"/>
                                                <w:right w:val="none" w:sz="0" w:space="0" w:color="auto"/>
                                              </w:divBdr>
                                              <w:divsChild>
                                                <w:div w:id="1614628568">
                                                  <w:marLeft w:val="0"/>
                                                  <w:marRight w:val="0"/>
                                                  <w:marTop w:val="0"/>
                                                  <w:marBottom w:val="0"/>
                                                  <w:divBdr>
                                                    <w:top w:val="none" w:sz="0" w:space="0" w:color="auto"/>
                                                    <w:left w:val="none" w:sz="0" w:space="0" w:color="auto"/>
                                                    <w:bottom w:val="none" w:sz="0" w:space="0" w:color="auto"/>
                                                    <w:right w:val="none" w:sz="0" w:space="0" w:color="auto"/>
                                                  </w:divBdr>
                                                  <w:divsChild>
                                                    <w:div w:id="2146506619">
                                                      <w:marLeft w:val="0"/>
                                                      <w:marRight w:val="0"/>
                                                      <w:marTop w:val="0"/>
                                                      <w:marBottom w:val="0"/>
                                                      <w:divBdr>
                                                        <w:top w:val="none" w:sz="0" w:space="0" w:color="auto"/>
                                                        <w:left w:val="none" w:sz="0" w:space="0" w:color="auto"/>
                                                        <w:bottom w:val="none" w:sz="0" w:space="0" w:color="auto"/>
                                                        <w:right w:val="none" w:sz="0" w:space="0" w:color="auto"/>
                                                      </w:divBdr>
                                                      <w:divsChild>
                                                        <w:div w:id="12361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4231206">
                                  <w:marLeft w:val="0"/>
                                  <w:marRight w:val="0"/>
                                  <w:marTop w:val="0"/>
                                  <w:marBottom w:val="0"/>
                                  <w:divBdr>
                                    <w:top w:val="none" w:sz="0" w:space="0" w:color="auto"/>
                                    <w:left w:val="none" w:sz="0" w:space="0" w:color="auto"/>
                                    <w:bottom w:val="none" w:sz="0" w:space="0" w:color="auto"/>
                                    <w:right w:val="none" w:sz="0" w:space="0" w:color="auto"/>
                                  </w:divBdr>
                                  <w:divsChild>
                                    <w:div w:id="1982419056">
                                      <w:marLeft w:val="0"/>
                                      <w:marRight w:val="0"/>
                                      <w:marTop w:val="0"/>
                                      <w:marBottom w:val="0"/>
                                      <w:divBdr>
                                        <w:top w:val="none" w:sz="0" w:space="0" w:color="auto"/>
                                        <w:left w:val="none" w:sz="0" w:space="0" w:color="auto"/>
                                        <w:bottom w:val="none" w:sz="0" w:space="0" w:color="auto"/>
                                        <w:right w:val="none" w:sz="0" w:space="0" w:color="auto"/>
                                      </w:divBdr>
                                      <w:divsChild>
                                        <w:div w:id="1382634435">
                                          <w:marLeft w:val="0"/>
                                          <w:marRight w:val="0"/>
                                          <w:marTop w:val="0"/>
                                          <w:marBottom w:val="0"/>
                                          <w:divBdr>
                                            <w:top w:val="none" w:sz="0" w:space="0" w:color="auto"/>
                                            <w:left w:val="none" w:sz="0" w:space="0" w:color="auto"/>
                                            <w:bottom w:val="none" w:sz="0" w:space="0" w:color="auto"/>
                                            <w:right w:val="none" w:sz="0" w:space="0" w:color="auto"/>
                                          </w:divBdr>
                                          <w:divsChild>
                                            <w:div w:id="125285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09142">
                          <w:marLeft w:val="0"/>
                          <w:marRight w:val="0"/>
                          <w:marTop w:val="480"/>
                          <w:marBottom w:val="0"/>
                          <w:divBdr>
                            <w:top w:val="single" w:sz="6" w:space="2" w:color="F2F2F2"/>
                            <w:left w:val="none" w:sz="0" w:space="0" w:color="auto"/>
                            <w:bottom w:val="single" w:sz="6" w:space="2" w:color="F2F2F2"/>
                            <w:right w:val="none" w:sz="0" w:space="0" w:color="auto"/>
                          </w:divBdr>
                          <w:divsChild>
                            <w:div w:id="1108891246">
                              <w:marLeft w:val="0"/>
                              <w:marRight w:val="0"/>
                              <w:marTop w:val="0"/>
                              <w:marBottom w:val="0"/>
                              <w:divBdr>
                                <w:top w:val="none" w:sz="0" w:space="0" w:color="auto"/>
                                <w:left w:val="none" w:sz="0" w:space="0" w:color="auto"/>
                                <w:bottom w:val="none" w:sz="0" w:space="0" w:color="auto"/>
                                <w:right w:val="none" w:sz="0" w:space="0" w:color="auto"/>
                              </w:divBdr>
                              <w:divsChild>
                                <w:div w:id="666708720">
                                  <w:marLeft w:val="0"/>
                                  <w:marRight w:val="0"/>
                                  <w:marTop w:val="0"/>
                                  <w:marBottom w:val="0"/>
                                  <w:divBdr>
                                    <w:top w:val="none" w:sz="0" w:space="0" w:color="auto"/>
                                    <w:left w:val="none" w:sz="0" w:space="0" w:color="auto"/>
                                    <w:bottom w:val="none" w:sz="0" w:space="0" w:color="auto"/>
                                    <w:right w:val="none" w:sz="0" w:space="0" w:color="auto"/>
                                  </w:divBdr>
                                  <w:divsChild>
                                    <w:div w:id="1868181288">
                                      <w:marLeft w:val="0"/>
                                      <w:marRight w:val="0"/>
                                      <w:marTop w:val="0"/>
                                      <w:marBottom w:val="0"/>
                                      <w:divBdr>
                                        <w:top w:val="none" w:sz="0" w:space="0" w:color="auto"/>
                                        <w:left w:val="none" w:sz="0" w:space="0" w:color="auto"/>
                                        <w:bottom w:val="none" w:sz="0" w:space="0" w:color="auto"/>
                                        <w:right w:val="none" w:sz="0" w:space="0" w:color="auto"/>
                                      </w:divBdr>
                                      <w:divsChild>
                                        <w:div w:id="966935184">
                                          <w:marLeft w:val="0"/>
                                          <w:marRight w:val="60"/>
                                          <w:marTop w:val="0"/>
                                          <w:marBottom w:val="0"/>
                                          <w:divBdr>
                                            <w:top w:val="none" w:sz="0" w:space="0" w:color="auto"/>
                                            <w:left w:val="none" w:sz="0" w:space="0" w:color="auto"/>
                                            <w:bottom w:val="none" w:sz="0" w:space="0" w:color="auto"/>
                                            <w:right w:val="none" w:sz="0" w:space="0" w:color="auto"/>
                                          </w:divBdr>
                                        </w:div>
                                        <w:div w:id="607005058">
                                          <w:marLeft w:val="0"/>
                                          <w:marRight w:val="0"/>
                                          <w:marTop w:val="0"/>
                                          <w:marBottom w:val="0"/>
                                          <w:divBdr>
                                            <w:top w:val="none" w:sz="0" w:space="0" w:color="auto"/>
                                            <w:left w:val="none" w:sz="0" w:space="0" w:color="auto"/>
                                            <w:bottom w:val="none" w:sz="0" w:space="0" w:color="auto"/>
                                            <w:right w:val="none" w:sz="0" w:space="0" w:color="auto"/>
                                          </w:divBdr>
                                          <w:divsChild>
                                            <w:div w:id="1712879652">
                                              <w:marLeft w:val="0"/>
                                              <w:marRight w:val="0"/>
                                              <w:marTop w:val="0"/>
                                              <w:marBottom w:val="0"/>
                                              <w:divBdr>
                                                <w:top w:val="none" w:sz="0" w:space="0" w:color="auto"/>
                                                <w:left w:val="none" w:sz="0" w:space="0" w:color="auto"/>
                                                <w:bottom w:val="none" w:sz="0" w:space="0" w:color="auto"/>
                                                <w:right w:val="none" w:sz="0" w:space="0" w:color="auto"/>
                                              </w:divBdr>
                                              <w:divsChild>
                                                <w:div w:id="65695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948566">
                              <w:marLeft w:val="0"/>
                              <w:marRight w:val="0"/>
                              <w:marTop w:val="0"/>
                              <w:marBottom w:val="0"/>
                              <w:divBdr>
                                <w:top w:val="none" w:sz="0" w:space="0" w:color="auto"/>
                                <w:left w:val="none" w:sz="0" w:space="0" w:color="auto"/>
                                <w:bottom w:val="none" w:sz="0" w:space="0" w:color="auto"/>
                                <w:right w:val="none" w:sz="0" w:space="0" w:color="auto"/>
                              </w:divBdr>
                              <w:divsChild>
                                <w:div w:id="508757606">
                                  <w:marLeft w:val="0"/>
                                  <w:marRight w:val="360"/>
                                  <w:marTop w:val="0"/>
                                  <w:marBottom w:val="0"/>
                                  <w:divBdr>
                                    <w:top w:val="none" w:sz="0" w:space="0" w:color="auto"/>
                                    <w:left w:val="none" w:sz="0" w:space="0" w:color="auto"/>
                                    <w:bottom w:val="none" w:sz="0" w:space="0" w:color="auto"/>
                                    <w:right w:val="none" w:sz="0" w:space="0" w:color="auto"/>
                                  </w:divBdr>
                                  <w:divsChild>
                                    <w:div w:id="280040123">
                                      <w:marLeft w:val="0"/>
                                      <w:marRight w:val="0"/>
                                      <w:marTop w:val="0"/>
                                      <w:marBottom w:val="0"/>
                                      <w:divBdr>
                                        <w:top w:val="none" w:sz="0" w:space="0" w:color="auto"/>
                                        <w:left w:val="none" w:sz="0" w:space="0" w:color="auto"/>
                                        <w:bottom w:val="none" w:sz="0" w:space="0" w:color="auto"/>
                                        <w:right w:val="none" w:sz="0" w:space="0" w:color="auto"/>
                                      </w:divBdr>
                                      <w:divsChild>
                                        <w:div w:id="798259192">
                                          <w:marLeft w:val="0"/>
                                          <w:marRight w:val="0"/>
                                          <w:marTop w:val="0"/>
                                          <w:marBottom w:val="0"/>
                                          <w:divBdr>
                                            <w:top w:val="none" w:sz="0" w:space="0" w:color="auto"/>
                                            <w:left w:val="none" w:sz="0" w:space="0" w:color="auto"/>
                                            <w:bottom w:val="none" w:sz="0" w:space="0" w:color="auto"/>
                                            <w:right w:val="none" w:sz="0" w:space="0" w:color="auto"/>
                                          </w:divBdr>
                                          <w:divsChild>
                                            <w:div w:id="1517230126">
                                              <w:marLeft w:val="0"/>
                                              <w:marRight w:val="0"/>
                                              <w:marTop w:val="0"/>
                                              <w:marBottom w:val="0"/>
                                              <w:divBdr>
                                                <w:top w:val="none" w:sz="0" w:space="0" w:color="auto"/>
                                                <w:left w:val="none" w:sz="0" w:space="0" w:color="auto"/>
                                                <w:bottom w:val="none" w:sz="0" w:space="0" w:color="auto"/>
                                                <w:right w:val="none" w:sz="0" w:space="0" w:color="auto"/>
                                              </w:divBdr>
                                              <w:divsChild>
                                                <w:div w:id="4496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1963054">
          <w:marLeft w:val="0"/>
          <w:marRight w:val="0"/>
          <w:marTop w:val="0"/>
          <w:marBottom w:val="0"/>
          <w:divBdr>
            <w:top w:val="none" w:sz="0" w:space="0" w:color="auto"/>
            <w:left w:val="none" w:sz="0" w:space="0" w:color="auto"/>
            <w:bottom w:val="none" w:sz="0" w:space="0" w:color="auto"/>
            <w:right w:val="none" w:sz="0" w:space="0" w:color="auto"/>
          </w:divBdr>
          <w:divsChild>
            <w:div w:id="1339964125">
              <w:marLeft w:val="0"/>
              <w:marRight w:val="0"/>
              <w:marTop w:val="0"/>
              <w:marBottom w:val="0"/>
              <w:divBdr>
                <w:top w:val="none" w:sz="0" w:space="0" w:color="auto"/>
                <w:left w:val="none" w:sz="0" w:space="0" w:color="auto"/>
                <w:bottom w:val="none" w:sz="0" w:space="0" w:color="auto"/>
                <w:right w:val="none" w:sz="0" w:space="0" w:color="auto"/>
              </w:divBdr>
            </w:div>
          </w:divsChild>
        </w:div>
        <w:div w:id="106047966">
          <w:marLeft w:val="0"/>
          <w:marRight w:val="0"/>
          <w:marTop w:val="0"/>
          <w:marBottom w:val="0"/>
          <w:divBdr>
            <w:top w:val="none" w:sz="0" w:space="0" w:color="auto"/>
            <w:left w:val="none" w:sz="0" w:space="0" w:color="auto"/>
            <w:bottom w:val="none" w:sz="0" w:space="0" w:color="auto"/>
            <w:right w:val="none" w:sz="0" w:space="0" w:color="auto"/>
          </w:divBdr>
          <w:divsChild>
            <w:div w:id="962732378">
              <w:marLeft w:val="0"/>
              <w:marRight w:val="0"/>
              <w:marTop w:val="0"/>
              <w:marBottom w:val="0"/>
              <w:divBdr>
                <w:top w:val="none" w:sz="0" w:space="0" w:color="auto"/>
                <w:left w:val="none" w:sz="0" w:space="0" w:color="auto"/>
                <w:bottom w:val="none" w:sz="0" w:space="0" w:color="auto"/>
                <w:right w:val="none" w:sz="0" w:space="0" w:color="auto"/>
              </w:divBdr>
            </w:div>
          </w:divsChild>
        </w:div>
        <w:div w:id="1566140159">
          <w:marLeft w:val="0"/>
          <w:marRight w:val="0"/>
          <w:marTop w:val="0"/>
          <w:marBottom w:val="0"/>
          <w:divBdr>
            <w:top w:val="none" w:sz="0" w:space="0" w:color="auto"/>
            <w:left w:val="none" w:sz="0" w:space="0" w:color="auto"/>
            <w:bottom w:val="none" w:sz="0" w:space="0" w:color="auto"/>
            <w:right w:val="none" w:sz="0" w:space="0" w:color="auto"/>
          </w:divBdr>
        </w:div>
        <w:div w:id="1502353375">
          <w:marLeft w:val="0"/>
          <w:marRight w:val="0"/>
          <w:marTop w:val="0"/>
          <w:marBottom w:val="0"/>
          <w:divBdr>
            <w:top w:val="none" w:sz="0" w:space="0" w:color="auto"/>
            <w:left w:val="none" w:sz="0" w:space="0" w:color="auto"/>
            <w:bottom w:val="none" w:sz="0" w:space="0" w:color="auto"/>
            <w:right w:val="none" w:sz="0" w:space="0" w:color="auto"/>
          </w:divBdr>
          <w:divsChild>
            <w:div w:id="1186863298">
              <w:marLeft w:val="0"/>
              <w:marRight w:val="0"/>
              <w:marTop w:val="0"/>
              <w:marBottom w:val="0"/>
              <w:divBdr>
                <w:top w:val="none" w:sz="0" w:space="0" w:color="auto"/>
                <w:left w:val="none" w:sz="0" w:space="0" w:color="auto"/>
                <w:bottom w:val="none" w:sz="0" w:space="0" w:color="auto"/>
                <w:right w:val="none" w:sz="0" w:space="0" w:color="auto"/>
              </w:divBdr>
            </w:div>
          </w:divsChild>
        </w:div>
        <w:div w:id="1019771963">
          <w:marLeft w:val="0"/>
          <w:marRight w:val="0"/>
          <w:marTop w:val="0"/>
          <w:marBottom w:val="0"/>
          <w:divBdr>
            <w:top w:val="none" w:sz="0" w:space="0" w:color="auto"/>
            <w:left w:val="none" w:sz="0" w:space="0" w:color="auto"/>
            <w:bottom w:val="none" w:sz="0" w:space="0" w:color="auto"/>
            <w:right w:val="none" w:sz="0" w:space="0" w:color="auto"/>
          </w:divBdr>
          <w:divsChild>
            <w:div w:id="1470587769">
              <w:marLeft w:val="0"/>
              <w:marRight w:val="0"/>
              <w:marTop w:val="0"/>
              <w:marBottom w:val="0"/>
              <w:divBdr>
                <w:top w:val="none" w:sz="0" w:space="0" w:color="auto"/>
                <w:left w:val="none" w:sz="0" w:space="0" w:color="auto"/>
                <w:bottom w:val="none" w:sz="0" w:space="0" w:color="auto"/>
                <w:right w:val="none" w:sz="0" w:space="0" w:color="auto"/>
              </w:divBdr>
            </w:div>
          </w:divsChild>
        </w:div>
        <w:div w:id="934704978">
          <w:marLeft w:val="0"/>
          <w:marRight w:val="0"/>
          <w:marTop w:val="0"/>
          <w:marBottom w:val="0"/>
          <w:divBdr>
            <w:top w:val="none" w:sz="0" w:space="0" w:color="auto"/>
            <w:left w:val="none" w:sz="0" w:space="0" w:color="auto"/>
            <w:bottom w:val="none" w:sz="0" w:space="0" w:color="auto"/>
            <w:right w:val="none" w:sz="0" w:space="0" w:color="auto"/>
          </w:divBdr>
          <w:divsChild>
            <w:div w:id="12269807">
              <w:marLeft w:val="0"/>
              <w:marRight w:val="0"/>
              <w:marTop w:val="0"/>
              <w:marBottom w:val="0"/>
              <w:divBdr>
                <w:top w:val="none" w:sz="0" w:space="0" w:color="auto"/>
                <w:left w:val="none" w:sz="0" w:space="0" w:color="auto"/>
                <w:bottom w:val="none" w:sz="0" w:space="0" w:color="auto"/>
                <w:right w:val="none" w:sz="0" w:space="0" w:color="auto"/>
              </w:divBdr>
            </w:div>
          </w:divsChild>
        </w:div>
        <w:div w:id="129901287">
          <w:marLeft w:val="0"/>
          <w:marRight w:val="0"/>
          <w:marTop w:val="0"/>
          <w:marBottom w:val="0"/>
          <w:divBdr>
            <w:top w:val="none" w:sz="0" w:space="0" w:color="auto"/>
            <w:left w:val="none" w:sz="0" w:space="0" w:color="auto"/>
            <w:bottom w:val="none" w:sz="0" w:space="0" w:color="auto"/>
            <w:right w:val="none" w:sz="0" w:space="0" w:color="auto"/>
          </w:divBdr>
          <w:divsChild>
            <w:div w:id="641732589">
              <w:marLeft w:val="0"/>
              <w:marRight w:val="0"/>
              <w:marTop w:val="0"/>
              <w:marBottom w:val="0"/>
              <w:divBdr>
                <w:top w:val="none" w:sz="0" w:space="0" w:color="auto"/>
                <w:left w:val="none" w:sz="0" w:space="0" w:color="auto"/>
                <w:bottom w:val="none" w:sz="0" w:space="0" w:color="auto"/>
                <w:right w:val="none" w:sz="0" w:space="0" w:color="auto"/>
              </w:divBdr>
            </w:div>
          </w:divsChild>
        </w:div>
        <w:div w:id="34432654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signin?actionUrl=https%3A%2F%2Fmedium.com%2F_%2Fsubscribe%2Fuser%2F7b3963afad1e&amp;operation=register&amp;redirect=https%3A%2F%2Fmedium.com%2F%40deasadiqbal%2Fcomputer-vision-at-small-scale-8650519ef088&amp;user=Asad+iqbal&amp;userId=7b3963afad1e&amp;source=post_page-7b3963afad1e----8650519ef088---------------------post_header-----------" TargetMode="External"/><Relationship Id="rId13" Type="http://schemas.openxmlformats.org/officeDocument/2006/relationships/image" Target="media/image4.gif"/><Relationship Id="rId18" Type="http://schemas.openxmlformats.org/officeDocument/2006/relationships/hyperlink" Target="https://openai.com/research/clip" TargetMode="External"/><Relationship Id="rId26" Type="http://schemas.openxmlformats.org/officeDocument/2006/relationships/hyperlink" Target="https://storage.googleapis.com/deepmind-media/gemini/gemini_1_report.pdf" TargetMode="External"/><Relationship Id="rId3" Type="http://schemas.openxmlformats.org/officeDocument/2006/relationships/settings" Target="settings.xml"/><Relationship Id="rId21" Type="http://schemas.openxmlformats.org/officeDocument/2006/relationships/hyperlink" Target="https://stability.ai/stable-diffusion" TargetMode="External"/><Relationship Id="rId7" Type="http://schemas.openxmlformats.org/officeDocument/2006/relationships/hyperlink" Target="https://medium.com/@deasadiqbal?source=post_page-----8650519ef088--------------------------------" TargetMode="External"/><Relationship Id="rId12" Type="http://schemas.openxmlformats.org/officeDocument/2006/relationships/hyperlink" Target="https://ai.meta.com/blog/dino-v2-computer-vision-self-supervised-learning/" TargetMode="External"/><Relationship Id="rId17" Type="http://schemas.openxmlformats.org/officeDocument/2006/relationships/image" Target="media/image5.png"/><Relationship Id="rId25" Type="http://schemas.openxmlformats.org/officeDocument/2006/relationships/hyperlink" Target="https://cdn.openai.com/papers/GPTV_System_Card.pdf" TargetMode="External"/><Relationship Id="rId2" Type="http://schemas.openxmlformats.org/officeDocument/2006/relationships/styles" Target="styles.xml"/><Relationship Id="rId16" Type="http://schemas.openxmlformats.org/officeDocument/2006/relationships/hyperlink" Target="https://arxiv.org/abs/2304.11332"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image" Target="media/image7.png"/><Relationship Id="rId5" Type="http://schemas.openxmlformats.org/officeDocument/2006/relationships/hyperlink" Target="https://medium.com/@deasadiqbal?source=post_page-----8650519ef088--------------------------------" TargetMode="External"/><Relationship Id="rId15" Type="http://schemas.openxmlformats.org/officeDocument/2006/relationships/hyperlink" Target="https://github.com/hitachinsk/SAMed" TargetMode="External"/><Relationship Id="rId23" Type="http://schemas.openxmlformats.org/officeDocument/2006/relationships/hyperlink" Target="https://arxiv.org/pdf/2311.06242.pdf" TargetMode="External"/><Relationship Id="rId28" Type="http://schemas.openxmlformats.org/officeDocument/2006/relationships/image" Target="media/image8.png"/><Relationship Id="rId10" Type="http://schemas.openxmlformats.org/officeDocument/2006/relationships/hyperlink" Target="https://medium.com/u/a53e7e139732" TargetMode="External"/><Relationship Id="rId19" Type="http://schemas.openxmlformats.org/officeDocument/2006/relationships/hyperlink" Target="https://arxiv.org/abs/2306.09683"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segment-anything.com/" TargetMode="External"/><Relationship Id="rId22" Type="http://schemas.openxmlformats.org/officeDocument/2006/relationships/hyperlink" Target="https://openai.com/dall-e-3" TargetMode="External"/><Relationship Id="rId27" Type="http://schemas.openxmlformats.org/officeDocument/2006/relationships/hyperlink" Target="https://github.com/ultralytics/ultralytic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1660</Words>
  <Characters>9462</Characters>
  <Application>Microsoft Office Word</Application>
  <DocSecurity>0</DocSecurity>
  <Lines>78</Lines>
  <Paragraphs>22</Paragraphs>
  <ScaleCrop>false</ScaleCrop>
  <Company/>
  <LinksUpToDate>false</LinksUpToDate>
  <CharactersWithSpaces>11100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2024-01-14T23:31:00Z</dcterms:created>
  <dcterms:modified xsi:type="dcterms:W3CDTF">2024-01-14T23:32:00Z</dcterms:modified>
</cp:coreProperties>
</file>