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49910" w14:textId="77777777" w:rsidR="002E3E0C" w:rsidRPr="002E3E0C" w:rsidRDefault="002E3E0C" w:rsidP="002E3E0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2E3E0C">
        <w:rPr>
          <w:rFonts w:ascii="Helvetica" w:eastAsia="Times New Roman" w:hAnsi="Helvetica" w:cs="Helvetica"/>
          <w:b/>
          <w:bCs/>
          <w:color w:val="242424"/>
          <w:spacing w:val="-3"/>
          <w:kern w:val="36"/>
          <w:sz w:val="63"/>
          <w:szCs w:val="63"/>
          <w14:ligatures w14:val="none"/>
        </w:rPr>
        <w:t>Simple Anomaly Detection algorithms for Streaming Data — Machine Learning</w:t>
      </w:r>
    </w:p>
    <w:p w14:paraId="4D50D780" w14:textId="77777777" w:rsidR="002E3E0C" w:rsidRPr="002E3E0C" w:rsidRDefault="002E3E0C" w:rsidP="002E3E0C">
      <w:pPr>
        <w:shd w:val="clear" w:color="auto" w:fill="FFFFFF"/>
        <w:spacing w:after="0" w:line="240" w:lineRule="auto"/>
        <w:rPr>
          <w:rFonts w:ascii="Segoe UI" w:eastAsia="Times New Roman" w:hAnsi="Segoe UI" w:cs="Segoe UI"/>
          <w:color w:val="0000FF"/>
          <w:kern w:val="0"/>
          <w:sz w:val="27"/>
          <w:szCs w:val="27"/>
          <w14:ligatures w14:val="none"/>
        </w:rPr>
      </w:pPr>
      <w:r w:rsidRPr="002E3E0C">
        <w:rPr>
          <w:rFonts w:ascii="Segoe UI" w:eastAsia="Times New Roman" w:hAnsi="Segoe UI" w:cs="Segoe UI"/>
          <w:kern w:val="0"/>
          <w:sz w:val="27"/>
          <w:szCs w:val="27"/>
          <w14:ligatures w14:val="none"/>
        </w:rPr>
        <w:fldChar w:fldCharType="begin"/>
      </w:r>
      <w:r w:rsidRPr="002E3E0C">
        <w:rPr>
          <w:rFonts w:ascii="Segoe UI" w:eastAsia="Times New Roman" w:hAnsi="Segoe UI" w:cs="Segoe UI"/>
          <w:kern w:val="0"/>
          <w:sz w:val="27"/>
          <w:szCs w:val="27"/>
          <w14:ligatures w14:val="none"/>
        </w:rPr>
        <w:instrText>HYPERLINK "https://medium.com/@leomaurodesenv?source=post_page-----92cfaeb6f43b--------------------------------"</w:instrText>
      </w:r>
      <w:r w:rsidRPr="002E3E0C">
        <w:rPr>
          <w:rFonts w:ascii="Segoe UI" w:eastAsia="Times New Roman" w:hAnsi="Segoe UI" w:cs="Segoe UI"/>
          <w:kern w:val="0"/>
          <w:sz w:val="27"/>
          <w:szCs w:val="27"/>
          <w14:ligatures w14:val="none"/>
        </w:rPr>
      </w:r>
      <w:r w:rsidRPr="002E3E0C">
        <w:rPr>
          <w:rFonts w:ascii="Segoe UI" w:eastAsia="Times New Roman" w:hAnsi="Segoe UI" w:cs="Segoe UI"/>
          <w:kern w:val="0"/>
          <w:sz w:val="27"/>
          <w:szCs w:val="27"/>
          <w14:ligatures w14:val="none"/>
        </w:rPr>
        <w:fldChar w:fldCharType="separate"/>
      </w:r>
    </w:p>
    <w:p w14:paraId="3168176D" w14:textId="33A7D802" w:rsidR="002E3E0C" w:rsidRPr="002E3E0C" w:rsidRDefault="002E3E0C" w:rsidP="002E3E0C">
      <w:pPr>
        <w:shd w:val="clear" w:color="auto" w:fill="FFFFFF"/>
        <w:spacing w:after="0" w:line="240" w:lineRule="auto"/>
        <w:rPr>
          <w:rFonts w:ascii="Times New Roman" w:eastAsia="Times New Roman" w:hAnsi="Times New Roman" w:cs="Times New Roman"/>
          <w:kern w:val="0"/>
          <w:sz w:val="24"/>
          <w:szCs w:val="24"/>
          <w14:ligatures w14:val="none"/>
        </w:rPr>
      </w:pPr>
      <w:r w:rsidRPr="002E3E0C">
        <w:rPr>
          <w:rFonts w:ascii="Segoe UI" w:eastAsia="Times New Roman" w:hAnsi="Segoe UI" w:cs="Segoe UI"/>
          <w:noProof/>
          <w:color w:val="0000FF"/>
          <w:kern w:val="0"/>
          <w:sz w:val="27"/>
          <w:szCs w:val="27"/>
          <w14:ligatures w14:val="none"/>
        </w:rPr>
        <w:drawing>
          <wp:inline distT="0" distB="0" distL="0" distR="0" wp14:anchorId="4D35654F" wp14:editId="687D8D6F">
            <wp:extent cx="419100" cy="419100"/>
            <wp:effectExtent l="0" t="0" r="0" b="0"/>
            <wp:docPr id="119976771" name="Picture 6" descr="Leonardo Mauro P. Mora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onardo Mauro P. Mora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15786D8" w14:textId="77777777" w:rsidR="002E3E0C" w:rsidRPr="002E3E0C" w:rsidRDefault="002E3E0C" w:rsidP="002E3E0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2E3E0C">
        <w:rPr>
          <w:rFonts w:ascii="Segoe UI" w:eastAsia="Times New Roman" w:hAnsi="Segoe UI" w:cs="Segoe UI"/>
          <w:kern w:val="0"/>
          <w:sz w:val="27"/>
          <w:szCs w:val="27"/>
          <w14:ligatures w14:val="none"/>
        </w:rPr>
        <w:fldChar w:fldCharType="end"/>
      </w:r>
      <w:r w:rsidRPr="002E3E0C">
        <w:rPr>
          <w:rFonts w:ascii="Segoe UI" w:eastAsia="Times New Roman" w:hAnsi="Segoe UI" w:cs="Segoe UI"/>
          <w:kern w:val="0"/>
          <w:sz w:val="27"/>
          <w:szCs w:val="27"/>
          <w14:ligatures w14:val="none"/>
        </w:rPr>
        <w:fldChar w:fldCharType="begin"/>
      </w:r>
      <w:r w:rsidRPr="002E3E0C">
        <w:rPr>
          <w:rFonts w:ascii="Segoe UI" w:eastAsia="Times New Roman" w:hAnsi="Segoe UI" w:cs="Segoe UI"/>
          <w:kern w:val="0"/>
          <w:sz w:val="27"/>
          <w:szCs w:val="27"/>
          <w14:ligatures w14:val="none"/>
        </w:rPr>
        <w:instrText>HYPERLINK "https://medium.com/wearesinch?source=post_page-----92cfaeb6f43b--------------------------------"</w:instrText>
      </w:r>
      <w:r w:rsidRPr="002E3E0C">
        <w:rPr>
          <w:rFonts w:ascii="Segoe UI" w:eastAsia="Times New Roman" w:hAnsi="Segoe UI" w:cs="Segoe UI"/>
          <w:kern w:val="0"/>
          <w:sz w:val="27"/>
          <w:szCs w:val="27"/>
          <w14:ligatures w14:val="none"/>
        </w:rPr>
      </w:r>
      <w:r w:rsidRPr="002E3E0C">
        <w:rPr>
          <w:rFonts w:ascii="Segoe UI" w:eastAsia="Times New Roman" w:hAnsi="Segoe UI" w:cs="Segoe UI"/>
          <w:kern w:val="0"/>
          <w:sz w:val="27"/>
          <w:szCs w:val="27"/>
          <w14:ligatures w14:val="none"/>
        </w:rPr>
        <w:fldChar w:fldCharType="separate"/>
      </w:r>
    </w:p>
    <w:p w14:paraId="15DCC292" w14:textId="533BB40F" w:rsidR="002E3E0C" w:rsidRPr="002E3E0C" w:rsidRDefault="002E3E0C" w:rsidP="002E3E0C">
      <w:pPr>
        <w:shd w:val="clear" w:color="auto" w:fill="FFFFFF"/>
        <w:spacing w:after="0" w:line="240" w:lineRule="auto"/>
        <w:rPr>
          <w:rFonts w:ascii="Times New Roman" w:eastAsia="Times New Roman" w:hAnsi="Times New Roman" w:cs="Times New Roman"/>
          <w:kern w:val="0"/>
          <w:sz w:val="24"/>
          <w:szCs w:val="24"/>
          <w14:ligatures w14:val="none"/>
        </w:rPr>
      </w:pPr>
      <w:r w:rsidRPr="002E3E0C">
        <w:rPr>
          <w:rFonts w:ascii="Segoe UI" w:eastAsia="Times New Roman" w:hAnsi="Segoe UI" w:cs="Segoe UI"/>
          <w:noProof/>
          <w:color w:val="0000FF"/>
          <w:kern w:val="0"/>
          <w:sz w:val="27"/>
          <w:szCs w:val="27"/>
          <w14:ligatures w14:val="none"/>
        </w:rPr>
        <w:drawing>
          <wp:inline distT="0" distB="0" distL="0" distR="0" wp14:anchorId="147C7553" wp14:editId="39CEF28C">
            <wp:extent cx="228600" cy="228600"/>
            <wp:effectExtent l="0" t="0" r="0" b="0"/>
            <wp:docPr id="671717500" name="Picture 5" descr="Sinch Blo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ch Blo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21140F"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fldChar w:fldCharType="end"/>
      </w:r>
    </w:p>
    <w:p w14:paraId="7D0B718E" w14:textId="77777777" w:rsidR="002E3E0C" w:rsidRPr="002E3E0C" w:rsidRDefault="002E3E0C" w:rsidP="002E3E0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2E3E0C">
          <w:rPr>
            <w:rFonts w:ascii="inherit" w:eastAsia="Times New Roman" w:hAnsi="inherit" w:cs="Helvetica"/>
            <w:color w:val="0000FF"/>
            <w:kern w:val="0"/>
            <w:sz w:val="24"/>
            <w:szCs w:val="24"/>
            <w:u w:val="single"/>
            <w14:ligatures w14:val="none"/>
          </w:rPr>
          <w:t>Leonardo Mauro P. Moraes</w:t>
        </w:r>
      </w:hyperlink>
    </w:p>
    <w:p w14:paraId="3B103E89" w14:textId="77777777" w:rsidR="002E3E0C" w:rsidRPr="002E3E0C" w:rsidRDefault="002E3E0C" w:rsidP="002E3E0C">
      <w:pPr>
        <w:shd w:val="clear" w:color="auto" w:fill="FFFFFF"/>
        <w:spacing w:after="0" w:line="300" w:lineRule="atLeast"/>
        <w:rPr>
          <w:rFonts w:ascii="Helvetica" w:eastAsia="Times New Roman" w:hAnsi="Helvetica" w:cs="Helvetica"/>
          <w:color w:val="242424"/>
          <w:kern w:val="0"/>
          <w:sz w:val="21"/>
          <w:szCs w:val="21"/>
          <w14:ligatures w14:val="none"/>
        </w:rPr>
      </w:pPr>
      <w:r w:rsidRPr="002E3E0C">
        <w:rPr>
          <w:rFonts w:ascii="Helvetica" w:eastAsia="Times New Roman" w:hAnsi="Helvetica" w:cs="Helvetica"/>
          <w:color w:val="6B6B6B"/>
          <w:kern w:val="0"/>
          <w:sz w:val="21"/>
          <w:szCs w:val="21"/>
          <w14:ligatures w14:val="none"/>
        </w:rPr>
        <w:t>·</w:t>
      </w:r>
    </w:p>
    <w:p w14:paraId="793BE19C" w14:textId="77777777" w:rsidR="002E3E0C" w:rsidRPr="002E3E0C" w:rsidRDefault="002E3E0C" w:rsidP="002E3E0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2E3E0C">
          <w:rPr>
            <w:rFonts w:ascii="inherit" w:eastAsia="Times New Roman" w:hAnsi="inherit" w:cs="Helvetica"/>
            <w:color w:val="AF7700"/>
            <w:kern w:val="0"/>
            <w:sz w:val="24"/>
            <w:szCs w:val="24"/>
            <w:u w:val="single"/>
            <w14:ligatures w14:val="none"/>
          </w:rPr>
          <w:t>Follow</w:t>
        </w:r>
      </w:hyperlink>
    </w:p>
    <w:p w14:paraId="094B27B2"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t>Published in</w:t>
      </w:r>
    </w:p>
    <w:p w14:paraId="233E7B42" w14:textId="77777777" w:rsidR="002E3E0C" w:rsidRPr="002E3E0C" w:rsidRDefault="002E3E0C" w:rsidP="002E3E0C">
      <w:pPr>
        <w:shd w:val="clear" w:color="auto" w:fill="FFFFFF"/>
        <w:spacing w:after="0" w:line="300" w:lineRule="atLeast"/>
        <w:rPr>
          <w:rFonts w:ascii="inherit" w:eastAsia="Times New Roman" w:hAnsi="inherit" w:cs="Times New Roman"/>
          <w:color w:val="0000FF"/>
          <w:kern w:val="0"/>
          <w:sz w:val="24"/>
          <w:szCs w:val="24"/>
          <w14:ligatures w14:val="none"/>
        </w:rPr>
      </w:pPr>
      <w:r w:rsidRPr="002E3E0C">
        <w:rPr>
          <w:rFonts w:ascii="Helvetica" w:eastAsia="Times New Roman" w:hAnsi="Helvetica" w:cs="Helvetica"/>
          <w:color w:val="6B6B6B"/>
          <w:kern w:val="0"/>
          <w:sz w:val="21"/>
          <w:szCs w:val="21"/>
          <w14:ligatures w14:val="none"/>
        </w:rPr>
        <w:fldChar w:fldCharType="begin"/>
      </w:r>
      <w:r w:rsidRPr="002E3E0C">
        <w:rPr>
          <w:rFonts w:ascii="Helvetica" w:eastAsia="Times New Roman" w:hAnsi="Helvetica" w:cs="Helvetica"/>
          <w:color w:val="6B6B6B"/>
          <w:kern w:val="0"/>
          <w:sz w:val="21"/>
          <w:szCs w:val="21"/>
          <w14:ligatures w14:val="none"/>
        </w:rPr>
        <w:instrText>HYPERLINK "https://medium.com/wearesinch?source=post_page-----92cfaeb6f43b--------------------------------"</w:instrText>
      </w:r>
      <w:r w:rsidRPr="002E3E0C">
        <w:rPr>
          <w:rFonts w:ascii="Helvetica" w:eastAsia="Times New Roman" w:hAnsi="Helvetica" w:cs="Helvetica"/>
          <w:color w:val="6B6B6B"/>
          <w:kern w:val="0"/>
          <w:sz w:val="21"/>
          <w:szCs w:val="21"/>
          <w14:ligatures w14:val="none"/>
        </w:rPr>
      </w:r>
      <w:r w:rsidRPr="002E3E0C">
        <w:rPr>
          <w:rFonts w:ascii="Helvetica" w:eastAsia="Times New Roman" w:hAnsi="Helvetica" w:cs="Helvetica"/>
          <w:color w:val="6B6B6B"/>
          <w:kern w:val="0"/>
          <w:sz w:val="21"/>
          <w:szCs w:val="21"/>
          <w14:ligatures w14:val="none"/>
        </w:rPr>
        <w:fldChar w:fldCharType="separate"/>
      </w:r>
    </w:p>
    <w:p w14:paraId="2F0B512B" w14:textId="77777777" w:rsidR="002E3E0C" w:rsidRPr="002E3E0C" w:rsidRDefault="002E3E0C" w:rsidP="002E3E0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2E3E0C">
        <w:rPr>
          <w:rFonts w:ascii="Helvetica" w:eastAsia="Times New Roman" w:hAnsi="Helvetica" w:cs="Helvetica"/>
          <w:color w:val="242424"/>
          <w:kern w:val="0"/>
          <w:sz w:val="21"/>
          <w:szCs w:val="21"/>
          <w14:ligatures w14:val="none"/>
        </w:rPr>
        <w:t>Sinch Blog</w:t>
      </w:r>
    </w:p>
    <w:p w14:paraId="6035AF51"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fldChar w:fldCharType="end"/>
      </w:r>
    </w:p>
    <w:p w14:paraId="0693A852"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t>·</w:t>
      </w:r>
    </w:p>
    <w:p w14:paraId="69AD08DC"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t>4 min read</w:t>
      </w:r>
    </w:p>
    <w:p w14:paraId="2E39CD2B"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t>·</w:t>
      </w:r>
    </w:p>
    <w:p w14:paraId="7A80BE03"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1"/>
          <w:szCs w:val="21"/>
          <w14:ligatures w14:val="none"/>
        </w:rPr>
      </w:pPr>
      <w:r w:rsidRPr="002E3E0C">
        <w:rPr>
          <w:rFonts w:ascii="Helvetica" w:eastAsia="Times New Roman" w:hAnsi="Helvetica" w:cs="Helvetica"/>
          <w:color w:val="6B6B6B"/>
          <w:kern w:val="0"/>
          <w:sz w:val="21"/>
          <w:szCs w:val="21"/>
          <w14:ligatures w14:val="none"/>
        </w:rPr>
        <w:t>Jan 13, 2022</w:t>
      </w:r>
    </w:p>
    <w:p w14:paraId="38067FA9" w14:textId="77777777" w:rsidR="002E3E0C" w:rsidRPr="002E3E0C" w:rsidRDefault="002E3E0C" w:rsidP="002E3E0C">
      <w:pPr>
        <w:shd w:val="clear" w:color="auto" w:fill="FFFFFF"/>
        <w:spacing w:after="0" w:line="240" w:lineRule="auto"/>
        <w:rPr>
          <w:rFonts w:ascii="inherit" w:eastAsia="Times New Roman" w:hAnsi="inherit" w:cs="Segoe UI"/>
          <w:color w:val="0000FF"/>
          <w:kern w:val="0"/>
          <w:sz w:val="27"/>
          <w:szCs w:val="27"/>
          <w14:ligatures w14:val="none"/>
        </w:rPr>
      </w:pPr>
      <w:r w:rsidRPr="002E3E0C">
        <w:rPr>
          <w:rFonts w:ascii="Segoe UI" w:eastAsia="Times New Roman" w:hAnsi="Segoe UI" w:cs="Segoe UI"/>
          <w:kern w:val="0"/>
          <w:sz w:val="27"/>
          <w:szCs w:val="27"/>
          <w14:ligatures w14:val="none"/>
        </w:rPr>
        <w:fldChar w:fldCharType="begin"/>
      </w:r>
      <w:r w:rsidRPr="002E3E0C">
        <w:rPr>
          <w:rFonts w:ascii="Segoe UI" w:eastAsia="Times New Roman" w:hAnsi="Segoe UI" w:cs="Segoe UI"/>
          <w:kern w:val="0"/>
          <w:sz w:val="27"/>
          <w:szCs w:val="27"/>
          <w14:ligatures w14:val="none"/>
        </w:rPr>
        <w:instrText>HYPERLINK "https://medium.com/m/signin?actionUrl=https%3A%2F%2Fmedium.com%2F_%2Fvote%2Fwearesinch%2F92cfaeb6f43b&amp;operation=register&amp;redirect=https%3A%2F%2Fmedium.com%2Fwearesinch%2Fsimple-anomaly-detection-algorithms-for-streaming-data-machine-learning-92cfaeb6f43b&amp;user=Leonardo+Mauro+P.+Moraes&amp;userId=f4d6e632704c&amp;source=-----92cfaeb6f43b---------------------clap_footer-----------"</w:instrText>
      </w:r>
      <w:r w:rsidRPr="002E3E0C">
        <w:rPr>
          <w:rFonts w:ascii="Segoe UI" w:eastAsia="Times New Roman" w:hAnsi="Segoe UI" w:cs="Segoe UI"/>
          <w:kern w:val="0"/>
          <w:sz w:val="27"/>
          <w:szCs w:val="27"/>
          <w14:ligatures w14:val="none"/>
        </w:rPr>
      </w:r>
      <w:r w:rsidRPr="002E3E0C">
        <w:rPr>
          <w:rFonts w:ascii="Segoe UI" w:eastAsia="Times New Roman" w:hAnsi="Segoe UI" w:cs="Segoe UI"/>
          <w:kern w:val="0"/>
          <w:sz w:val="27"/>
          <w:szCs w:val="27"/>
          <w14:ligatures w14:val="none"/>
        </w:rPr>
        <w:fldChar w:fldCharType="separate"/>
      </w:r>
    </w:p>
    <w:p w14:paraId="6C5C58EC" w14:textId="77777777" w:rsidR="002E3E0C" w:rsidRPr="002E3E0C" w:rsidRDefault="002E3E0C" w:rsidP="002E3E0C">
      <w:pPr>
        <w:shd w:val="clear" w:color="auto" w:fill="FFFFFF"/>
        <w:spacing w:after="0" w:line="240" w:lineRule="auto"/>
        <w:rPr>
          <w:rFonts w:ascii="Segoe UI" w:eastAsia="Times New Roman" w:hAnsi="Segoe UI" w:cs="Times New Roman"/>
          <w:kern w:val="0"/>
          <w:sz w:val="24"/>
          <w:szCs w:val="24"/>
          <w14:ligatures w14:val="none"/>
        </w:rPr>
      </w:pPr>
      <w:r w:rsidRPr="002E3E0C">
        <w:rPr>
          <w:rFonts w:ascii="Segoe UI" w:eastAsia="Times New Roman" w:hAnsi="Segoe UI" w:cs="Segoe UI"/>
          <w:kern w:val="0"/>
          <w:sz w:val="27"/>
          <w:szCs w:val="27"/>
          <w14:ligatures w14:val="none"/>
        </w:rPr>
        <w:fldChar w:fldCharType="end"/>
      </w:r>
    </w:p>
    <w:p w14:paraId="2DCC5078" w14:textId="77777777" w:rsidR="002E3E0C" w:rsidRPr="002E3E0C" w:rsidRDefault="002E3E0C" w:rsidP="002E3E0C">
      <w:pPr>
        <w:shd w:val="clear" w:color="auto" w:fill="FFFFFF"/>
        <w:spacing w:after="0" w:line="300" w:lineRule="atLeast"/>
        <w:rPr>
          <w:rFonts w:ascii="Helvetica" w:eastAsia="Times New Roman" w:hAnsi="Helvetica" w:cs="Helvetica"/>
          <w:color w:val="6B6B6B"/>
          <w:kern w:val="0"/>
          <w:sz w:val="20"/>
          <w:szCs w:val="20"/>
          <w14:ligatures w14:val="none"/>
        </w:rPr>
      </w:pPr>
      <w:r w:rsidRPr="002E3E0C">
        <w:rPr>
          <w:rFonts w:ascii="Helvetica" w:eastAsia="Times New Roman" w:hAnsi="Helvetica" w:cs="Helvetica"/>
          <w:color w:val="6B6B6B"/>
          <w:kern w:val="0"/>
          <w:sz w:val="20"/>
          <w:szCs w:val="20"/>
          <w14:ligatures w14:val="none"/>
        </w:rPr>
        <w:t>81</w:t>
      </w:r>
    </w:p>
    <w:p w14:paraId="1237D374" w14:textId="77777777" w:rsidR="002E3E0C" w:rsidRPr="002E3E0C" w:rsidRDefault="002E3E0C" w:rsidP="002E3E0C">
      <w:pPr>
        <w:shd w:val="clear" w:color="auto" w:fill="FFFFFF"/>
        <w:spacing w:after="0" w:line="240" w:lineRule="auto"/>
        <w:rPr>
          <w:rFonts w:ascii="inherit" w:eastAsia="Times New Roman" w:hAnsi="inherit" w:cs="Segoe UI"/>
          <w:color w:val="0000FF"/>
          <w:kern w:val="0"/>
          <w:sz w:val="27"/>
          <w:szCs w:val="27"/>
          <w14:ligatures w14:val="none"/>
        </w:rPr>
      </w:pPr>
      <w:r w:rsidRPr="002E3E0C">
        <w:rPr>
          <w:rFonts w:ascii="Segoe UI" w:eastAsia="Times New Roman" w:hAnsi="Segoe UI" w:cs="Segoe UI"/>
          <w:kern w:val="0"/>
          <w:sz w:val="27"/>
          <w:szCs w:val="27"/>
          <w14:ligatures w14:val="none"/>
        </w:rPr>
        <w:fldChar w:fldCharType="begin"/>
      </w:r>
      <w:r w:rsidRPr="002E3E0C">
        <w:rPr>
          <w:rFonts w:ascii="Segoe UI" w:eastAsia="Times New Roman" w:hAnsi="Segoe UI" w:cs="Segoe UI"/>
          <w:kern w:val="0"/>
          <w:sz w:val="27"/>
          <w:szCs w:val="27"/>
          <w14:ligatures w14:val="none"/>
        </w:rPr>
        <w:instrText>HYPERLINK "https://medium.com/m/signin?actionUrl=https%3A%2F%2Fmedium.com%2Fplans%3Fdimension%3Dpost_audio_button%26postId%3D92cfaeb6f43b&amp;operation=register&amp;redirect=https%3A%2F%2Fmedium.com%2Fwearesinch%2Fsimple-anomaly-detection-algorithms-for-streaming-data-machine-learning-92cfaeb6f43b&amp;source=-----92cfaeb6f43b---------------------post_audio_button-----------"</w:instrText>
      </w:r>
      <w:r w:rsidRPr="002E3E0C">
        <w:rPr>
          <w:rFonts w:ascii="Segoe UI" w:eastAsia="Times New Roman" w:hAnsi="Segoe UI" w:cs="Segoe UI"/>
          <w:kern w:val="0"/>
          <w:sz w:val="27"/>
          <w:szCs w:val="27"/>
          <w14:ligatures w14:val="none"/>
        </w:rPr>
      </w:r>
      <w:r w:rsidRPr="002E3E0C">
        <w:rPr>
          <w:rFonts w:ascii="Segoe UI" w:eastAsia="Times New Roman" w:hAnsi="Segoe UI" w:cs="Segoe UI"/>
          <w:kern w:val="0"/>
          <w:sz w:val="27"/>
          <w:szCs w:val="27"/>
          <w14:ligatures w14:val="none"/>
        </w:rPr>
        <w:fldChar w:fldCharType="separate"/>
      </w:r>
    </w:p>
    <w:p w14:paraId="02B7C40A" w14:textId="77777777" w:rsidR="002E3E0C" w:rsidRPr="002E3E0C" w:rsidRDefault="002E3E0C" w:rsidP="002E3E0C">
      <w:pPr>
        <w:shd w:val="clear" w:color="auto" w:fill="FFFFFF"/>
        <w:spacing w:after="0" w:line="240" w:lineRule="auto"/>
        <w:rPr>
          <w:rFonts w:ascii="Segoe UI" w:eastAsia="Times New Roman" w:hAnsi="Segoe UI" w:cs="Times New Roman"/>
          <w:kern w:val="0"/>
          <w:sz w:val="24"/>
          <w:szCs w:val="24"/>
          <w14:ligatures w14:val="none"/>
        </w:rPr>
      </w:pPr>
      <w:r w:rsidRPr="002E3E0C">
        <w:rPr>
          <w:rFonts w:ascii="Segoe UI" w:eastAsia="Times New Roman" w:hAnsi="Segoe UI" w:cs="Segoe UI"/>
          <w:kern w:val="0"/>
          <w:sz w:val="27"/>
          <w:szCs w:val="27"/>
          <w14:ligatures w14:val="none"/>
        </w:rPr>
        <w:fldChar w:fldCharType="end"/>
      </w:r>
    </w:p>
    <w:p w14:paraId="5EE85E44" w14:textId="2C71CCDB"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noProof/>
          <w:kern w:val="0"/>
          <w:sz w:val="27"/>
          <w:szCs w:val="27"/>
          <w14:ligatures w14:val="none"/>
        </w:rPr>
        <w:lastRenderedPageBreak/>
        <w:drawing>
          <wp:inline distT="0" distB="0" distL="0" distR="0" wp14:anchorId="05AD9AAB" wp14:editId="1EA49EEE">
            <wp:extent cx="5943600" cy="3235325"/>
            <wp:effectExtent l="0" t="0" r="0" b="0"/>
            <wp:docPr id="2489545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35325"/>
                    </a:xfrm>
                    <a:prstGeom prst="rect">
                      <a:avLst/>
                    </a:prstGeom>
                    <a:noFill/>
                    <a:ln>
                      <a:noFill/>
                    </a:ln>
                  </pic:spPr>
                </pic:pic>
              </a:graphicData>
            </a:graphic>
          </wp:inline>
        </w:drawing>
      </w:r>
    </w:p>
    <w:p w14:paraId="13753E1C"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t>by </w:t>
      </w:r>
      <w:hyperlink r:id="rId12" w:tgtFrame="_blank" w:history="1">
        <w:r w:rsidRPr="002E3E0C">
          <w:rPr>
            <w:rFonts w:ascii="Segoe UI" w:eastAsia="Times New Roman" w:hAnsi="Segoe UI" w:cs="Segoe UI"/>
            <w:color w:val="0000FF"/>
            <w:kern w:val="0"/>
            <w:sz w:val="27"/>
            <w:szCs w:val="27"/>
            <w:u w:val="single"/>
            <w14:ligatures w14:val="none"/>
          </w:rPr>
          <w:t>Leonardo Mauro P. Moraes</w:t>
        </w:r>
      </w:hyperlink>
    </w:p>
    <w:p w14:paraId="13DC75C4" w14:textId="77777777" w:rsidR="002E3E0C" w:rsidRPr="002E3E0C" w:rsidRDefault="002E3E0C" w:rsidP="002E3E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Abstract</w:t>
      </w:r>
    </w:p>
    <w:p w14:paraId="0B9E9F85" w14:textId="77777777" w:rsidR="002E3E0C" w:rsidRPr="002E3E0C" w:rsidRDefault="002E3E0C" w:rsidP="002E3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Have you ever heard about Anomaly Detection for Streaming Data? Basically, Streaming Data is data that is continuously generated over time. For example, the number of songs downloaded per time, internet usage per time, travel time on a road along the day. As you can see, this data changes over time. Meanwhile, Anomaly Detection refers to Machine Learning techniques to detect suddenly peaks or drop-offs in the data.</w:t>
      </w:r>
    </w:p>
    <w:p w14:paraId="5F5A7773"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 xml:space="preserve">See some practical examples for this kind of machine learning technique: (1) detect high time travel on roads to offer another alternative route; (2) detect trend topics in Twitter volume data; (3) detect peaks in CPU usage to automatically provide more cloud </w:t>
      </w:r>
      <w:r w:rsidRPr="002E3E0C">
        <w:rPr>
          <w:rFonts w:ascii="Georgia" w:eastAsia="Times New Roman" w:hAnsi="Georgia" w:cs="Segoe UI"/>
          <w:color w:val="242424"/>
          <w:spacing w:val="-1"/>
          <w:kern w:val="0"/>
          <w:sz w:val="30"/>
          <w:szCs w:val="30"/>
          <w14:ligatures w14:val="none"/>
        </w:rPr>
        <w:lastRenderedPageBreak/>
        <w:t>computers. In general, you can detect anomalies/outliers in any kind of Streaming Data.</w:t>
      </w:r>
    </w:p>
    <w:p w14:paraId="2CA55138"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In this article, we are going to learn two simple techniques to detect anomalies in near real-time streaming data: </w:t>
      </w:r>
      <w:r w:rsidRPr="002E3E0C">
        <w:rPr>
          <w:rFonts w:ascii="Georgia" w:eastAsia="Times New Roman" w:hAnsi="Georgia" w:cs="Segoe UI"/>
          <w:i/>
          <w:iCs/>
          <w:color w:val="242424"/>
          <w:spacing w:val="-1"/>
          <w:kern w:val="0"/>
          <w:sz w:val="30"/>
          <w:szCs w:val="30"/>
          <w14:ligatures w14:val="none"/>
        </w:rPr>
        <w:t>Moving Average</w:t>
      </w:r>
      <w:r w:rsidRPr="002E3E0C">
        <w:rPr>
          <w:rFonts w:ascii="Georgia" w:eastAsia="Times New Roman" w:hAnsi="Georgia" w:cs="Segoe UI"/>
          <w:color w:val="242424"/>
          <w:spacing w:val="-1"/>
          <w:kern w:val="0"/>
          <w:sz w:val="30"/>
          <w:szCs w:val="30"/>
          <w14:ligatures w14:val="none"/>
        </w:rPr>
        <w:t> and </w:t>
      </w:r>
      <w:r w:rsidRPr="002E3E0C">
        <w:rPr>
          <w:rFonts w:ascii="Georgia" w:eastAsia="Times New Roman" w:hAnsi="Georgia" w:cs="Segoe UI"/>
          <w:i/>
          <w:iCs/>
          <w:color w:val="242424"/>
          <w:spacing w:val="-1"/>
          <w:kern w:val="0"/>
          <w:sz w:val="30"/>
          <w:szCs w:val="30"/>
          <w14:ligatures w14:val="none"/>
        </w:rPr>
        <w:t>Exponential Moving Average</w:t>
      </w:r>
      <w:r w:rsidRPr="002E3E0C">
        <w:rPr>
          <w:rFonts w:ascii="Georgia" w:eastAsia="Times New Roman" w:hAnsi="Georgia" w:cs="Segoe UI"/>
          <w:color w:val="242424"/>
          <w:spacing w:val="-1"/>
          <w:kern w:val="0"/>
          <w:sz w:val="30"/>
          <w:szCs w:val="30"/>
          <w14:ligatures w14:val="none"/>
        </w:rPr>
        <w:t>. To demonstrate the generality of the models, we are going to explore four different types of Streaming Data.</w:t>
      </w:r>
    </w:p>
    <w:p w14:paraId="5D298E09" w14:textId="77777777" w:rsidR="002E3E0C" w:rsidRPr="002E3E0C" w:rsidRDefault="002E3E0C" w:rsidP="002E3E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2E3E0C">
        <w:rPr>
          <w:rFonts w:ascii="Georgia" w:eastAsia="Times New Roman" w:hAnsi="Georgia" w:cs="Segoe UI"/>
          <w:i/>
          <w:iCs/>
          <w:color w:val="242424"/>
          <w:spacing w:val="-1"/>
          <w:kern w:val="0"/>
          <w:sz w:val="30"/>
          <w:szCs w:val="30"/>
          <w14:ligatures w14:val="none"/>
        </w:rPr>
        <w:t>The </w:t>
      </w:r>
      <w:r w:rsidRPr="002E3E0C">
        <w:rPr>
          <w:rFonts w:ascii="Georgia" w:eastAsia="Times New Roman" w:hAnsi="Georgia" w:cs="Segoe UI"/>
          <w:b/>
          <w:bCs/>
          <w:i/>
          <w:iCs/>
          <w:color w:val="242424"/>
          <w:spacing w:val="-1"/>
          <w:kern w:val="0"/>
          <w:sz w:val="30"/>
          <w:szCs w:val="30"/>
          <w14:ligatures w14:val="none"/>
        </w:rPr>
        <w:t>code</w:t>
      </w:r>
      <w:r w:rsidRPr="002E3E0C">
        <w:rPr>
          <w:rFonts w:ascii="Georgia" w:eastAsia="Times New Roman" w:hAnsi="Georgia" w:cs="Segoe UI"/>
          <w:i/>
          <w:iCs/>
          <w:color w:val="242424"/>
          <w:spacing w:val="-1"/>
          <w:kern w:val="0"/>
          <w:sz w:val="30"/>
          <w:szCs w:val="30"/>
          <w14:ligatures w14:val="none"/>
        </w:rPr>
        <w:t> is available at the end of the article.</w:t>
      </w:r>
    </w:p>
    <w:p w14:paraId="1E3ACE0E"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b/>
          <w:bCs/>
          <w:color w:val="242424"/>
          <w:spacing w:val="-1"/>
          <w:kern w:val="0"/>
          <w:sz w:val="30"/>
          <w:szCs w:val="30"/>
          <w14:ligatures w14:val="none"/>
        </w:rPr>
        <w:t>What are the algorithms requirements?</w:t>
      </w:r>
    </w:p>
    <w:p w14:paraId="50FFC04F" w14:textId="77777777" w:rsidR="002E3E0C" w:rsidRPr="002E3E0C" w:rsidRDefault="002E3E0C" w:rsidP="002E3E0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Predictions must be made online; they cannot look ahead</w:t>
      </w:r>
    </w:p>
    <w:p w14:paraId="7E816CA3" w14:textId="77777777" w:rsidR="002E3E0C" w:rsidRPr="002E3E0C" w:rsidRDefault="002E3E0C" w:rsidP="002E3E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Algorithms must run automatically and unsupervised</w:t>
      </w:r>
    </w:p>
    <w:p w14:paraId="4631B688" w14:textId="77777777" w:rsidR="002E3E0C" w:rsidRPr="002E3E0C" w:rsidRDefault="002E3E0C" w:rsidP="002E3E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Algorithms must learn continuously and adapt to dynamic environments</w:t>
      </w:r>
    </w:p>
    <w:p w14:paraId="7C34490F" w14:textId="77777777" w:rsidR="002E3E0C" w:rsidRPr="002E3E0C" w:rsidRDefault="002E3E0C" w:rsidP="002E3E0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Moving Average</w:t>
      </w:r>
    </w:p>
    <w:p w14:paraId="7CE3B37D" w14:textId="77777777" w:rsidR="002E3E0C" w:rsidRPr="002E3E0C" w:rsidRDefault="002E3E0C" w:rsidP="002E3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Moving Average is a common type of average used in Streaming Data problems. Moving Average is a calculation used to analyze/smooth data by creating a new series of averages from subsets of the data points. In other words, this technique simply averages the </w:t>
      </w:r>
      <w:r w:rsidRPr="002E3E0C">
        <w:rPr>
          <w:rFonts w:ascii="Georgia" w:eastAsia="Times New Roman" w:hAnsi="Georgia" w:cs="Segoe UI"/>
          <w:i/>
          <w:iCs/>
          <w:color w:val="242424"/>
          <w:spacing w:val="-1"/>
          <w:kern w:val="0"/>
          <w:sz w:val="30"/>
          <w:szCs w:val="30"/>
          <w14:ligatures w14:val="none"/>
        </w:rPr>
        <w:t>n</w:t>
      </w:r>
      <w:r w:rsidRPr="002E3E0C">
        <w:rPr>
          <w:rFonts w:ascii="Georgia" w:eastAsia="Times New Roman" w:hAnsi="Georgia" w:cs="Segoe UI"/>
          <w:color w:val="242424"/>
          <w:spacing w:val="-1"/>
          <w:kern w:val="0"/>
          <w:sz w:val="30"/>
          <w:szCs w:val="30"/>
          <w14:ligatures w14:val="none"/>
        </w:rPr>
        <w:t> latest data points.</w:t>
      </w:r>
    </w:p>
    <w:p w14:paraId="4669CA1B" w14:textId="1E2D6B8B"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noProof/>
          <w:kern w:val="0"/>
          <w:sz w:val="27"/>
          <w:szCs w:val="27"/>
          <w14:ligatures w14:val="none"/>
        </w:rPr>
        <w:lastRenderedPageBreak/>
        <w:drawing>
          <wp:inline distT="0" distB="0" distL="0" distR="0" wp14:anchorId="7013375C" wp14:editId="4DD92356">
            <wp:extent cx="2743200" cy="1571625"/>
            <wp:effectExtent l="0" t="0" r="0" b="9525"/>
            <wp:docPr id="259246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571625"/>
                    </a:xfrm>
                    <a:prstGeom prst="rect">
                      <a:avLst/>
                    </a:prstGeom>
                    <a:noFill/>
                    <a:ln>
                      <a:noFill/>
                    </a:ln>
                  </pic:spPr>
                </pic:pic>
              </a:graphicData>
            </a:graphic>
          </wp:inline>
        </w:drawing>
      </w:r>
    </w:p>
    <w:p w14:paraId="637B45D9"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t>Moving Average formula</w:t>
      </w:r>
    </w:p>
    <w:p w14:paraId="0B338015"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i/>
          <w:iCs/>
          <w:color w:val="242424"/>
          <w:spacing w:val="-1"/>
          <w:kern w:val="0"/>
          <w:sz w:val="30"/>
          <w:szCs w:val="30"/>
          <w14:ligatures w14:val="none"/>
        </w:rPr>
        <w:t>See this one-minute video for better understanding:</w:t>
      </w:r>
    </w:p>
    <w:p w14:paraId="51C56ED5"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t>How to Calculate the Moving Average</w:t>
      </w:r>
    </w:p>
    <w:p w14:paraId="1E39CCFA"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In this way, a new averaged data results from the average of the previous </w:t>
      </w:r>
      <w:r w:rsidRPr="002E3E0C">
        <w:rPr>
          <w:rFonts w:ascii="Georgia" w:eastAsia="Times New Roman" w:hAnsi="Georgia" w:cs="Segoe UI"/>
          <w:i/>
          <w:iCs/>
          <w:color w:val="242424"/>
          <w:spacing w:val="-1"/>
          <w:kern w:val="0"/>
          <w:sz w:val="30"/>
          <w:szCs w:val="30"/>
          <w14:ligatures w14:val="none"/>
        </w:rPr>
        <w:t>n</w:t>
      </w:r>
      <w:r w:rsidRPr="002E3E0C">
        <w:rPr>
          <w:rFonts w:ascii="Georgia" w:eastAsia="Times New Roman" w:hAnsi="Georgia" w:cs="Segoe UI"/>
          <w:color w:val="242424"/>
          <w:spacing w:val="-1"/>
          <w:kern w:val="0"/>
          <w:sz w:val="30"/>
          <w:szCs w:val="30"/>
          <w14:ligatures w14:val="none"/>
        </w:rPr>
        <w:t> data points. This calculation happens for every data point in your dataset. Thus, the algorithm needs a parameter </w:t>
      </w:r>
      <w:r w:rsidRPr="002E3E0C">
        <w:rPr>
          <w:rFonts w:ascii="Georgia" w:eastAsia="Times New Roman" w:hAnsi="Georgia" w:cs="Segoe UI"/>
          <w:i/>
          <w:iCs/>
          <w:color w:val="242424"/>
          <w:spacing w:val="-1"/>
          <w:kern w:val="0"/>
          <w:sz w:val="30"/>
          <w:szCs w:val="30"/>
          <w14:ligatures w14:val="none"/>
        </w:rPr>
        <w:t>n</w:t>
      </w:r>
      <w:r w:rsidRPr="002E3E0C">
        <w:rPr>
          <w:rFonts w:ascii="Georgia" w:eastAsia="Times New Roman" w:hAnsi="Georgia" w:cs="Segoe UI"/>
          <w:color w:val="242424"/>
          <w:spacing w:val="-1"/>
          <w:kern w:val="0"/>
          <w:sz w:val="30"/>
          <w:szCs w:val="30"/>
          <w14:ligatures w14:val="none"/>
        </w:rPr>
        <w:t> to indicate how many periods it will use to compute the average. Here, we used the “averaged data” as “expected value”, thereby we can compare the current value with the expectation.</w:t>
      </w:r>
    </w:p>
    <w:p w14:paraId="2A79665E"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Meanwhile, how can we predict whether a value is an anomaly or not? To achieve this, we define a dynamic range from the “expected value” </w:t>
      </w:r>
      <w:r w:rsidRPr="002E3E0C">
        <w:rPr>
          <w:rFonts w:ascii="Georgia" w:eastAsia="Times New Roman" w:hAnsi="Georgia" w:cs="Segoe UI"/>
          <w:b/>
          <w:bCs/>
          <w:i/>
          <w:iCs/>
          <w:color w:val="242424"/>
          <w:spacing w:val="-1"/>
          <w:kern w:val="0"/>
          <w:sz w:val="30"/>
          <w:szCs w:val="30"/>
          <w14:ligatures w14:val="none"/>
        </w:rPr>
        <w:t>x_value</w:t>
      </w:r>
      <w:r w:rsidRPr="002E3E0C">
        <w:rPr>
          <w:rFonts w:ascii="Georgia" w:eastAsia="Times New Roman" w:hAnsi="Georgia" w:cs="Segoe UI"/>
          <w:color w:val="242424"/>
          <w:spacing w:val="-1"/>
          <w:kern w:val="0"/>
          <w:sz w:val="30"/>
          <w:szCs w:val="30"/>
          <w14:ligatures w14:val="none"/>
        </w:rPr>
        <w:t>. The range is computed from the standard deviation </w:t>
      </w:r>
      <w:r w:rsidRPr="002E3E0C">
        <w:rPr>
          <w:rFonts w:ascii="Georgia" w:eastAsia="Times New Roman" w:hAnsi="Georgia" w:cs="Segoe UI"/>
          <w:b/>
          <w:bCs/>
          <w:i/>
          <w:iCs/>
          <w:color w:val="242424"/>
          <w:spacing w:val="-1"/>
          <w:kern w:val="0"/>
          <w:sz w:val="30"/>
          <w:szCs w:val="30"/>
          <w14:ligatures w14:val="none"/>
        </w:rPr>
        <w:t>std</w:t>
      </w:r>
      <w:r w:rsidRPr="002E3E0C">
        <w:rPr>
          <w:rFonts w:ascii="Georgia" w:eastAsia="Times New Roman" w:hAnsi="Georgia" w:cs="Segoe UI"/>
          <w:color w:val="242424"/>
          <w:spacing w:val="-1"/>
          <w:kern w:val="0"/>
          <w:sz w:val="30"/>
          <w:szCs w:val="30"/>
          <w14:ligatures w14:val="none"/>
        </w:rPr>
        <w:t> from the </w:t>
      </w:r>
      <w:r w:rsidRPr="002E3E0C">
        <w:rPr>
          <w:rFonts w:ascii="Georgia" w:eastAsia="Times New Roman" w:hAnsi="Georgia" w:cs="Segoe UI"/>
          <w:i/>
          <w:iCs/>
          <w:color w:val="242424"/>
          <w:spacing w:val="-1"/>
          <w:kern w:val="0"/>
          <w:sz w:val="30"/>
          <w:szCs w:val="30"/>
          <w14:ligatures w14:val="none"/>
        </w:rPr>
        <w:t>n</w:t>
      </w:r>
      <w:r w:rsidRPr="002E3E0C">
        <w:rPr>
          <w:rFonts w:ascii="Georgia" w:eastAsia="Times New Roman" w:hAnsi="Georgia" w:cs="Segoe UI"/>
          <w:color w:val="242424"/>
          <w:spacing w:val="-1"/>
          <w:kern w:val="0"/>
          <w:sz w:val="30"/>
          <w:szCs w:val="30"/>
          <w14:ligatures w14:val="none"/>
        </w:rPr>
        <w:t> lastest points. Thus, the range of a non-anomaly is from (</w:t>
      </w:r>
      <w:r w:rsidRPr="002E3E0C">
        <w:rPr>
          <w:rFonts w:ascii="Georgia" w:eastAsia="Times New Roman" w:hAnsi="Georgia" w:cs="Segoe UI"/>
          <w:b/>
          <w:bCs/>
          <w:i/>
          <w:iCs/>
          <w:color w:val="242424"/>
          <w:spacing w:val="-1"/>
          <w:kern w:val="0"/>
          <w:sz w:val="30"/>
          <w:szCs w:val="30"/>
          <w14:ligatures w14:val="none"/>
        </w:rPr>
        <w:t>x_value</w:t>
      </w:r>
      <w:r w:rsidRPr="002E3E0C">
        <w:rPr>
          <w:rFonts w:ascii="Georgia" w:eastAsia="Times New Roman" w:hAnsi="Georgia" w:cs="Segoe UI"/>
          <w:color w:val="242424"/>
          <w:spacing w:val="-1"/>
          <w:kern w:val="0"/>
          <w:sz w:val="30"/>
          <w:szCs w:val="30"/>
          <w14:ligatures w14:val="none"/>
        </w:rPr>
        <w:t> - </w:t>
      </w:r>
      <w:r w:rsidRPr="002E3E0C">
        <w:rPr>
          <w:rFonts w:ascii="Georgia" w:eastAsia="Times New Roman" w:hAnsi="Georgia" w:cs="Segoe UI"/>
          <w:b/>
          <w:bCs/>
          <w:color w:val="242424"/>
          <w:spacing w:val="-1"/>
          <w:kern w:val="0"/>
          <w:sz w:val="30"/>
          <w:szCs w:val="30"/>
          <w14:ligatures w14:val="none"/>
        </w:rPr>
        <w:t>std</w:t>
      </w:r>
      <w:r w:rsidRPr="002E3E0C">
        <w:rPr>
          <w:rFonts w:ascii="Georgia" w:eastAsia="Times New Roman" w:hAnsi="Georgia" w:cs="Segoe UI"/>
          <w:color w:val="242424"/>
          <w:spacing w:val="-1"/>
          <w:kern w:val="0"/>
          <w:sz w:val="30"/>
          <w:szCs w:val="30"/>
          <w14:ligatures w14:val="none"/>
        </w:rPr>
        <w:t>) to (</w:t>
      </w:r>
      <w:r w:rsidRPr="002E3E0C">
        <w:rPr>
          <w:rFonts w:ascii="Georgia" w:eastAsia="Times New Roman" w:hAnsi="Georgia" w:cs="Segoe UI"/>
          <w:b/>
          <w:bCs/>
          <w:i/>
          <w:iCs/>
          <w:color w:val="242424"/>
          <w:spacing w:val="-1"/>
          <w:kern w:val="0"/>
          <w:sz w:val="30"/>
          <w:szCs w:val="30"/>
          <w14:ligatures w14:val="none"/>
        </w:rPr>
        <w:t>x_value</w:t>
      </w:r>
      <w:r w:rsidRPr="002E3E0C">
        <w:rPr>
          <w:rFonts w:ascii="Georgia" w:eastAsia="Times New Roman" w:hAnsi="Georgia" w:cs="Segoe UI"/>
          <w:i/>
          <w:iCs/>
          <w:color w:val="242424"/>
          <w:spacing w:val="-1"/>
          <w:kern w:val="0"/>
          <w:sz w:val="30"/>
          <w:szCs w:val="30"/>
          <w14:ligatures w14:val="none"/>
        </w:rPr>
        <w:t> </w:t>
      </w:r>
      <w:r w:rsidRPr="002E3E0C">
        <w:rPr>
          <w:rFonts w:ascii="Georgia" w:eastAsia="Times New Roman" w:hAnsi="Georgia" w:cs="Segoe UI"/>
          <w:color w:val="242424"/>
          <w:spacing w:val="-1"/>
          <w:kern w:val="0"/>
          <w:sz w:val="30"/>
          <w:szCs w:val="30"/>
          <w14:ligatures w14:val="none"/>
        </w:rPr>
        <w:t>+ </w:t>
      </w:r>
      <w:r w:rsidRPr="002E3E0C">
        <w:rPr>
          <w:rFonts w:ascii="Georgia" w:eastAsia="Times New Roman" w:hAnsi="Georgia" w:cs="Segoe UI"/>
          <w:b/>
          <w:bCs/>
          <w:i/>
          <w:iCs/>
          <w:color w:val="242424"/>
          <w:spacing w:val="-1"/>
          <w:kern w:val="0"/>
          <w:sz w:val="30"/>
          <w:szCs w:val="30"/>
          <w14:ligatures w14:val="none"/>
        </w:rPr>
        <w:t>std</w:t>
      </w:r>
      <w:r w:rsidRPr="002E3E0C">
        <w:rPr>
          <w:rFonts w:ascii="Georgia" w:eastAsia="Times New Roman" w:hAnsi="Georgia" w:cs="Segoe UI"/>
          <w:color w:val="242424"/>
          <w:spacing w:val="-1"/>
          <w:kern w:val="0"/>
          <w:sz w:val="30"/>
          <w:szCs w:val="30"/>
          <w14:ligatures w14:val="none"/>
        </w:rPr>
        <w:t>). So, if the value is in the range, it is not an anomaly; but if the value is out of the range, it is an anomaly/outlier.</w:t>
      </w:r>
    </w:p>
    <w:p w14:paraId="0E58EBEF"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b/>
          <w:bCs/>
          <w:color w:val="242424"/>
          <w:spacing w:val="-1"/>
          <w:kern w:val="0"/>
          <w:sz w:val="30"/>
          <w:szCs w:val="30"/>
          <w14:ligatures w14:val="none"/>
        </w:rPr>
        <w:t>Note</w:t>
      </w:r>
      <w:r w:rsidRPr="002E3E0C">
        <w:rPr>
          <w:rFonts w:ascii="Georgia" w:eastAsia="Times New Roman" w:hAnsi="Georgia" w:cs="Segoe UI"/>
          <w:color w:val="242424"/>
          <w:spacing w:val="-1"/>
          <w:kern w:val="0"/>
          <w:sz w:val="30"/>
          <w:szCs w:val="30"/>
          <w14:ligatures w14:val="none"/>
        </w:rPr>
        <w:t xml:space="preserve">. At this moment, we have created a simple and powerful algorithm to detect anomalies in Streaming Data. However, the </w:t>
      </w:r>
      <w:r w:rsidRPr="002E3E0C">
        <w:rPr>
          <w:rFonts w:ascii="Georgia" w:eastAsia="Times New Roman" w:hAnsi="Georgia" w:cs="Segoe UI"/>
          <w:color w:val="242424"/>
          <w:spacing w:val="-1"/>
          <w:kern w:val="0"/>
          <w:sz w:val="30"/>
          <w:szCs w:val="30"/>
          <w14:ligatures w14:val="none"/>
        </w:rPr>
        <w:lastRenderedPageBreak/>
        <w:t>simpleness of this algorithm is only able to treat simple Streaming Data where the data increases and decreases uniformly or with small changes over time. While, we have the </w:t>
      </w:r>
      <w:r w:rsidRPr="002E3E0C">
        <w:rPr>
          <w:rFonts w:ascii="Georgia" w:eastAsia="Times New Roman" w:hAnsi="Georgia" w:cs="Segoe UI"/>
          <w:i/>
          <w:iCs/>
          <w:color w:val="242424"/>
          <w:spacing w:val="-1"/>
          <w:kern w:val="0"/>
          <w:sz w:val="30"/>
          <w:szCs w:val="30"/>
          <w14:ligatures w14:val="none"/>
        </w:rPr>
        <w:t>Exponential Moving Average</w:t>
      </w:r>
      <w:r w:rsidRPr="002E3E0C">
        <w:rPr>
          <w:rFonts w:ascii="Georgia" w:eastAsia="Times New Roman" w:hAnsi="Georgia" w:cs="Segoe UI"/>
          <w:color w:val="242424"/>
          <w:spacing w:val="-1"/>
          <w:kern w:val="0"/>
          <w:sz w:val="30"/>
          <w:szCs w:val="30"/>
          <w14:ligatures w14:val="none"/>
        </w:rPr>
        <w:t> algorithm that is able to fit to more changes in the data, such as seasonal data.</w:t>
      </w:r>
    </w:p>
    <w:p w14:paraId="045FE3C1" w14:textId="457A2109"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noProof/>
          <w:kern w:val="0"/>
          <w:sz w:val="27"/>
          <w:szCs w:val="27"/>
          <w14:ligatures w14:val="none"/>
        </w:rPr>
        <w:drawing>
          <wp:inline distT="0" distB="0" distL="0" distR="0" wp14:anchorId="2C3FA8D4" wp14:editId="3A14A7E7">
            <wp:extent cx="5943600" cy="1655445"/>
            <wp:effectExtent l="0" t="0" r="0" b="1905"/>
            <wp:docPr id="449669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55445"/>
                    </a:xfrm>
                    <a:prstGeom prst="rect">
                      <a:avLst/>
                    </a:prstGeom>
                    <a:noFill/>
                    <a:ln>
                      <a:noFill/>
                    </a:ln>
                  </pic:spPr>
                </pic:pic>
              </a:graphicData>
            </a:graphic>
          </wp:inline>
        </w:drawing>
      </w:r>
    </w:p>
    <w:p w14:paraId="6DB111DE"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t>Types of Streaming Data</w:t>
      </w:r>
    </w:p>
    <w:p w14:paraId="3D0758AD" w14:textId="77777777" w:rsidR="002E3E0C" w:rsidRPr="002E3E0C" w:rsidRDefault="002E3E0C" w:rsidP="002E3E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Exponential Moving Average</w:t>
      </w:r>
    </w:p>
    <w:p w14:paraId="5DE1B565" w14:textId="77777777" w:rsidR="002E3E0C" w:rsidRPr="002E3E0C" w:rsidRDefault="002E3E0C" w:rsidP="002E3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Exponential Moving Average is a weighted average algorithm that focuses on the most recent data by assigning more weight and significance to the most recent data; roughly, it is a Moving Average with weights. “An exponentially weighted moving average reacts more significantly to recent data changes than a simple moving average, which applies an equal weight to all observations in the period.” (Infopedia)</w:t>
      </w:r>
    </w:p>
    <w:p w14:paraId="36F8C7A6"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Also, the Exponential Moving Average needs a parameter called </w:t>
      </w:r>
      <w:r w:rsidRPr="002E3E0C">
        <w:rPr>
          <w:rFonts w:ascii="Georgia" w:eastAsia="Times New Roman" w:hAnsi="Georgia" w:cs="Segoe UI"/>
          <w:i/>
          <w:iCs/>
          <w:color w:val="242424"/>
          <w:spacing w:val="-1"/>
          <w:kern w:val="0"/>
          <w:sz w:val="30"/>
          <w:szCs w:val="30"/>
          <w14:ligatures w14:val="none"/>
        </w:rPr>
        <w:t>alpha</w:t>
      </w:r>
      <w:r w:rsidRPr="002E3E0C">
        <w:rPr>
          <w:rFonts w:ascii="Georgia" w:eastAsia="Times New Roman" w:hAnsi="Georgia" w:cs="Segoe UI"/>
          <w:color w:val="242424"/>
          <w:spacing w:val="-1"/>
          <w:kern w:val="0"/>
          <w:sz w:val="30"/>
          <w:szCs w:val="30"/>
          <w14:ligatures w14:val="none"/>
        </w:rPr>
        <w:t> (or smoothing factor) which determines the importance of the last record, and it’s decaying for the next records. For example, if </w:t>
      </w:r>
      <w:r w:rsidRPr="002E3E0C">
        <w:rPr>
          <w:rFonts w:ascii="Georgia" w:eastAsia="Times New Roman" w:hAnsi="Georgia" w:cs="Segoe UI"/>
          <w:i/>
          <w:iCs/>
          <w:color w:val="242424"/>
          <w:spacing w:val="-1"/>
          <w:kern w:val="0"/>
          <w:sz w:val="30"/>
          <w:szCs w:val="30"/>
          <w14:ligatures w14:val="none"/>
        </w:rPr>
        <w:t>alpha=0.5</w:t>
      </w:r>
      <w:r w:rsidRPr="002E3E0C">
        <w:rPr>
          <w:rFonts w:ascii="Georgia" w:eastAsia="Times New Roman" w:hAnsi="Georgia" w:cs="Segoe UI"/>
          <w:color w:val="242424"/>
          <w:spacing w:val="-1"/>
          <w:kern w:val="0"/>
          <w:sz w:val="30"/>
          <w:szCs w:val="30"/>
          <w14:ligatures w14:val="none"/>
        </w:rPr>
        <w:t xml:space="preserve">: record-1 has 50% importance, record-2 has 30% </w:t>
      </w:r>
      <w:r w:rsidRPr="002E3E0C">
        <w:rPr>
          <w:rFonts w:ascii="Georgia" w:eastAsia="Times New Roman" w:hAnsi="Georgia" w:cs="Segoe UI"/>
          <w:color w:val="242424"/>
          <w:spacing w:val="-1"/>
          <w:kern w:val="0"/>
          <w:sz w:val="30"/>
          <w:szCs w:val="30"/>
          <w14:ligatures w14:val="none"/>
        </w:rPr>
        <w:lastRenderedPageBreak/>
        <w:t>importance, and so on. Thus, the algorithm allows smoothing the “expected value”, prioritizing the most recent data.</w:t>
      </w:r>
    </w:p>
    <w:p w14:paraId="010FEAA0" w14:textId="6CA4B1C6"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noProof/>
          <w:kern w:val="0"/>
          <w:sz w:val="27"/>
          <w:szCs w:val="27"/>
          <w14:ligatures w14:val="none"/>
        </w:rPr>
        <w:drawing>
          <wp:inline distT="0" distB="0" distL="0" distR="0" wp14:anchorId="213C8FC7" wp14:editId="3C5D9187">
            <wp:extent cx="4924425" cy="1876425"/>
            <wp:effectExtent l="0" t="0" r="9525" b="9525"/>
            <wp:docPr id="1478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1876425"/>
                    </a:xfrm>
                    <a:prstGeom prst="rect">
                      <a:avLst/>
                    </a:prstGeom>
                    <a:noFill/>
                    <a:ln>
                      <a:noFill/>
                    </a:ln>
                  </pic:spPr>
                </pic:pic>
              </a:graphicData>
            </a:graphic>
          </wp:inline>
        </w:drawing>
      </w:r>
    </w:p>
    <w:p w14:paraId="5AA89BE5" w14:textId="77777777" w:rsidR="002E3E0C" w:rsidRPr="002E3E0C" w:rsidRDefault="002E3E0C" w:rsidP="002E3E0C">
      <w:pPr>
        <w:shd w:val="clear" w:color="auto" w:fill="FFFFFF"/>
        <w:spacing w:after="0" w:line="240" w:lineRule="auto"/>
        <w:rPr>
          <w:rFonts w:ascii="Segoe UI" w:eastAsia="Times New Roman" w:hAnsi="Segoe UI" w:cs="Segoe UI"/>
          <w:kern w:val="0"/>
          <w:sz w:val="27"/>
          <w:szCs w:val="27"/>
          <w14:ligatures w14:val="none"/>
        </w:rPr>
      </w:pPr>
      <w:r w:rsidRPr="002E3E0C">
        <w:rPr>
          <w:rFonts w:ascii="Segoe UI" w:eastAsia="Times New Roman" w:hAnsi="Segoe UI" w:cs="Segoe UI"/>
          <w:kern w:val="0"/>
          <w:sz w:val="27"/>
          <w:szCs w:val="27"/>
          <w14:ligatures w14:val="none"/>
        </w:rPr>
        <w:t>Exponential Moving Average formula</w:t>
      </w:r>
    </w:p>
    <w:p w14:paraId="11717AA2" w14:textId="77777777" w:rsidR="002E3E0C" w:rsidRPr="002E3E0C" w:rsidRDefault="002E3E0C" w:rsidP="002E3E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Finally, the anomaly detection happens in the same way as the Moving Average. So, we just have to compute the standard deviation and define a range for non-anomaly data points as seen before. Experiments with real data showed that the Exponential Moving Average performs better than Moving Average in data with high variance (e.g., many peaks); also, it learns faster due to its smoothing factor.</w:t>
      </w:r>
    </w:p>
    <w:p w14:paraId="497A6102" w14:textId="77777777" w:rsidR="002E3E0C" w:rsidRPr="002E3E0C" w:rsidRDefault="002E3E0C" w:rsidP="002E3E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Discussion</w:t>
      </w:r>
    </w:p>
    <w:p w14:paraId="76E8607E" w14:textId="77777777" w:rsidR="002E3E0C" w:rsidRPr="002E3E0C" w:rsidRDefault="002E3E0C" w:rsidP="002E3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We learned two simple algorithms to automatically detect anomalies in Streaming Data. If you want to see the robustness of these algorithms, consider accessing Jupyter Notebook on Kaggle. The notebook presents the implementation of both algorithms, as well as experiments in real data, such as detect outliers in CPU utilization and network usage.</w:t>
      </w:r>
    </w:p>
    <w:p w14:paraId="4BCAA8A6" w14:textId="77777777" w:rsidR="002E3E0C" w:rsidRPr="002E3E0C" w:rsidRDefault="002E3E0C" w:rsidP="002E3E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2E3E0C">
        <w:rPr>
          <w:rFonts w:ascii="Georgia" w:eastAsia="Times New Roman" w:hAnsi="Georgia" w:cs="Segoe UI"/>
          <w:b/>
          <w:bCs/>
          <w:i/>
          <w:iCs/>
          <w:color w:val="242424"/>
          <w:spacing w:val="-1"/>
          <w:kern w:val="0"/>
          <w:sz w:val="30"/>
          <w:szCs w:val="30"/>
          <w14:ligatures w14:val="none"/>
        </w:rPr>
        <w:lastRenderedPageBreak/>
        <w:t>Curiosity. </w:t>
      </w:r>
      <w:r w:rsidRPr="002E3E0C">
        <w:rPr>
          <w:rFonts w:ascii="Georgia" w:eastAsia="Times New Roman" w:hAnsi="Georgia" w:cs="Segoe UI"/>
          <w:i/>
          <w:iCs/>
          <w:color w:val="242424"/>
          <w:spacing w:val="-1"/>
          <w:kern w:val="0"/>
          <w:sz w:val="30"/>
          <w:szCs w:val="30"/>
          <w14:ligatures w14:val="none"/>
        </w:rPr>
        <w:t>In finance, moving average techniques are stock indicators commonly used in technical analysis. The reason for calculating the moving average of a stock is to help smooth out the price data by creating a constantly updated average price. (</w:t>
      </w:r>
      <w:hyperlink r:id="rId16" w:tgtFrame="_blank" w:history="1">
        <w:r w:rsidRPr="002E3E0C">
          <w:rPr>
            <w:rFonts w:ascii="Georgia" w:eastAsia="Times New Roman" w:hAnsi="Georgia" w:cs="Segoe UI"/>
            <w:i/>
            <w:iCs/>
            <w:color w:val="0000FF"/>
            <w:spacing w:val="-1"/>
            <w:kern w:val="0"/>
            <w:sz w:val="30"/>
            <w:szCs w:val="30"/>
            <w:u w:val="single"/>
            <w14:ligatures w14:val="none"/>
          </w:rPr>
          <w:t>Investopedia</w:t>
        </w:r>
      </w:hyperlink>
      <w:r w:rsidRPr="002E3E0C">
        <w:rPr>
          <w:rFonts w:ascii="Georgia" w:eastAsia="Times New Roman" w:hAnsi="Georgia" w:cs="Segoe UI"/>
          <w:i/>
          <w:iCs/>
          <w:color w:val="242424"/>
          <w:spacing w:val="-1"/>
          <w:kern w:val="0"/>
          <w:sz w:val="30"/>
          <w:szCs w:val="30"/>
          <w14:ligatures w14:val="none"/>
        </w:rPr>
        <w:t>)</w:t>
      </w:r>
    </w:p>
    <w:p w14:paraId="38B4D148" w14:textId="77777777" w:rsidR="002E3E0C" w:rsidRPr="002E3E0C" w:rsidRDefault="002E3E0C" w:rsidP="002E3E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Kaggle — Jupyter Notebooks</w:t>
      </w:r>
    </w:p>
    <w:p w14:paraId="0BCD7CFE" w14:textId="77777777" w:rsidR="002E3E0C" w:rsidRPr="002E3E0C" w:rsidRDefault="002E3E0C" w:rsidP="002E3E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2E3E0C">
        <w:rPr>
          <w:rFonts w:ascii="Georgia" w:eastAsia="Times New Roman" w:hAnsi="Georgia" w:cs="Segoe UI"/>
          <w:color w:val="242424"/>
          <w:spacing w:val="-1"/>
          <w:kern w:val="0"/>
          <w:sz w:val="30"/>
          <w:szCs w:val="30"/>
          <w14:ligatures w14:val="none"/>
        </w:rPr>
        <w:t>We have the first notebook describing and detailing the techniques; the second is just an evaluation in another dataset; and the last one is an extension with new algorithm developed by </w:t>
      </w:r>
      <w:hyperlink r:id="rId17" w:tgtFrame="_blank" w:history="1">
        <w:r w:rsidRPr="002E3E0C">
          <w:rPr>
            <w:rFonts w:ascii="Georgia" w:eastAsia="Times New Roman" w:hAnsi="Georgia" w:cs="Segoe UI"/>
            <w:color w:val="0000FF"/>
            <w:spacing w:val="-1"/>
            <w:kern w:val="0"/>
            <w:sz w:val="30"/>
            <w:szCs w:val="30"/>
            <w:u w:val="single"/>
            <w14:ligatures w14:val="none"/>
          </w:rPr>
          <w:t>Mani Sarkar</w:t>
        </w:r>
      </w:hyperlink>
      <w:r w:rsidRPr="002E3E0C">
        <w:rPr>
          <w:rFonts w:ascii="Georgia" w:eastAsia="Times New Roman" w:hAnsi="Georgia" w:cs="Segoe UI"/>
          <w:color w:val="242424"/>
          <w:spacing w:val="-1"/>
          <w:kern w:val="0"/>
          <w:sz w:val="30"/>
          <w:szCs w:val="30"/>
          <w14:ligatures w14:val="none"/>
        </w:rPr>
        <w:t>.</w:t>
      </w:r>
    </w:p>
    <w:p w14:paraId="6540DAD6" w14:textId="77777777" w:rsidR="002E3E0C" w:rsidRPr="002E3E0C" w:rsidRDefault="002E3E0C" w:rsidP="002E3E0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hyperlink r:id="rId18" w:tgtFrame="_blank" w:history="1">
        <w:r w:rsidRPr="002E3E0C">
          <w:rPr>
            <w:rFonts w:ascii="Georgia" w:eastAsia="Times New Roman" w:hAnsi="Georgia" w:cs="Segoe UI"/>
            <w:color w:val="0000FF"/>
            <w:spacing w:val="-1"/>
            <w:kern w:val="0"/>
            <w:sz w:val="30"/>
            <w:szCs w:val="30"/>
            <w:u w:val="single"/>
            <w14:ligatures w14:val="none"/>
          </w:rPr>
          <w:t>leomauro/anomaly-detection-streaming-data/</w:t>
        </w:r>
      </w:hyperlink>
    </w:p>
    <w:p w14:paraId="04183749" w14:textId="77777777" w:rsidR="002E3E0C" w:rsidRPr="002E3E0C" w:rsidRDefault="002E3E0C" w:rsidP="002E3E0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19" w:tgtFrame="_blank" w:history="1">
        <w:r w:rsidRPr="002E3E0C">
          <w:rPr>
            <w:rFonts w:ascii="Georgia" w:eastAsia="Times New Roman" w:hAnsi="Georgia" w:cs="Segoe UI"/>
            <w:color w:val="0000FF"/>
            <w:spacing w:val="-1"/>
            <w:kern w:val="0"/>
            <w:sz w:val="30"/>
            <w:szCs w:val="30"/>
            <w:u w:val="single"/>
            <w14:ligatures w14:val="none"/>
          </w:rPr>
          <w:t>leomauro/anomaly-detection-streaming-data-evaluation/</w:t>
        </w:r>
      </w:hyperlink>
    </w:p>
    <w:p w14:paraId="300DA271" w14:textId="77777777" w:rsidR="002E3E0C" w:rsidRPr="002E3E0C" w:rsidRDefault="002E3E0C" w:rsidP="002E3E0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0" w:tgtFrame="_blank" w:history="1">
        <w:r w:rsidRPr="002E3E0C">
          <w:rPr>
            <w:rFonts w:ascii="Georgia" w:eastAsia="Times New Roman" w:hAnsi="Georgia" w:cs="Segoe UI"/>
            <w:color w:val="0000FF"/>
            <w:spacing w:val="-1"/>
            <w:kern w:val="0"/>
            <w:sz w:val="30"/>
            <w:szCs w:val="30"/>
            <w:u w:val="single"/>
            <w14:ligatures w14:val="none"/>
          </w:rPr>
          <w:t>neomatrix369/anomaly-detection-streaming-data-extended/</w:t>
        </w:r>
      </w:hyperlink>
    </w:p>
    <w:p w14:paraId="161DA85D" w14:textId="77777777" w:rsidR="002E3E0C" w:rsidRPr="002E3E0C" w:rsidRDefault="002E3E0C" w:rsidP="002E3E0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2E3E0C">
        <w:rPr>
          <w:rFonts w:ascii="Helvetica" w:eastAsia="Times New Roman" w:hAnsi="Helvetica" w:cs="Helvetica"/>
          <w:b/>
          <w:bCs/>
          <w:color w:val="242424"/>
          <w:spacing w:val="-4"/>
          <w:kern w:val="36"/>
          <w:sz w:val="36"/>
          <w:szCs w:val="36"/>
          <w14:ligatures w14:val="none"/>
        </w:rPr>
        <w:t>References</w:t>
      </w:r>
    </w:p>
    <w:p w14:paraId="0AD0AD10" w14:textId="77777777" w:rsidR="002E3E0C" w:rsidRPr="002E3E0C" w:rsidRDefault="002E3E0C" w:rsidP="002E3E0C">
      <w:pPr>
        <w:numPr>
          <w:ilvl w:val="0"/>
          <w:numId w:val="3"/>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hyperlink r:id="rId21" w:tgtFrame="_blank" w:history="1">
        <w:r w:rsidRPr="002E3E0C">
          <w:rPr>
            <w:rFonts w:ascii="Georgia" w:eastAsia="Times New Roman" w:hAnsi="Georgia" w:cs="Segoe UI"/>
            <w:color w:val="0000FF"/>
            <w:spacing w:val="-1"/>
            <w:kern w:val="0"/>
            <w:sz w:val="30"/>
            <w:szCs w:val="30"/>
            <w:u w:val="single"/>
            <w14:ligatures w14:val="none"/>
          </w:rPr>
          <w:t>Moving averages (Rob J Hyndman et al.)</w:t>
        </w:r>
      </w:hyperlink>
    </w:p>
    <w:p w14:paraId="028BF7E9" w14:textId="77777777" w:rsidR="002E3E0C" w:rsidRPr="002E3E0C" w:rsidRDefault="002E3E0C" w:rsidP="002E3E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2" w:tgtFrame="_blank" w:history="1">
        <w:r w:rsidRPr="002E3E0C">
          <w:rPr>
            <w:rFonts w:ascii="Georgia" w:eastAsia="Times New Roman" w:hAnsi="Georgia" w:cs="Segoe UI"/>
            <w:color w:val="0000FF"/>
            <w:spacing w:val="-1"/>
            <w:kern w:val="0"/>
            <w:sz w:val="30"/>
            <w:szCs w:val="30"/>
            <w:u w:val="single"/>
            <w14:ligatures w14:val="none"/>
          </w:rPr>
          <w:t>Moving Average (MA) (investopedia)</w:t>
        </w:r>
      </w:hyperlink>
    </w:p>
    <w:p w14:paraId="4EB268DB" w14:textId="77777777" w:rsidR="002E3E0C" w:rsidRPr="002E3E0C" w:rsidRDefault="002E3E0C" w:rsidP="002E3E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3" w:tgtFrame="_blank" w:history="1">
        <w:r w:rsidRPr="002E3E0C">
          <w:rPr>
            <w:rFonts w:ascii="Georgia" w:eastAsia="Times New Roman" w:hAnsi="Georgia" w:cs="Segoe UI"/>
            <w:color w:val="0000FF"/>
            <w:spacing w:val="-1"/>
            <w:kern w:val="0"/>
            <w:sz w:val="30"/>
            <w:szCs w:val="30"/>
            <w:u w:val="single"/>
            <w14:ligatures w14:val="none"/>
          </w:rPr>
          <w:t>Exponential Moving Average (EMA) (investopedia)</w:t>
        </w:r>
      </w:hyperlink>
    </w:p>
    <w:p w14:paraId="2D6D70C7" w14:textId="77777777" w:rsidR="002E3E0C" w:rsidRPr="002E3E0C" w:rsidRDefault="002E3E0C" w:rsidP="002E3E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hyperlink r:id="rId24" w:tgtFrame="_blank" w:history="1">
        <w:r w:rsidRPr="002E3E0C">
          <w:rPr>
            <w:rFonts w:ascii="Georgia" w:eastAsia="Times New Roman" w:hAnsi="Georgia" w:cs="Segoe UI"/>
            <w:color w:val="0000FF"/>
            <w:spacing w:val="-1"/>
            <w:kern w:val="0"/>
            <w:sz w:val="30"/>
            <w:szCs w:val="30"/>
            <w:u w:val="single"/>
            <w14:ligatures w14:val="none"/>
          </w:rPr>
          <w:t>Moving average and exponential smoothing models (Robert Nau)</w:t>
        </w:r>
      </w:hyperlink>
    </w:p>
    <w:p w14:paraId="11AAE20E"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2D0B"/>
    <w:multiLevelType w:val="multilevel"/>
    <w:tmpl w:val="5FC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AC5C4E"/>
    <w:multiLevelType w:val="multilevel"/>
    <w:tmpl w:val="B6E4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74E96"/>
    <w:multiLevelType w:val="multilevel"/>
    <w:tmpl w:val="0962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870216">
    <w:abstractNumId w:val="2"/>
  </w:num>
  <w:num w:numId="2" w16cid:durableId="1232231740">
    <w:abstractNumId w:val="1"/>
  </w:num>
  <w:num w:numId="3" w16cid:durableId="76376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F7"/>
    <w:rsid w:val="002E3E0C"/>
    <w:rsid w:val="007D79AA"/>
    <w:rsid w:val="00AE4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4F847-9AEB-4966-9A47-D77840A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E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E0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E3E0C"/>
    <w:rPr>
      <w:color w:val="0000FF"/>
      <w:u w:val="single"/>
    </w:rPr>
  </w:style>
  <w:style w:type="character" w:customStyle="1" w:styleId="be">
    <w:name w:val="be"/>
    <w:basedOn w:val="DefaultParagraphFont"/>
    <w:rsid w:val="002E3E0C"/>
  </w:style>
  <w:style w:type="paragraph" w:customStyle="1" w:styleId="be1">
    <w:name w:val="be1"/>
    <w:basedOn w:val="Normal"/>
    <w:rsid w:val="002E3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2E3E0C"/>
  </w:style>
  <w:style w:type="paragraph" w:customStyle="1" w:styleId="pw-post-body-paragraph">
    <w:name w:val="pw-post-body-paragraph"/>
    <w:basedOn w:val="Normal"/>
    <w:rsid w:val="002E3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E3E0C"/>
    <w:rPr>
      <w:i/>
      <w:iCs/>
    </w:rPr>
  </w:style>
  <w:style w:type="paragraph" w:customStyle="1" w:styleId="oo">
    <w:name w:val="oo"/>
    <w:basedOn w:val="Normal"/>
    <w:rsid w:val="002E3E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E3E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919541">
      <w:bodyDiv w:val="1"/>
      <w:marLeft w:val="0"/>
      <w:marRight w:val="0"/>
      <w:marTop w:val="0"/>
      <w:marBottom w:val="0"/>
      <w:divBdr>
        <w:top w:val="none" w:sz="0" w:space="0" w:color="auto"/>
        <w:left w:val="none" w:sz="0" w:space="0" w:color="auto"/>
        <w:bottom w:val="none" w:sz="0" w:space="0" w:color="auto"/>
        <w:right w:val="none" w:sz="0" w:space="0" w:color="auto"/>
      </w:divBdr>
      <w:divsChild>
        <w:div w:id="1611693561">
          <w:marLeft w:val="0"/>
          <w:marRight w:val="0"/>
          <w:marTop w:val="0"/>
          <w:marBottom w:val="0"/>
          <w:divBdr>
            <w:top w:val="none" w:sz="0" w:space="0" w:color="auto"/>
            <w:left w:val="none" w:sz="0" w:space="0" w:color="auto"/>
            <w:bottom w:val="none" w:sz="0" w:space="0" w:color="auto"/>
            <w:right w:val="none" w:sz="0" w:space="0" w:color="auto"/>
          </w:divBdr>
          <w:divsChild>
            <w:div w:id="708340459">
              <w:marLeft w:val="0"/>
              <w:marRight w:val="0"/>
              <w:marTop w:val="0"/>
              <w:marBottom w:val="0"/>
              <w:divBdr>
                <w:top w:val="none" w:sz="0" w:space="0" w:color="auto"/>
                <w:left w:val="none" w:sz="0" w:space="0" w:color="auto"/>
                <w:bottom w:val="none" w:sz="0" w:space="0" w:color="auto"/>
                <w:right w:val="none" w:sz="0" w:space="0" w:color="auto"/>
              </w:divBdr>
              <w:divsChild>
                <w:div w:id="550726554">
                  <w:marLeft w:val="360"/>
                  <w:marRight w:val="360"/>
                  <w:marTop w:val="0"/>
                  <w:marBottom w:val="0"/>
                  <w:divBdr>
                    <w:top w:val="none" w:sz="0" w:space="0" w:color="auto"/>
                    <w:left w:val="none" w:sz="0" w:space="0" w:color="auto"/>
                    <w:bottom w:val="none" w:sz="0" w:space="0" w:color="auto"/>
                    <w:right w:val="none" w:sz="0" w:space="0" w:color="auto"/>
                  </w:divBdr>
                  <w:divsChild>
                    <w:div w:id="997271819">
                      <w:marLeft w:val="0"/>
                      <w:marRight w:val="0"/>
                      <w:marTop w:val="0"/>
                      <w:marBottom w:val="0"/>
                      <w:divBdr>
                        <w:top w:val="none" w:sz="0" w:space="0" w:color="auto"/>
                        <w:left w:val="none" w:sz="0" w:space="0" w:color="auto"/>
                        <w:bottom w:val="none" w:sz="0" w:space="0" w:color="auto"/>
                        <w:right w:val="none" w:sz="0" w:space="0" w:color="auto"/>
                      </w:divBdr>
                      <w:divsChild>
                        <w:div w:id="521363664">
                          <w:marLeft w:val="0"/>
                          <w:marRight w:val="0"/>
                          <w:marTop w:val="0"/>
                          <w:marBottom w:val="0"/>
                          <w:divBdr>
                            <w:top w:val="none" w:sz="0" w:space="0" w:color="auto"/>
                            <w:left w:val="none" w:sz="0" w:space="0" w:color="auto"/>
                            <w:bottom w:val="none" w:sz="0" w:space="0" w:color="auto"/>
                            <w:right w:val="none" w:sz="0" w:space="0" w:color="auto"/>
                          </w:divBdr>
                          <w:divsChild>
                            <w:div w:id="1702363857">
                              <w:marLeft w:val="0"/>
                              <w:marRight w:val="0"/>
                              <w:marTop w:val="0"/>
                              <w:marBottom w:val="0"/>
                              <w:divBdr>
                                <w:top w:val="none" w:sz="0" w:space="0" w:color="auto"/>
                                <w:left w:val="none" w:sz="0" w:space="0" w:color="auto"/>
                                <w:bottom w:val="none" w:sz="0" w:space="0" w:color="auto"/>
                                <w:right w:val="none" w:sz="0" w:space="0" w:color="auto"/>
                              </w:divBdr>
                              <w:divsChild>
                                <w:div w:id="1755081845">
                                  <w:marLeft w:val="0"/>
                                  <w:marRight w:val="0"/>
                                  <w:marTop w:val="0"/>
                                  <w:marBottom w:val="0"/>
                                  <w:divBdr>
                                    <w:top w:val="none" w:sz="0" w:space="0" w:color="auto"/>
                                    <w:left w:val="none" w:sz="0" w:space="0" w:color="auto"/>
                                    <w:bottom w:val="none" w:sz="0" w:space="0" w:color="auto"/>
                                    <w:right w:val="none" w:sz="0" w:space="0" w:color="auto"/>
                                  </w:divBdr>
                                  <w:divsChild>
                                    <w:div w:id="686521843">
                                      <w:marLeft w:val="0"/>
                                      <w:marRight w:val="0"/>
                                      <w:marTop w:val="0"/>
                                      <w:marBottom w:val="0"/>
                                      <w:divBdr>
                                        <w:top w:val="none" w:sz="0" w:space="0" w:color="auto"/>
                                        <w:left w:val="none" w:sz="0" w:space="0" w:color="auto"/>
                                        <w:bottom w:val="none" w:sz="0" w:space="0" w:color="auto"/>
                                        <w:right w:val="none" w:sz="0" w:space="0" w:color="auto"/>
                                      </w:divBdr>
                                      <w:divsChild>
                                        <w:div w:id="1138573386">
                                          <w:marLeft w:val="0"/>
                                          <w:marRight w:val="0"/>
                                          <w:marTop w:val="0"/>
                                          <w:marBottom w:val="0"/>
                                          <w:divBdr>
                                            <w:top w:val="none" w:sz="0" w:space="0" w:color="auto"/>
                                            <w:left w:val="none" w:sz="0" w:space="0" w:color="auto"/>
                                            <w:bottom w:val="none" w:sz="0" w:space="0" w:color="auto"/>
                                            <w:right w:val="none" w:sz="0" w:space="0" w:color="auto"/>
                                          </w:divBdr>
                                          <w:divsChild>
                                            <w:div w:id="1613826307">
                                              <w:marLeft w:val="0"/>
                                              <w:marRight w:val="0"/>
                                              <w:marTop w:val="0"/>
                                              <w:marBottom w:val="0"/>
                                              <w:divBdr>
                                                <w:top w:val="none" w:sz="0" w:space="0" w:color="auto"/>
                                                <w:left w:val="none" w:sz="0" w:space="0" w:color="auto"/>
                                                <w:bottom w:val="none" w:sz="0" w:space="0" w:color="auto"/>
                                                <w:right w:val="none" w:sz="0" w:space="0" w:color="auto"/>
                                              </w:divBdr>
                                              <w:divsChild>
                                                <w:div w:id="1343818414">
                                                  <w:marLeft w:val="0"/>
                                                  <w:marRight w:val="0"/>
                                                  <w:marTop w:val="0"/>
                                                  <w:marBottom w:val="0"/>
                                                  <w:divBdr>
                                                    <w:top w:val="none" w:sz="0" w:space="0" w:color="auto"/>
                                                    <w:left w:val="none" w:sz="0" w:space="0" w:color="auto"/>
                                                    <w:bottom w:val="none" w:sz="0" w:space="0" w:color="auto"/>
                                                    <w:right w:val="none" w:sz="0" w:space="0" w:color="auto"/>
                                                  </w:divBdr>
                                                  <w:divsChild>
                                                    <w:div w:id="2101951297">
                                                      <w:marLeft w:val="0"/>
                                                      <w:marRight w:val="0"/>
                                                      <w:marTop w:val="0"/>
                                                      <w:marBottom w:val="0"/>
                                                      <w:divBdr>
                                                        <w:top w:val="none" w:sz="0" w:space="0" w:color="auto"/>
                                                        <w:left w:val="none" w:sz="0" w:space="0" w:color="auto"/>
                                                        <w:bottom w:val="none" w:sz="0" w:space="0" w:color="auto"/>
                                                        <w:right w:val="none" w:sz="0" w:space="0" w:color="auto"/>
                                                      </w:divBdr>
                                                      <w:divsChild>
                                                        <w:div w:id="226576075">
                                                          <w:marLeft w:val="0"/>
                                                          <w:marRight w:val="0"/>
                                                          <w:marTop w:val="0"/>
                                                          <w:marBottom w:val="0"/>
                                                          <w:divBdr>
                                                            <w:top w:val="single" w:sz="12" w:space="0" w:color="FFFFFF"/>
                                                            <w:left w:val="single" w:sz="12" w:space="0" w:color="FFFFFF"/>
                                                            <w:bottom w:val="single" w:sz="12" w:space="0" w:color="FFFFFF"/>
                                                            <w:right w:val="single" w:sz="12" w:space="0" w:color="FFFFFF"/>
                                                          </w:divBdr>
                                                          <w:divsChild>
                                                            <w:div w:id="10504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29221">
                                                  <w:marLeft w:val="-180"/>
                                                  <w:marRight w:val="0"/>
                                                  <w:marTop w:val="0"/>
                                                  <w:marBottom w:val="0"/>
                                                  <w:divBdr>
                                                    <w:top w:val="none" w:sz="0" w:space="0" w:color="auto"/>
                                                    <w:left w:val="none" w:sz="0" w:space="0" w:color="auto"/>
                                                    <w:bottom w:val="none" w:sz="0" w:space="0" w:color="auto"/>
                                                    <w:right w:val="none" w:sz="0" w:space="0" w:color="auto"/>
                                                  </w:divBdr>
                                                  <w:divsChild>
                                                    <w:div w:id="1586956877">
                                                      <w:marLeft w:val="0"/>
                                                      <w:marRight w:val="0"/>
                                                      <w:marTop w:val="0"/>
                                                      <w:marBottom w:val="0"/>
                                                      <w:divBdr>
                                                        <w:top w:val="none" w:sz="0" w:space="0" w:color="auto"/>
                                                        <w:left w:val="none" w:sz="0" w:space="0" w:color="auto"/>
                                                        <w:bottom w:val="none" w:sz="0" w:space="0" w:color="auto"/>
                                                        <w:right w:val="none" w:sz="0" w:space="0" w:color="auto"/>
                                                      </w:divBdr>
                                                      <w:divsChild>
                                                        <w:div w:id="1312831668">
                                                          <w:marLeft w:val="0"/>
                                                          <w:marRight w:val="0"/>
                                                          <w:marTop w:val="0"/>
                                                          <w:marBottom w:val="0"/>
                                                          <w:divBdr>
                                                            <w:top w:val="none" w:sz="0" w:space="0" w:color="auto"/>
                                                            <w:left w:val="none" w:sz="0" w:space="0" w:color="auto"/>
                                                            <w:bottom w:val="none" w:sz="0" w:space="0" w:color="auto"/>
                                                            <w:right w:val="none" w:sz="0" w:space="0" w:color="auto"/>
                                                          </w:divBdr>
                                                          <w:divsChild>
                                                            <w:div w:id="834995459">
                                                              <w:marLeft w:val="0"/>
                                                              <w:marRight w:val="0"/>
                                                              <w:marTop w:val="0"/>
                                                              <w:marBottom w:val="0"/>
                                                              <w:divBdr>
                                                                <w:top w:val="single" w:sz="12" w:space="0" w:color="FFFFFF"/>
                                                                <w:left w:val="single" w:sz="12" w:space="0" w:color="FFFFFF"/>
                                                                <w:bottom w:val="single" w:sz="12" w:space="0" w:color="FFFFFF"/>
                                                                <w:right w:val="single" w:sz="12" w:space="0" w:color="FFFFFF"/>
                                                              </w:divBdr>
                                                              <w:divsChild>
                                                                <w:div w:id="1747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135799">
                                          <w:marLeft w:val="180"/>
                                          <w:marRight w:val="0"/>
                                          <w:marTop w:val="0"/>
                                          <w:marBottom w:val="0"/>
                                          <w:divBdr>
                                            <w:top w:val="none" w:sz="0" w:space="0" w:color="auto"/>
                                            <w:left w:val="none" w:sz="0" w:space="0" w:color="auto"/>
                                            <w:bottom w:val="none" w:sz="0" w:space="0" w:color="auto"/>
                                            <w:right w:val="none" w:sz="0" w:space="0" w:color="auto"/>
                                          </w:divBdr>
                                          <w:divsChild>
                                            <w:div w:id="365329341">
                                              <w:marLeft w:val="0"/>
                                              <w:marRight w:val="0"/>
                                              <w:marTop w:val="0"/>
                                              <w:marBottom w:val="0"/>
                                              <w:divBdr>
                                                <w:top w:val="none" w:sz="0" w:space="0" w:color="auto"/>
                                                <w:left w:val="none" w:sz="0" w:space="0" w:color="auto"/>
                                                <w:bottom w:val="none" w:sz="0" w:space="0" w:color="auto"/>
                                                <w:right w:val="none" w:sz="0" w:space="0" w:color="auto"/>
                                              </w:divBdr>
                                              <w:divsChild>
                                                <w:div w:id="144706538">
                                                  <w:marLeft w:val="0"/>
                                                  <w:marRight w:val="0"/>
                                                  <w:marTop w:val="0"/>
                                                  <w:marBottom w:val="0"/>
                                                  <w:divBdr>
                                                    <w:top w:val="none" w:sz="0" w:space="0" w:color="auto"/>
                                                    <w:left w:val="none" w:sz="0" w:space="0" w:color="auto"/>
                                                    <w:bottom w:val="none" w:sz="0" w:space="0" w:color="auto"/>
                                                    <w:right w:val="none" w:sz="0" w:space="0" w:color="auto"/>
                                                  </w:divBdr>
                                                  <w:divsChild>
                                                    <w:div w:id="5523678">
                                                      <w:marLeft w:val="0"/>
                                                      <w:marRight w:val="0"/>
                                                      <w:marTop w:val="0"/>
                                                      <w:marBottom w:val="30"/>
                                                      <w:divBdr>
                                                        <w:top w:val="none" w:sz="0" w:space="0" w:color="auto"/>
                                                        <w:left w:val="none" w:sz="0" w:space="0" w:color="auto"/>
                                                        <w:bottom w:val="none" w:sz="0" w:space="0" w:color="auto"/>
                                                        <w:right w:val="none" w:sz="0" w:space="0" w:color="auto"/>
                                                      </w:divBdr>
                                                      <w:divsChild>
                                                        <w:div w:id="392238802">
                                                          <w:marLeft w:val="0"/>
                                                          <w:marRight w:val="0"/>
                                                          <w:marTop w:val="0"/>
                                                          <w:marBottom w:val="0"/>
                                                          <w:divBdr>
                                                            <w:top w:val="none" w:sz="0" w:space="0" w:color="auto"/>
                                                            <w:left w:val="none" w:sz="0" w:space="0" w:color="auto"/>
                                                            <w:bottom w:val="none" w:sz="0" w:space="0" w:color="auto"/>
                                                            <w:right w:val="none" w:sz="0" w:space="0" w:color="auto"/>
                                                          </w:divBdr>
                                                          <w:divsChild>
                                                            <w:div w:id="284894421">
                                                              <w:marLeft w:val="0"/>
                                                              <w:marRight w:val="0"/>
                                                              <w:marTop w:val="0"/>
                                                              <w:marBottom w:val="0"/>
                                                              <w:divBdr>
                                                                <w:top w:val="none" w:sz="0" w:space="0" w:color="auto"/>
                                                                <w:left w:val="none" w:sz="0" w:space="0" w:color="auto"/>
                                                                <w:bottom w:val="none" w:sz="0" w:space="0" w:color="auto"/>
                                                                <w:right w:val="none" w:sz="0" w:space="0" w:color="auto"/>
                                                              </w:divBdr>
                                                              <w:divsChild>
                                                                <w:div w:id="572467547">
                                                                  <w:marLeft w:val="0"/>
                                                                  <w:marRight w:val="0"/>
                                                                  <w:marTop w:val="0"/>
                                                                  <w:marBottom w:val="0"/>
                                                                  <w:divBdr>
                                                                    <w:top w:val="none" w:sz="0" w:space="0" w:color="auto"/>
                                                                    <w:left w:val="none" w:sz="0" w:space="0" w:color="auto"/>
                                                                    <w:bottom w:val="none" w:sz="0" w:space="0" w:color="auto"/>
                                                                    <w:right w:val="none" w:sz="0" w:space="0" w:color="auto"/>
                                                                  </w:divBdr>
                                                                  <w:divsChild>
                                                                    <w:div w:id="1797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933378">
                                              <w:marLeft w:val="0"/>
                                              <w:marRight w:val="0"/>
                                              <w:marTop w:val="0"/>
                                              <w:marBottom w:val="0"/>
                                              <w:divBdr>
                                                <w:top w:val="none" w:sz="0" w:space="0" w:color="auto"/>
                                                <w:left w:val="none" w:sz="0" w:space="0" w:color="auto"/>
                                                <w:bottom w:val="none" w:sz="0" w:space="0" w:color="auto"/>
                                                <w:right w:val="none" w:sz="0" w:space="0" w:color="auto"/>
                                              </w:divBdr>
                                              <w:divsChild>
                                                <w:div w:id="1750034427">
                                                  <w:marLeft w:val="0"/>
                                                  <w:marRight w:val="0"/>
                                                  <w:marTop w:val="0"/>
                                                  <w:marBottom w:val="0"/>
                                                  <w:divBdr>
                                                    <w:top w:val="none" w:sz="0" w:space="0" w:color="auto"/>
                                                    <w:left w:val="none" w:sz="0" w:space="0" w:color="auto"/>
                                                    <w:bottom w:val="none" w:sz="0" w:space="0" w:color="auto"/>
                                                    <w:right w:val="none" w:sz="0" w:space="0" w:color="auto"/>
                                                  </w:divBdr>
                                                  <w:divsChild>
                                                    <w:div w:id="1470781045">
                                                      <w:marLeft w:val="0"/>
                                                      <w:marRight w:val="0"/>
                                                      <w:marTop w:val="0"/>
                                                      <w:marBottom w:val="0"/>
                                                      <w:divBdr>
                                                        <w:top w:val="none" w:sz="0" w:space="0" w:color="auto"/>
                                                        <w:left w:val="none" w:sz="0" w:space="0" w:color="auto"/>
                                                        <w:bottom w:val="none" w:sz="0" w:space="0" w:color="auto"/>
                                                        <w:right w:val="none" w:sz="0" w:space="0" w:color="auto"/>
                                                      </w:divBdr>
                                                      <w:divsChild>
                                                        <w:div w:id="1571312222">
                                                          <w:marLeft w:val="0"/>
                                                          <w:marRight w:val="0"/>
                                                          <w:marTop w:val="0"/>
                                                          <w:marBottom w:val="0"/>
                                                          <w:divBdr>
                                                            <w:top w:val="none" w:sz="0" w:space="0" w:color="auto"/>
                                                            <w:left w:val="none" w:sz="0" w:space="0" w:color="auto"/>
                                                            <w:bottom w:val="none" w:sz="0" w:space="0" w:color="auto"/>
                                                            <w:right w:val="none" w:sz="0" w:space="0" w:color="auto"/>
                                                          </w:divBdr>
                                                          <w:divsChild>
                                                            <w:div w:id="62991365">
                                                              <w:marLeft w:val="0"/>
                                                              <w:marRight w:val="0"/>
                                                              <w:marTop w:val="0"/>
                                                              <w:marBottom w:val="0"/>
                                                              <w:divBdr>
                                                                <w:top w:val="none" w:sz="0" w:space="0" w:color="auto"/>
                                                                <w:left w:val="none" w:sz="0" w:space="0" w:color="auto"/>
                                                                <w:bottom w:val="none" w:sz="0" w:space="0" w:color="auto"/>
                                                                <w:right w:val="none" w:sz="0" w:space="0" w:color="auto"/>
                                                              </w:divBdr>
                                                              <w:divsChild>
                                                                <w:div w:id="12922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513">
                                                          <w:marLeft w:val="0"/>
                                                          <w:marRight w:val="0"/>
                                                          <w:marTop w:val="0"/>
                                                          <w:marBottom w:val="0"/>
                                                          <w:divBdr>
                                                            <w:top w:val="none" w:sz="0" w:space="0" w:color="auto"/>
                                                            <w:left w:val="none" w:sz="0" w:space="0" w:color="auto"/>
                                                            <w:bottom w:val="none" w:sz="0" w:space="0" w:color="auto"/>
                                                            <w:right w:val="none" w:sz="0" w:space="0" w:color="auto"/>
                                                          </w:divBdr>
                                                        </w:div>
                                                      </w:divsChild>
                                                    </w:div>
                                                    <w:div w:id="1645500788">
                                                      <w:marLeft w:val="0"/>
                                                      <w:marRight w:val="0"/>
                                                      <w:marTop w:val="0"/>
                                                      <w:marBottom w:val="0"/>
                                                      <w:divBdr>
                                                        <w:top w:val="none" w:sz="0" w:space="0" w:color="auto"/>
                                                        <w:left w:val="none" w:sz="0" w:space="0" w:color="auto"/>
                                                        <w:bottom w:val="none" w:sz="0" w:space="0" w:color="auto"/>
                                                        <w:right w:val="none" w:sz="0" w:space="0" w:color="auto"/>
                                                      </w:divBdr>
                                                      <w:divsChild>
                                                        <w:div w:id="18441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215664">
                                      <w:marLeft w:val="0"/>
                                      <w:marRight w:val="0"/>
                                      <w:marTop w:val="480"/>
                                      <w:marBottom w:val="0"/>
                                      <w:divBdr>
                                        <w:top w:val="single" w:sz="6" w:space="2" w:color="F2F2F2"/>
                                        <w:left w:val="none" w:sz="0" w:space="0" w:color="auto"/>
                                        <w:bottom w:val="single" w:sz="6" w:space="2" w:color="F2F2F2"/>
                                        <w:right w:val="none" w:sz="0" w:space="0" w:color="auto"/>
                                      </w:divBdr>
                                      <w:divsChild>
                                        <w:div w:id="445581366">
                                          <w:marLeft w:val="0"/>
                                          <w:marRight w:val="0"/>
                                          <w:marTop w:val="0"/>
                                          <w:marBottom w:val="0"/>
                                          <w:divBdr>
                                            <w:top w:val="none" w:sz="0" w:space="0" w:color="auto"/>
                                            <w:left w:val="none" w:sz="0" w:space="0" w:color="auto"/>
                                            <w:bottom w:val="none" w:sz="0" w:space="0" w:color="auto"/>
                                            <w:right w:val="none" w:sz="0" w:space="0" w:color="auto"/>
                                          </w:divBdr>
                                          <w:divsChild>
                                            <w:div w:id="1045059200">
                                              <w:marLeft w:val="0"/>
                                              <w:marRight w:val="0"/>
                                              <w:marTop w:val="0"/>
                                              <w:marBottom w:val="0"/>
                                              <w:divBdr>
                                                <w:top w:val="none" w:sz="0" w:space="0" w:color="auto"/>
                                                <w:left w:val="none" w:sz="0" w:space="0" w:color="auto"/>
                                                <w:bottom w:val="none" w:sz="0" w:space="0" w:color="auto"/>
                                                <w:right w:val="none" w:sz="0" w:space="0" w:color="auto"/>
                                              </w:divBdr>
                                              <w:divsChild>
                                                <w:div w:id="638725648">
                                                  <w:marLeft w:val="0"/>
                                                  <w:marRight w:val="0"/>
                                                  <w:marTop w:val="0"/>
                                                  <w:marBottom w:val="0"/>
                                                  <w:divBdr>
                                                    <w:top w:val="none" w:sz="0" w:space="0" w:color="auto"/>
                                                    <w:left w:val="none" w:sz="0" w:space="0" w:color="auto"/>
                                                    <w:bottom w:val="none" w:sz="0" w:space="0" w:color="auto"/>
                                                    <w:right w:val="none" w:sz="0" w:space="0" w:color="auto"/>
                                                  </w:divBdr>
                                                  <w:divsChild>
                                                    <w:div w:id="1968387567">
                                                      <w:marLeft w:val="0"/>
                                                      <w:marRight w:val="60"/>
                                                      <w:marTop w:val="0"/>
                                                      <w:marBottom w:val="0"/>
                                                      <w:divBdr>
                                                        <w:top w:val="none" w:sz="0" w:space="0" w:color="auto"/>
                                                        <w:left w:val="none" w:sz="0" w:space="0" w:color="auto"/>
                                                        <w:bottom w:val="none" w:sz="0" w:space="0" w:color="auto"/>
                                                        <w:right w:val="none" w:sz="0" w:space="0" w:color="auto"/>
                                                      </w:divBdr>
                                                    </w:div>
                                                    <w:div w:id="1517495773">
                                                      <w:marLeft w:val="0"/>
                                                      <w:marRight w:val="0"/>
                                                      <w:marTop w:val="0"/>
                                                      <w:marBottom w:val="0"/>
                                                      <w:divBdr>
                                                        <w:top w:val="none" w:sz="0" w:space="0" w:color="auto"/>
                                                        <w:left w:val="none" w:sz="0" w:space="0" w:color="auto"/>
                                                        <w:bottom w:val="none" w:sz="0" w:space="0" w:color="auto"/>
                                                        <w:right w:val="none" w:sz="0" w:space="0" w:color="auto"/>
                                                      </w:divBdr>
                                                      <w:divsChild>
                                                        <w:div w:id="31006010">
                                                          <w:marLeft w:val="0"/>
                                                          <w:marRight w:val="0"/>
                                                          <w:marTop w:val="0"/>
                                                          <w:marBottom w:val="0"/>
                                                          <w:divBdr>
                                                            <w:top w:val="none" w:sz="0" w:space="0" w:color="auto"/>
                                                            <w:left w:val="none" w:sz="0" w:space="0" w:color="auto"/>
                                                            <w:bottom w:val="none" w:sz="0" w:space="0" w:color="auto"/>
                                                            <w:right w:val="none" w:sz="0" w:space="0" w:color="auto"/>
                                                          </w:divBdr>
                                                          <w:divsChild>
                                                            <w:div w:id="6939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044180">
                                          <w:marLeft w:val="0"/>
                                          <w:marRight w:val="0"/>
                                          <w:marTop w:val="0"/>
                                          <w:marBottom w:val="0"/>
                                          <w:divBdr>
                                            <w:top w:val="none" w:sz="0" w:space="0" w:color="auto"/>
                                            <w:left w:val="none" w:sz="0" w:space="0" w:color="auto"/>
                                            <w:bottom w:val="none" w:sz="0" w:space="0" w:color="auto"/>
                                            <w:right w:val="none" w:sz="0" w:space="0" w:color="auto"/>
                                          </w:divBdr>
                                          <w:divsChild>
                                            <w:div w:id="1159006319">
                                              <w:marLeft w:val="0"/>
                                              <w:marRight w:val="360"/>
                                              <w:marTop w:val="0"/>
                                              <w:marBottom w:val="0"/>
                                              <w:divBdr>
                                                <w:top w:val="none" w:sz="0" w:space="0" w:color="auto"/>
                                                <w:left w:val="none" w:sz="0" w:space="0" w:color="auto"/>
                                                <w:bottom w:val="none" w:sz="0" w:space="0" w:color="auto"/>
                                                <w:right w:val="none" w:sz="0" w:space="0" w:color="auto"/>
                                              </w:divBdr>
                                              <w:divsChild>
                                                <w:div w:id="1057586266">
                                                  <w:marLeft w:val="0"/>
                                                  <w:marRight w:val="0"/>
                                                  <w:marTop w:val="0"/>
                                                  <w:marBottom w:val="0"/>
                                                  <w:divBdr>
                                                    <w:top w:val="none" w:sz="0" w:space="0" w:color="auto"/>
                                                    <w:left w:val="none" w:sz="0" w:space="0" w:color="auto"/>
                                                    <w:bottom w:val="none" w:sz="0" w:space="0" w:color="auto"/>
                                                    <w:right w:val="none" w:sz="0" w:space="0" w:color="auto"/>
                                                  </w:divBdr>
                                                  <w:divsChild>
                                                    <w:div w:id="84958746">
                                                      <w:marLeft w:val="0"/>
                                                      <w:marRight w:val="0"/>
                                                      <w:marTop w:val="0"/>
                                                      <w:marBottom w:val="0"/>
                                                      <w:divBdr>
                                                        <w:top w:val="none" w:sz="0" w:space="0" w:color="auto"/>
                                                        <w:left w:val="none" w:sz="0" w:space="0" w:color="auto"/>
                                                        <w:bottom w:val="none" w:sz="0" w:space="0" w:color="auto"/>
                                                        <w:right w:val="none" w:sz="0" w:space="0" w:color="auto"/>
                                                      </w:divBdr>
                                                      <w:divsChild>
                                                        <w:div w:id="1982036901">
                                                          <w:marLeft w:val="0"/>
                                                          <w:marRight w:val="0"/>
                                                          <w:marTop w:val="0"/>
                                                          <w:marBottom w:val="0"/>
                                                          <w:divBdr>
                                                            <w:top w:val="none" w:sz="0" w:space="0" w:color="auto"/>
                                                            <w:left w:val="none" w:sz="0" w:space="0" w:color="auto"/>
                                                            <w:bottom w:val="none" w:sz="0" w:space="0" w:color="auto"/>
                                                            <w:right w:val="none" w:sz="0" w:space="0" w:color="auto"/>
                                                          </w:divBdr>
                                                          <w:divsChild>
                                                            <w:div w:id="13954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888025">
                      <w:marLeft w:val="0"/>
                      <w:marRight w:val="0"/>
                      <w:marTop w:val="0"/>
                      <w:marBottom w:val="0"/>
                      <w:divBdr>
                        <w:top w:val="none" w:sz="0" w:space="0" w:color="auto"/>
                        <w:left w:val="none" w:sz="0" w:space="0" w:color="auto"/>
                        <w:bottom w:val="none" w:sz="0" w:space="0" w:color="auto"/>
                        <w:right w:val="none" w:sz="0" w:space="0" w:color="auto"/>
                      </w:divBdr>
                      <w:divsChild>
                        <w:div w:id="605427031">
                          <w:marLeft w:val="0"/>
                          <w:marRight w:val="0"/>
                          <w:marTop w:val="0"/>
                          <w:marBottom w:val="0"/>
                          <w:divBdr>
                            <w:top w:val="none" w:sz="0" w:space="0" w:color="auto"/>
                            <w:left w:val="none" w:sz="0" w:space="0" w:color="auto"/>
                            <w:bottom w:val="none" w:sz="0" w:space="0" w:color="auto"/>
                            <w:right w:val="none" w:sz="0" w:space="0" w:color="auto"/>
                          </w:divBdr>
                        </w:div>
                      </w:divsChild>
                    </w:div>
                    <w:div w:id="12708945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68079">
          <w:marLeft w:val="0"/>
          <w:marRight w:val="0"/>
          <w:marTop w:val="0"/>
          <w:marBottom w:val="0"/>
          <w:divBdr>
            <w:top w:val="none" w:sz="0" w:space="0" w:color="auto"/>
            <w:left w:val="none" w:sz="0" w:space="0" w:color="auto"/>
            <w:bottom w:val="none" w:sz="0" w:space="0" w:color="auto"/>
            <w:right w:val="none" w:sz="0" w:space="0" w:color="auto"/>
          </w:divBdr>
          <w:divsChild>
            <w:div w:id="770667056">
              <w:marLeft w:val="0"/>
              <w:marRight w:val="0"/>
              <w:marTop w:val="0"/>
              <w:marBottom w:val="0"/>
              <w:divBdr>
                <w:top w:val="none" w:sz="0" w:space="0" w:color="auto"/>
                <w:left w:val="none" w:sz="0" w:space="0" w:color="auto"/>
                <w:bottom w:val="none" w:sz="0" w:space="0" w:color="auto"/>
                <w:right w:val="none" w:sz="0" w:space="0" w:color="auto"/>
              </w:divBdr>
              <w:divsChild>
                <w:div w:id="581380780">
                  <w:marLeft w:val="360"/>
                  <w:marRight w:val="360"/>
                  <w:marTop w:val="0"/>
                  <w:marBottom w:val="0"/>
                  <w:divBdr>
                    <w:top w:val="none" w:sz="0" w:space="0" w:color="auto"/>
                    <w:left w:val="none" w:sz="0" w:space="0" w:color="auto"/>
                    <w:bottom w:val="none" w:sz="0" w:space="0" w:color="auto"/>
                    <w:right w:val="none" w:sz="0" w:space="0" w:color="auto"/>
                  </w:divBdr>
                  <w:divsChild>
                    <w:div w:id="1715541144">
                      <w:marLeft w:val="0"/>
                      <w:marRight w:val="0"/>
                      <w:marTop w:val="0"/>
                      <w:marBottom w:val="0"/>
                      <w:divBdr>
                        <w:top w:val="none" w:sz="0" w:space="0" w:color="auto"/>
                        <w:left w:val="none" w:sz="0" w:space="0" w:color="auto"/>
                        <w:bottom w:val="none" w:sz="0" w:space="0" w:color="auto"/>
                        <w:right w:val="none" w:sz="0" w:space="0" w:color="auto"/>
                      </w:divBdr>
                    </w:div>
                    <w:div w:id="2007662365">
                      <w:marLeft w:val="0"/>
                      <w:marRight w:val="0"/>
                      <w:marTop w:val="0"/>
                      <w:marBottom w:val="0"/>
                      <w:divBdr>
                        <w:top w:val="none" w:sz="0" w:space="0" w:color="auto"/>
                        <w:left w:val="none" w:sz="0" w:space="0" w:color="auto"/>
                        <w:bottom w:val="none" w:sz="0" w:space="0" w:color="auto"/>
                        <w:right w:val="none" w:sz="0" w:space="0" w:color="auto"/>
                      </w:divBdr>
                      <w:divsChild>
                        <w:div w:id="304429740">
                          <w:marLeft w:val="0"/>
                          <w:marRight w:val="0"/>
                          <w:marTop w:val="0"/>
                          <w:marBottom w:val="0"/>
                          <w:divBdr>
                            <w:top w:val="none" w:sz="0" w:space="0" w:color="auto"/>
                            <w:left w:val="none" w:sz="0" w:space="0" w:color="auto"/>
                            <w:bottom w:val="none" w:sz="0" w:space="0" w:color="auto"/>
                            <w:right w:val="none" w:sz="0" w:space="0" w:color="auto"/>
                          </w:divBdr>
                        </w:div>
                      </w:divsChild>
                    </w:div>
                    <w:div w:id="689449747">
                      <w:marLeft w:val="0"/>
                      <w:marRight w:val="0"/>
                      <w:marTop w:val="0"/>
                      <w:marBottom w:val="0"/>
                      <w:divBdr>
                        <w:top w:val="none" w:sz="0" w:space="0" w:color="auto"/>
                        <w:left w:val="none" w:sz="0" w:space="0" w:color="auto"/>
                        <w:bottom w:val="none" w:sz="0" w:space="0" w:color="auto"/>
                        <w:right w:val="none" w:sz="0" w:space="0" w:color="auto"/>
                      </w:divBdr>
                    </w:div>
                    <w:div w:id="33326922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kaggle.com/leomauro/anomaly-detection-streaming-dat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otexts.com/fpp2/moving-averages.html" TargetMode="External"/><Relationship Id="rId7" Type="http://schemas.openxmlformats.org/officeDocument/2006/relationships/hyperlink" Target="https://medium.com/wearesinch?source=post_page-----92cfaeb6f43b--------------------------------" TargetMode="External"/><Relationship Id="rId12" Type="http://schemas.openxmlformats.org/officeDocument/2006/relationships/hyperlink" Target="https://www.linkedin.com/in/leomaurodesenv/" TargetMode="External"/><Relationship Id="rId17" Type="http://schemas.openxmlformats.org/officeDocument/2006/relationships/hyperlink" Target="https://www.kaggle.com/neomatrix36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m/movingaverage.asp" TargetMode="External"/><Relationship Id="rId20" Type="http://schemas.openxmlformats.org/officeDocument/2006/relationships/hyperlink" Target="https://www.kaggle.com/neomatrix369/anomaly-detection-streaming-data-extend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people.duke.edu/~rnau/411avg.htm" TargetMode="External"/><Relationship Id="rId5" Type="http://schemas.openxmlformats.org/officeDocument/2006/relationships/hyperlink" Target="https://medium.com/@leomaurodesenv?source=post_page-----92cfaeb6f43b--------------------------------" TargetMode="External"/><Relationship Id="rId15" Type="http://schemas.openxmlformats.org/officeDocument/2006/relationships/image" Target="media/image6.png"/><Relationship Id="rId23" Type="http://schemas.openxmlformats.org/officeDocument/2006/relationships/hyperlink" Target="https://www.investopedia.com/terms/e/ema.asp" TargetMode="External"/><Relationship Id="rId10" Type="http://schemas.openxmlformats.org/officeDocument/2006/relationships/hyperlink" Target="https://medium.com/m/signin?actionUrl=https%3A%2F%2Fmedium.com%2F_%2Fsubscribe%2Fuser%2Ff4d6e632704c&amp;operation=register&amp;redirect=https%3A%2F%2Fmedium.com%2Fwearesinch%2Fsimple-anomaly-detection-algorithms-for-streaming-data-machine-learning-92cfaeb6f43b&amp;user=Leonardo+Mauro+P.+Moraes&amp;userId=f4d6e632704c&amp;source=post_page-f4d6e632704c----92cfaeb6f43b---------------------post_header-----------" TargetMode="External"/><Relationship Id="rId19" Type="http://schemas.openxmlformats.org/officeDocument/2006/relationships/hyperlink" Target="https://www.kaggle.com/leomauro/anomaly-detection-streaming-data-evaluation" TargetMode="External"/><Relationship Id="rId4" Type="http://schemas.openxmlformats.org/officeDocument/2006/relationships/webSettings" Target="webSettings.xml"/><Relationship Id="rId9" Type="http://schemas.openxmlformats.org/officeDocument/2006/relationships/hyperlink" Target="https://medium.com/@leomaurodesenv?source=post_page-----92cfaeb6f43b--------------------------------" TargetMode="External"/><Relationship Id="rId14" Type="http://schemas.openxmlformats.org/officeDocument/2006/relationships/image" Target="media/image5.png"/><Relationship Id="rId22" Type="http://schemas.openxmlformats.org/officeDocument/2006/relationships/hyperlink" Target="https://www.investopedia.com/terms/m/movingaverag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2023-12-22T02:45:00Z</dcterms:created>
  <dcterms:modified xsi:type="dcterms:W3CDTF">2023-12-22T02:45:00Z</dcterms:modified>
</cp:coreProperties>
</file>