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D984" w14:textId="77777777" w:rsidR="006C6A76" w:rsidRPr="006C6A76" w:rsidRDefault="006C6A76" w:rsidP="006C6A7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C6A76">
        <w:rPr>
          <w:rFonts w:ascii="Helvetica" w:eastAsia="Times New Roman" w:hAnsi="Helvetica" w:cs="Helvetica"/>
          <w:b/>
          <w:bCs/>
          <w:color w:val="242424"/>
          <w:spacing w:val="-3"/>
          <w:kern w:val="36"/>
          <w:sz w:val="63"/>
          <w:szCs w:val="63"/>
          <w14:ligatures w14:val="none"/>
        </w:rPr>
        <w:t>Support Vector Machine: Explained with a binary classification problem.</w:t>
      </w:r>
    </w:p>
    <w:p w14:paraId="147F5D78" w14:textId="77777777" w:rsidR="006C6A76" w:rsidRPr="006C6A76" w:rsidRDefault="006C6A76" w:rsidP="006C6A76">
      <w:pPr>
        <w:shd w:val="clear" w:color="auto" w:fill="FFFFFF"/>
        <w:spacing w:after="0" w:line="240" w:lineRule="auto"/>
        <w:rPr>
          <w:rFonts w:ascii="Segoe UI" w:eastAsia="Times New Roman" w:hAnsi="Segoe UI" w:cs="Segoe UI"/>
          <w:color w:val="0000FF"/>
          <w:kern w:val="0"/>
          <w:sz w:val="27"/>
          <w:szCs w:val="27"/>
          <w14:ligatures w14:val="none"/>
        </w:rPr>
      </w:pPr>
      <w:r w:rsidRPr="006C6A76">
        <w:rPr>
          <w:rFonts w:ascii="Segoe UI" w:eastAsia="Times New Roman" w:hAnsi="Segoe UI" w:cs="Segoe UI"/>
          <w:kern w:val="0"/>
          <w:sz w:val="27"/>
          <w:szCs w:val="27"/>
          <w14:ligatures w14:val="none"/>
        </w:rPr>
        <w:fldChar w:fldCharType="begin"/>
      </w:r>
      <w:r w:rsidRPr="006C6A76">
        <w:rPr>
          <w:rFonts w:ascii="Segoe UI" w:eastAsia="Times New Roman" w:hAnsi="Segoe UI" w:cs="Segoe UI"/>
          <w:kern w:val="0"/>
          <w:sz w:val="27"/>
          <w:szCs w:val="27"/>
          <w14:ligatures w14:val="none"/>
        </w:rPr>
        <w:instrText>HYPERLINK "https://medium.com/@mkk.rakesh?source=post_page-----bb1d5be336c4--------------------------------"</w:instrText>
      </w:r>
      <w:r w:rsidRPr="006C6A76">
        <w:rPr>
          <w:rFonts w:ascii="Segoe UI" w:eastAsia="Times New Roman" w:hAnsi="Segoe UI" w:cs="Segoe UI"/>
          <w:kern w:val="0"/>
          <w:sz w:val="27"/>
          <w:szCs w:val="27"/>
          <w14:ligatures w14:val="none"/>
        </w:rPr>
      </w:r>
      <w:r w:rsidRPr="006C6A76">
        <w:rPr>
          <w:rFonts w:ascii="Segoe UI" w:eastAsia="Times New Roman" w:hAnsi="Segoe UI" w:cs="Segoe UI"/>
          <w:kern w:val="0"/>
          <w:sz w:val="27"/>
          <w:szCs w:val="27"/>
          <w14:ligatures w14:val="none"/>
        </w:rPr>
        <w:fldChar w:fldCharType="separate"/>
      </w:r>
    </w:p>
    <w:p w14:paraId="75318721" w14:textId="083194B5" w:rsidR="006C6A76" w:rsidRPr="006C6A76" w:rsidRDefault="006C6A76" w:rsidP="006C6A76">
      <w:pPr>
        <w:shd w:val="clear" w:color="auto" w:fill="FFFFFF"/>
        <w:spacing w:after="0" w:line="240" w:lineRule="auto"/>
        <w:rPr>
          <w:rFonts w:ascii="Times New Roman" w:eastAsia="Times New Roman" w:hAnsi="Times New Roman" w:cs="Times New Roman"/>
          <w:kern w:val="0"/>
          <w:sz w:val="24"/>
          <w:szCs w:val="24"/>
          <w14:ligatures w14:val="none"/>
        </w:rPr>
      </w:pPr>
      <w:r w:rsidRPr="006C6A76">
        <w:rPr>
          <w:rFonts w:ascii="Segoe UI" w:eastAsia="Times New Roman" w:hAnsi="Segoe UI" w:cs="Segoe UI"/>
          <w:noProof/>
          <w:color w:val="0000FF"/>
          <w:kern w:val="0"/>
          <w:sz w:val="27"/>
          <w:szCs w:val="27"/>
          <w14:ligatures w14:val="none"/>
        </w:rPr>
        <w:drawing>
          <wp:inline distT="0" distB="0" distL="0" distR="0" wp14:anchorId="13149C5F" wp14:editId="780C3A9D">
            <wp:extent cx="419100" cy="419100"/>
            <wp:effectExtent l="0" t="0" r="0" b="0"/>
            <wp:docPr id="1006267231" name="Picture 7" descr="Rakesh M K">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kesh M K">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819E238" w14:textId="77777777" w:rsidR="006C6A76" w:rsidRPr="006C6A76" w:rsidRDefault="006C6A76" w:rsidP="006C6A76">
      <w:pPr>
        <w:shd w:val="clear" w:color="auto" w:fill="FFFFFF"/>
        <w:spacing w:after="0" w:line="240" w:lineRule="auto"/>
        <w:rPr>
          <w:rFonts w:ascii="Segoe UI" w:eastAsia="Times New Roman" w:hAnsi="Segoe UI" w:cs="Segoe UI"/>
          <w:kern w:val="0"/>
          <w:sz w:val="27"/>
          <w:szCs w:val="27"/>
          <w14:ligatures w14:val="none"/>
        </w:rPr>
      </w:pPr>
      <w:r w:rsidRPr="006C6A76">
        <w:rPr>
          <w:rFonts w:ascii="Segoe UI" w:eastAsia="Times New Roman" w:hAnsi="Segoe UI" w:cs="Segoe UI"/>
          <w:kern w:val="0"/>
          <w:sz w:val="27"/>
          <w:szCs w:val="27"/>
          <w14:ligatures w14:val="none"/>
        </w:rPr>
        <w:fldChar w:fldCharType="end"/>
      </w:r>
    </w:p>
    <w:p w14:paraId="6408411A" w14:textId="77777777" w:rsidR="006C6A76" w:rsidRPr="006C6A76" w:rsidRDefault="006C6A76" w:rsidP="006C6A76">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6C6A76">
          <w:rPr>
            <w:rFonts w:ascii="inherit" w:eastAsia="Times New Roman" w:hAnsi="inherit" w:cs="Helvetica"/>
            <w:color w:val="0000FF"/>
            <w:kern w:val="0"/>
            <w:sz w:val="24"/>
            <w:szCs w:val="24"/>
            <w14:ligatures w14:val="none"/>
          </w:rPr>
          <w:t>Rakesh M K</w:t>
        </w:r>
      </w:hyperlink>
    </w:p>
    <w:p w14:paraId="2BB67C94" w14:textId="77777777" w:rsidR="006C6A76" w:rsidRPr="006C6A76" w:rsidRDefault="006C6A76" w:rsidP="006C6A76">
      <w:pPr>
        <w:shd w:val="clear" w:color="auto" w:fill="FFFFFF"/>
        <w:spacing w:after="0" w:line="300" w:lineRule="atLeast"/>
        <w:rPr>
          <w:rFonts w:ascii="Helvetica" w:eastAsia="Times New Roman" w:hAnsi="Helvetica" w:cs="Helvetica"/>
          <w:color w:val="242424"/>
          <w:kern w:val="0"/>
          <w:sz w:val="21"/>
          <w:szCs w:val="21"/>
          <w14:ligatures w14:val="none"/>
        </w:rPr>
      </w:pPr>
      <w:r w:rsidRPr="006C6A76">
        <w:rPr>
          <w:rFonts w:ascii="Helvetica" w:eastAsia="Times New Roman" w:hAnsi="Helvetica" w:cs="Helvetica"/>
          <w:color w:val="6B6B6B"/>
          <w:kern w:val="0"/>
          <w:sz w:val="21"/>
          <w:szCs w:val="21"/>
          <w14:ligatures w14:val="none"/>
        </w:rPr>
        <w:t>·</w:t>
      </w:r>
    </w:p>
    <w:p w14:paraId="12D61674" w14:textId="77777777" w:rsidR="006C6A76" w:rsidRPr="006C6A76" w:rsidRDefault="006C6A76" w:rsidP="006C6A76">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6C6A76">
          <w:rPr>
            <w:rFonts w:ascii="inherit" w:eastAsia="Times New Roman" w:hAnsi="inherit" w:cs="Helvetica"/>
            <w:color w:val="1A8917"/>
            <w:kern w:val="0"/>
            <w:sz w:val="24"/>
            <w:szCs w:val="24"/>
            <w14:ligatures w14:val="none"/>
          </w:rPr>
          <w:t>Follow</w:t>
        </w:r>
      </w:hyperlink>
    </w:p>
    <w:p w14:paraId="3A282E11" w14:textId="77777777" w:rsidR="006C6A76" w:rsidRPr="006C6A76" w:rsidRDefault="006C6A76" w:rsidP="006C6A76">
      <w:pPr>
        <w:shd w:val="clear" w:color="auto" w:fill="FFFFFF"/>
        <w:spacing w:after="0" w:line="300" w:lineRule="atLeast"/>
        <w:rPr>
          <w:rFonts w:ascii="Helvetica" w:eastAsia="Times New Roman" w:hAnsi="Helvetica" w:cs="Helvetica"/>
          <w:color w:val="6B6B6B"/>
          <w:kern w:val="0"/>
          <w:sz w:val="21"/>
          <w:szCs w:val="21"/>
          <w14:ligatures w14:val="none"/>
        </w:rPr>
      </w:pPr>
      <w:r w:rsidRPr="006C6A76">
        <w:rPr>
          <w:rFonts w:ascii="Helvetica" w:eastAsia="Times New Roman" w:hAnsi="Helvetica" w:cs="Helvetica"/>
          <w:color w:val="6B6B6B"/>
          <w:kern w:val="0"/>
          <w:sz w:val="21"/>
          <w:szCs w:val="21"/>
          <w14:ligatures w14:val="none"/>
        </w:rPr>
        <w:t>4 min read</w:t>
      </w:r>
    </w:p>
    <w:p w14:paraId="327C186B" w14:textId="77777777" w:rsidR="006C6A76" w:rsidRPr="006C6A76" w:rsidRDefault="006C6A76" w:rsidP="006C6A76">
      <w:pPr>
        <w:shd w:val="clear" w:color="auto" w:fill="FFFFFF"/>
        <w:spacing w:after="0" w:line="300" w:lineRule="atLeast"/>
        <w:rPr>
          <w:rFonts w:ascii="Helvetica" w:eastAsia="Times New Roman" w:hAnsi="Helvetica" w:cs="Helvetica"/>
          <w:color w:val="6B6B6B"/>
          <w:kern w:val="0"/>
          <w:sz w:val="21"/>
          <w:szCs w:val="21"/>
          <w14:ligatures w14:val="none"/>
        </w:rPr>
      </w:pPr>
      <w:r w:rsidRPr="006C6A76">
        <w:rPr>
          <w:rFonts w:ascii="Helvetica" w:eastAsia="Times New Roman" w:hAnsi="Helvetica" w:cs="Helvetica"/>
          <w:color w:val="6B6B6B"/>
          <w:kern w:val="0"/>
          <w:sz w:val="21"/>
          <w:szCs w:val="21"/>
          <w14:ligatures w14:val="none"/>
        </w:rPr>
        <w:t>·</w:t>
      </w:r>
    </w:p>
    <w:p w14:paraId="5DC19D55" w14:textId="77777777" w:rsidR="006C6A76" w:rsidRPr="006C6A76" w:rsidRDefault="006C6A76" w:rsidP="006C6A76">
      <w:pPr>
        <w:shd w:val="clear" w:color="auto" w:fill="FFFFFF"/>
        <w:spacing w:after="0" w:line="300" w:lineRule="atLeast"/>
        <w:rPr>
          <w:rFonts w:ascii="Helvetica" w:eastAsia="Times New Roman" w:hAnsi="Helvetica" w:cs="Helvetica"/>
          <w:color w:val="6B6B6B"/>
          <w:kern w:val="0"/>
          <w:sz w:val="21"/>
          <w:szCs w:val="21"/>
          <w14:ligatures w14:val="none"/>
        </w:rPr>
      </w:pPr>
      <w:r w:rsidRPr="006C6A76">
        <w:rPr>
          <w:rFonts w:ascii="Helvetica" w:eastAsia="Times New Roman" w:hAnsi="Helvetica" w:cs="Helvetica"/>
          <w:color w:val="6B6B6B"/>
          <w:kern w:val="0"/>
          <w:sz w:val="21"/>
          <w:szCs w:val="21"/>
          <w14:ligatures w14:val="none"/>
        </w:rPr>
        <w:t>Oct 18</w:t>
      </w:r>
    </w:p>
    <w:p w14:paraId="67BDA543" w14:textId="77777777" w:rsidR="006C6A76" w:rsidRPr="006C6A76" w:rsidRDefault="006C6A76" w:rsidP="006C6A76">
      <w:pPr>
        <w:shd w:val="clear" w:color="auto" w:fill="FFFFFF"/>
        <w:spacing w:after="0" w:line="240" w:lineRule="auto"/>
        <w:rPr>
          <w:rFonts w:ascii="inherit" w:eastAsia="Times New Roman" w:hAnsi="inherit" w:cs="Segoe UI"/>
          <w:color w:val="0000FF"/>
          <w:kern w:val="0"/>
          <w:sz w:val="27"/>
          <w:szCs w:val="27"/>
          <w14:ligatures w14:val="none"/>
        </w:rPr>
      </w:pPr>
      <w:r w:rsidRPr="006C6A76">
        <w:rPr>
          <w:rFonts w:ascii="Segoe UI" w:eastAsia="Times New Roman" w:hAnsi="Segoe UI" w:cs="Segoe UI"/>
          <w:kern w:val="0"/>
          <w:sz w:val="27"/>
          <w:szCs w:val="27"/>
          <w14:ligatures w14:val="none"/>
        </w:rPr>
        <w:fldChar w:fldCharType="begin"/>
      </w:r>
      <w:r w:rsidRPr="006C6A76">
        <w:rPr>
          <w:rFonts w:ascii="Segoe UI" w:eastAsia="Times New Roman" w:hAnsi="Segoe UI" w:cs="Segoe UI"/>
          <w:kern w:val="0"/>
          <w:sz w:val="27"/>
          <w:szCs w:val="27"/>
          <w14:ligatures w14:val="none"/>
        </w:rPr>
        <w:instrText>HYPERLINK "https://medium.com/m/signin?actionUrl=https%3A%2F%2Fmedium.com%2F_%2Fvote%2Fp%2Fbb1d5be336c4&amp;operation=register&amp;redirect=https%3A%2F%2Fmedium.com%2F%40mkk.rakesh%2Fsupport-vector-machine-explained-with-a-binary-classification-problem-bb1d5be336c4&amp;user=Rakesh+M+K&amp;userId=5796472804b9&amp;source=-----bb1d5be336c4---------------------clap_footer-----------"</w:instrText>
      </w:r>
      <w:r w:rsidRPr="006C6A76">
        <w:rPr>
          <w:rFonts w:ascii="Segoe UI" w:eastAsia="Times New Roman" w:hAnsi="Segoe UI" w:cs="Segoe UI"/>
          <w:kern w:val="0"/>
          <w:sz w:val="27"/>
          <w:szCs w:val="27"/>
          <w14:ligatures w14:val="none"/>
        </w:rPr>
      </w:r>
      <w:r w:rsidRPr="006C6A76">
        <w:rPr>
          <w:rFonts w:ascii="Segoe UI" w:eastAsia="Times New Roman" w:hAnsi="Segoe UI" w:cs="Segoe UI"/>
          <w:kern w:val="0"/>
          <w:sz w:val="27"/>
          <w:szCs w:val="27"/>
          <w14:ligatures w14:val="none"/>
        </w:rPr>
        <w:fldChar w:fldCharType="separate"/>
      </w:r>
    </w:p>
    <w:p w14:paraId="7179DDF1" w14:textId="77777777" w:rsidR="006C6A76" w:rsidRPr="006C6A76" w:rsidRDefault="006C6A76" w:rsidP="006C6A76">
      <w:pPr>
        <w:shd w:val="clear" w:color="auto" w:fill="FFFFFF"/>
        <w:spacing w:after="0" w:line="240" w:lineRule="auto"/>
        <w:rPr>
          <w:rFonts w:ascii="Segoe UI" w:eastAsia="Times New Roman" w:hAnsi="Segoe UI" w:cs="Times New Roman"/>
          <w:kern w:val="0"/>
          <w:sz w:val="24"/>
          <w:szCs w:val="24"/>
          <w14:ligatures w14:val="none"/>
        </w:rPr>
      </w:pPr>
      <w:r w:rsidRPr="006C6A76">
        <w:rPr>
          <w:rFonts w:ascii="Segoe UI" w:eastAsia="Times New Roman" w:hAnsi="Segoe UI" w:cs="Segoe UI"/>
          <w:kern w:val="0"/>
          <w:sz w:val="27"/>
          <w:szCs w:val="27"/>
          <w14:ligatures w14:val="none"/>
        </w:rPr>
        <w:fldChar w:fldCharType="end"/>
      </w:r>
    </w:p>
    <w:p w14:paraId="6B446840" w14:textId="77777777" w:rsidR="006C6A76" w:rsidRPr="006C6A76" w:rsidRDefault="006C6A76" w:rsidP="006C6A76">
      <w:pPr>
        <w:shd w:val="clear" w:color="auto" w:fill="FFFFFF"/>
        <w:spacing w:after="0" w:line="300" w:lineRule="atLeast"/>
        <w:rPr>
          <w:rFonts w:ascii="Helvetica" w:eastAsia="Times New Roman" w:hAnsi="Helvetica" w:cs="Helvetica"/>
          <w:color w:val="6B6B6B"/>
          <w:kern w:val="0"/>
          <w:sz w:val="20"/>
          <w:szCs w:val="20"/>
          <w14:ligatures w14:val="none"/>
        </w:rPr>
      </w:pPr>
      <w:r w:rsidRPr="006C6A76">
        <w:rPr>
          <w:rFonts w:ascii="Helvetica" w:eastAsia="Times New Roman" w:hAnsi="Helvetica" w:cs="Helvetica"/>
          <w:color w:val="6B6B6B"/>
          <w:kern w:val="0"/>
          <w:sz w:val="20"/>
          <w:szCs w:val="20"/>
          <w14:ligatures w14:val="none"/>
        </w:rPr>
        <w:t>100</w:t>
      </w:r>
    </w:p>
    <w:p w14:paraId="3A604946" w14:textId="77777777" w:rsidR="006C6A76" w:rsidRPr="006C6A76" w:rsidRDefault="006C6A76" w:rsidP="006C6A76">
      <w:pPr>
        <w:shd w:val="clear" w:color="auto" w:fill="FFFFFF"/>
        <w:spacing w:after="0" w:line="240" w:lineRule="auto"/>
        <w:rPr>
          <w:rFonts w:ascii="inherit" w:eastAsia="Times New Roman" w:hAnsi="inherit" w:cs="Segoe UI"/>
          <w:color w:val="0000FF"/>
          <w:kern w:val="0"/>
          <w:sz w:val="27"/>
          <w:szCs w:val="27"/>
          <w14:ligatures w14:val="none"/>
        </w:rPr>
      </w:pPr>
      <w:r w:rsidRPr="006C6A76">
        <w:rPr>
          <w:rFonts w:ascii="Segoe UI" w:eastAsia="Times New Roman" w:hAnsi="Segoe UI" w:cs="Segoe UI"/>
          <w:kern w:val="0"/>
          <w:sz w:val="27"/>
          <w:szCs w:val="27"/>
          <w14:ligatures w14:val="none"/>
        </w:rPr>
        <w:fldChar w:fldCharType="begin"/>
      </w:r>
      <w:r w:rsidRPr="006C6A76">
        <w:rPr>
          <w:rFonts w:ascii="Segoe UI" w:eastAsia="Times New Roman" w:hAnsi="Segoe UI" w:cs="Segoe UI"/>
          <w:kern w:val="0"/>
          <w:sz w:val="27"/>
          <w:szCs w:val="27"/>
          <w14:ligatures w14:val="none"/>
        </w:rPr>
        <w:instrText>HYPERLINK "https://medium.com/m/signin?actionUrl=https%3A%2F%2Fmedium.com%2Fplans%3Fdimension%3Dpost_audio_button%26postId%3Dbb1d5be336c4&amp;operation=register&amp;redirect=https%3A%2F%2Fmedium.com%2F%40mkk.rakesh%2Fsupport-vector-machine-explained-with-a-binary-classification-problem-bb1d5be336c4&amp;source=-----bb1d5be336c4---------------------post_audio_button-----------"</w:instrText>
      </w:r>
      <w:r w:rsidRPr="006C6A76">
        <w:rPr>
          <w:rFonts w:ascii="Segoe UI" w:eastAsia="Times New Roman" w:hAnsi="Segoe UI" w:cs="Segoe UI"/>
          <w:kern w:val="0"/>
          <w:sz w:val="27"/>
          <w:szCs w:val="27"/>
          <w14:ligatures w14:val="none"/>
        </w:rPr>
      </w:r>
      <w:r w:rsidRPr="006C6A76">
        <w:rPr>
          <w:rFonts w:ascii="Segoe UI" w:eastAsia="Times New Roman" w:hAnsi="Segoe UI" w:cs="Segoe UI"/>
          <w:kern w:val="0"/>
          <w:sz w:val="27"/>
          <w:szCs w:val="27"/>
          <w14:ligatures w14:val="none"/>
        </w:rPr>
        <w:fldChar w:fldCharType="separate"/>
      </w:r>
    </w:p>
    <w:p w14:paraId="1AE7DD2C" w14:textId="77777777" w:rsidR="006C6A76" w:rsidRPr="006C6A76" w:rsidRDefault="006C6A76" w:rsidP="006C6A76">
      <w:pPr>
        <w:shd w:val="clear" w:color="auto" w:fill="FFFFFF"/>
        <w:spacing w:after="0" w:line="240" w:lineRule="auto"/>
        <w:rPr>
          <w:rFonts w:ascii="Segoe UI" w:eastAsia="Times New Roman" w:hAnsi="Segoe UI" w:cs="Times New Roman"/>
          <w:kern w:val="0"/>
          <w:sz w:val="24"/>
          <w:szCs w:val="24"/>
          <w14:ligatures w14:val="none"/>
        </w:rPr>
      </w:pPr>
      <w:r w:rsidRPr="006C6A76">
        <w:rPr>
          <w:rFonts w:ascii="Segoe UI" w:eastAsia="Times New Roman" w:hAnsi="Segoe UI" w:cs="Segoe UI"/>
          <w:kern w:val="0"/>
          <w:sz w:val="27"/>
          <w:szCs w:val="27"/>
          <w14:ligatures w14:val="none"/>
        </w:rPr>
        <w:fldChar w:fldCharType="end"/>
      </w:r>
    </w:p>
    <w:p w14:paraId="4C1C9330" w14:textId="03059A42" w:rsidR="006C6A76" w:rsidRPr="006C6A76" w:rsidRDefault="006C6A76" w:rsidP="006C6A76">
      <w:pPr>
        <w:spacing w:after="0" w:line="240" w:lineRule="auto"/>
        <w:rPr>
          <w:rFonts w:ascii="Times New Roman" w:eastAsia="Times New Roman" w:hAnsi="Times New Roman" w:cs="Times New Roman"/>
          <w:kern w:val="0"/>
          <w:sz w:val="24"/>
          <w:szCs w:val="24"/>
          <w14:ligatures w14:val="none"/>
        </w:rPr>
      </w:pPr>
      <w:r w:rsidRPr="006C6A76">
        <w:rPr>
          <w:rFonts w:ascii="Times New Roman" w:eastAsia="Times New Roman" w:hAnsi="Times New Roman" w:cs="Times New Roman"/>
          <w:noProof/>
          <w:kern w:val="0"/>
          <w:sz w:val="24"/>
          <w:szCs w:val="24"/>
          <w14:ligatures w14:val="none"/>
        </w:rPr>
        <w:drawing>
          <wp:inline distT="0" distB="0" distL="0" distR="0" wp14:anchorId="18BF9EB0" wp14:editId="2F08E352">
            <wp:extent cx="5943600" cy="2258695"/>
            <wp:effectExtent l="0" t="0" r="0" b="8255"/>
            <wp:docPr id="10428023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p>
    <w:p w14:paraId="7F4766BC" w14:textId="77777777" w:rsidR="006C6A76" w:rsidRPr="006C6A76" w:rsidRDefault="006C6A76" w:rsidP="006C6A76">
      <w:pPr>
        <w:spacing w:after="0" w:line="240" w:lineRule="auto"/>
        <w:rPr>
          <w:rFonts w:ascii="Times New Roman" w:eastAsia="Times New Roman" w:hAnsi="Times New Roman" w:cs="Times New Roman"/>
          <w:kern w:val="0"/>
          <w:sz w:val="24"/>
          <w:szCs w:val="24"/>
          <w14:ligatures w14:val="none"/>
        </w:rPr>
      </w:pPr>
      <w:r w:rsidRPr="006C6A76">
        <w:rPr>
          <w:rFonts w:ascii="Times New Roman" w:eastAsia="Times New Roman" w:hAnsi="Times New Roman" w:cs="Times New Roman"/>
          <w:kern w:val="0"/>
          <w:sz w:val="24"/>
          <w:szCs w:val="24"/>
          <w14:ligatures w14:val="none"/>
        </w:rPr>
        <w:t>SVM linear kernel Decision Values for a linearly separable data.</w:t>
      </w:r>
    </w:p>
    <w:p w14:paraId="713D3361" w14:textId="77777777" w:rsidR="006C6A76" w:rsidRPr="006C6A76" w:rsidRDefault="006C6A76" w:rsidP="006C6A7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C6A76">
        <w:rPr>
          <w:rFonts w:ascii="Georgia" w:eastAsia="Times New Roman" w:hAnsi="Georgia" w:cs="Times New Roman"/>
          <w:color w:val="242424"/>
          <w:spacing w:val="-1"/>
          <w:kern w:val="0"/>
          <w:sz w:val="30"/>
          <w:szCs w:val="30"/>
          <w14:ligatures w14:val="none"/>
        </w:rPr>
        <w:lastRenderedPageBreak/>
        <w:t>SVM (Support Vector Machines) distinguishes itself from other Machine Learning models with its proficiency in handling </w:t>
      </w:r>
      <w:r w:rsidRPr="006C6A76">
        <w:rPr>
          <w:rFonts w:ascii="Georgia" w:eastAsia="Times New Roman" w:hAnsi="Georgia" w:cs="Times New Roman"/>
          <w:b/>
          <w:bCs/>
          <w:color w:val="242424"/>
          <w:spacing w:val="-1"/>
          <w:kern w:val="0"/>
          <w:sz w:val="30"/>
          <w:szCs w:val="30"/>
          <w14:ligatures w14:val="none"/>
        </w:rPr>
        <w:t>high-dimensional data</w:t>
      </w:r>
      <w:r w:rsidRPr="006C6A76">
        <w:rPr>
          <w:rFonts w:ascii="Georgia" w:eastAsia="Times New Roman" w:hAnsi="Georgia" w:cs="Times New Roman"/>
          <w:color w:val="242424"/>
          <w:spacing w:val="-1"/>
          <w:kern w:val="0"/>
          <w:sz w:val="30"/>
          <w:szCs w:val="30"/>
          <w14:ligatures w14:val="none"/>
        </w:rPr>
        <w:t>, finding </w:t>
      </w:r>
      <w:r w:rsidRPr="006C6A76">
        <w:rPr>
          <w:rFonts w:ascii="Georgia" w:eastAsia="Times New Roman" w:hAnsi="Georgia" w:cs="Times New Roman"/>
          <w:b/>
          <w:bCs/>
          <w:color w:val="242424"/>
          <w:spacing w:val="-1"/>
          <w:kern w:val="0"/>
          <w:sz w:val="30"/>
          <w:szCs w:val="30"/>
          <w14:ligatures w14:val="none"/>
        </w:rPr>
        <w:t>complex decision boundaries</w:t>
      </w:r>
      <w:r w:rsidRPr="006C6A76">
        <w:rPr>
          <w:rFonts w:ascii="Georgia" w:eastAsia="Times New Roman" w:hAnsi="Georgia" w:cs="Times New Roman"/>
          <w:color w:val="242424"/>
          <w:spacing w:val="-1"/>
          <w:kern w:val="0"/>
          <w:sz w:val="30"/>
          <w:szCs w:val="30"/>
          <w14:ligatures w14:val="none"/>
        </w:rPr>
        <w:t>. SVM offers various kernels for both linear and non-linear data, and maintaining robust performance even when data is limited. All these properties make it a powerful tool for a wide range of applications.</w:t>
      </w:r>
    </w:p>
    <w:p w14:paraId="53E8FE75" w14:textId="77777777" w:rsidR="006C6A76" w:rsidRPr="006C6A76" w:rsidRDefault="006C6A76" w:rsidP="006C6A7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C6A76">
        <w:rPr>
          <w:rFonts w:ascii="Helvetica" w:eastAsia="Times New Roman" w:hAnsi="Helvetica" w:cs="Helvetica"/>
          <w:b/>
          <w:bCs/>
          <w:color w:val="242424"/>
          <w:kern w:val="0"/>
          <w:sz w:val="30"/>
          <w:szCs w:val="30"/>
          <w14:ligatures w14:val="none"/>
        </w:rPr>
        <w:t>Kernel Trick: Transformation of data to high dimensional space</w:t>
      </w:r>
    </w:p>
    <w:p w14:paraId="2C76AFD6" w14:textId="77777777" w:rsidR="006C6A76" w:rsidRPr="006C6A76" w:rsidRDefault="006C6A76" w:rsidP="006C6A7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C6A76">
        <w:rPr>
          <w:rFonts w:ascii="Georgia" w:eastAsia="Times New Roman" w:hAnsi="Georgia" w:cs="Times New Roman"/>
          <w:color w:val="242424"/>
          <w:spacing w:val="-1"/>
          <w:kern w:val="0"/>
          <w:sz w:val="30"/>
          <w:szCs w:val="30"/>
          <w14:ligatures w14:val="none"/>
        </w:rPr>
        <w:t>SVM operates by </w:t>
      </w:r>
      <w:r w:rsidRPr="006C6A76">
        <w:rPr>
          <w:rFonts w:ascii="Georgia" w:eastAsia="Times New Roman" w:hAnsi="Georgia" w:cs="Times New Roman"/>
          <w:b/>
          <w:bCs/>
          <w:color w:val="242424"/>
          <w:spacing w:val="-1"/>
          <w:kern w:val="0"/>
          <w:sz w:val="30"/>
          <w:szCs w:val="30"/>
          <w14:ligatures w14:val="none"/>
        </w:rPr>
        <w:t>transforming the data to a space where it is more easily separable </w:t>
      </w:r>
      <w:r w:rsidRPr="006C6A76">
        <w:rPr>
          <w:rFonts w:ascii="Georgia" w:eastAsia="Times New Roman" w:hAnsi="Georgia" w:cs="Times New Roman"/>
          <w:color w:val="242424"/>
          <w:spacing w:val="-1"/>
          <w:kern w:val="0"/>
          <w:sz w:val="30"/>
          <w:szCs w:val="30"/>
          <w14:ligatures w14:val="none"/>
        </w:rPr>
        <w:t>which might or might not be a higher-dimensional linear space.</w:t>
      </w:r>
      <w:r w:rsidRPr="006C6A76">
        <w:rPr>
          <w:rFonts w:ascii="Georgia" w:eastAsia="Times New Roman" w:hAnsi="Georgia" w:cs="Times New Roman"/>
          <w:b/>
          <w:bCs/>
          <w:color w:val="242424"/>
          <w:spacing w:val="-1"/>
          <w:kern w:val="0"/>
          <w:sz w:val="30"/>
          <w:szCs w:val="30"/>
          <w14:ligatures w14:val="none"/>
        </w:rPr>
        <w:t> </w:t>
      </w:r>
      <w:r w:rsidRPr="006C6A76">
        <w:rPr>
          <w:rFonts w:ascii="Georgia" w:eastAsia="Times New Roman" w:hAnsi="Georgia" w:cs="Times New Roman"/>
          <w:color w:val="242424"/>
          <w:spacing w:val="-1"/>
          <w:kern w:val="0"/>
          <w:sz w:val="30"/>
          <w:szCs w:val="30"/>
          <w14:ligatures w14:val="none"/>
        </w:rPr>
        <w:t>The transformation process is often called as</w:t>
      </w:r>
      <w:r w:rsidRPr="006C6A76">
        <w:rPr>
          <w:rFonts w:ascii="Georgia" w:eastAsia="Times New Roman" w:hAnsi="Georgia" w:cs="Times New Roman"/>
          <w:b/>
          <w:bCs/>
          <w:color w:val="242424"/>
          <w:spacing w:val="-1"/>
          <w:kern w:val="0"/>
          <w:sz w:val="30"/>
          <w:szCs w:val="30"/>
          <w14:ligatures w14:val="none"/>
        </w:rPr>
        <w:t> kernel trick.</w:t>
      </w:r>
      <w:r w:rsidRPr="006C6A76">
        <w:rPr>
          <w:rFonts w:ascii="Georgia" w:eastAsia="Times New Roman" w:hAnsi="Georgia" w:cs="Times New Roman"/>
          <w:color w:val="242424"/>
          <w:spacing w:val="-1"/>
          <w:kern w:val="0"/>
          <w:sz w:val="30"/>
          <w:szCs w:val="30"/>
          <w14:ligatures w14:val="none"/>
        </w:rPr>
        <w:t> It depends on the choice of kernel and the nature of the data. Linear kernels transform data linearly, while non-linear kernels can create more complex decision boundaries in the transformed space.</w:t>
      </w:r>
    </w:p>
    <w:p w14:paraId="60447CB5" w14:textId="77777777" w:rsidR="006C6A76" w:rsidRPr="006C6A76" w:rsidRDefault="006C6A76" w:rsidP="006C6A7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C6A76">
        <w:rPr>
          <w:rFonts w:ascii="Georgia" w:eastAsia="Times New Roman" w:hAnsi="Georgia" w:cs="Segoe UI"/>
          <w:i/>
          <w:iCs/>
          <w:color w:val="242424"/>
          <w:spacing w:val="-1"/>
          <w:kern w:val="0"/>
          <w:sz w:val="30"/>
          <w:szCs w:val="30"/>
          <w14:ligatures w14:val="none"/>
        </w:rPr>
        <w:t>For in depth understanding of kernel tricks, refer: </w:t>
      </w:r>
      <w:hyperlink r:id="rId9" w:tgtFrame="_blank" w:history="1">
        <w:r w:rsidRPr="006C6A76">
          <w:rPr>
            <w:rFonts w:ascii="Georgia" w:eastAsia="Times New Roman" w:hAnsi="Georgia" w:cs="Segoe UI"/>
            <w:color w:val="0000FF"/>
            <w:spacing w:val="-1"/>
            <w:kern w:val="0"/>
            <w:sz w:val="30"/>
            <w:szCs w:val="30"/>
            <w:u w:val="single"/>
            <w14:ligatures w14:val="none"/>
          </w:rPr>
          <w:t>https://web.mit.edu/6.034/wwwbob/svm-notes-long-08.pdf</w:t>
        </w:r>
      </w:hyperlink>
    </w:p>
    <w:p w14:paraId="3E710F09" w14:textId="77777777" w:rsidR="006C6A76" w:rsidRPr="006C6A76" w:rsidRDefault="006C6A76" w:rsidP="006C6A7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C6A76">
        <w:rPr>
          <w:rFonts w:ascii="Georgia" w:eastAsia="Times New Roman" w:hAnsi="Georgia" w:cs="Times New Roman"/>
          <w:color w:val="242424"/>
          <w:spacing w:val="-1"/>
          <w:kern w:val="0"/>
          <w:sz w:val="30"/>
          <w:szCs w:val="30"/>
          <w14:ligatures w14:val="none"/>
        </w:rPr>
        <w:t>For the experiment, data is generated using scikit-learns </w:t>
      </w:r>
      <w:proofErr w:type="spellStart"/>
      <w:r w:rsidRPr="006C6A76">
        <w:rPr>
          <w:rFonts w:ascii="Georgia" w:eastAsia="Times New Roman" w:hAnsi="Georgia" w:cs="Times New Roman"/>
          <w:i/>
          <w:iCs/>
          <w:color w:val="242424"/>
          <w:spacing w:val="-1"/>
          <w:kern w:val="0"/>
          <w:sz w:val="30"/>
          <w:szCs w:val="30"/>
          <w14:ligatures w14:val="none"/>
        </w:rPr>
        <w:t>make_circle</w:t>
      </w:r>
      <w:proofErr w:type="spellEnd"/>
      <w:r w:rsidRPr="006C6A76">
        <w:rPr>
          <w:rFonts w:ascii="Georgia" w:eastAsia="Times New Roman" w:hAnsi="Georgia" w:cs="Times New Roman"/>
          <w:i/>
          <w:iCs/>
          <w:color w:val="242424"/>
          <w:spacing w:val="-1"/>
          <w:kern w:val="0"/>
          <w:sz w:val="30"/>
          <w:szCs w:val="30"/>
          <w14:ligatures w14:val="none"/>
        </w:rPr>
        <w:t> </w:t>
      </w:r>
      <w:r w:rsidRPr="006C6A76">
        <w:rPr>
          <w:rFonts w:ascii="Georgia" w:eastAsia="Times New Roman" w:hAnsi="Georgia" w:cs="Times New Roman"/>
          <w:color w:val="242424"/>
          <w:spacing w:val="-1"/>
          <w:kern w:val="0"/>
          <w:sz w:val="30"/>
          <w:szCs w:val="30"/>
          <w14:ligatures w14:val="none"/>
        </w:rPr>
        <w:t>function and visualized as below.</w:t>
      </w:r>
    </w:p>
    <w:p w14:paraId="125A9999" w14:textId="77777777" w:rsidR="006C6A76" w:rsidRPr="006C6A76" w:rsidRDefault="006C6A76" w:rsidP="006C6A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C6A76">
        <w:rPr>
          <w:rFonts w:ascii="Courier New" w:eastAsia="Times New Roman" w:hAnsi="Courier New" w:cs="Courier New"/>
          <w:color w:val="AA0D91"/>
          <w:spacing w:val="-5"/>
          <w:kern w:val="0"/>
          <w:sz w:val="21"/>
          <w:szCs w:val="21"/>
          <w14:ligatures w14:val="none"/>
        </w:rPr>
        <w:t>from</w:t>
      </w:r>
      <w:r w:rsidRPr="006C6A76">
        <w:rPr>
          <w:rFonts w:ascii="Courier New" w:eastAsia="Times New Roman" w:hAnsi="Courier New" w:cs="Courier New"/>
          <w:color w:val="242424"/>
          <w:spacing w:val="-5"/>
          <w:kern w:val="0"/>
          <w:sz w:val="21"/>
          <w:szCs w:val="21"/>
          <w14:ligatures w14:val="none"/>
        </w:rPr>
        <w:t xml:space="preserve"> </w:t>
      </w:r>
      <w:proofErr w:type="spellStart"/>
      <w:proofErr w:type="gramStart"/>
      <w:r w:rsidRPr="006C6A76">
        <w:rPr>
          <w:rFonts w:ascii="Courier New" w:eastAsia="Times New Roman" w:hAnsi="Courier New" w:cs="Courier New"/>
          <w:color w:val="242424"/>
          <w:spacing w:val="-5"/>
          <w:kern w:val="0"/>
          <w:sz w:val="21"/>
          <w:szCs w:val="21"/>
          <w14:ligatures w14:val="none"/>
        </w:rPr>
        <w:t>sklearn.datasets</w:t>
      </w:r>
      <w:proofErr w:type="spellEnd"/>
      <w:proofErr w:type="gramEnd"/>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AA0D91"/>
          <w:spacing w:val="-5"/>
          <w:kern w:val="0"/>
          <w:sz w:val="21"/>
          <w:szCs w:val="21"/>
          <w14:ligatures w14:val="none"/>
        </w:rPr>
        <w:t>import</w:t>
      </w:r>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make_circles</w:t>
      </w:r>
      <w:proofErr w:type="spellEnd"/>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AA0D91"/>
          <w:spacing w:val="-5"/>
          <w:kern w:val="0"/>
          <w:sz w:val="21"/>
          <w:szCs w:val="21"/>
          <w14:ligatures w14:val="none"/>
        </w:rPr>
        <w:t>import</w:t>
      </w:r>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matplotlib.pyplot</w:t>
      </w:r>
      <w:proofErr w:type="spellEnd"/>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AA0D91"/>
          <w:spacing w:val="-5"/>
          <w:kern w:val="0"/>
          <w:sz w:val="21"/>
          <w:szCs w:val="21"/>
          <w14:ligatures w14:val="none"/>
        </w:rPr>
        <w:t>as</w:t>
      </w:r>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plt</w:t>
      </w:r>
      <w:proofErr w:type="spellEnd"/>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AA0D91"/>
          <w:spacing w:val="-5"/>
          <w:kern w:val="0"/>
          <w:sz w:val="21"/>
          <w:szCs w:val="21"/>
          <w14:ligatures w14:val="none"/>
        </w:rPr>
        <w:t>import</w:t>
      </w:r>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numpy</w:t>
      </w:r>
      <w:proofErr w:type="spellEnd"/>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AA0D91"/>
          <w:spacing w:val="-5"/>
          <w:kern w:val="0"/>
          <w:sz w:val="21"/>
          <w:szCs w:val="21"/>
          <w14:ligatures w14:val="none"/>
        </w:rPr>
        <w:t>as</w:t>
      </w:r>
      <w:r w:rsidRPr="006C6A76">
        <w:rPr>
          <w:rFonts w:ascii="Courier New" w:eastAsia="Times New Roman" w:hAnsi="Courier New" w:cs="Courier New"/>
          <w:color w:val="242424"/>
          <w:spacing w:val="-5"/>
          <w:kern w:val="0"/>
          <w:sz w:val="21"/>
          <w:szCs w:val="21"/>
          <w14:ligatures w14:val="none"/>
        </w:rPr>
        <w:t xml:space="preserve"> np</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AA0D91"/>
          <w:spacing w:val="-5"/>
          <w:kern w:val="0"/>
          <w:sz w:val="21"/>
          <w:szCs w:val="21"/>
          <w14:ligatures w14:val="none"/>
        </w:rPr>
        <w:t>import</w:t>
      </w:r>
      <w:r w:rsidRPr="006C6A76">
        <w:rPr>
          <w:rFonts w:ascii="Courier New" w:eastAsia="Times New Roman" w:hAnsi="Courier New" w:cs="Courier New"/>
          <w:color w:val="242424"/>
          <w:spacing w:val="-5"/>
          <w:kern w:val="0"/>
          <w:sz w:val="21"/>
          <w:szCs w:val="21"/>
          <w14:ligatures w14:val="none"/>
        </w:rPr>
        <w:t xml:space="preserve"> pandas </w:t>
      </w:r>
      <w:r w:rsidRPr="006C6A76">
        <w:rPr>
          <w:rFonts w:ascii="Courier New" w:eastAsia="Times New Roman" w:hAnsi="Courier New" w:cs="Courier New"/>
          <w:color w:val="AA0D91"/>
          <w:spacing w:val="-5"/>
          <w:kern w:val="0"/>
          <w:sz w:val="21"/>
          <w:szCs w:val="21"/>
          <w14:ligatures w14:val="none"/>
        </w:rPr>
        <w:t>as</w:t>
      </w:r>
      <w:r w:rsidRPr="006C6A76">
        <w:rPr>
          <w:rFonts w:ascii="Courier New" w:eastAsia="Times New Roman" w:hAnsi="Courier New" w:cs="Courier New"/>
          <w:color w:val="242424"/>
          <w:spacing w:val="-5"/>
          <w:kern w:val="0"/>
          <w:sz w:val="21"/>
          <w:szCs w:val="21"/>
          <w14:ligatures w14:val="none"/>
        </w:rPr>
        <w:t xml:space="preserve"> pd</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007400"/>
          <w:spacing w:val="-5"/>
          <w:kern w:val="0"/>
          <w:sz w:val="21"/>
          <w:szCs w:val="21"/>
          <w14:ligatures w14:val="none"/>
        </w:rPr>
        <w:t>#1000 samples</w:t>
      </w:r>
      <w:r w:rsidRPr="006C6A76">
        <w:rPr>
          <w:rFonts w:ascii="Courier New" w:eastAsia="Times New Roman" w:hAnsi="Courier New" w:cs="Courier New"/>
          <w:color w:val="242424"/>
          <w:spacing w:val="-5"/>
          <w:kern w:val="0"/>
          <w:sz w:val="21"/>
          <w:szCs w:val="21"/>
          <w14:ligatures w14:val="none"/>
        </w:rPr>
        <w:br/>
      </w:r>
      <w:proofErr w:type="spellStart"/>
      <w:r w:rsidRPr="006C6A76">
        <w:rPr>
          <w:rFonts w:ascii="Courier New" w:eastAsia="Times New Roman" w:hAnsi="Courier New" w:cs="Courier New"/>
          <w:color w:val="242424"/>
          <w:spacing w:val="-5"/>
          <w:kern w:val="0"/>
          <w:sz w:val="21"/>
          <w:szCs w:val="21"/>
          <w14:ligatures w14:val="none"/>
        </w:rPr>
        <w:t>n_samples</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1C00CF"/>
          <w:spacing w:val="-5"/>
          <w:kern w:val="0"/>
          <w:sz w:val="21"/>
          <w:szCs w:val="21"/>
          <w14:ligatures w14:val="none"/>
        </w:rPr>
        <w:t>400</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007400"/>
          <w:spacing w:val="-5"/>
          <w:kern w:val="0"/>
          <w:sz w:val="21"/>
          <w:szCs w:val="21"/>
          <w14:ligatures w14:val="none"/>
        </w:rPr>
        <w:t>#create circles</w:t>
      </w:r>
      <w:r w:rsidRPr="006C6A76">
        <w:rPr>
          <w:rFonts w:ascii="Courier New" w:eastAsia="Times New Roman" w:hAnsi="Courier New" w:cs="Courier New"/>
          <w:color w:val="242424"/>
          <w:spacing w:val="-5"/>
          <w:kern w:val="0"/>
          <w:sz w:val="21"/>
          <w:szCs w:val="21"/>
          <w14:ligatures w14:val="none"/>
        </w:rPr>
        <w:br/>
      </w:r>
      <w:proofErr w:type="spellStart"/>
      <w:r w:rsidRPr="006C6A76">
        <w:rPr>
          <w:rFonts w:ascii="Courier New" w:eastAsia="Times New Roman" w:hAnsi="Courier New" w:cs="Courier New"/>
          <w:color w:val="242424"/>
          <w:spacing w:val="-5"/>
          <w:kern w:val="0"/>
          <w:sz w:val="21"/>
          <w:szCs w:val="21"/>
          <w14:ligatures w14:val="none"/>
        </w:rPr>
        <w:t>X,y</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make_circles</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242424"/>
          <w:spacing w:val="-5"/>
          <w:kern w:val="0"/>
          <w:sz w:val="21"/>
          <w:szCs w:val="21"/>
          <w14:ligatures w14:val="none"/>
        </w:rPr>
        <w:lastRenderedPageBreak/>
        <w:t xml:space="preserve">                 </w:t>
      </w:r>
      <w:proofErr w:type="spellStart"/>
      <w:r w:rsidRPr="006C6A76">
        <w:rPr>
          <w:rFonts w:ascii="Courier New" w:eastAsia="Times New Roman" w:hAnsi="Courier New" w:cs="Courier New"/>
          <w:color w:val="242424"/>
          <w:spacing w:val="-5"/>
          <w:kern w:val="0"/>
          <w:sz w:val="21"/>
          <w:szCs w:val="21"/>
          <w14:ligatures w14:val="none"/>
        </w:rPr>
        <w:t>n_samples</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t xml:space="preserve">                 noise=</w:t>
      </w:r>
      <w:r w:rsidRPr="006C6A76">
        <w:rPr>
          <w:rFonts w:ascii="Courier New" w:eastAsia="Times New Roman" w:hAnsi="Courier New" w:cs="Courier New"/>
          <w:color w:val="1C00CF"/>
          <w:spacing w:val="-5"/>
          <w:kern w:val="0"/>
          <w:sz w:val="21"/>
          <w:szCs w:val="21"/>
          <w14:ligatures w14:val="none"/>
        </w:rPr>
        <w:t>0.03</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random_state</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1C00CF"/>
          <w:spacing w:val="-5"/>
          <w:kern w:val="0"/>
          <w:sz w:val="21"/>
          <w:szCs w:val="21"/>
          <w14:ligatures w14:val="none"/>
        </w:rPr>
        <w:t>101</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t>circle=</w:t>
      </w:r>
      <w:proofErr w:type="spellStart"/>
      <w:r w:rsidRPr="006C6A76">
        <w:rPr>
          <w:rFonts w:ascii="Courier New" w:eastAsia="Times New Roman" w:hAnsi="Courier New" w:cs="Courier New"/>
          <w:color w:val="242424"/>
          <w:spacing w:val="-5"/>
          <w:kern w:val="0"/>
          <w:sz w:val="21"/>
          <w:szCs w:val="21"/>
          <w14:ligatures w14:val="none"/>
        </w:rPr>
        <w:t>pd.DataFrame</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C41A16"/>
          <w:spacing w:val="-5"/>
          <w:kern w:val="0"/>
          <w:sz w:val="21"/>
          <w:szCs w:val="21"/>
          <w14:ligatures w14:val="none"/>
        </w:rPr>
        <w:t>'X1'</w:t>
      </w:r>
      <w:r w:rsidRPr="006C6A76">
        <w:rPr>
          <w:rFonts w:ascii="Courier New" w:eastAsia="Times New Roman" w:hAnsi="Courier New" w:cs="Courier New"/>
          <w:color w:val="242424"/>
          <w:spacing w:val="-5"/>
          <w:kern w:val="0"/>
          <w:sz w:val="21"/>
          <w:szCs w:val="21"/>
          <w14:ligatures w14:val="none"/>
        </w:rPr>
        <w:t>:X[:,</w:t>
      </w:r>
      <w:r w:rsidRPr="006C6A76">
        <w:rPr>
          <w:rFonts w:ascii="Courier New" w:eastAsia="Times New Roman" w:hAnsi="Courier New" w:cs="Courier New"/>
          <w:color w:val="1C00CF"/>
          <w:spacing w:val="-5"/>
          <w:kern w:val="0"/>
          <w:sz w:val="21"/>
          <w:szCs w:val="21"/>
          <w14:ligatures w14:val="none"/>
        </w:rPr>
        <w:t>0</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C41A16"/>
          <w:spacing w:val="-5"/>
          <w:kern w:val="0"/>
          <w:sz w:val="21"/>
          <w:szCs w:val="21"/>
          <w14:ligatures w14:val="none"/>
        </w:rPr>
        <w:t>'X2'</w:t>
      </w:r>
      <w:r w:rsidRPr="006C6A76">
        <w:rPr>
          <w:rFonts w:ascii="Courier New" w:eastAsia="Times New Roman" w:hAnsi="Courier New" w:cs="Courier New"/>
          <w:color w:val="242424"/>
          <w:spacing w:val="-5"/>
          <w:kern w:val="0"/>
          <w:sz w:val="21"/>
          <w:szCs w:val="21"/>
          <w14:ligatures w14:val="none"/>
        </w:rPr>
        <w:t>:X[:,</w:t>
      </w:r>
      <w:r w:rsidRPr="006C6A76">
        <w:rPr>
          <w:rFonts w:ascii="Courier New" w:eastAsia="Times New Roman" w:hAnsi="Courier New" w:cs="Courier New"/>
          <w:color w:val="1C00CF"/>
          <w:spacing w:val="-5"/>
          <w:kern w:val="0"/>
          <w:sz w:val="21"/>
          <w:szCs w:val="21"/>
          <w14:ligatures w14:val="none"/>
        </w:rPr>
        <w:t>1</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C41A16"/>
          <w:spacing w:val="-5"/>
          <w:kern w:val="0"/>
          <w:sz w:val="21"/>
          <w:szCs w:val="21"/>
          <w14:ligatures w14:val="none"/>
        </w:rPr>
        <w:t>'</w:t>
      </w:r>
      <w:proofErr w:type="spellStart"/>
      <w:r w:rsidRPr="006C6A76">
        <w:rPr>
          <w:rFonts w:ascii="Courier New" w:eastAsia="Times New Roman" w:hAnsi="Courier New" w:cs="Courier New"/>
          <w:color w:val="C41A16"/>
          <w:spacing w:val="-5"/>
          <w:kern w:val="0"/>
          <w:sz w:val="21"/>
          <w:szCs w:val="21"/>
          <w14:ligatures w14:val="none"/>
        </w:rPr>
        <w:t>label'</w:t>
      </w:r>
      <w:r w:rsidRPr="006C6A76">
        <w:rPr>
          <w:rFonts w:ascii="Courier New" w:eastAsia="Times New Roman" w:hAnsi="Courier New" w:cs="Courier New"/>
          <w:color w:val="242424"/>
          <w:spacing w:val="-5"/>
          <w:kern w:val="0"/>
          <w:sz w:val="21"/>
          <w:szCs w:val="21"/>
          <w14:ligatures w14:val="none"/>
        </w:rPr>
        <w:t>:y</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t>circle</w:t>
      </w:r>
    </w:p>
    <w:p w14:paraId="38C34771" w14:textId="1CE0CB18" w:rsidR="006C6A76" w:rsidRPr="006C6A76" w:rsidRDefault="006C6A76" w:rsidP="006C6A76">
      <w:pPr>
        <w:spacing w:after="0" w:line="240" w:lineRule="auto"/>
        <w:rPr>
          <w:rFonts w:ascii="Times New Roman" w:eastAsia="Times New Roman" w:hAnsi="Times New Roman" w:cs="Times New Roman"/>
          <w:kern w:val="0"/>
          <w:sz w:val="24"/>
          <w:szCs w:val="24"/>
          <w14:ligatures w14:val="none"/>
        </w:rPr>
      </w:pPr>
      <w:r w:rsidRPr="006C6A76">
        <w:rPr>
          <w:rFonts w:ascii="Times New Roman" w:eastAsia="Times New Roman" w:hAnsi="Times New Roman" w:cs="Times New Roman"/>
          <w:noProof/>
          <w:kern w:val="0"/>
          <w:sz w:val="24"/>
          <w:szCs w:val="24"/>
          <w14:ligatures w14:val="none"/>
        </w:rPr>
        <w:drawing>
          <wp:inline distT="0" distB="0" distL="0" distR="0" wp14:anchorId="0A3785EE" wp14:editId="777D4C30">
            <wp:extent cx="2466975" cy="3552825"/>
            <wp:effectExtent l="0" t="0" r="9525" b="9525"/>
            <wp:docPr id="1927644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3552825"/>
                    </a:xfrm>
                    <a:prstGeom prst="rect">
                      <a:avLst/>
                    </a:prstGeom>
                    <a:noFill/>
                    <a:ln>
                      <a:noFill/>
                    </a:ln>
                  </pic:spPr>
                </pic:pic>
              </a:graphicData>
            </a:graphic>
          </wp:inline>
        </w:drawing>
      </w:r>
    </w:p>
    <w:p w14:paraId="3698911E" w14:textId="77777777" w:rsidR="006C6A76" w:rsidRPr="006C6A76" w:rsidRDefault="006C6A76" w:rsidP="006C6A76">
      <w:pPr>
        <w:spacing w:after="0" w:line="240" w:lineRule="auto"/>
        <w:rPr>
          <w:rFonts w:ascii="Times New Roman" w:eastAsia="Times New Roman" w:hAnsi="Times New Roman" w:cs="Times New Roman"/>
          <w:kern w:val="0"/>
          <w:sz w:val="24"/>
          <w:szCs w:val="24"/>
          <w14:ligatures w14:val="none"/>
        </w:rPr>
      </w:pPr>
      <w:r w:rsidRPr="006C6A76">
        <w:rPr>
          <w:rFonts w:ascii="Times New Roman" w:eastAsia="Times New Roman" w:hAnsi="Times New Roman" w:cs="Times New Roman"/>
          <w:kern w:val="0"/>
          <w:sz w:val="24"/>
          <w:szCs w:val="24"/>
          <w14:ligatures w14:val="none"/>
        </w:rPr>
        <w:t>Generated data</w:t>
      </w:r>
    </w:p>
    <w:p w14:paraId="1604084A" w14:textId="1D53DD90" w:rsidR="006C6A76" w:rsidRPr="006C6A76" w:rsidRDefault="006C6A76" w:rsidP="006C6A76">
      <w:pPr>
        <w:spacing w:after="0" w:line="240" w:lineRule="auto"/>
        <w:rPr>
          <w:rFonts w:ascii="Times New Roman" w:eastAsia="Times New Roman" w:hAnsi="Times New Roman" w:cs="Times New Roman"/>
          <w:kern w:val="0"/>
          <w:sz w:val="24"/>
          <w:szCs w:val="24"/>
          <w14:ligatures w14:val="none"/>
        </w:rPr>
      </w:pPr>
      <w:r w:rsidRPr="006C6A76">
        <w:rPr>
          <w:rFonts w:ascii="Times New Roman" w:eastAsia="Times New Roman" w:hAnsi="Times New Roman" w:cs="Times New Roman"/>
          <w:noProof/>
          <w:kern w:val="0"/>
          <w:sz w:val="24"/>
          <w:szCs w:val="24"/>
          <w14:ligatures w14:val="none"/>
        </w:rPr>
        <w:lastRenderedPageBreak/>
        <w:drawing>
          <wp:inline distT="0" distB="0" distL="0" distR="0" wp14:anchorId="0F19B396" wp14:editId="4DADBDB6">
            <wp:extent cx="4343400" cy="3552825"/>
            <wp:effectExtent l="0" t="0" r="0" b="9525"/>
            <wp:docPr id="1175202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552825"/>
                    </a:xfrm>
                    <a:prstGeom prst="rect">
                      <a:avLst/>
                    </a:prstGeom>
                    <a:noFill/>
                    <a:ln>
                      <a:noFill/>
                    </a:ln>
                  </pic:spPr>
                </pic:pic>
              </a:graphicData>
            </a:graphic>
          </wp:inline>
        </w:drawing>
      </w:r>
    </w:p>
    <w:p w14:paraId="33BEB0F0" w14:textId="77777777" w:rsidR="006C6A76" w:rsidRPr="006C6A76" w:rsidRDefault="006C6A76" w:rsidP="006C6A76">
      <w:pPr>
        <w:spacing w:after="0" w:line="240" w:lineRule="auto"/>
        <w:rPr>
          <w:rFonts w:ascii="Times New Roman" w:eastAsia="Times New Roman" w:hAnsi="Times New Roman" w:cs="Times New Roman"/>
          <w:kern w:val="0"/>
          <w:sz w:val="24"/>
          <w:szCs w:val="24"/>
          <w14:ligatures w14:val="none"/>
        </w:rPr>
      </w:pPr>
      <w:r w:rsidRPr="006C6A76">
        <w:rPr>
          <w:rFonts w:ascii="Times New Roman" w:eastAsia="Times New Roman" w:hAnsi="Times New Roman" w:cs="Times New Roman"/>
          <w:kern w:val="0"/>
          <w:sz w:val="24"/>
          <w:szCs w:val="24"/>
          <w14:ligatures w14:val="none"/>
        </w:rPr>
        <w:t>Generated data in 2D</w:t>
      </w:r>
    </w:p>
    <w:p w14:paraId="3596A78D" w14:textId="77777777" w:rsidR="006C6A76" w:rsidRPr="006C6A76" w:rsidRDefault="006C6A76" w:rsidP="006C6A7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C6A76">
        <w:rPr>
          <w:rFonts w:ascii="Georgia" w:eastAsia="Times New Roman" w:hAnsi="Georgia" w:cs="Times New Roman"/>
          <w:color w:val="242424"/>
          <w:spacing w:val="-1"/>
          <w:kern w:val="0"/>
          <w:sz w:val="30"/>
          <w:szCs w:val="30"/>
          <w14:ligatures w14:val="none"/>
        </w:rPr>
        <w:t>Looking at the data in the above plot, it is not linearly separable. At this point we do have to make use of different kernel tricks offered by SVM. Among different kernels (</w:t>
      </w:r>
      <w:r w:rsidRPr="006C6A76">
        <w:rPr>
          <w:rFonts w:ascii="Georgia" w:eastAsia="Times New Roman" w:hAnsi="Georgia" w:cs="Times New Roman"/>
          <w:b/>
          <w:bCs/>
          <w:color w:val="242424"/>
          <w:spacing w:val="-1"/>
          <w:kern w:val="0"/>
          <w:sz w:val="30"/>
          <w:szCs w:val="30"/>
          <w14:ligatures w14:val="none"/>
        </w:rPr>
        <w:t>‘linear’, ‘poly’</w:t>
      </w:r>
      <w:r w:rsidRPr="006C6A76">
        <w:rPr>
          <w:rFonts w:ascii="Georgia" w:eastAsia="Times New Roman" w:hAnsi="Georgia" w:cs="Times New Roman"/>
          <w:color w:val="242424"/>
          <w:spacing w:val="-1"/>
          <w:kern w:val="0"/>
          <w:sz w:val="30"/>
          <w:szCs w:val="30"/>
          <w14:ligatures w14:val="none"/>
        </w:rPr>
        <w:t>(polynomial)</w:t>
      </w:r>
      <w:r w:rsidRPr="006C6A76">
        <w:rPr>
          <w:rFonts w:ascii="Georgia" w:eastAsia="Times New Roman" w:hAnsi="Georgia" w:cs="Times New Roman"/>
          <w:b/>
          <w:bCs/>
          <w:color w:val="242424"/>
          <w:spacing w:val="-1"/>
          <w:kern w:val="0"/>
          <w:sz w:val="30"/>
          <w:szCs w:val="30"/>
          <w14:ligatures w14:val="none"/>
        </w:rPr>
        <w:t>, ’sigmoid’, ‘</w:t>
      </w:r>
      <w:proofErr w:type="spellStart"/>
      <w:r w:rsidRPr="006C6A76">
        <w:rPr>
          <w:rFonts w:ascii="Georgia" w:eastAsia="Times New Roman" w:hAnsi="Georgia" w:cs="Times New Roman"/>
          <w:b/>
          <w:bCs/>
          <w:color w:val="242424"/>
          <w:spacing w:val="-1"/>
          <w:kern w:val="0"/>
          <w:sz w:val="30"/>
          <w:szCs w:val="30"/>
          <w14:ligatures w14:val="none"/>
        </w:rPr>
        <w:t>rbf</w:t>
      </w:r>
      <w:proofErr w:type="spellEnd"/>
      <w:r w:rsidRPr="006C6A76">
        <w:rPr>
          <w:rFonts w:ascii="Georgia" w:eastAsia="Times New Roman" w:hAnsi="Georgia" w:cs="Times New Roman"/>
          <w:b/>
          <w:bCs/>
          <w:color w:val="242424"/>
          <w:spacing w:val="-1"/>
          <w:kern w:val="0"/>
          <w:sz w:val="30"/>
          <w:szCs w:val="30"/>
          <w14:ligatures w14:val="none"/>
        </w:rPr>
        <w:t>’ (</w:t>
      </w:r>
      <w:r w:rsidRPr="006C6A76">
        <w:rPr>
          <w:rFonts w:ascii="Georgia" w:eastAsia="Times New Roman" w:hAnsi="Georgia" w:cs="Times New Roman"/>
          <w:color w:val="242424"/>
          <w:spacing w:val="-1"/>
          <w:kern w:val="0"/>
          <w:sz w:val="30"/>
          <w:szCs w:val="30"/>
          <w14:ligatures w14:val="none"/>
        </w:rPr>
        <w:t>radial basis) ...), we logically turn to use ‘</w:t>
      </w:r>
      <w:proofErr w:type="spellStart"/>
      <w:r w:rsidRPr="006C6A76">
        <w:rPr>
          <w:rFonts w:ascii="Georgia" w:eastAsia="Times New Roman" w:hAnsi="Georgia" w:cs="Times New Roman"/>
          <w:color w:val="242424"/>
          <w:spacing w:val="-1"/>
          <w:kern w:val="0"/>
          <w:sz w:val="30"/>
          <w:szCs w:val="30"/>
          <w14:ligatures w14:val="none"/>
        </w:rPr>
        <w:t>rbf</w:t>
      </w:r>
      <w:proofErr w:type="spellEnd"/>
      <w:r w:rsidRPr="006C6A76">
        <w:rPr>
          <w:rFonts w:ascii="Georgia" w:eastAsia="Times New Roman" w:hAnsi="Georgia" w:cs="Times New Roman"/>
          <w:color w:val="242424"/>
          <w:spacing w:val="-1"/>
          <w:kern w:val="0"/>
          <w:sz w:val="30"/>
          <w:szCs w:val="30"/>
          <w14:ligatures w14:val="none"/>
        </w:rPr>
        <w:t>’ as kernel since our data looks radial. Let’ see how it performs.</w:t>
      </w:r>
    </w:p>
    <w:p w14:paraId="6FA6A72F" w14:textId="77777777" w:rsidR="006C6A76" w:rsidRPr="006C6A76" w:rsidRDefault="006C6A76" w:rsidP="006C6A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C6A76">
        <w:rPr>
          <w:rFonts w:ascii="Courier New" w:eastAsia="Times New Roman" w:hAnsi="Courier New" w:cs="Courier New"/>
          <w:color w:val="AA0D91"/>
          <w:spacing w:val="-5"/>
          <w:kern w:val="0"/>
          <w:sz w:val="21"/>
          <w:szCs w:val="21"/>
          <w14:ligatures w14:val="none"/>
        </w:rPr>
        <w:t>from</w:t>
      </w:r>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sklearn</w:t>
      </w:r>
      <w:proofErr w:type="spellEnd"/>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AA0D91"/>
          <w:spacing w:val="-5"/>
          <w:kern w:val="0"/>
          <w:sz w:val="21"/>
          <w:szCs w:val="21"/>
          <w14:ligatures w14:val="none"/>
        </w:rPr>
        <w:t>import</w:t>
      </w:r>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svm</w:t>
      </w:r>
      <w:proofErr w:type="spellEnd"/>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007400"/>
          <w:spacing w:val="-5"/>
          <w:kern w:val="0"/>
          <w:sz w:val="21"/>
          <w:szCs w:val="21"/>
          <w14:ligatures w14:val="none"/>
        </w:rPr>
        <w:t># create an instance of SVC</w:t>
      </w:r>
      <w:r w:rsidRPr="006C6A76">
        <w:rPr>
          <w:rFonts w:ascii="Courier New" w:eastAsia="Times New Roman" w:hAnsi="Courier New" w:cs="Courier New"/>
          <w:color w:val="242424"/>
          <w:spacing w:val="-5"/>
          <w:kern w:val="0"/>
          <w:sz w:val="21"/>
          <w:szCs w:val="21"/>
          <w14:ligatures w14:val="none"/>
        </w:rPr>
        <w:br/>
      </w:r>
      <w:proofErr w:type="spellStart"/>
      <w:r w:rsidRPr="006C6A76">
        <w:rPr>
          <w:rFonts w:ascii="Courier New" w:eastAsia="Times New Roman" w:hAnsi="Courier New" w:cs="Courier New"/>
          <w:color w:val="242424"/>
          <w:spacing w:val="-5"/>
          <w:kern w:val="0"/>
          <w:sz w:val="21"/>
          <w:szCs w:val="21"/>
          <w14:ligatures w14:val="none"/>
        </w:rPr>
        <w:t>sVC</w:t>
      </w:r>
      <w:proofErr w:type="spellEnd"/>
      <w:r w:rsidRPr="006C6A76">
        <w:rPr>
          <w:rFonts w:ascii="Courier New" w:eastAsia="Times New Roman" w:hAnsi="Courier New" w:cs="Courier New"/>
          <w:color w:val="242424"/>
          <w:spacing w:val="-5"/>
          <w:kern w:val="0"/>
          <w:sz w:val="21"/>
          <w:szCs w:val="21"/>
          <w14:ligatures w14:val="none"/>
        </w:rPr>
        <w:t xml:space="preserve"> = </w:t>
      </w:r>
      <w:proofErr w:type="spellStart"/>
      <w:proofErr w:type="gramStart"/>
      <w:r w:rsidRPr="006C6A76">
        <w:rPr>
          <w:rFonts w:ascii="Courier New" w:eastAsia="Times New Roman" w:hAnsi="Courier New" w:cs="Courier New"/>
          <w:color w:val="242424"/>
          <w:spacing w:val="-5"/>
          <w:kern w:val="0"/>
          <w:sz w:val="21"/>
          <w:szCs w:val="21"/>
          <w14:ligatures w14:val="none"/>
        </w:rPr>
        <w:t>svm.SVC</w:t>
      </w:r>
      <w:proofErr w:type="spellEnd"/>
      <w:r w:rsidRPr="006C6A76">
        <w:rPr>
          <w:rFonts w:ascii="Courier New" w:eastAsia="Times New Roman" w:hAnsi="Courier New" w:cs="Courier New"/>
          <w:color w:val="242424"/>
          <w:spacing w:val="-5"/>
          <w:kern w:val="0"/>
          <w:sz w:val="21"/>
          <w:szCs w:val="21"/>
          <w14:ligatures w14:val="none"/>
        </w:rPr>
        <w:t>( C</w:t>
      </w:r>
      <w:proofErr w:type="gram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1C00CF"/>
          <w:spacing w:val="-5"/>
          <w:kern w:val="0"/>
          <w:sz w:val="21"/>
          <w:szCs w:val="21"/>
          <w14:ligatures w14:val="none"/>
        </w:rPr>
        <w:t>2.0</w:t>
      </w:r>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007400"/>
          <w:spacing w:val="-5"/>
          <w:kern w:val="0"/>
          <w:sz w:val="21"/>
          <w:szCs w:val="21"/>
          <w14:ligatures w14:val="none"/>
        </w:rPr>
        <w:t xml:space="preserve"># regularization </w:t>
      </w:r>
      <w:r w:rsidRPr="006C6A76">
        <w:rPr>
          <w:rFonts w:ascii="Courier New" w:eastAsia="Times New Roman" w:hAnsi="Courier New" w:cs="Courier New"/>
          <w:color w:val="242424"/>
          <w:spacing w:val="-5"/>
          <w:kern w:val="0"/>
          <w:sz w:val="21"/>
          <w:szCs w:val="21"/>
          <w14:ligatures w14:val="none"/>
        </w:rPr>
        <w:br/>
        <w:t xml:space="preserve">               kernel=</w:t>
      </w:r>
      <w:r w:rsidRPr="006C6A76">
        <w:rPr>
          <w:rFonts w:ascii="Courier New" w:eastAsia="Times New Roman" w:hAnsi="Courier New" w:cs="Courier New"/>
          <w:color w:val="C41A16"/>
          <w:spacing w:val="-5"/>
          <w:kern w:val="0"/>
          <w:sz w:val="21"/>
          <w:szCs w:val="21"/>
          <w14:ligatures w14:val="none"/>
        </w:rPr>
        <w:t>'</w:t>
      </w:r>
      <w:proofErr w:type="spellStart"/>
      <w:r w:rsidRPr="006C6A76">
        <w:rPr>
          <w:rFonts w:ascii="Courier New" w:eastAsia="Times New Roman" w:hAnsi="Courier New" w:cs="Courier New"/>
          <w:color w:val="C41A16"/>
          <w:spacing w:val="-5"/>
          <w:kern w:val="0"/>
          <w:sz w:val="21"/>
          <w:szCs w:val="21"/>
          <w14:ligatures w14:val="none"/>
        </w:rPr>
        <w:t>rbf</w:t>
      </w:r>
      <w:proofErr w:type="spellEnd"/>
      <w:r w:rsidRPr="006C6A76">
        <w:rPr>
          <w:rFonts w:ascii="Courier New" w:eastAsia="Times New Roman" w:hAnsi="Courier New" w:cs="Courier New"/>
          <w:color w:val="C41A16"/>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007400"/>
          <w:spacing w:val="-5"/>
          <w:kern w:val="0"/>
          <w:sz w:val="21"/>
          <w:szCs w:val="21"/>
          <w14:ligatures w14:val="none"/>
        </w:rPr>
        <w:t># radial or gaussian kernel</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random_state</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1C00CF"/>
          <w:spacing w:val="-5"/>
          <w:kern w:val="0"/>
          <w:sz w:val="21"/>
          <w:szCs w:val="21"/>
          <w14:ligatures w14:val="none"/>
        </w:rPr>
        <w:t>101</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242424"/>
          <w:spacing w:val="-5"/>
          <w:kern w:val="0"/>
          <w:sz w:val="21"/>
          <w:szCs w:val="21"/>
          <w14:ligatures w14:val="none"/>
        </w:rPr>
        <w:br/>
      </w:r>
      <w:proofErr w:type="spellStart"/>
      <w:r w:rsidRPr="006C6A76">
        <w:rPr>
          <w:rFonts w:ascii="Courier New" w:eastAsia="Times New Roman" w:hAnsi="Courier New" w:cs="Courier New"/>
          <w:color w:val="242424"/>
          <w:spacing w:val="-5"/>
          <w:kern w:val="0"/>
          <w:sz w:val="21"/>
          <w:szCs w:val="21"/>
          <w14:ligatures w14:val="none"/>
        </w:rPr>
        <w:t>sVC.fit</w:t>
      </w:r>
      <w:proofErr w:type="spellEnd"/>
      <w:r w:rsidRPr="006C6A76">
        <w:rPr>
          <w:rFonts w:ascii="Courier New" w:eastAsia="Times New Roman" w:hAnsi="Courier New" w:cs="Courier New"/>
          <w:color w:val="242424"/>
          <w:spacing w:val="-5"/>
          <w:kern w:val="0"/>
          <w:sz w:val="21"/>
          <w:szCs w:val="21"/>
          <w14:ligatures w14:val="none"/>
        </w:rPr>
        <w:t xml:space="preserve">(X, y) </w:t>
      </w:r>
      <w:r w:rsidRPr="006C6A76">
        <w:rPr>
          <w:rFonts w:ascii="Courier New" w:eastAsia="Times New Roman" w:hAnsi="Courier New" w:cs="Courier New"/>
          <w:color w:val="007400"/>
          <w:spacing w:val="-5"/>
          <w:kern w:val="0"/>
          <w:sz w:val="21"/>
          <w:szCs w:val="21"/>
          <w14:ligatures w14:val="none"/>
        </w:rPr>
        <w:t># fit data to SVC</w:t>
      </w:r>
      <w:r w:rsidRPr="006C6A76">
        <w:rPr>
          <w:rFonts w:ascii="Courier New" w:eastAsia="Times New Roman" w:hAnsi="Courier New" w:cs="Courier New"/>
          <w:color w:val="242424"/>
          <w:spacing w:val="-5"/>
          <w:kern w:val="0"/>
          <w:sz w:val="21"/>
          <w:szCs w:val="21"/>
          <w14:ligatures w14:val="none"/>
        </w:rPr>
        <w:br/>
      </w:r>
      <w:proofErr w:type="spellStart"/>
      <w:r w:rsidRPr="006C6A76">
        <w:rPr>
          <w:rFonts w:ascii="Courier New" w:eastAsia="Times New Roman" w:hAnsi="Courier New" w:cs="Courier New"/>
          <w:color w:val="242424"/>
          <w:spacing w:val="-5"/>
          <w:kern w:val="0"/>
          <w:sz w:val="21"/>
          <w:szCs w:val="21"/>
          <w14:ligatures w14:val="none"/>
        </w:rPr>
        <w:t>yPred</w:t>
      </w:r>
      <w:proofErr w:type="spellEnd"/>
      <w:r w:rsidRPr="006C6A76">
        <w:rPr>
          <w:rFonts w:ascii="Courier New" w:eastAsia="Times New Roman" w:hAnsi="Courier New" w:cs="Courier New"/>
          <w:color w:val="242424"/>
          <w:spacing w:val="-5"/>
          <w:kern w:val="0"/>
          <w:sz w:val="21"/>
          <w:szCs w:val="21"/>
          <w14:ligatures w14:val="none"/>
        </w:rPr>
        <w:t xml:space="preserve"> = </w:t>
      </w:r>
      <w:proofErr w:type="spellStart"/>
      <w:r w:rsidRPr="006C6A76">
        <w:rPr>
          <w:rFonts w:ascii="Courier New" w:eastAsia="Times New Roman" w:hAnsi="Courier New" w:cs="Courier New"/>
          <w:color w:val="242424"/>
          <w:spacing w:val="-5"/>
          <w:kern w:val="0"/>
          <w:sz w:val="21"/>
          <w:szCs w:val="21"/>
          <w14:ligatures w14:val="none"/>
        </w:rPr>
        <w:t>sVC.predict</w:t>
      </w:r>
      <w:proofErr w:type="spellEnd"/>
      <w:r w:rsidRPr="006C6A76">
        <w:rPr>
          <w:rFonts w:ascii="Courier New" w:eastAsia="Times New Roman" w:hAnsi="Courier New" w:cs="Courier New"/>
          <w:color w:val="242424"/>
          <w:spacing w:val="-5"/>
          <w:kern w:val="0"/>
          <w:sz w:val="21"/>
          <w:szCs w:val="21"/>
          <w14:ligatures w14:val="none"/>
        </w:rPr>
        <w:t xml:space="preserve">(X) </w:t>
      </w:r>
      <w:r w:rsidRPr="006C6A76">
        <w:rPr>
          <w:rFonts w:ascii="Courier New" w:eastAsia="Times New Roman" w:hAnsi="Courier New" w:cs="Courier New"/>
          <w:color w:val="007400"/>
          <w:spacing w:val="-5"/>
          <w:kern w:val="0"/>
          <w:sz w:val="21"/>
          <w:szCs w:val="21"/>
          <w14:ligatures w14:val="none"/>
        </w:rPr>
        <w:t># predict using same data</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242424"/>
          <w:spacing w:val="-5"/>
          <w:kern w:val="0"/>
          <w:sz w:val="21"/>
          <w:szCs w:val="21"/>
          <w14:ligatures w14:val="none"/>
        </w:rPr>
        <w:br/>
        <w:t xml:space="preserve">acc = </w:t>
      </w:r>
      <w:proofErr w:type="spellStart"/>
      <w:r w:rsidRPr="006C6A76">
        <w:rPr>
          <w:rFonts w:ascii="Courier New" w:eastAsia="Times New Roman" w:hAnsi="Courier New" w:cs="Courier New"/>
          <w:color w:val="242424"/>
          <w:spacing w:val="-5"/>
          <w:kern w:val="0"/>
          <w:sz w:val="21"/>
          <w:szCs w:val="21"/>
          <w14:ligatures w14:val="none"/>
        </w:rPr>
        <w:t>np.mean</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yPred</w:t>
      </w:r>
      <w:proofErr w:type="spellEnd"/>
      <w:r w:rsidRPr="006C6A76">
        <w:rPr>
          <w:rFonts w:ascii="Courier New" w:eastAsia="Times New Roman" w:hAnsi="Courier New" w:cs="Courier New"/>
          <w:color w:val="242424"/>
          <w:spacing w:val="-5"/>
          <w:kern w:val="0"/>
          <w:sz w:val="21"/>
          <w:szCs w:val="21"/>
          <w14:ligatures w14:val="none"/>
        </w:rPr>
        <w:t xml:space="preserve"> == y) </w:t>
      </w:r>
      <w:r w:rsidRPr="006C6A76">
        <w:rPr>
          <w:rFonts w:ascii="Courier New" w:eastAsia="Times New Roman" w:hAnsi="Courier New" w:cs="Courier New"/>
          <w:color w:val="007400"/>
          <w:spacing w:val="-5"/>
          <w:kern w:val="0"/>
          <w:sz w:val="21"/>
          <w:szCs w:val="21"/>
          <w14:ligatures w14:val="none"/>
        </w:rPr>
        <w:t># Check accuracy</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5C2699"/>
          <w:spacing w:val="-5"/>
          <w:kern w:val="0"/>
          <w:sz w:val="21"/>
          <w:szCs w:val="21"/>
          <w14:ligatures w14:val="none"/>
        </w:rPr>
        <w:t>print</w:t>
      </w:r>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C41A16"/>
          <w:spacing w:val="-5"/>
          <w:kern w:val="0"/>
          <w:sz w:val="21"/>
          <w:szCs w:val="21"/>
          <w14:ligatures w14:val="none"/>
        </w:rPr>
        <w:t>f'accuracy</w:t>
      </w:r>
      <w:proofErr w:type="spellEnd"/>
      <w:r w:rsidRPr="006C6A76">
        <w:rPr>
          <w:rFonts w:ascii="Courier New" w:eastAsia="Times New Roman" w:hAnsi="Courier New" w:cs="Courier New"/>
          <w:color w:val="C41A16"/>
          <w:spacing w:val="-5"/>
          <w:kern w:val="0"/>
          <w:sz w:val="21"/>
          <w:szCs w:val="21"/>
          <w14:ligatures w14:val="none"/>
        </w:rPr>
        <w:t>:</w:t>
      </w:r>
      <w:r w:rsidRPr="006C6A76">
        <w:rPr>
          <w:rFonts w:ascii="Courier New" w:eastAsia="Times New Roman" w:hAnsi="Courier New" w:cs="Courier New"/>
          <w:color w:val="000000"/>
          <w:spacing w:val="-5"/>
          <w:kern w:val="0"/>
          <w:sz w:val="21"/>
          <w:szCs w:val="21"/>
          <w14:ligatures w14:val="none"/>
        </w:rPr>
        <w:t>{acc}</w:t>
      </w:r>
      <w:r w:rsidRPr="006C6A76">
        <w:rPr>
          <w:rFonts w:ascii="Courier New" w:eastAsia="Times New Roman" w:hAnsi="Courier New" w:cs="Courier New"/>
          <w:color w:val="C41A16"/>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007400"/>
          <w:spacing w:val="-5"/>
          <w:kern w:val="0"/>
          <w:sz w:val="21"/>
          <w:szCs w:val="21"/>
          <w14:ligatures w14:val="none"/>
        </w:rPr>
        <w:t># print accuracy</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242424"/>
          <w:spacing w:val="-5"/>
          <w:kern w:val="0"/>
          <w:sz w:val="21"/>
          <w:szCs w:val="21"/>
          <w14:ligatures w14:val="none"/>
        </w:rPr>
        <w:br/>
      </w:r>
      <w:proofErr w:type="spellStart"/>
      <w:r w:rsidRPr="006C6A76">
        <w:rPr>
          <w:rFonts w:ascii="Courier New" w:eastAsia="Times New Roman" w:hAnsi="Courier New" w:cs="Courier New"/>
          <w:color w:val="242424"/>
          <w:spacing w:val="-5"/>
          <w:kern w:val="0"/>
          <w:sz w:val="21"/>
          <w:szCs w:val="21"/>
          <w14:ligatures w14:val="none"/>
        </w:rPr>
        <w:t>accuracy</w:t>
      </w:r>
      <w:proofErr w:type="spellEnd"/>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1C00CF"/>
          <w:spacing w:val="-5"/>
          <w:kern w:val="0"/>
          <w:sz w:val="21"/>
          <w:szCs w:val="21"/>
          <w14:ligatures w14:val="none"/>
        </w:rPr>
        <w:t>1</w:t>
      </w:r>
    </w:p>
    <w:p w14:paraId="6768A38B" w14:textId="77777777" w:rsidR="006C6A76" w:rsidRPr="006C6A76" w:rsidRDefault="006C6A76" w:rsidP="006C6A7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C6A76">
        <w:rPr>
          <w:rFonts w:ascii="Georgia" w:eastAsia="Times New Roman" w:hAnsi="Georgia" w:cs="Times New Roman"/>
          <w:color w:val="242424"/>
          <w:spacing w:val="-1"/>
          <w:kern w:val="0"/>
          <w:sz w:val="30"/>
          <w:szCs w:val="30"/>
          <w14:ligatures w14:val="none"/>
        </w:rPr>
        <w:lastRenderedPageBreak/>
        <w:t xml:space="preserve">Since we got a high accuracy, we are more interested to see the decision boundary generated by SVM using the </w:t>
      </w:r>
      <w:proofErr w:type="spellStart"/>
      <w:r w:rsidRPr="006C6A76">
        <w:rPr>
          <w:rFonts w:ascii="Georgia" w:eastAsia="Times New Roman" w:hAnsi="Georgia" w:cs="Times New Roman"/>
          <w:color w:val="242424"/>
          <w:spacing w:val="-1"/>
          <w:kern w:val="0"/>
          <w:sz w:val="30"/>
          <w:szCs w:val="30"/>
          <w14:ligatures w14:val="none"/>
        </w:rPr>
        <w:t>rbf</w:t>
      </w:r>
      <w:proofErr w:type="spellEnd"/>
      <w:r w:rsidRPr="006C6A76">
        <w:rPr>
          <w:rFonts w:ascii="Georgia" w:eastAsia="Times New Roman" w:hAnsi="Georgia" w:cs="Times New Roman"/>
          <w:color w:val="242424"/>
          <w:spacing w:val="-1"/>
          <w:kern w:val="0"/>
          <w:sz w:val="30"/>
          <w:szCs w:val="30"/>
          <w14:ligatures w14:val="none"/>
        </w:rPr>
        <w:t xml:space="preserve"> kernel. Let’s plot using a mesh grid and visualize it.</w:t>
      </w:r>
    </w:p>
    <w:p w14:paraId="3456F3DF" w14:textId="77777777" w:rsidR="006C6A76" w:rsidRPr="006C6A76" w:rsidRDefault="006C6A76" w:rsidP="006C6A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C6A76">
        <w:rPr>
          <w:rFonts w:ascii="Courier New" w:eastAsia="Times New Roman" w:hAnsi="Courier New" w:cs="Courier New"/>
          <w:color w:val="007400"/>
          <w:spacing w:val="-5"/>
          <w:kern w:val="0"/>
          <w:sz w:val="21"/>
          <w:szCs w:val="21"/>
          <w14:ligatures w14:val="none"/>
        </w:rPr>
        <w:t># function to visualize decision boundary</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AA0D91"/>
          <w:spacing w:val="-5"/>
          <w:kern w:val="0"/>
          <w:sz w:val="21"/>
          <w:szCs w:val="21"/>
          <w14:ligatures w14:val="none"/>
        </w:rPr>
        <w:t>def</w:t>
      </w:r>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decision_boundary_plot</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5C2699"/>
          <w:spacing w:val="-5"/>
          <w:kern w:val="0"/>
          <w:sz w:val="21"/>
          <w:szCs w:val="21"/>
          <w14:ligatures w14:val="none"/>
        </w:rPr>
        <w:t>X,y,model</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x_min</w:t>
      </w:r>
      <w:proofErr w:type="spellEnd"/>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x_max</w:t>
      </w:r>
      <w:proofErr w:type="spellEnd"/>
      <w:r w:rsidRPr="006C6A76">
        <w:rPr>
          <w:rFonts w:ascii="Courier New" w:eastAsia="Times New Roman" w:hAnsi="Courier New" w:cs="Courier New"/>
          <w:color w:val="242424"/>
          <w:spacing w:val="-5"/>
          <w:kern w:val="0"/>
          <w:sz w:val="21"/>
          <w:szCs w:val="21"/>
          <w14:ligatures w14:val="none"/>
        </w:rPr>
        <w:t xml:space="preserve"> = X[:, </w:t>
      </w:r>
      <w:r w:rsidRPr="006C6A76">
        <w:rPr>
          <w:rFonts w:ascii="Courier New" w:eastAsia="Times New Roman" w:hAnsi="Courier New" w:cs="Courier New"/>
          <w:color w:val="1C00CF"/>
          <w:spacing w:val="-5"/>
          <w:kern w:val="0"/>
          <w:sz w:val="21"/>
          <w:szCs w:val="21"/>
          <w14:ligatures w14:val="none"/>
        </w:rPr>
        <w:t>0</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5C2699"/>
          <w:spacing w:val="-5"/>
          <w:kern w:val="0"/>
          <w:sz w:val="21"/>
          <w:szCs w:val="21"/>
          <w14:ligatures w14:val="none"/>
        </w:rPr>
        <w:t>min</w:t>
      </w:r>
      <w:r w:rsidRPr="006C6A76">
        <w:rPr>
          <w:rFonts w:ascii="Courier New" w:eastAsia="Times New Roman" w:hAnsi="Courier New" w:cs="Courier New"/>
          <w:color w:val="242424"/>
          <w:spacing w:val="-5"/>
          <w:kern w:val="0"/>
          <w:sz w:val="21"/>
          <w:szCs w:val="21"/>
          <w14:ligatures w14:val="none"/>
        </w:rPr>
        <w:t xml:space="preserve">() - </w:t>
      </w:r>
      <w:r w:rsidRPr="006C6A76">
        <w:rPr>
          <w:rFonts w:ascii="Courier New" w:eastAsia="Times New Roman" w:hAnsi="Courier New" w:cs="Courier New"/>
          <w:color w:val="1C00CF"/>
          <w:spacing w:val="-5"/>
          <w:kern w:val="0"/>
          <w:sz w:val="21"/>
          <w:szCs w:val="21"/>
          <w14:ligatures w14:val="none"/>
        </w:rPr>
        <w:t>0.5</w:t>
      </w:r>
      <w:r w:rsidRPr="006C6A76">
        <w:rPr>
          <w:rFonts w:ascii="Courier New" w:eastAsia="Times New Roman" w:hAnsi="Courier New" w:cs="Courier New"/>
          <w:color w:val="242424"/>
          <w:spacing w:val="-5"/>
          <w:kern w:val="0"/>
          <w:sz w:val="21"/>
          <w:szCs w:val="21"/>
          <w14:ligatures w14:val="none"/>
        </w:rPr>
        <w:t xml:space="preserve">, X[:, </w:t>
      </w:r>
      <w:r w:rsidRPr="006C6A76">
        <w:rPr>
          <w:rFonts w:ascii="Courier New" w:eastAsia="Times New Roman" w:hAnsi="Courier New" w:cs="Courier New"/>
          <w:color w:val="1C00CF"/>
          <w:spacing w:val="-5"/>
          <w:kern w:val="0"/>
          <w:sz w:val="21"/>
          <w:szCs w:val="21"/>
          <w14:ligatures w14:val="none"/>
        </w:rPr>
        <w:t>0</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5C2699"/>
          <w:spacing w:val="-5"/>
          <w:kern w:val="0"/>
          <w:sz w:val="21"/>
          <w:szCs w:val="21"/>
          <w14:ligatures w14:val="none"/>
        </w:rPr>
        <w:t>max</w:t>
      </w:r>
      <w:r w:rsidRPr="006C6A76">
        <w:rPr>
          <w:rFonts w:ascii="Courier New" w:eastAsia="Times New Roman" w:hAnsi="Courier New" w:cs="Courier New"/>
          <w:color w:val="242424"/>
          <w:spacing w:val="-5"/>
          <w:kern w:val="0"/>
          <w:sz w:val="21"/>
          <w:szCs w:val="21"/>
          <w14:ligatures w14:val="none"/>
        </w:rPr>
        <w:t xml:space="preserve">() + </w:t>
      </w:r>
      <w:r w:rsidRPr="006C6A76">
        <w:rPr>
          <w:rFonts w:ascii="Courier New" w:eastAsia="Times New Roman" w:hAnsi="Courier New" w:cs="Courier New"/>
          <w:color w:val="1C00CF"/>
          <w:spacing w:val="-5"/>
          <w:kern w:val="0"/>
          <w:sz w:val="21"/>
          <w:szCs w:val="21"/>
          <w14:ligatures w14:val="none"/>
        </w:rPr>
        <w:t>0.5</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y_min</w:t>
      </w:r>
      <w:proofErr w:type="spellEnd"/>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y_max</w:t>
      </w:r>
      <w:proofErr w:type="spellEnd"/>
      <w:r w:rsidRPr="006C6A76">
        <w:rPr>
          <w:rFonts w:ascii="Courier New" w:eastAsia="Times New Roman" w:hAnsi="Courier New" w:cs="Courier New"/>
          <w:color w:val="242424"/>
          <w:spacing w:val="-5"/>
          <w:kern w:val="0"/>
          <w:sz w:val="21"/>
          <w:szCs w:val="21"/>
          <w14:ligatures w14:val="none"/>
        </w:rPr>
        <w:t xml:space="preserve"> = X[:, </w:t>
      </w:r>
      <w:r w:rsidRPr="006C6A76">
        <w:rPr>
          <w:rFonts w:ascii="Courier New" w:eastAsia="Times New Roman" w:hAnsi="Courier New" w:cs="Courier New"/>
          <w:color w:val="1C00CF"/>
          <w:spacing w:val="-5"/>
          <w:kern w:val="0"/>
          <w:sz w:val="21"/>
          <w:szCs w:val="21"/>
          <w14:ligatures w14:val="none"/>
        </w:rPr>
        <w:t>1</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5C2699"/>
          <w:spacing w:val="-5"/>
          <w:kern w:val="0"/>
          <w:sz w:val="21"/>
          <w:szCs w:val="21"/>
          <w14:ligatures w14:val="none"/>
        </w:rPr>
        <w:t>min</w:t>
      </w:r>
      <w:r w:rsidRPr="006C6A76">
        <w:rPr>
          <w:rFonts w:ascii="Courier New" w:eastAsia="Times New Roman" w:hAnsi="Courier New" w:cs="Courier New"/>
          <w:color w:val="242424"/>
          <w:spacing w:val="-5"/>
          <w:kern w:val="0"/>
          <w:sz w:val="21"/>
          <w:szCs w:val="21"/>
          <w14:ligatures w14:val="none"/>
        </w:rPr>
        <w:t xml:space="preserve">() - </w:t>
      </w:r>
      <w:r w:rsidRPr="006C6A76">
        <w:rPr>
          <w:rFonts w:ascii="Courier New" w:eastAsia="Times New Roman" w:hAnsi="Courier New" w:cs="Courier New"/>
          <w:color w:val="1C00CF"/>
          <w:spacing w:val="-5"/>
          <w:kern w:val="0"/>
          <w:sz w:val="21"/>
          <w:szCs w:val="21"/>
          <w14:ligatures w14:val="none"/>
        </w:rPr>
        <w:t>0.5</w:t>
      </w:r>
      <w:r w:rsidRPr="006C6A76">
        <w:rPr>
          <w:rFonts w:ascii="Courier New" w:eastAsia="Times New Roman" w:hAnsi="Courier New" w:cs="Courier New"/>
          <w:color w:val="242424"/>
          <w:spacing w:val="-5"/>
          <w:kern w:val="0"/>
          <w:sz w:val="21"/>
          <w:szCs w:val="21"/>
          <w14:ligatures w14:val="none"/>
        </w:rPr>
        <w:t xml:space="preserve">, X[:, </w:t>
      </w:r>
      <w:r w:rsidRPr="006C6A76">
        <w:rPr>
          <w:rFonts w:ascii="Courier New" w:eastAsia="Times New Roman" w:hAnsi="Courier New" w:cs="Courier New"/>
          <w:color w:val="1C00CF"/>
          <w:spacing w:val="-5"/>
          <w:kern w:val="0"/>
          <w:sz w:val="21"/>
          <w:szCs w:val="21"/>
          <w14:ligatures w14:val="none"/>
        </w:rPr>
        <w:t>1</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5C2699"/>
          <w:spacing w:val="-5"/>
          <w:kern w:val="0"/>
          <w:sz w:val="21"/>
          <w:szCs w:val="21"/>
          <w14:ligatures w14:val="none"/>
        </w:rPr>
        <w:t>max</w:t>
      </w:r>
      <w:r w:rsidRPr="006C6A76">
        <w:rPr>
          <w:rFonts w:ascii="Courier New" w:eastAsia="Times New Roman" w:hAnsi="Courier New" w:cs="Courier New"/>
          <w:color w:val="242424"/>
          <w:spacing w:val="-5"/>
          <w:kern w:val="0"/>
          <w:sz w:val="21"/>
          <w:szCs w:val="21"/>
          <w14:ligatures w14:val="none"/>
        </w:rPr>
        <w:t xml:space="preserve">() + </w:t>
      </w:r>
      <w:r w:rsidRPr="006C6A76">
        <w:rPr>
          <w:rFonts w:ascii="Courier New" w:eastAsia="Times New Roman" w:hAnsi="Courier New" w:cs="Courier New"/>
          <w:color w:val="1C00CF"/>
          <w:spacing w:val="-5"/>
          <w:kern w:val="0"/>
          <w:sz w:val="21"/>
          <w:szCs w:val="21"/>
          <w14:ligatures w14:val="none"/>
        </w:rPr>
        <w:t>0.5</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242424"/>
          <w:spacing w:val="-5"/>
          <w:kern w:val="0"/>
          <w:sz w:val="21"/>
          <w:szCs w:val="21"/>
          <w14:ligatures w14:val="none"/>
        </w:rPr>
        <w:br/>
        <w:t xml:space="preserve">    </w:t>
      </w:r>
      <w:r w:rsidRPr="006C6A76">
        <w:rPr>
          <w:rFonts w:ascii="Courier New" w:eastAsia="Times New Roman" w:hAnsi="Courier New" w:cs="Courier New"/>
          <w:color w:val="007400"/>
          <w:spacing w:val="-5"/>
          <w:kern w:val="0"/>
          <w:sz w:val="21"/>
          <w:szCs w:val="21"/>
          <w14:ligatures w14:val="none"/>
        </w:rPr>
        <w:t># Generate a grid of points</w:t>
      </w:r>
      <w:r w:rsidRPr="006C6A76">
        <w:rPr>
          <w:rFonts w:ascii="Courier New" w:eastAsia="Times New Roman" w:hAnsi="Courier New" w:cs="Courier New"/>
          <w:color w:val="242424"/>
          <w:spacing w:val="-5"/>
          <w:kern w:val="0"/>
          <w:sz w:val="21"/>
          <w:szCs w:val="21"/>
          <w14:ligatures w14:val="none"/>
        </w:rPr>
        <w:br/>
        <w:t xml:space="preserve">    xx, </w:t>
      </w:r>
      <w:proofErr w:type="spellStart"/>
      <w:r w:rsidRPr="006C6A76">
        <w:rPr>
          <w:rFonts w:ascii="Courier New" w:eastAsia="Times New Roman" w:hAnsi="Courier New" w:cs="Courier New"/>
          <w:color w:val="242424"/>
          <w:spacing w:val="-5"/>
          <w:kern w:val="0"/>
          <w:sz w:val="21"/>
          <w:szCs w:val="21"/>
          <w14:ligatures w14:val="none"/>
        </w:rPr>
        <w:t>yy</w:t>
      </w:r>
      <w:proofErr w:type="spellEnd"/>
      <w:r w:rsidRPr="006C6A76">
        <w:rPr>
          <w:rFonts w:ascii="Courier New" w:eastAsia="Times New Roman" w:hAnsi="Courier New" w:cs="Courier New"/>
          <w:color w:val="242424"/>
          <w:spacing w:val="-5"/>
          <w:kern w:val="0"/>
          <w:sz w:val="21"/>
          <w:szCs w:val="21"/>
          <w14:ligatures w14:val="none"/>
        </w:rPr>
        <w:t xml:space="preserve"> = </w:t>
      </w:r>
      <w:proofErr w:type="spellStart"/>
      <w:r w:rsidRPr="006C6A76">
        <w:rPr>
          <w:rFonts w:ascii="Courier New" w:eastAsia="Times New Roman" w:hAnsi="Courier New" w:cs="Courier New"/>
          <w:color w:val="242424"/>
          <w:spacing w:val="-5"/>
          <w:kern w:val="0"/>
          <w:sz w:val="21"/>
          <w:szCs w:val="21"/>
          <w14:ligatures w14:val="none"/>
        </w:rPr>
        <w:t>np.meshgrid</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np.arange</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x_min</w:t>
      </w:r>
      <w:proofErr w:type="spellEnd"/>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x_max</w:t>
      </w:r>
      <w:proofErr w:type="spellEnd"/>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1C00CF"/>
          <w:spacing w:val="-5"/>
          <w:kern w:val="0"/>
          <w:sz w:val="21"/>
          <w:szCs w:val="21"/>
          <w14:ligatures w14:val="none"/>
        </w:rPr>
        <w:t>0.01</w:t>
      </w:r>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np.arange</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y_min</w:t>
      </w:r>
      <w:proofErr w:type="spellEnd"/>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y_max</w:t>
      </w:r>
      <w:proofErr w:type="spellEnd"/>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1C00CF"/>
          <w:spacing w:val="-5"/>
          <w:kern w:val="0"/>
          <w:sz w:val="21"/>
          <w:szCs w:val="21"/>
          <w14:ligatures w14:val="none"/>
        </w:rPr>
        <w:t>0.01</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242424"/>
          <w:spacing w:val="-5"/>
          <w:kern w:val="0"/>
          <w:sz w:val="21"/>
          <w:szCs w:val="21"/>
          <w14:ligatures w14:val="none"/>
        </w:rPr>
        <w:br/>
        <w:t xml:space="preserve">    </w:t>
      </w:r>
      <w:r w:rsidRPr="006C6A76">
        <w:rPr>
          <w:rFonts w:ascii="Courier New" w:eastAsia="Times New Roman" w:hAnsi="Courier New" w:cs="Courier New"/>
          <w:color w:val="007400"/>
          <w:spacing w:val="-5"/>
          <w:kern w:val="0"/>
          <w:sz w:val="21"/>
          <w:szCs w:val="21"/>
          <w14:ligatures w14:val="none"/>
        </w:rPr>
        <w:t># Predict class labels for each point in the grid</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x_in</w:t>
      </w:r>
      <w:proofErr w:type="spellEnd"/>
      <w:r w:rsidRPr="006C6A76">
        <w:rPr>
          <w:rFonts w:ascii="Courier New" w:eastAsia="Times New Roman" w:hAnsi="Courier New" w:cs="Courier New"/>
          <w:color w:val="242424"/>
          <w:spacing w:val="-5"/>
          <w:kern w:val="0"/>
          <w:sz w:val="21"/>
          <w:szCs w:val="21"/>
          <w14:ligatures w14:val="none"/>
        </w:rPr>
        <w:t xml:space="preserve"> = </w:t>
      </w:r>
      <w:proofErr w:type="spellStart"/>
      <w:r w:rsidRPr="006C6A76">
        <w:rPr>
          <w:rFonts w:ascii="Courier New" w:eastAsia="Times New Roman" w:hAnsi="Courier New" w:cs="Courier New"/>
          <w:color w:val="242424"/>
          <w:spacing w:val="-5"/>
          <w:kern w:val="0"/>
          <w:sz w:val="21"/>
          <w:szCs w:val="21"/>
          <w14:ligatures w14:val="none"/>
        </w:rPr>
        <w:t>np.c</w:t>
      </w:r>
      <w:proofErr w:type="spellEnd"/>
      <w:r w:rsidRPr="006C6A76">
        <w:rPr>
          <w:rFonts w:ascii="Courier New" w:eastAsia="Times New Roman" w:hAnsi="Courier New" w:cs="Courier New"/>
          <w:color w:val="242424"/>
          <w:spacing w:val="-5"/>
          <w:kern w:val="0"/>
          <w:sz w:val="21"/>
          <w:szCs w:val="21"/>
          <w14:ligatures w14:val="none"/>
        </w:rPr>
        <w:t>_[</w:t>
      </w:r>
      <w:proofErr w:type="spellStart"/>
      <w:r w:rsidRPr="006C6A76">
        <w:rPr>
          <w:rFonts w:ascii="Courier New" w:eastAsia="Times New Roman" w:hAnsi="Courier New" w:cs="Courier New"/>
          <w:color w:val="242424"/>
          <w:spacing w:val="-5"/>
          <w:kern w:val="0"/>
          <w:sz w:val="21"/>
          <w:szCs w:val="21"/>
          <w14:ligatures w14:val="none"/>
        </w:rPr>
        <w:t>xx.ravel</w:t>
      </w:r>
      <w:proofErr w:type="spellEnd"/>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yy.ravel</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y_pred</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model.predict</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x_in</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y_pred</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y_pred.reshape</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xx.shape</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242424"/>
          <w:spacing w:val="-5"/>
          <w:kern w:val="0"/>
          <w:sz w:val="21"/>
          <w:szCs w:val="21"/>
          <w14:ligatures w14:val="none"/>
        </w:rPr>
        <w:br/>
        <w:t xml:space="preserve">    </w:t>
      </w:r>
      <w:r w:rsidRPr="006C6A76">
        <w:rPr>
          <w:rFonts w:ascii="Courier New" w:eastAsia="Times New Roman" w:hAnsi="Courier New" w:cs="Courier New"/>
          <w:color w:val="007400"/>
          <w:spacing w:val="-5"/>
          <w:kern w:val="0"/>
          <w:sz w:val="21"/>
          <w:szCs w:val="21"/>
          <w14:ligatures w14:val="none"/>
        </w:rPr>
        <w:t># Plot decision boundary and data points</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plt.contourf</w:t>
      </w:r>
      <w:proofErr w:type="spellEnd"/>
      <w:r w:rsidRPr="006C6A76">
        <w:rPr>
          <w:rFonts w:ascii="Courier New" w:eastAsia="Times New Roman" w:hAnsi="Courier New" w:cs="Courier New"/>
          <w:color w:val="242424"/>
          <w:spacing w:val="-5"/>
          <w:kern w:val="0"/>
          <w:sz w:val="21"/>
          <w:szCs w:val="21"/>
          <w14:ligatures w14:val="none"/>
        </w:rPr>
        <w:t xml:space="preserve">(xx, </w:t>
      </w:r>
      <w:proofErr w:type="spellStart"/>
      <w:r w:rsidRPr="006C6A76">
        <w:rPr>
          <w:rFonts w:ascii="Courier New" w:eastAsia="Times New Roman" w:hAnsi="Courier New" w:cs="Courier New"/>
          <w:color w:val="242424"/>
          <w:spacing w:val="-5"/>
          <w:kern w:val="0"/>
          <w:sz w:val="21"/>
          <w:szCs w:val="21"/>
          <w14:ligatures w14:val="none"/>
        </w:rPr>
        <w:t>yy</w:t>
      </w:r>
      <w:proofErr w:type="spellEnd"/>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y_pred</w:t>
      </w:r>
      <w:proofErr w:type="spellEnd"/>
      <w:r w:rsidRPr="006C6A76">
        <w:rPr>
          <w:rFonts w:ascii="Courier New" w:eastAsia="Times New Roman" w:hAnsi="Courier New" w:cs="Courier New"/>
          <w:color w:val="242424"/>
          <w:spacing w:val="-5"/>
          <w:kern w:val="0"/>
          <w:sz w:val="21"/>
          <w:szCs w:val="21"/>
          <w14:ligatures w14:val="none"/>
        </w:rPr>
        <w:t>, alpha=</w:t>
      </w:r>
      <w:r w:rsidRPr="006C6A76">
        <w:rPr>
          <w:rFonts w:ascii="Courier New" w:eastAsia="Times New Roman" w:hAnsi="Courier New" w:cs="Courier New"/>
          <w:color w:val="1C00CF"/>
          <w:spacing w:val="-5"/>
          <w:kern w:val="0"/>
          <w:sz w:val="21"/>
          <w:szCs w:val="21"/>
          <w14:ligatures w14:val="none"/>
        </w:rPr>
        <w:t>.5</w:t>
      </w:r>
      <w:r w:rsidRPr="006C6A76">
        <w:rPr>
          <w:rFonts w:ascii="Courier New" w:eastAsia="Times New Roman" w:hAnsi="Courier New" w:cs="Courier New"/>
          <w:color w:val="242424"/>
          <w:spacing w:val="-5"/>
          <w:kern w:val="0"/>
          <w:sz w:val="21"/>
          <w:szCs w:val="21"/>
          <w14:ligatures w14:val="none"/>
        </w:rPr>
        <w:t>,cmap=</w:t>
      </w:r>
      <w:r w:rsidRPr="006C6A76">
        <w:rPr>
          <w:rFonts w:ascii="Courier New" w:eastAsia="Times New Roman" w:hAnsi="Courier New" w:cs="Courier New"/>
          <w:color w:val="C41A16"/>
          <w:spacing w:val="-5"/>
          <w:kern w:val="0"/>
          <w:sz w:val="21"/>
          <w:szCs w:val="21"/>
          <w14:ligatures w14:val="none"/>
        </w:rPr>
        <w:t>'winter'</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plt.scatter</w:t>
      </w:r>
      <w:proofErr w:type="spellEnd"/>
      <w:r w:rsidRPr="006C6A76">
        <w:rPr>
          <w:rFonts w:ascii="Courier New" w:eastAsia="Times New Roman" w:hAnsi="Courier New" w:cs="Courier New"/>
          <w:color w:val="242424"/>
          <w:spacing w:val="-5"/>
          <w:kern w:val="0"/>
          <w:sz w:val="21"/>
          <w:szCs w:val="21"/>
          <w14:ligatures w14:val="none"/>
        </w:rPr>
        <w:t xml:space="preserve">(X[:, </w:t>
      </w:r>
      <w:r w:rsidRPr="006C6A76">
        <w:rPr>
          <w:rFonts w:ascii="Courier New" w:eastAsia="Times New Roman" w:hAnsi="Courier New" w:cs="Courier New"/>
          <w:color w:val="1C00CF"/>
          <w:spacing w:val="-5"/>
          <w:kern w:val="0"/>
          <w:sz w:val="21"/>
          <w:szCs w:val="21"/>
          <w14:ligatures w14:val="none"/>
        </w:rPr>
        <w:t>0</w:t>
      </w:r>
      <w:r w:rsidRPr="006C6A76">
        <w:rPr>
          <w:rFonts w:ascii="Courier New" w:eastAsia="Times New Roman" w:hAnsi="Courier New" w:cs="Courier New"/>
          <w:color w:val="242424"/>
          <w:spacing w:val="-5"/>
          <w:kern w:val="0"/>
          <w:sz w:val="21"/>
          <w:szCs w:val="21"/>
          <w14:ligatures w14:val="none"/>
        </w:rPr>
        <w:t xml:space="preserve">], X[:, </w:t>
      </w:r>
      <w:r w:rsidRPr="006C6A76">
        <w:rPr>
          <w:rFonts w:ascii="Courier New" w:eastAsia="Times New Roman" w:hAnsi="Courier New" w:cs="Courier New"/>
          <w:color w:val="1C00CF"/>
          <w:spacing w:val="-5"/>
          <w:kern w:val="0"/>
          <w:sz w:val="21"/>
          <w:szCs w:val="21"/>
          <w14:ligatures w14:val="none"/>
        </w:rPr>
        <w:t>1</w:t>
      </w:r>
      <w:r w:rsidRPr="006C6A76">
        <w:rPr>
          <w:rFonts w:ascii="Courier New" w:eastAsia="Times New Roman" w:hAnsi="Courier New" w:cs="Courier New"/>
          <w:color w:val="242424"/>
          <w:spacing w:val="-5"/>
          <w:kern w:val="0"/>
          <w:sz w:val="21"/>
          <w:szCs w:val="21"/>
          <w14:ligatures w14:val="none"/>
        </w:rPr>
        <w:t>], c=</w:t>
      </w:r>
      <w:proofErr w:type="spellStart"/>
      <w:r w:rsidRPr="006C6A76">
        <w:rPr>
          <w:rFonts w:ascii="Courier New" w:eastAsia="Times New Roman" w:hAnsi="Courier New" w:cs="Courier New"/>
          <w:color w:val="242424"/>
          <w:spacing w:val="-5"/>
          <w:kern w:val="0"/>
          <w:sz w:val="21"/>
          <w:szCs w:val="21"/>
          <w14:ligatures w14:val="none"/>
        </w:rPr>
        <w:t>y,cmap</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C41A16"/>
          <w:spacing w:val="-5"/>
          <w:kern w:val="0"/>
          <w:sz w:val="21"/>
          <w:szCs w:val="21"/>
          <w14:ligatures w14:val="none"/>
        </w:rPr>
        <w:t>'spring'</w:t>
      </w:r>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edgecolor</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C41A16"/>
          <w:spacing w:val="-5"/>
          <w:kern w:val="0"/>
          <w:sz w:val="21"/>
          <w:szCs w:val="21"/>
          <w14:ligatures w14:val="none"/>
        </w:rPr>
        <w:t>'b'</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plt.title</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C41A16"/>
          <w:spacing w:val="-5"/>
          <w:kern w:val="0"/>
          <w:sz w:val="21"/>
          <w:szCs w:val="21"/>
          <w14:ligatures w14:val="none"/>
        </w:rPr>
        <w:t>'Decision Boundary Visualization'</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plt.show</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242424"/>
          <w:spacing w:val="-5"/>
          <w:kern w:val="0"/>
          <w:sz w:val="21"/>
          <w:szCs w:val="21"/>
          <w14:ligatures w14:val="none"/>
        </w:rPr>
        <w:br/>
      </w:r>
      <w:proofErr w:type="spellStart"/>
      <w:r w:rsidRPr="006C6A76">
        <w:rPr>
          <w:rFonts w:ascii="Courier New" w:eastAsia="Times New Roman" w:hAnsi="Courier New" w:cs="Courier New"/>
          <w:color w:val="242424"/>
          <w:spacing w:val="-5"/>
          <w:kern w:val="0"/>
          <w:sz w:val="21"/>
          <w:szCs w:val="21"/>
          <w14:ligatures w14:val="none"/>
        </w:rPr>
        <w:t>decision_boundary_plot</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X,y,sVC</w:t>
      </w:r>
      <w:proofErr w:type="spellEnd"/>
      <w:r w:rsidRPr="006C6A76">
        <w:rPr>
          <w:rFonts w:ascii="Courier New" w:eastAsia="Times New Roman" w:hAnsi="Courier New" w:cs="Courier New"/>
          <w:color w:val="242424"/>
          <w:spacing w:val="-5"/>
          <w:kern w:val="0"/>
          <w:sz w:val="21"/>
          <w:szCs w:val="21"/>
          <w14:ligatures w14:val="none"/>
        </w:rPr>
        <w:t>)</w:t>
      </w:r>
    </w:p>
    <w:p w14:paraId="06D68CD4" w14:textId="01CD88BB" w:rsidR="006C6A76" w:rsidRPr="006C6A76" w:rsidRDefault="006C6A76" w:rsidP="006C6A76">
      <w:pPr>
        <w:spacing w:after="0" w:line="240" w:lineRule="auto"/>
        <w:rPr>
          <w:rFonts w:ascii="Times New Roman" w:eastAsia="Times New Roman" w:hAnsi="Times New Roman" w:cs="Times New Roman"/>
          <w:kern w:val="0"/>
          <w:sz w:val="24"/>
          <w:szCs w:val="24"/>
          <w14:ligatures w14:val="none"/>
        </w:rPr>
      </w:pPr>
      <w:r w:rsidRPr="006C6A76">
        <w:rPr>
          <w:rFonts w:ascii="Times New Roman" w:eastAsia="Times New Roman" w:hAnsi="Times New Roman" w:cs="Times New Roman"/>
          <w:noProof/>
          <w:kern w:val="0"/>
          <w:sz w:val="24"/>
          <w:szCs w:val="24"/>
          <w14:ligatures w14:val="none"/>
        </w:rPr>
        <w:lastRenderedPageBreak/>
        <w:drawing>
          <wp:inline distT="0" distB="0" distL="0" distR="0" wp14:anchorId="680B36D7" wp14:editId="1660273A">
            <wp:extent cx="4171950" cy="3524250"/>
            <wp:effectExtent l="0" t="0" r="0" b="0"/>
            <wp:docPr id="2131911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3524250"/>
                    </a:xfrm>
                    <a:prstGeom prst="rect">
                      <a:avLst/>
                    </a:prstGeom>
                    <a:noFill/>
                    <a:ln>
                      <a:noFill/>
                    </a:ln>
                  </pic:spPr>
                </pic:pic>
              </a:graphicData>
            </a:graphic>
          </wp:inline>
        </w:drawing>
      </w:r>
    </w:p>
    <w:p w14:paraId="6FE55A2F" w14:textId="77777777" w:rsidR="006C6A76" w:rsidRPr="006C6A76" w:rsidRDefault="006C6A76" w:rsidP="006C6A7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C6A76">
        <w:rPr>
          <w:rFonts w:ascii="Georgia" w:eastAsia="Times New Roman" w:hAnsi="Georgia" w:cs="Times New Roman"/>
          <w:color w:val="242424"/>
          <w:spacing w:val="-1"/>
          <w:kern w:val="0"/>
          <w:sz w:val="30"/>
          <w:szCs w:val="30"/>
          <w14:ligatures w14:val="none"/>
        </w:rPr>
        <w:t>The model could construct a fine radial decision boundary to classify data points. But how does it actually work? SVM produces </w:t>
      </w:r>
      <w:r w:rsidRPr="006C6A76">
        <w:rPr>
          <w:rFonts w:ascii="Georgia" w:eastAsia="Times New Roman" w:hAnsi="Georgia" w:cs="Times New Roman"/>
          <w:b/>
          <w:bCs/>
          <w:color w:val="242424"/>
          <w:spacing w:val="-1"/>
          <w:kern w:val="0"/>
          <w:sz w:val="30"/>
          <w:szCs w:val="30"/>
          <w14:ligatures w14:val="none"/>
        </w:rPr>
        <w:t>decision values</w:t>
      </w:r>
      <w:r w:rsidRPr="006C6A76">
        <w:rPr>
          <w:rFonts w:ascii="Georgia" w:eastAsia="Times New Roman" w:hAnsi="Georgia" w:cs="Times New Roman"/>
          <w:color w:val="242424"/>
          <w:spacing w:val="-1"/>
          <w:kern w:val="0"/>
          <w:sz w:val="30"/>
          <w:szCs w:val="30"/>
          <w14:ligatures w14:val="none"/>
        </w:rPr>
        <w:t xml:space="preserve"> for each data points based on the chosen kernel. For a binary classification problem, data points with decision values above one will be classified as positive class and others to negative class. Let’s check the decision values generated for the data with </w:t>
      </w:r>
      <w:proofErr w:type="spellStart"/>
      <w:r w:rsidRPr="006C6A76">
        <w:rPr>
          <w:rFonts w:ascii="Georgia" w:eastAsia="Times New Roman" w:hAnsi="Georgia" w:cs="Times New Roman"/>
          <w:color w:val="242424"/>
          <w:spacing w:val="-1"/>
          <w:kern w:val="0"/>
          <w:sz w:val="30"/>
          <w:szCs w:val="30"/>
          <w14:ligatures w14:val="none"/>
        </w:rPr>
        <w:t>rbf</w:t>
      </w:r>
      <w:proofErr w:type="spellEnd"/>
      <w:r w:rsidRPr="006C6A76">
        <w:rPr>
          <w:rFonts w:ascii="Georgia" w:eastAsia="Times New Roman" w:hAnsi="Georgia" w:cs="Times New Roman"/>
          <w:color w:val="242424"/>
          <w:spacing w:val="-1"/>
          <w:kern w:val="0"/>
          <w:sz w:val="30"/>
          <w:szCs w:val="30"/>
          <w14:ligatures w14:val="none"/>
        </w:rPr>
        <w:t>.</w:t>
      </w:r>
    </w:p>
    <w:p w14:paraId="4CC1AD9E" w14:textId="77777777" w:rsidR="006C6A76" w:rsidRPr="006C6A76" w:rsidRDefault="006C6A76" w:rsidP="006C6A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6C6A76">
        <w:rPr>
          <w:rFonts w:ascii="Courier New" w:eastAsia="Times New Roman" w:hAnsi="Courier New" w:cs="Courier New"/>
          <w:color w:val="242424"/>
          <w:spacing w:val="-5"/>
          <w:kern w:val="0"/>
          <w:sz w:val="21"/>
          <w:szCs w:val="21"/>
          <w14:ligatures w14:val="none"/>
        </w:rPr>
        <w:t>decision_values</w:t>
      </w:r>
      <w:proofErr w:type="spellEnd"/>
      <w:r w:rsidRPr="006C6A76">
        <w:rPr>
          <w:rFonts w:ascii="Courier New" w:eastAsia="Times New Roman" w:hAnsi="Courier New" w:cs="Courier New"/>
          <w:color w:val="242424"/>
          <w:spacing w:val="-5"/>
          <w:kern w:val="0"/>
          <w:sz w:val="21"/>
          <w:szCs w:val="21"/>
          <w14:ligatures w14:val="none"/>
        </w:rPr>
        <w:t xml:space="preserve"> = </w:t>
      </w:r>
      <w:proofErr w:type="spellStart"/>
      <w:r w:rsidRPr="006C6A76">
        <w:rPr>
          <w:rFonts w:ascii="Courier New" w:eastAsia="Times New Roman" w:hAnsi="Courier New" w:cs="Courier New"/>
          <w:color w:val="242424"/>
          <w:spacing w:val="-5"/>
          <w:kern w:val="0"/>
          <w:sz w:val="21"/>
          <w:szCs w:val="21"/>
          <w14:ligatures w14:val="none"/>
        </w:rPr>
        <w:t>sVC.decision_function</w:t>
      </w:r>
      <w:proofErr w:type="spellEnd"/>
      <w:r w:rsidRPr="006C6A76">
        <w:rPr>
          <w:rFonts w:ascii="Courier New" w:eastAsia="Times New Roman" w:hAnsi="Courier New" w:cs="Courier New"/>
          <w:color w:val="242424"/>
          <w:spacing w:val="-5"/>
          <w:kern w:val="0"/>
          <w:sz w:val="21"/>
          <w:szCs w:val="21"/>
          <w14:ligatures w14:val="none"/>
        </w:rPr>
        <w:t xml:space="preserve">(X) </w:t>
      </w:r>
      <w:r w:rsidRPr="006C6A76">
        <w:rPr>
          <w:rFonts w:ascii="Courier New" w:eastAsia="Times New Roman" w:hAnsi="Courier New" w:cs="Courier New"/>
          <w:color w:val="007400"/>
          <w:spacing w:val="-5"/>
          <w:kern w:val="0"/>
          <w:sz w:val="21"/>
          <w:szCs w:val="21"/>
          <w14:ligatures w14:val="none"/>
        </w:rPr>
        <w:t># generate decision values</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007400"/>
          <w:spacing w:val="-5"/>
          <w:kern w:val="0"/>
          <w:sz w:val="21"/>
          <w:szCs w:val="21"/>
          <w14:ligatures w14:val="none"/>
        </w:rPr>
        <w:t># Visualize the decision function values</w:t>
      </w:r>
      <w:r w:rsidRPr="006C6A76">
        <w:rPr>
          <w:rFonts w:ascii="Courier New" w:eastAsia="Times New Roman" w:hAnsi="Courier New" w:cs="Courier New"/>
          <w:color w:val="242424"/>
          <w:spacing w:val="-5"/>
          <w:kern w:val="0"/>
          <w:sz w:val="21"/>
          <w:szCs w:val="21"/>
          <w14:ligatures w14:val="none"/>
        </w:rPr>
        <w:br/>
      </w:r>
      <w:proofErr w:type="spellStart"/>
      <w:proofErr w:type="gramStart"/>
      <w:r w:rsidRPr="006C6A76">
        <w:rPr>
          <w:rFonts w:ascii="Courier New" w:eastAsia="Times New Roman" w:hAnsi="Courier New" w:cs="Courier New"/>
          <w:color w:val="242424"/>
          <w:spacing w:val="-5"/>
          <w:kern w:val="0"/>
          <w:sz w:val="21"/>
          <w:szCs w:val="21"/>
          <w14:ligatures w14:val="none"/>
        </w:rPr>
        <w:t>plt.scatter</w:t>
      </w:r>
      <w:proofErr w:type="spellEnd"/>
      <w:proofErr w:type="gramEnd"/>
      <w:r w:rsidRPr="006C6A76">
        <w:rPr>
          <w:rFonts w:ascii="Courier New" w:eastAsia="Times New Roman" w:hAnsi="Courier New" w:cs="Courier New"/>
          <w:color w:val="242424"/>
          <w:spacing w:val="-5"/>
          <w:kern w:val="0"/>
          <w:sz w:val="21"/>
          <w:szCs w:val="21"/>
          <w14:ligatures w14:val="none"/>
        </w:rPr>
        <w:t xml:space="preserve">(X[:, 0], X[:, 1], c= </w:t>
      </w:r>
      <w:proofErr w:type="spellStart"/>
      <w:r w:rsidRPr="006C6A76">
        <w:rPr>
          <w:rFonts w:ascii="Courier New" w:eastAsia="Times New Roman" w:hAnsi="Courier New" w:cs="Courier New"/>
          <w:color w:val="242424"/>
          <w:spacing w:val="-5"/>
          <w:kern w:val="0"/>
          <w:sz w:val="21"/>
          <w:szCs w:val="21"/>
          <w14:ligatures w14:val="none"/>
        </w:rPr>
        <w:t>decision_values</w:t>
      </w:r>
      <w:proofErr w:type="spellEnd"/>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cmap</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C41A16"/>
          <w:spacing w:val="-5"/>
          <w:kern w:val="0"/>
          <w:sz w:val="21"/>
          <w:szCs w:val="21"/>
          <w14:ligatures w14:val="none"/>
        </w:rPr>
        <w:t>'</w:t>
      </w:r>
      <w:proofErr w:type="spellStart"/>
      <w:r w:rsidRPr="006C6A76">
        <w:rPr>
          <w:rFonts w:ascii="Courier New" w:eastAsia="Times New Roman" w:hAnsi="Courier New" w:cs="Courier New"/>
          <w:color w:val="C41A16"/>
          <w:spacing w:val="-5"/>
          <w:kern w:val="0"/>
          <w:sz w:val="21"/>
          <w:szCs w:val="21"/>
          <w14:ligatures w14:val="none"/>
        </w:rPr>
        <w:t>viridis</w:t>
      </w:r>
      <w:proofErr w:type="spellEnd"/>
      <w:r w:rsidRPr="006C6A76">
        <w:rPr>
          <w:rFonts w:ascii="Courier New" w:eastAsia="Times New Roman" w:hAnsi="Courier New" w:cs="Courier New"/>
          <w:color w:val="C41A16"/>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r>
      <w:proofErr w:type="spellStart"/>
      <w:r w:rsidRPr="006C6A76">
        <w:rPr>
          <w:rFonts w:ascii="Courier New" w:eastAsia="Times New Roman" w:hAnsi="Courier New" w:cs="Courier New"/>
          <w:color w:val="242424"/>
          <w:spacing w:val="-5"/>
          <w:kern w:val="0"/>
          <w:sz w:val="21"/>
          <w:szCs w:val="21"/>
          <w14:ligatures w14:val="none"/>
        </w:rPr>
        <w:t>plt.colorbar</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r>
      <w:proofErr w:type="spellStart"/>
      <w:r w:rsidRPr="006C6A76">
        <w:rPr>
          <w:rFonts w:ascii="Courier New" w:eastAsia="Times New Roman" w:hAnsi="Courier New" w:cs="Courier New"/>
          <w:color w:val="242424"/>
          <w:spacing w:val="-5"/>
          <w:kern w:val="0"/>
          <w:sz w:val="21"/>
          <w:szCs w:val="21"/>
          <w14:ligatures w14:val="none"/>
        </w:rPr>
        <w:t>plt.title</w:t>
      </w:r>
      <w:proofErr w:type="spellEnd"/>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C41A16"/>
          <w:spacing w:val="-5"/>
          <w:kern w:val="0"/>
          <w:sz w:val="21"/>
          <w:szCs w:val="21"/>
          <w14:ligatures w14:val="none"/>
        </w:rPr>
        <w:t>'RBF Kernel Decision values'</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r>
      <w:proofErr w:type="spellStart"/>
      <w:r w:rsidRPr="006C6A76">
        <w:rPr>
          <w:rFonts w:ascii="Courier New" w:eastAsia="Times New Roman" w:hAnsi="Courier New" w:cs="Courier New"/>
          <w:color w:val="242424"/>
          <w:spacing w:val="-5"/>
          <w:kern w:val="0"/>
          <w:sz w:val="21"/>
          <w:szCs w:val="21"/>
          <w14:ligatures w14:val="none"/>
        </w:rPr>
        <w:t>plt.show</w:t>
      </w:r>
      <w:proofErr w:type="spellEnd"/>
      <w:r w:rsidRPr="006C6A76">
        <w:rPr>
          <w:rFonts w:ascii="Courier New" w:eastAsia="Times New Roman" w:hAnsi="Courier New" w:cs="Courier New"/>
          <w:color w:val="242424"/>
          <w:spacing w:val="-5"/>
          <w:kern w:val="0"/>
          <w:sz w:val="21"/>
          <w:szCs w:val="21"/>
          <w14:ligatures w14:val="none"/>
        </w:rPr>
        <w:t>()</w:t>
      </w:r>
    </w:p>
    <w:p w14:paraId="3D2E59A5" w14:textId="783491AF" w:rsidR="006C6A76" w:rsidRPr="006C6A76" w:rsidRDefault="006C6A76" w:rsidP="006C6A76">
      <w:pPr>
        <w:spacing w:after="0" w:line="240" w:lineRule="auto"/>
        <w:rPr>
          <w:rFonts w:ascii="Times New Roman" w:eastAsia="Times New Roman" w:hAnsi="Times New Roman" w:cs="Times New Roman"/>
          <w:kern w:val="0"/>
          <w:sz w:val="24"/>
          <w:szCs w:val="24"/>
          <w14:ligatures w14:val="none"/>
        </w:rPr>
      </w:pPr>
      <w:r w:rsidRPr="006C6A76">
        <w:rPr>
          <w:rFonts w:ascii="Times New Roman" w:eastAsia="Times New Roman" w:hAnsi="Times New Roman" w:cs="Times New Roman"/>
          <w:noProof/>
          <w:kern w:val="0"/>
          <w:sz w:val="24"/>
          <w:szCs w:val="24"/>
          <w14:ligatures w14:val="none"/>
        </w:rPr>
        <w:lastRenderedPageBreak/>
        <w:drawing>
          <wp:inline distT="0" distB="0" distL="0" distR="0" wp14:anchorId="1143BC89" wp14:editId="20B91A59">
            <wp:extent cx="5943600" cy="3212465"/>
            <wp:effectExtent l="0" t="0" r="0" b="6985"/>
            <wp:docPr id="1645553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inline>
        </w:drawing>
      </w:r>
    </w:p>
    <w:p w14:paraId="3631E137" w14:textId="77777777" w:rsidR="006C6A76" w:rsidRPr="006C6A76" w:rsidRDefault="006C6A76" w:rsidP="006C6A7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C6A76">
        <w:rPr>
          <w:rFonts w:ascii="Georgia" w:eastAsia="Times New Roman" w:hAnsi="Georgia" w:cs="Times New Roman"/>
          <w:color w:val="242424"/>
          <w:spacing w:val="-1"/>
          <w:kern w:val="0"/>
          <w:sz w:val="30"/>
          <w:szCs w:val="30"/>
          <w14:ligatures w14:val="none"/>
        </w:rPr>
        <w:t>Decision values assigned to each data point can be seen from the above plot. Values above 0 will be classified as positive and below zero as negative </w:t>
      </w:r>
      <w:r w:rsidRPr="006C6A76">
        <w:rPr>
          <w:rFonts w:ascii="Georgia" w:eastAsia="Times New Roman" w:hAnsi="Georgia" w:cs="Times New Roman"/>
          <w:i/>
          <w:iCs/>
          <w:color w:val="242424"/>
          <w:spacing w:val="-1"/>
          <w:kern w:val="0"/>
          <w:sz w:val="30"/>
          <w:szCs w:val="30"/>
          <w14:ligatures w14:val="none"/>
        </w:rPr>
        <w:t>(see values in color map).</w:t>
      </w:r>
    </w:p>
    <w:p w14:paraId="3299BF64" w14:textId="77777777" w:rsidR="006C6A76" w:rsidRPr="006C6A76" w:rsidRDefault="006C6A76" w:rsidP="006C6A7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C6A76">
        <w:rPr>
          <w:rFonts w:ascii="Helvetica" w:eastAsia="Times New Roman" w:hAnsi="Helvetica" w:cs="Helvetica"/>
          <w:b/>
          <w:bCs/>
          <w:color w:val="242424"/>
          <w:kern w:val="0"/>
          <w:sz w:val="30"/>
          <w:szCs w:val="30"/>
          <w14:ligatures w14:val="none"/>
        </w:rPr>
        <w:t>How other kernels work on same data?</w:t>
      </w:r>
    </w:p>
    <w:p w14:paraId="4F5032F3" w14:textId="77777777" w:rsidR="006C6A76" w:rsidRPr="006C6A76" w:rsidRDefault="006C6A76" w:rsidP="006C6A7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C6A76">
        <w:rPr>
          <w:rFonts w:ascii="Georgia" w:eastAsia="Times New Roman" w:hAnsi="Georgia" w:cs="Times New Roman"/>
          <w:color w:val="242424"/>
          <w:spacing w:val="-1"/>
          <w:kern w:val="0"/>
          <w:sz w:val="30"/>
          <w:szCs w:val="30"/>
          <w14:ligatures w14:val="none"/>
        </w:rPr>
        <w:t>To see how other kernels make decision boundary on same data and for better understanding on kernel functions, SVM is modelled with different kernels and decision boundaries are plotted below.</w:t>
      </w:r>
    </w:p>
    <w:p w14:paraId="52BF6307" w14:textId="77777777" w:rsidR="006C6A76" w:rsidRPr="006C6A76" w:rsidRDefault="006C6A76" w:rsidP="006C6A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C6A76">
        <w:rPr>
          <w:rFonts w:ascii="Courier New" w:eastAsia="Times New Roman" w:hAnsi="Courier New" w:cs="Courier New"/>
          <w:color w:val="242424"/>
          <w:spacing w:val="-5"/>
          <w:kern w:val="0"/>
          <w:sz w:val="21"/>
          <w:szCs w:val="21"/>
          <w14:ligatures w14:val="none"/>
        </w:rPr>
        <w:t>kernels = [</w:t>
      </w:r>
      <w:r w:rsidRPr="006C6A76">
        <w:rPr>
          <w:rFonts w:ascii="Courier New" w:eastAsia="Times New Roman" w:hAnsi="Courier New" w:cs="Courier New"/>
          <w:color w:val="C41A16"/>
          <w:spacing w:val="-5"/>
          <w:kern w:val="0"/>
          <w:sz w:val="21"/>
          <w:szCs w:val="21"/>
          <w14:ligatures w14:val="none"/>
        </w:rPr>
        <w:t>'linear'</w:t>
      </w:r>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C41A16"/>
          <w:spacing w:val="-5"/>
          <w:kern w:val="0"/>
          <w:sz w:val="21"/>
          <w:szCs w:val="21"/>
          <w14:ligatures w14:val="none"/>
        </w:rPr>
        <w:t>'sigmoid</w:t>
      </w:r>
      <w:proofErr w:type="gramStart"/>
      <w:r w:rsidRPr="006C6A76">
        <w:rPr>
          <w:rFonts w:ascii="Courier New" w:eastAsia="Times New Roman" w:hAnsi="Courier New" w:cs="Courier New"/>
          <w:color w:val="C41A16"/>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t xml:space="preserve"> ,</w:t>
      </w:r>
      <w:proofErr w:type="gramEnd"/>
      <w:r w:rsidRPr="006C6A76">
        <w:rPr>
          <w:rFonts w:ascii="Courier New" w:eastAsia="Times New Roman" w:hAnsi="Courier New" w:cs="Courier New"/>
          <w:color w:val="C41A16"/>
          <w:spacing w:val="-5"/>
          <w:kern w:val="0"/>
          <w:sz w:val="21"/>
          <w:szCs w:val="21"/>
          <w14:ligatures w14:val="none"/>
        </w:rPr>
        <w:t>'poly'</w:t>
      </w:r>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643820"/>
          <w:spacing w:val="-5"/>
          <w:kern w:val="0"/>
          <w:sz w:val="21"/>
          <w:szCs w:val="21"/>
          <w14:ligatures w14:val="none"/>
        </w:rPr>
        <w:t># list of kernels</w:t>
      </w:r>
      <w:r w:rsidRPr="006C6A76">
        <w:rPr>
          <w:rFonts w:ascii="Courier New" w:eastAsia="Times New Roman" w:hAnsi="Courier New" w:cs="Courier New"/>
          <w:color w:val="242424"/>
          <w:spacing w:val="-5"/>
          <w:kern w:val="0"/>
          <w:sz w:val="21"/>
          <w:szCs w:val="21"/>
          <w14:ligatures w14:val="none"/>
        </w:rPr>
        <w:br/>
      </w:r>
      <w:r w:rsidRPr="006C6A76">
        <w:rPr>
          <w:rFonts w:ascii="Courier New" w:eastAsia="Times New Roman" w:hAnsi="Courier New" w:cs="Courier New"/>
          <w:color w:val="AA0D91"/>
          <w:spacing w:val="-5"/>
          <w:kern w:val="0"/>
          <w:sz w:val="21"/>
          <w:szCs w:val="21"/>
          <w14:ligatures w14:val="none"/>
        </w:rPr>
        <w:t>for</w:t>
      </w:r>
      <w:r w:rsidRPr="006C6A76">
        <w:rPr>
          <w:rFonts w:ascii="Courier New" w:eastAsia="Times New Roman" w:hAnsi="Courier New" w:cs="Courier New"/>
          <w:color w:val="242424"/>
          <w:spacing w:val="-5"/>
          <w:kern w:val="0"/>
          <w:sz w:val="21"/>
          <w:szCs w:val="21"/>
          <w14:ligatures w14:val="none"/>
        </w:rPr>
        <w:t xml:space="preserve"> </w:t>
      </w:r>
      <w:proofErr w:type="spellStart"/>
      <w:r w:rsidRPr="006C6A76">
        <w:rPr>
          <w:rFonts w:ascii="Courier New" w:eastAsia="Times New Roman" w:hAnsi="Courier New" w:cs="Courier New"/>
          <w:color w:val="242424"/>
          <w:spacing w:val="-5"/>
          <w:kern w:val="0"/>
          <w:sz w:val="21"/>
          <w:szCs w:val="21"/>
          <w14:ligatures w14:val="none"/>
        </w:rPr>
        <w:t>i</w:t>
      </w:r>
      <w:proofErr w:type="spellEnd"/>
      <w:r w:rsidRPr="006C6A76">
        <w:rPr>
          <w:rFonts w:ascii="Courier New" w:eastAsia="Times New Roman" w:hAnsi="Courier New" w:cs="Courier New"/>
          <w:color w:val="242424"/>
          <w:spacing w:val="-5"/>
          <w:kern w:val="0"/>
          <w:sz w:val="21"/>
          <w:szCs w:val="21"/>
          <w14:ligatures w14:val="none"/>
        </w:rPr>
        <w:t xml:space="preserve">, kernel </w:t>
      </w:r>
      <w:r w:rsidRPr="006C6A76">
        <w:rPr>
          <w:rFonts w:ascii="Courier New" w:eastAsia="Times New Roman" w:hAnsi="Courier New" w:cs="Courier New"/>
          <w:color w:val="AA0D91"/>
          <w:spacing w:val="-5"/>
          <w:kern w:val="0"/>
          <w:sz w:val="21"/>
          <w:szCs w:val="21"/>
          <w14:ligatures w14:val="none"/>
        </w:rPr>
        <w:t>in</w:t>
      </w:r>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1C00CF"/>
          <w:spacing w:val="-5"/>
          <w:kern w:val="0"/>
          <w:sz w:val="21"/>
          <w:szCs w:val="21"/>
          <w14:ligatures w14:val="none"/>
        </w:rPr>
        <w:t>enumerate</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5C2699"/>
          <w:spacing w:val="-5"/>
          <w:kern w:val="0"/>
          <w:sz w:val="21"/>
          <w:szCs w:val="21"/>
          <w14:ligatures w14:val="none"/>
        </w:rPr>
        <w:t>kernels</w:t>
      </w:r>
      <w:r w:rsidRPr="006C6A76">
        <w:rPr>
          <w:rFonts w:ascii="Courier New" w:eastAsia="Times New Roman" w:hAnsi="Courier New" w:cs="Courier New"/>
          <w:color w:val="242424"/>
          <w:spacing w:val="-5"/>
          <w:kern w:val="0"/>
          <w:sz w:val="21"/>
          <w:szCs w:val="21"/>
          <w14:ligatures w14:val="none"/>
        </w:rPr>
        <w:t>):</w:t>
      </w:r>
      <w:r w:rsidRPr="006C6A76">
        <w:rPr>
          <w:rFonts w:ascii="Courier New" w:eastAsia="Times New Roman" w:hAnsi="Courier New" w:cs="Courier New"/>
          <w:color w:val="242424"/>
          <w:spacing w:val="-5"/>
          <w:kern w:val="0"/>
          <w:sz w:val="21"/>
          <w:szCs w:val="21"/>
          <w14:ligatures w14:val="none"/>
        </w:rPr>
        <w:br/>
        <w:t xml:space="preserve">    svc = </w:t>
      </w:r>
      <w:proofErr w:type="spellStart"/>
      <w:r w:rsidRPr="006C6A76">
        <w:rPr>
          <w:rFonts w:ascii="Courier New" w:eastAsia="Times New Roman" w:hAnsi="Courier New" w:cs="Courier New"/>
          <w:color w:val="242424"/>
          <w:spacing w:val="-5"/>
          <w:kern w:val="0"/>
          <w:sz w:val="21"/>
          <w:szCs w:val="21"/>
          <w14:ligatures w14:val="none"/>
        </w:rPr>
        <w:t>svm.SVC</w:t>
      </w:r>
      <w:proofErr w:type="spellEnd"/>
      <w:r w:rsidRPr="006C6A76">
        <w:rPr>
          <w:rFonts w:ascii="Courier New" w:eastAsia="Times New Roman" w:hAnsi="Courier New" w:cs="Courier New"/>
          <w:color w:val="242424"/>
          <w:spacing w:val="-5"/>
          <w:kern w:val="0"/>
          <w:sz w:val="21"/>
          <w:szCs w:val="21"/>
          <w14:ligatures w14:val="none"/>
        </w:rPr>
        <w:t>( C=</w:t>
      </w:r>
      <w:r w:rsidRPr="006C6A76">
        <w:rPr>
          <w:rFonts w:ascii="Courier New" w:eastAsia="Times New Roman" w:hAnsi="Courier New" w:cs="Courier New"/>
          <w:color w:val="1C00CF"/>
          <w:spacing w:val="-5"/>
          <w:kern w:val="0"/>
          <w:sz w:val="21"/>
          <w:szCs w:val="21"/>
          <w14:ligatures w14:val="none"/>
        </w:rPr>
        <w:t>2.0</w:t>
      </w:r>
      <w:r w:rsidRPr="006C6A76">
        <w:rPr>
          <w:rFonts w:ascii="Courier New" w:eastAsia="Times New Roman" w:hAnsi="Courier New" w:cs="Courier New"/>
          <w:color w:val="242424"/>
          <w:spacing w:val="-5"/>
          <w:kern w:val="0"/>
          <w:sz w:val="21"/>
          <w:szCs w:val="21"/>
          <w14:ligatures w14:val="none"/>
        </w:rPr>
        <w:t>,kernel= kernel)</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svc.fit</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X,y</w:t>
      </w:r>
      <w:proofErr w:type="spellEnd"/>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643820"/>
          <w:spacing w:val="-5"/>
          <w:kern w:val="0"/>
          <w:sz w:val="21"/>
          <w:szCs w:val="21"/>
          <w14:ligatures w14:val="none"/>
        </w:rPr>
        <w:t># fit to SVC</w:t>
      </w:r>
      <w:r w:rsidRPr="006C6A76">
        <w:rPr>
          <w:rFonts w:ascii="Courier New" w:eastAsia="Times New Roman" w:hAnsi="Courier New" w:cs="Courier New"/>
          <w:color w:val="242424"/>
          <w:spacing w:val="-5"/>
          <w:kern w:val="0"/>
          <w:sz w:val="21"/>
          <w:szCs w:val="21"/>
          <w14:ligatures w14:val="none"/>
        </w:rPr>
        <w:br/>
        <w:t xml:space="preserve">    </w:t>
      </w:r>
      <w:proofErr w:type="spellStart"/>
      <w:r w:rsidRPr="006C6A76">
        <w:rPr>
          <w:rFonts w:ascii="Courier New" w:eastAsia="Times New Roman" w:hAnsi="Courier New" w:cs="Courier New"/>
          <w:color w:val="242424"/>
          <w:spacing w:val="-5"/>
          <w:kern w:val="0"/>
          <w:sz w:val="21"/>
          <w:szCs w:val="21"/>
          <w14:ligatures w14:val="none"/>
        </w:rPr>
        <w:t>decision_boundary_plot</w:t>
      </w:r>
      <w:proofErr w:type="spellEnd"/>
      <w:r w:rsidRPr="006C6A76">
        <w:rPr>
          <w:rFonts w:ascii="Courier New" w:eastAsia="Times New Roman" w:hAnsi="Courier New" w:cs="Courier New"/>
          <w:color w:val="242424"/>
          <w:spacing w:val="-5"/>
          <w:kern w:val="0"/>
          <w:sz w:val="21"/>
          <w:szCs w:val="21"/>
          <w14:ligatures w14:val="none"/>
        </w:rPr>
        <w:t>(</w:t>
      </w:r>
      <w:proofErr w:type="spellStart"/>
      <w:r w:rsidRPr="006C6A76">
        <w:rPr>
          <w:rFonts w:ascii="Courier New" w:eastAsia="Times New Roman" w:hAnsi="Courier New" w:cs="Courier New"/>
          <w:color w:val="242424"/>
          <w:spacing w:val="-5"/>
          <w:kern w:val="0"/>
          <w:sz w:val="21"/>
          <w:szCs w:val="21"/>
          <w14:ligatures w14:val="none"/>
        </w:rPr>
        <w:t>X,y,svc</w:t>
      </w:r>
      <w:proofErr w:type="spellEnd"/>
      <w:r w:rsidRPr="006C6A76">
        <w:rPr>
          <w:rFonts w:ascii="Courier New" w:eastAsia="Times New Roman" w:hAnsi="Courier New" w:cs="Courier New"/>
          <w:color w:val="242424"/>
          <w:spacing w:val="-5"/>
          <w:kern w:val="0"/>
          <w:sz w:val="21"/>
          <w:szCs w:val="21"/>
          <w14:ligatures w14:val="none"/>
        </w:rPr>
        <w:t xml:space="preserve">) </w:t>
      </w:r>
      <w:r w:rsidRPr="006C6A76">
        <w:rPr>
          <w:rFonts w:ascii="Courier New" w:eastAsia="Times New Roman" w:hAnsi="Courier New" w:cs="Courier New"/>
          <w:color w:val="643820"/>
          <w:spacing w:val="-5"/>
          <w:kern w:val="0"/>
          <w:sz w:val="21"/>
          <w:szCs w:val="21"/>
          <w14:ligatures w14:val="none"/>
        </w:rPr>
        <w:t># plot decision boundary</w:t>
      </w:r>
    </w:p>
    <w:p w14:paraId="1346D9B7" w14:textId="2152A87C" w:rsidR="006C6A76" w:rsidRPr="006C6A76" w:rsidRDefault="006C6A76" w:rsidP="006C6A76">
      <w:pPr>
        <w:spacing w:after="0" w:line="240" w:lineRule="auto"/>
        <w:rPr>
          <w:rFonts w:ascii="Times New Roman" w:eastAsia="Times New Roman" w:hAnsi="Times New Roman" w:cs="Times New Roman"/>
          <w:kern w:val="0"/>
          <w:sz w:val="24"/>
          <w:szCs w:val="24"/>
          <w14:ligatures w14:val="none"/>
        </w:rPr>
      </w:pPr>
      <w:r w:rsidRPr="006C6A76">
        <w:rPr>
          <w:rFonts w:ascii="Times New Roman" w:eastAsia="Times New Roman" w:hAnsi="Times New Roman" w:cs="Times New Roman"/>
          <w:noProof/>
          <w:kern w:val="0"/>
          <w:sz w:val="24"/>
          <w:szCs w:val="24"/>
          <w14:ligatures w14:val="none"/>
        </w:rPr>
        <w:lastRenderedPageBreak/>
        <w:drawing>
          <wp:inline distT="0" distB="0" distL="0" distR="0" wp14:anchorId="6EA492DB" wp14:editId="4221AF66">
            <wp:extent cx="5943600" cy="1816735"/>
            <wp:effectExtent l="0" t="0" r="0" b="0"/>
            <wp:docPr id="52329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16735"/>
                    </a:xfrm>
                    <a:prstGeom prst="rect">
                      <a:avLst/>
                    </a:prstGeom>
                    <a:noFill/>
                    <a:ln>
                      <a:noFill/>
                    </a:ln>
                  </pic:spPr>
                </pic:pic>
              </a:graphicData>
            </a:graphic>
          </wp:inline>
        </w:drawing>
      </w:r>
    </w:p>
    <w:p w14:paraId="201AF09D" w14:textId="77777777" w:rsidR="006C6A76" w:rsidRPr="006C6A76" w:rsidRDefault="006C6A76" w:rsidP="006C6A76">
      <w:pPr>
        <w:spacing w:after="0" w:line="240" w:lineRule="auto"/>
        <w:rPr>
          <w:rFonts w:ascii="Times New Roman" w:eastAsia="Times New Roman" w:hAnsi="Times New Roman" w:cs="Times New Roman"/>
          <w:kern w:val="0"/>
          <w:sz w:val="24"/>
          <w:szCs w:val="24"/>
          <w14:ligatures w14:val="none"/>
        </w:rPr>
      </w:pPr>
      <w:r w:rsidRPr="006C6A76">
        <w:rPr>
          <w:rFonts w:ascii="Times New Roman" w:eastAsia="Times New Roman" w:hAnsi="Times New Roman" w:cs="Times New Roman"/>
          <w:kern w:val="0"/>
          <w:sz w:val="24"/>
          <w:szCs w:val="24"/>
          <w14:ligatures w14:val="none"/>
        </w:rPr>
        <w:t>Decision boundary for different kernels</w:t>
      </w:r>
    </w:p>
    <w:p w14:paraId="448D742D" w14:textId="77777777" w:rsidR="006C6A76" w:rsidRPr="006C6A76" w:rsidRDefault="006C6A76" w:rsidP="006C6A7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C6A76">
        <w:rPr>
          <w:rFonts w:ascii="Georgia" w:eastAsia="Times New Roman" w:hAnsi="Georgia" w:cs="Times New Roman"/>
          <w:color w:val="242424"/>
          <w:spacing w:val="-1"/>
          <w:kern w:val="0"/>
          <w:sz w:val="30"/>
          <w:szCs w:val="30"/>
          <w14:ligatures w14:val="none"/>
        </w:rPr>
        <w:t>From the plot we can see the decision boundary corresponds to each kernel functions. It is easy to understand from the first plot that a linear kernel tries to separate the data with a linear boundary and same logic with other kernels. It gives us a clear idea that, with respect to the nature or spread of data we can choose the kernel function accordingly…</w:t>
      </w:r>
    </w:p>
    <w:p w14:paraId="01AEC495" w14:textId="77777777" w:rsidR="006C6A76" w:rsidRPr="006C6A76" w:rsidRDefault="006C6A76" w:rsidP="006C6A7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C6A76">
        <w:rPr>
          <w:rFonts w:ascii="Georgia" w:eastAsia="Times New Roman" w:hAnsi="Georgia" w:cs="Times New Roman"/>
          <w:color w:val="242424"/>
          <w:spacing w:val="-1"/>
          <w:kern w:val="0"/>
          <w:sz w:val="30"/>
          <w:szCs w:val="30"/>
          <w14:ligatures w14:val="none"/>
        </w:rPr>
        <w:t>There are many hyperparameters for SVM such as </w:t>
      </w:r>
      <w:r w:rsidRPr="006C6A76">
        <w:rPr>
          <w:rFonts w:ascii="Georgia" w:eastAsia="Times New Roman" w:hAnsi="Georgia" w:cs="Times New Roman"/>
          <w:i/>
          <w:iCs/>
          <w:color w:val="242424"/>
          <w:spacing w:val="-1"/>
          <w:kern w:val="0"/>
          <w:sz w:val="30"/>
          <w:szCs w:val="30"/>
          <w14:ligatures w14:val="none"/>
        </w:rPr>
        <w:t>C </w:t>
      </w:r>
      <w:r w:rsidRPr="006C6A76">
        <w:rPr>
          <w:rFonts w:ascii="Georgia" w:eastAsia="Times New Roman" w:hAnsi="Georgia" w:cs="Times New Roman"/>
          <w:color w:val="242424"/>
          <w:spacing w:val="-1"/>
          <w:kern w:val="0"/>
          <w:sz w:val="30"/>
          <w:szCs w:val="30"/>
          <w14:ligatures w14:val="none"/>
        </w:rPr>
        <w:t>(regularization parameter), </w:t>
      </w:r>
      <w:proofErr w:type="spellStart"/>
      <w:r w:rsidRPr="006C6A76">
        <w:rPr>
          <w:rFonts w:ascii="Georgia" w:eastAsia="Times New Roman" w:hAnsi="Georgia" w:cs="Times New Roman"/>
          <w:i/>
          <w:iCs/>
          <w:color w:val="242424"/>
          <w:spacing w:val="-1"/>
          <w:kern w:val="0"/>
          <w:sz w:val="30"/>
          <w:szCs w:val="30"/>
          <w14:ligatures w14:val="none"/>
        </w:rPr>
        <w:t>class_weight</w:t>
      </w:r>
      <w:proofErr w:type="spellEnd"/>
      <w:r w:rsidRPr="006C6A76">
        <w:rPr>
          <w:rFonts w:ascii="Georgia" w:eastAsia="Times New Roman" w:hAnsi="Georgia" w:cs="Times New Roman"/>
          <w:i/>
          <w:iCs/>
          <w:color w:val="242424"/>
          <w:spacing w:val="-1"/>
          <w:kern w:val="0"/>
          <w:sz w:val="30"/>
          <w:szCs w:val="30"/>
          <w14:ligatures w14:val="none"/>
        </w:rPr>
        <w:t> </w:t>
      </w:r>
      <w:r w:rsidRPr="006C6A76">
        <w:rPr>
          <w:rFonts w:ascii="Georgia" w:eastAsia="Times New Roman" w:hAnsi="Georgia" w:cs="Times New Roman"/>
          <w:color w:val="242424"/>
          <w:spacing w:val="-1"/>
          <w:kern w:val="0"/>
          <w:sz w:val="30"/>
          <w:szCs w:val="30"/>
          <w14:ligatures w14:val="none"/>
        </w:rPr>
        <w:t>and many more which can be used according to the nature of data and complexity of pattern it follows. Also, visualizing the high dimensional transformation is often challenging when data dimension itself is large even though such effort is not really required once the innerworkings of SVM is well understood.</w:t>
      </w:r>
    </w:p>
    <w:p w14:paraId="28B840A0" w14:textId="77777777" w:rsidR="006C6A76" w:rsidRPr="006C6A76" w:rsidRDefault="006C6A76" w:rsidP="006C6A7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C6A76">
        <w:rPr>
          <w:rFonts w:ascii="Georgia" w:eastAsia="Times New Roman" w:hAnsi="Georgia" w:cs="Times New Roman"/>
          <w:color w:val="242424"/>
          <w:spacing w:val="-1"/>
          <w:kern w:val="0"/>
          <w:sz w:val="30"/>
          <w:szCs w:val="30"/>
          <w14:ligatures w14:val="none"/>
        </w:rPr>
        <w:t>Hope this page helped to understand SVM at some basic level.</w:t>
      </w:r>
      <w:r w:rsidRPr="006C6A76">
        <w:rPr>
          <w:rFonts w:ascii="Georgia" w:eastAsia="Times New Roman" w:hAnsi="Georgia" w:cs="Times New Roman"/>
          <w:i/>
          <w:iCs/>
          <w:color w:val="242424"/>
          <w:spacing w:val="-1"/>
          <w:kern w:val="0"/>
          <w:sz w:val="30"/>
          <w:szCs w:val="30"/>
          <w14:ligatures w14:val="none"/>
        </w:rPr>
        <w:t> bests...</w:t>
      </w:r>
    </w:p>
    <w:p w14:paraId="6A2B49C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C5"/>
    <w:rsid w:val="006C6A76"/>
    <w:rsid w:val="007D79AA"/>
    <w:rsid w:val="00BB4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04CA7-CADE-473E-976F-504F6F50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A7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C6A7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A7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C6A7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6C6A76"/>
    <w:rPr>
      <w:color w:val="0000FF"/>
      <w:u w:val="single"/>
    </w:rPr>
  </w:style>
  <w:style w:type="character" w:customStyle="1" w:styleId="be">
    <w:name w:val="be"/>
    <w:basedOn w:val="DefaultParagraphFont"/>
    <w:rsid w:val="006C6A76"/>
  </w:style>
  <w:style w:type="paragraph" w:customStyle="1" w:styleId="be1">
    <w:name w:val="be1"/>
    <w:basedOn w:val="Normal"/>
    <w:rsid w:val="006C6A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6C6A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6A76"/>
    <w:rPr>
      <w:b/>
      <w:bCs/>
    </w:rPr>
  </w:style>
  <w:style w:type="paragraph" w:customStyle="1" w:styleId="mz">
    <w:name w:val="mz"/>
    <w:basedOn w:val="Normal"/>
    <w:rsid w:val="006C6A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C6A76"/>
    <w:rPr>
      <w:i/>
      <w:iCs/>
    </w:rPr>
  </w:style>
  <w:style w:type="paragraph" w:styleId="HTMLPreformatted">
    <w:name w:val="HTML Preformatted"/>
    <w:basedOn w:val="Normal"/>
    <w:link w:val="HTMLPreformattedChar"/>
    <w:uiPriority w:val="99"/>
    <w:semiHidden/>
    <w:unhideWhenUsed/>
    <w:rsid w:val="006C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6A76"/>
    <w:rPr>
      <w:rFonts w:ascii="Courier New" w:eastAsia="Times New Roman" w:hAnsi="Courier New" w:cs="Courier New"/>
      <w:kern w:val="0"/>
      <w:sz w:val="20"/>
      <w:szCs w:val="20"/>
      <w14:ligatures w14:val="none"/>
    </w:rPr>
  </w:style>
  <w:style w:type="character" w:customStyle="1" w:styleId="pj">
    <w:name w:val="pj"/>
    <w:basedOn w:val="DefaultParagraphFont"/>
    <w:rsid w:val="006C6A76"/>
  </w:style>
  <w:style w:type="character" w:customStyle="1" w:styleId="hljs-keyword">
    <w:name w:val="hljs-keyword"/>
    <w:basedOn w:val="DefaultParagraphFont"/>
    <w:rsid w:val="006C6A76"/>
  </w:style>
  <w:style w:type="character" w:customStyle="1" w:styleId="hljs-comment">
    <w:name w:val="hljs-comment"/>
    <w:basedOn w:val="DefaultParagraphFont"/>
    <w:rsid w:val="006C6A76"/>
  </w:style>
  <w:style w:type="character" w:customStyle="1" w:styleId="hljs-number">
    <w:name w:val="hljs-number"/>
    <w:basedOn w:val="DefaultParagraphFont"/>
    <w:rsid w:val="006C6A76"/>
  </w:style>
  <w:style w:type="character" w:customStyle="1" w:styleId="hljs-string">
    <w:name w:val="hljs-string"/>
    <w:basedOn w:val="DefaultParagraphFont"/>
    <w:rsid w:val="006C6A76"/>
  </w:style>
  <w:style w:type="character" w:customStyle="1" w:styleId="hljs-builtin">
    <w:name w:val="hljs-built_in"/>
    <w:basedOn w:val="DefaultParagraphFont"/>
    <w:rsid w:val="006C6A76"/>
  </w:style>
  <w:style w:type="character" w:customStyle="1" w:styleId="hljs-subst">
    <w:name w:val="hljs-subst"/>
    <w:basedOn w:val="DefaultParagraphFont"/>
    <w:rsid w:val="006C6A76"/>
  </w:style>
  <w:style w:type="character" w:customStyle="1" w:styleId="hljs-titlefunction">
    <w:name w:val="hljs-title.function"/>
    <w:basedOn w:val="DefaultParagraphFont"/>
    <w:rsid w:val="006C6A76"/>
  </w:style>
  <w:style w:type="character" w:customStyle="1" w:styleId="hljs-params">
    <w:name w:val="hljs-params"/>
    <w:basedOn w:val="DefaultParagraphFont"/>
    <w:rsid w:val="006C6A76"/>
  </w:style>
  <w:style w:type="character" w:customStyle="1" w:styleId="hljs-meta">
    <w:name w:val="hljs-meta"/>
    <w:basedOn w:val="DefaultParagraphFont"/>
    <w:rsid w:val="006C6A76"/>
  </w:style>
  <w:style w:type="character" w:customStyle="1" w:styleId="hljs-function">
    <w:name w:val="hljs-function"/>
    <w:basedOn w:val="DefaultParagraphFont"/>
    <w:rsid w:val="006C6A76"/>
  </w:style>
  <w:style w:type="character" w:customStyle="1" w:styleId="hljs-title">
    <w:name w:val="hljs-title"/>
    <w:basedOn w:val="DefaultParagraphFont"/>
    <w:rsid w:val="006C6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7599">
      <w:bodyDiv w:val="1"/>
      <w:marLeft w:val="0"/>
      <w:marRight w:val="0"/>
      <w:marTop w:val="0"/>
      <w:marBottom w:val="0"/>
      <w:divBdr>
        <w:top w:val="none" w:sz="0" w:space="0" w:color="auto"/>
        <w:left w:val="none" w:sz="0" w:space="0" w:color="auto"/>
        <w:bottom w:val="none" w:sz="0" w:space="0" w:color="auto"/>
        <w:right w:val="none" w:sz="0" w:space="0" w:color="auto"/>
      </w:divBdr>
      <w:divsChild>
        <w:div w:id="793865633">
          <w:marLeft w:val="0"/>
          <w:marRight w:val="0"/>
          <w:marTop w:val="0"/>
          <w:marBottom w:val="0"/>
          <w:divBdr>
            <w:top w:val="none" w:sz="0" w:space="0" w:color="auto"/>
            <w:left w:val="none" w:sz="0" w:space="0" w:color="auto"/>
            <w:bottom w:val="none" w:sz="0" w:space="0" w:color="auto"/>
            <w:right w:val="none" w:sz="0" w:space="0" w:color="auto"/>
          </w:divBdr>
          <w:divsChild>
            <w:div w:id="1529683387">
              <w:marLeft w:val="0"/>
              <w:marRight w:val="0"/>
              <w:marTop w:val="0"/>
              <w:marBottom w:val="0"/>
              <w:divBdr>
                <w:top w:val="none" w:sz="0" w:space="0" w:color="auto"/>
                <w:left w:val="none" w:sz="0" w:space="0" w:color="auto"/>
                <w:bottom w:val="none" w:sz="0" w:space="0" w:color="auto"/>
                <w:right w:val="none" w:sz="0" w:space="0" w:color="auto"/>
              </w:divBdr>
              <w:divsChild>
                <w:div w:id="1470173154">
                  <w:marLeft w:val="0"/>
                  <w:marRight w:val="0"/>
                  <w:marTop w:val="0"/>
                  <w:marBottom w:val="0"/>
                  <w:divBdr>
                    <w:top w:val="none" w:sz="0" w:space="0" w:color="auto"/>
                    <w:left w:val="none" w:sz="0" w:space="0" w:color="auto"/>
                    <w:bottom w:val="none" w:sz="0" w:space="0" w:color="auto"/>
                    <w:right w:val="none" w:sz="0" w:space="0" w:color="auto"/>
                  </w:divBdr>
                  <w:divsChild>
                    <w:div w:id="91317050">
                      <w:marLeft w:val="0"/>
                      <w:marRight w:val="0"/>
                      <w:marTop w:val="0"/>
                      <w:marBottom w:val="0"/>
                      <w:divBdr>
                        <w:top w:val="none" w:sz="0" w:space="0" w:color="auto"/>
                        <w:left w:val="none" w:sz="0" w:space="0" w:color="auto"/>
                        <w:bottom w:val="none" w:sz="0" w:space="0" w:color="auto"/>
                        <w:right w:val="none" w:sz="0" w:space="0" w:color="auto"/>
                      </w:divBdr>
                      <w:divsChild>
                        <w:div w:id="1236744058">
                          <w:marLeft w:val="0"/>
                          <w:marRight w:val="0"/>
                          <w:marTop w:val="0"/>
                          <w:marBottom w:val="0"/>
                          <w:divBdr>
                            <w:top w:val="none" w:sz="0" w:space="0" w:color="auto"/>
                            <w:left w:val="none" w:sz="0" w:space="0" w:color="auto"/>
                            <w:bottom w:val="none" w:sz="0" w:space="0" w:color="auto"/>
                            <w:right w:val="none" w:sz="0" w:space="0" w:color="auto"/>
                          </w:divBdr>
                          <w:divsChild>
                            <w:div w:id="93940573">
                              <w:marLeft w:val="0"/>
                              <w:marRight w:val="0"/>
                              <w:marTop w:val="0"/>
                              <w:marBottom w:val="0"/>
                              <w:divBdr>
                                <w:top w:val="none" w:sz="0" w:space="0" w:color="auto"/>
                                <w:left w:val="none" w:sz="0" w:space="0" w:color="auto"/>
                                <w:bottom w:val="none" w:sz="0" w:space="0" w:color="auto"/>
                                <w:right w:val="none" w:sz="0" w:space="0" w:color="auto"/>
                              </w:divBdr>
                              <w:divsChild>
                                <w:div w:id="632978311">
                                  <w:marLeft w:val="0"/>
                                  <w:marRight w:val="0"/>
                                  <w:marTop w:val="0"/>
                                  <w:marBottom w:val="0"/>
                                  <w:divBdr>
                                    <w:top w:val="none" w:sz="0" w:space="0" w:color="auto"/>
                                    <w:left w:val="none" w:sz="0" w:space="0" w:color="auto"/>
                                    <w:bottom w:val="none" w:sz="0" w:space="0" w:color="auto"/>
                                    <w:right w:val="none" w:sz="0" w:space="0" w:color="auto"/>
                                  </w:divBdr>
                                  <w:divsChild>
                                    <w:div w:id="2137597832">
                                      <w:marLeft w:val="0"/>
                                      <w:marRight w:val="0"/>
                                      <w:marTop w:val="0"/>
                                      <w:marBottom w:val="0"/>
                                      <w:divBdr>
                                        <w:top w:val="none" w:sz="0" w:space="0" w:color="auto"/>
                                        <w:left w:val="none" w:sz="0" w:space="0" w:color="auto"/>
                                        <w:bottom w:val="none" w:sz="0" w:space="0" w:color="auto"/>
                                        <w:right w:val="none" w:sz="0" w:space="0" w:color="auto"/>
                                      </w:divBdr>
                                      <w:divsChild>
                                        <w:div w:id="2026787559">
                                          <w:marLeft w:val="0"/>
                                          <w:marRight w:val="0"/>
                                          <w:marTop w:val="0"/>
                                          <w:marBottom w:val="0"/>
                                          <w:divBdr>
                                            <w:top w:val="none" w:sz="0" w:space="0" w:color="auto"/>
                                            <w:left w:val="none" w:sz="0" w:space="0" w:color="auto"/>
                                            <w:bottom w:val="none" w:sz="0" w:space="0" w:color="auto"/>
                                            <w:right w:val="none" w:sz="0" w:space="0" w:color="auto"/>
                                          </w:divBdr>
                                          <w:divsChild>
                                            <w:div w:id="905185307">
                                              <w:marLeft w:val="0"/>
                                              <w:marRight w:val="0"/>
                                              <w:marTop w:val="0"/>
                                              <w:marBottom w:val="0"/>
                                              <w:divBdr>
                                                <w:top w:val="single" w:sz="12" w:space="0" w:color="FFFFFF"/>
                                                <w:left w:val="single" w:sz="12" w:space="0" w:color="FFFFFF"/>
                                                <w:bottom w:val="single" w:sz="12" w:space="0" w:color="FFFFFF"/>
                                                <w:right w:val="single" w:sz="12" w:space="0" w:color="FFFFFF"/>
                                              </w:divBdr>
                                              <w:divsChild>
                                                <w:div w:id="3422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6069">
                              <w:marLeft w:val="180"/>
                              <w:marRight w:val="0"/>
                              <w:marTop w:val="0"/>
                              <w:marBottom w:val="0"/>
                              <w:divBdr>
                                <w:top w:val="none" w:sz="0" w:space="0" w:color="auto"/>
                                <w:left w:val="none" w:sz="0" w:space="0" w:color="auto"/>
                                <w:bottom w:val="none" w:sz="0" w:space="0" w:color="auto"/>
                                <w:right w:val="none" w:sz="0" w:space="0" w:color="auto"/>
                              </w:divBdr>
                              <w:divsChild>
                                <w:div w:id="190918786">
                                  <w:marLeft w:val="0"/>
                                  <w:marRight w:val="0"/>
                                  <w:marTop w:val="0"/>
                                  <w:marBottom w:val="0"/>
                                  <w:divBdr>
                                    <w:top w:val="none" w:sz="0" w:space="0" w:color="auto"/>
                                    <w:left w:val="none" w:sz="0" w:space="0" w:color="auto"/>
                                    <w:bottom w:val="none" w:sz="0" w:space="0" w:color="auto"/>
                                    <w:right w:val="none" w:sz="0" w:space="0" w:color="auto"/>
                                  </w:divBdr>
                                  <w:divsChild>
                                    <w:div w:id="1121218858">
                                      <w:marLeft w:val="0"/>
                                      <w:marRight w:val="0"/>
                                      <w:marTop w:val="0"/>
                                      <w:marBottom w:val="0"/>
                                      <w:divBdr>
                                        <w:top w:val="none" w:sz="0" w:space="0" w:color="auto"/>
                                        <w:left w:val="none" w:sz="0" w:space="0" w:color="auto"/>
                                        <w:bottom w:val="none" w:sz="0" w:space="0" w:color="auto"/>
                                        <w:right w:val="none" w:sz="0" w:space="0" w:color="auto"/>
                                      </w:divBdr>
                                      <w:divsChild>
                                        <w:div w:id="373310460">
                                          <w:marLeft w:val="0"/>
                                          <w:marRight w:val="0"/>
                                          <w:marTop w:val="0"/>
                                          <w:marBottom w:val="30"/>
                                          <w:divBdr>
                                            <w:top w:val="none" w:sz="0" w:space="0" w:color="auto"/>
                                            <w:left w:val="none" w:sz="0" w:space="0" w:color="auto"/>
                                            <w:bottom w:val="none" w:sz="0" w:space="0" w:color="auto"/>
                                            <w:right w:val="none" w:sz="0" w:space="0" w:color="auto"/>
                                          </w:divBdr>
                                          <w:divsChild>
                                            <w:div w:id="1594895420">
                                              <w:marLeft w:val="0"/>
                                              <w:marRight w:val="0"/>
                                              <w:marTop w:val="0"/>
                                              <w:marBottom w:val="0"/>
                                              <w:divBdr>
                                                <w:top w:val="none" w:sz="0" w:space="0" w:color="auto"/>
                                                <w:left w:val="none" w:sz="0" w:space="0" w:color="auto"/>
                                                <w:bottom w:val="none" w:sz="0" w:space="0" w:color="auto"/>
                                                <w:right w:val="none" w:sz="0" w:space="0" w:color="auto"/>
                                              </w:divBdr>
                                              <w:divsChild>
                                                <w:div w:id="1946304389">
                                                  <w:marLeft w:val="0"/>
                                                  <w:marRight w:val="0"/>
                                                  <w:marTop w:val="0"/>
                                                  <w:marBottom w:val="0"/>
                                                  <w:divBdr>
                                                    <w:top w:val="none" w:sz="0" w:space="0" w:color="auto"/>
                                                    <w:left w:val="none" w:sz="0" w:space="0" w:color="auto"/>
                                                    <w:bottom w:val="none" w:sz="0" w:space="0" w:color="auto"/>
                                                    <w:right w:val="none" w:sz="0" w:space="0" w:color="auto"/>
                                                  </w:divBdr>
                                                  <w:divsChild>
                                                    <w:div w:id="1461727835">
                                                      <w:marLeft w:val="0"/>
                                                      <w:marRight w:val="0"/>
                                                      <w:marTop w:val="0"/>
                                                      <w:marBottom w:val="0"/>
                                                      <w:divBdr>
                                                        <w:top w:val="none" w:sz="0" w:space="0" w:color="auto"/>
                                                        <w:left w:val="none" w:sz="0" w:space="0" w:color="auto"/>
                                                        <w:bottom w:val="none" w:sz="0" w:space="0" w:color="auto"/>
                                                        <w:right w:val="none" w:sz="0" w:space="0" w:color="auto"/>
                                                      </w:divBdr>
                                                      <w:divsChild>
                                                        <w:div w:id="20407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644373">
                                  <w:marLeft w:val="0"/>
                                  <w:marRight w:val="0"/>
                                  <w:marTop w:val="0"/>
                                  <w:marBottom w:val="0"/>
                                  <w:divBdr>
                                    <w:top w:val="none" w:sz="0" w:space="0" w:color="auto"/>
                                    <w:left w:val="none" w:sz="0" w:space="0" w:color="auto"/>
                                    <w:bottom w:val="none" w:sz="0" w:space="0" w:color="auto"/>
                                    <w:right w:val="none" w:sz="0" w:space="0" w:color="auto"/>
                                  </w:divBdr>
                                  <w:divsChild>
                                    <w:div w:id="883952048">
                                      <w:marLeft w:val="0"/>
                                      <w:marRight w:val="0"/>
                                      <w:marTop w:val="0"/>
                                      <w:marBottom w:val="0"/>
                                      <w:divBdr>
                                        <w:top w:val="none" w:sz="0" w:space="0" w:color="auto"/>
                                        <w:left w:val="none" w:sz="0" w:space="0" w:color="auto"/>
                                        <w:bottom w:val="none" w:sz="0" w:space="0" w:color="auto"/>
                                        <w:right w:val="none" w:sz="0" w:space="0" w:color="auto"/>
                                      </w:divBdr>
                                      <w:divsChild>
                                        <w:div w:id="922029892">
                                          <w:marLeft w:val="0"/>
                                          <w:marRight w:val="0"/>
                                          <w:marTop w:val="0"/>
                                          <w:marBottom w:val="0"/>
                                          <w:divBdr>
                                            <w:top w:val="none" w:sz="0" w:space="0" w:color="auto"/>
                                            <w:left w:val="none" w:sz="0" w:space="0" w:color="auto"/>
                                            <w:bottom w:val="none" w:sz="0" w:space="0" w:color="auto"/>
                                            <w:right w:val="none" w:sz="0" w:space="0" w:color="auto"/>
                                          </w:divBdr>
                                          <w:divsChild>
                                            <w:div w:id="2245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989003">
                          <w:marLeft w:val="0"/>
                          <w:marRight w:val="0"/>
                          <w:marTop w:val="480"/>
                          <w:marBottom w:val="0"/>
                          <w:divBdr>
                            <w:top w:val="single" w:sz="6" w:space="2" w:color="F2F2F2"/>
                            <w:left w:val="none" w:sz="0" w:space="0" w:color="auto"/>
                            <w:bottom w:val="single" w:sz="6" w:space="2" w:color="F2F2F2"/>
                            <w:right w:val="none" w:sz="0" w:space="0" w:color="auto"/>
                          </w:divBdr>
                          <w:divsChild>
                            <w:div w:id="1834833750">
                              <w:marLeft w:val="0"/>
                              <w:marRight w:val="0"/>
                              <w:marTop w:val="0"/>
                              <w:marBottom w:val="0"/>
                              <w:divBdr>
                                <w:top w:val="none" w:sz="0" w:space="0" w:color="auto"/>
                                <w:left w:val="none" w:sz="0" w:space="0" w:color="auto"/>
                                <w:bottom w:val="none" w:sz="0" w:space="0" w:color="auto"/>
                                <w:right w:val="none" w:sz="0" w:space="0" w:color="auto"/>
                              </w:divBdr>
                              <w:divsChild>
                                <w:div w:id="1116757265">
                                  <w:marLeft w:val="0"/>
                                  <w:marRight w:val="0"/>
                                  <w:marTop w:val="0"/>
                                  <w:marBottom w:val="0"/>
                                  <w:divBdr>
                                    <w:top w:val="none" w:sz="0" w:space="0" w:color="auto"/>
                                    <w:left w:val="none" w:sz="0" w:space="0" w:color="auto"/>
                                    <w:bottom w:val="none" w:sz="0" w:space="0" w:color="auto"/>
                                    <w:right w:val="none" w:sz="0" w:space="0" w:color="auto"/>
                                  </w:divBdr>
                                  <w:divsChild>
                                    <w:div w:id="59061533">
                                      <w:marLeft w:val="0"/>
                                      <w:marRight w:val="0"/>
                                      <w:marTop w:val="0"/>
                                      <w:marBottom w:val="0"/>
                                      <w:divBdr>
                                        <w:top w:val="none" w:sz="0" w:space="0" w:color="auto"/>
                                        <w:left w:val="none" w:sz="0" w:space="0" w:color="auto"/>
                                        <w:bottom w:val="none" w:sz="0" w:space="0" w:color="auto"/>
                                        <w:right w:val="none" w:sz="0" w:space="0" w:color="auto"/>
                                      </w:divBdr>
                                      <w:divsChild>
                                        <w:div w:id="1955164855">
                                          <w:marLeft w:val="0"/>
                                          <w:marRight w:val="60"/>
                                          <w:marTop w:val="0"/>
                                          <w:marBottom w:val="0"/>
                                          <w:divBdr>
                                            <w:top w:val="none" w:sz="0" w:space="0" w:color="auto"/>
                                            <w:left w:val="none" w:sz="0" w:space="0" w:color="auto"/>
                                            <w:bottom w:val="none" w:sz="0" w:space="0" w:color="auto"/>
                                            <w:right w:val="none" w:sz="0" w:space="0" w:color="auto"/>
                                          </w:divBdr>
                                        </w:div>
                                        <w:div w:id="2017069400">
                                          <w:marLeft w:val="0"/>
                                          <w:marRight w:val="0"/>
                                          <w:marTop w:val="0"/>
                                          <w:marBottom w:val="0"/>
                                          <w:divBdr>
                                            <w:top w:val="none" w:sz="0" w:space="0" w:color="auto"/>
                                            <w:left w:val="none" w:sz="0" w:space="0" w:color="auto"/>
                                            <w:bottom w:val="none" w:sz="0" w:space="0" w:color="auto"/>
                                            <w:right w:val="none" w:sz="0" w:space="0" w:color="auto"/>
                                          </w:divBdr>
                                          <w:divsChild>
                                            <w:div w:id="2042975985">
                                              <w:marLeft w:val="0"/>
                                              <w:marRight w:val="0"/>
                                              <w:marTop w:val="0"/>
                                              <w:marBottom w:val="0"/>
                                              <w:divBdr>
                                                <w:top w:val="none" w:sz="0" w:space="0" w:color="auto"/>
                                                <w:left w:val="none" w:sz="0" w:space="0" w:color="auto"/>
                                                <w:bottom w:val="none" w:sz="0" w:space="0" w:color="auto"/>
                                                <w:right w:val="none" w:sz="0" w:space="0" w:color="auto"/>
                                              </w:divBdr>
                                              <w:divsChild>
                                                <w:div w:id="2116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853605">
                              <w:marLeft w:val="0"/>
                              <w:marRight w:val="0"/>
                              <w:marTop w:val="0"/>
                              <w:marBottom w:val="0"/>
                              <w:divBdr>
                                <w:top w:val="none" w:sz="0" w:space="0" w:color="auto"/>
                                <w:left w:val="none" w:sz="0" w:space="0" w:color="auto"/>
                                <w:bottom w:val="none" w:sz="0" w:space="0" w:color="auto"/>
                                <w:right w:val="none" w:sz="0" w:space="0" w:color="auto"/>
                              </w:divBdr>
                              <w:divsChild>
                                <w:div w:id="812334995">
                                  <w:marLeft w:val="0"/>
                                  <w:marRight w:val="360"/>
                                  <w:marTop w:val="0"/>
                                  <w:marBottom w:val="0"/>
                                  <w:divBdr>
                                    <w:top w:val="none" w:sz="0" w:space="0" w:color="auto"/>
                                    <w:left w:val="none" w:sz="0" w:space="0" w:color="auto"/>
                                    <w:bottom w:val="none" w:sz="0" w:space="0" w:color="auto"/>
                                    <w:right w:val="none" w:sz="0" w:space="0" w:color="auto"/>
                                  </w:divBdr>
                                  <w:divsChild>
                                    <w:div w:id="2002804574">
                                      <w:marLeft w:val="0"/>
                                      <w:marRight w:val="0"/>
                                      <w:marTop w:val="0"/>
                                      <w:marBottom w:val="0"/>
                                      <w:divBdr>
                                        <w:top w:val="none" w:sz="0" w:space="0" w:color="auto"/>
                                        <w:left w:val="none" w:sz="0" w:space="0" w:color="auto"/>
                                        <w:bottom w:val="none" w:sz="0" w:space="0" w:color="auto"/>
                                        <w:right w:val="none" w:sz="0" w:space="0" w:color="auto"/>
                                      </w:divBdr>
                                      <w:divsChild>
                                        <w:div w:id="1877545401">
                                          <w:marLeft w:val="0"/>
                                          <w:marRight w:val="0"/>
                                          <w:marTop w:val="0"/>
                                          <w:marBottom w:val="0"/>
                                          <w:divBdr>
                                            <w:top w:val="none" w:sz="0" w:space="0" w:color="auto"/>
                                            <w:left w:val="none" w:sz="0" w:space="0" w:color="auto"/>
                                            <w:bottom w:val="none" w:sz="0" w:space="0" w:color="auto"/>
                                            <w:right w:val="none" w:sz="0" w:space="0" w:color="auto"/>
                                          </w:divBdr>
                                          <w:divsChild>
                                            <w:div w:id="1499807955">
                                              <w:marLeft w:val="0"/>
                                              <w:marRight w:val="0"/>
                                              <w:marTop w:val="0"/>
                                              <w:marBottom w:val="0"/>
                                              <w:divBdr>
                                                <w:top w:val="none" w:sz="0" w:space="0" w:color="auto"/>
                                                <w:left w:val="none" w:sz="0" w:space="0" w:color="auto"/>
                                                <w:bottom w:val="none" w:sz="0" w:space="0" w:color="auto"/>
                                                <w:right w:val="none" w:sz="0" w:space="0" w:color="auto"/>
                                              </w:divBdr>
                                              <w:divsChild>
                                                <w:div w:id="10023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5541602">
          <w:marLeft w:val="0"/>
          <w:marRight w:val="0"/>
          <w:marTop w:val="0"/>
          <w:marBottom w:val="0"/>
          <w:divBdr>
            <w:top w:val="none" w:sz="0" w:space="0" w:color="auto"/>
            <w:left w:val="none" w:sz="0" w:space="0" w:color="auto"/>
            <w:bottom w:val="none" w:sz="0" w:space="0" w:color="auto"/>
            <w:right w:val="none" w:sz="0" w:space="0" w:color="auto"/>
          </w:divBdr>
          <w:divsChild>
            <w:div w:id="1329938686">
              <w:marLeft w:val="0"/>
              <w:marRight w:val="0"/>
              <w:marTop w:val="0"/>
              <w:marBottom w:val="0"/>
              <w:divBdr>
                <w:top w:val="none" w:sz="0" w:space="0" w:color="auto"/>
                <w:left w:val="none" w:sz="0" w:space="0" w:color="auto"/>
                <w:bottom w:val="none" w:sz="0" w:space="0" w:color="auto"/>
                <w:right w:val="none" w:sz="0" w:space="0" w:color="auto"/>
              </w:divBdr>
            </w:div>
          </w:divsChild>
        </w:div>
        <w:div w:id="23025785">
          <w:blockQuote w:val="1"/>
          <w:marLeft w:val="-300"/>
          <w:marRight w:val="0"/>
          <w:marTop w:val="0"/>
          <w:marBottom w:val="0"/>
          <w:divBdr>
            <w:top w:val="none" w:sz="0" w:space="0" w:color="auto"/>
            <w:left w:val="none" w:sz="0" w:space="0" w:color="auto"/>
            <w:bottom w:val="none" w:sz="0" w:space="0" w:color="auto"/>
            <w:right w:val="none" w:sz="0" w:space="0" w:color="auto"/>
          </w:divBdr>
        </w:div>
        <w:div w:id="1282952893">
          <w:marLeft w:val="0"/>
          <w:marRight w:val="0"/>
          <w:marTop w:val="0"/>
          <w:marBottom w:val="0"/>
          <w:divBdr>
            <w:top w:val="none" w:sz="0" w:space="0" w:color="auto"/>
            <w:left w:val="none" w:sz="0" w:space="0" w:color="auto"/>
            <w:bottom w:val="none" w:sz="0" w:space="0" w:color="auto"/>
            <w:right w:val="none" w:sz="0" w:space="0" w:color="auto"/>
          </w:divBdr>
        </w:div>
        <w:div w:id="1097871357">
          <w:marLeft w:val="0"/>
          <w:marRight w:val="0"/>
          <w:marTop w:val="0"/>
          <w:marBottom w:val="0"/>
          <w:divBdr>
            <w:top w:val="none" w:sz="0" w:space="0" w:color="auto"/>
            <w:left w:val="none" w:sz="0" w:space="0" w:color="auto"/>
            <w:bottom w:val="none" w:sz="0" w:space="0" w:color="auto"/>
            <w:right w:val="none" w:sz="0" w:space="0" w:color="auto"/>
          </w:divBdr>
        </w:div>
        <w:div w:id="412509036">
          <w:marLeft w:val="0"/>
          <w:marRight w:val="0"/>
          <w:marTop w:val="0"/>
          <w:marBottom w:val="0"/>
          <w:divBdr>
            <w:top w:val="none" w:sz="0" w:space="0" w:color="auto"/>
            <w:left w:val="none" w:sz="0" w:space="0" w:color="auto"/>
            <w:bottom w:val="none" w:sz="0" w:space="0" w:color="auto"/>
            <w:right w:val="none" w:sz="0" w:space="0" w:color="auto"/>
          </w:divBdr>
        </w:div>
        <w:div w:id="1236359320">
          <w:marLeft w:val="0"/>
          <w:marRight w:val="0"/>
          <w:marTop w:val="0"/>
          <w:marBottom w:val="0"/>
          <w:divBdr>
            <w:top w:val="none" w:sz="0" w:space="0" w:color="auto"/>
            <w:left w:val="none" w:sz="0" w:space="0" w:color="auto"/>
            <w:bottom w:val="none" w:sz="0" w:space="0" w:color="auto"/>
            <w:right w:val="none" w:sz="0" w:space="0" w:color="auto"/>
          </w:divBdr>
        </w:div>
        <w:div w:id="1075126111">
          <w:marLeft w:val="0"/>
          <w:marRight w:val="0"/>
          <w:marTop w:val="0"/>
          <w:marBottom w:val="0"/>
          <w:divBdr>
            <w:top w:val="none" w:sz="0" w:space="0" w:color="auto"/>
            <w:left w:val="none" w:sz="0" w:space="0" w:color="auto"/>
            <w:bottom w:val="none" w:sz="0" w:space="0" w:color="auto"/>
            <w:right w:val="none" w:sz="0" w:space="0" w:color="auto"/>
          </w:divBdr>
          <w:divsChild>
            <w:div w:id="1842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5796472804b9&amp;operation=register&amp;redirect=https%3A%2F%2Fmedium.com%2F%40mkk.rakesh%2Fsupport-vector-machine-explained-with-a-binary-classification-problem-bb1d5be336c4&amp;user=Rakesh+M+K&amp;userId=5796472804b9&amp;source=post_page-5796472804b9----bb1d5be336c4---------------------post_header-----------"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mkk.rakesh?source=post_page-----bb1d5be336c4--------------------------------"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medium.com/@mkk.rakesh?source=post_page-----bb1d5be336c4--------------------------------" TargetMode="External"/><Relationship Id="rId9" Type="http://schemas.openxmlformats.org/officeDocument/2006/relationships/hyperlink" Target="https://web.mit.edu/6.034/wwwbob/svm-notes-long-08.pdf"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2023-12-26T02:20:00Z</dcterms:created>
  <dcterms:modified xsi:type="dcterms:W3CDTF">2023-12-26T02:20:00Z</dcterms:modified>
</cp:coreProperties>
</file>