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5C05" w14:textId="77777777" w:rsidR="00974101" w:rsidRPr="00974101" w:rsidRDefault="00974101" w:rsidP="0097410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74101">
        <w:rPr>
          <w:rFonts w:ascii="Helvetica" w:eastAsia="Times New Roman" w:hAnsi="Helvetica" w:cs="Helvetica"/>
          <w:b/>
          <w:bCs/>
          <w:color w:val="242424"/>
          <w:spacing w:val="-3"/>
          <w:kern w:val="36"/>
          <w:sz w:val="63"/>
          <w:szCs w:val="63"/>
          <w14:ligatures w14:val="none"/>
        </w:rPr>
        <w:t>Variational Inference: The Basics</w:t>
      </w:r>
    </w:p>
    <w:p w14:paraId="718F1B75" w14:textId="77777777" w:rsidR="00974101" w:rsidRPr="00974101" w:rsidRDefault="00974101" w:rsidP="00974101">
      <w:pPr>
        <w:shd w:val="clear" w:color="auto" w:fill="FFFFFF"/>
        <w:spacing w:after="0" w:line="240" w:lineRule="auto"/>
        <w:rPr>
          <w:rFonts w:ascii="Segoe UI" w:eastAsia="Times New Roman" w:hAnsi="Segoe UI" w:cs="Segoe UI"/>
          <w:color w:val="0000FF"/>
          <w:kern w:val="0"/>
          <w:sz w:val="27"/>
          <w:szCs w:val="27"/>
          <w14:ligatures w14:val="none"/>
        </w:rPr>
      </w:pPr>
      <w:r w:rsidRPr="00974101">
        <w:rPr>
          <w:rFonts w:ascii="Segoe UI" w:eastAsia="Times New Roman" w:hAnsi="Segoe UI" w:cs="Segoe UI"/>
          <w:kern w:val="0"/>
          <w:sz w:val="27"/>
          <w:szCs w:val="27"/>
          <w14:ligatures w14:val="none"/>
        </w:rPr>
        <w:fldChar w:fldCharType="begin"/>
      </w:r>
      <w:r w:rsidRPr="00974101">
        <w:rPr>
          <w:rFonts w:ascii="Segoe UI" w:eastAsia="Times New Roman" w:hAnsi="Segoe UI" w:cs="Segoe UI"/>
          <w:kern w:val="0"/>
          <w:sz w:val="27"/>
          <w:szCs w:val="27"/>
          <w14:ligatures w14:val="none"/>
        </w:rPr>
        <w:instrText>HYPERLINK "https://medium.com/@hylke.donker?source=post_page-----f70ac511bcea--------------------------------"</w:instrText>
      </w:r>
      <w:r w:rsidRPr="00974101">
        <w:rPr>
          <w:rFonts w:ascii="Segoe UI" w:eastAsia="Times New Roman" w:hAnsi="Segoe UI" w:cs="Segoe UI"/>
          <w:kern w:val="0"/>
          <w:sz w:val="27"/>
          <w:szCs w:val="27"/>
          <w14:ligatures w14:val="none"/>
        </w:rPr>
      </w:r>
      <w:r w:rsidRPr="00974101">
        <w:rPr>
          <w:rFonts w:ascii="Segoe UI" w:eastAsia="Times New Roman" w:hAnsi="Segoe UI" w:cs="Segoe UI"/>
          <w:kern w:val="0"/>
          <w:sz w:val="27"/>
          <w:szCs w:val="27"/>
          <w14:ligatures w14:val="none"/>
        </w:rPr>
        <w:fldChar w:fldCharType="separate"/>
      </w:r>
    </w:p>
    <w:p w14:paraId="1A1D4A39" w14:textId="075C4161" w:rsidR="00974101" w:rsidRPr="00974101" w:rsidRDefault="00974101" w:rsidP="00974101">
      <w:pPr>
        <w:shd w:val="clear" w:color="auto" w:fill="FFFFFF"/>
        <w:spacing w:after="0" w:line="240" w:lineRule="auto"/>
        <w:rPr>
          <w:rFonts w:ascii="Times New Roman" w:eastAsia="Times New Roman" w:hAnsi="Times New Roman" w:cs="Times New Roman"/>
          <w:kern w:val="0"/>
          <w:sz w:val="24"/>
          <w:szCs w:val="24"/>
          <w14:ligatures w14:val="none"/>
        </w:rPr>
      </w:pPr>
      <w:r w:rsidRPr="00974101">
        <w:rPr>
          <w:rFonts w:ascii="Segoe UI" w:eastAsia="Times New Roman" w:hAnsi="Segoe UI" w:cs="Segoe UI"/>
          <w:noProof/>
          <w:color w:val="0000FF"/>
          <w:kern w:val="0"/>
          <w:sz w:val="27"/>
          <w:szCs w:val="27"/>
          <w14:ligatures w14:val="none"/>
        </w:rPr>
        <w:drawing>
          <wp:inline distT="0" distB="0" distL="0" distR="0" wp14:anchorId="7469F8E7" wp14:editId="1E99A504">
            <wp:extent cx="419100" cy="419100"/>
            <wp:effectExtent l="0" t="0" r="0" b="0"/>
            <wp:docPr id="130137048" name="Picture 8" descr="Hylke C. Donk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lke C. Donk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0B523C7" w14:textId="77777777" w:rsidR="00974101" w:rsidRPr="00974101" w:rsidRDefault="00974101" w:rsidP="00974101">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974101">
        <w:rPr>
          <w:rFonts w:ascii="Segoe UI" w:eastAsia="Times New Roman" w:hAnsi="Segoe UI" w:cs="Segoe UI"/>
          <w:kern w:val="0"/>
          <w:sz w:val="27"/>
          <w:szCs w:val="27"/>
          <w14:ligatures w14:val="none"/>
        </w:rPr>
        <w:fldChar w:fldCharType="end"/>
      </w:r>
      <w:r w:rsidRPr="00974101">
        <w:rPr>
          <w:rFonts w:ascii="Segoe UI" w:eastAsia="Times New Roman" w:hAnsi="Segoe UI" w:cs="Segoe UI"/>
          <w:kern w:val="0"/>
          <w:sz w:val="27"/>
          <w:szCs w:val="27"/>
          <w14:ligatures w14:val="none"/>
        </w:rPr>
        <w:fldChar w:fldCharType="begin"/>
      </w:r>
      <w:r w:rsidRPr="00974101">
        <w:rPr>
          <w:rFonts w:ascii="Segoe UI" w:eastAsia="Times New Roman" w:hAnsi="Segoe UI" w:cs="Segoe UI"/>
          <w:kern w:val="0"/>
          <w:sz w:val="27"/>
          <w:szCs w:val="27"/>
          <w14:ligatures w14:val="none"/>
        </w:rPr>
        <w:instrText>HYPERLINK "https://towardsdatascience.com/?source=post_page-----f70ac511bcea--------------------------------"</w:instrText>
      </w:r>
      <w:r w:rsidRPr="00974101">
        <w:rPr>
          <w:rFonts w:ascii="Segoe UI" w:eastAsia="Times New Roman" w:hAnsi="Segoe UI" w:cs="Segoe UI"/>
          <w:kern w:val="0"/>
          <w:sz w:val="27"/>
          <w:szCs w:val="27"/>
          <w14:ligatures w14:val="none"/>
        </w:rPr>
      </w:r>
      <w:r w:rsidRPr="00974101">
        <w:rPr>
          <w:rFonts w:ascii="Segoe UI" w:eastAsia="Times New Roman" w:hAnsi="Segoe UI" w:cs="Segoe UI"/>
          <w:kern w:val="0"/>
          <w:sz w:val="27"/>
          <w:szCs w:val="27"/>
          <w14:ligatures w14:val="none"/>
        </w:rPr>
        <w:fldChar w:fldCharType="separate"/>
      </w:r>
    </w:p>
    <w:p w14:paraId="702A7689" w14:textId="69F952C8" w:rsidR="00974101" w:rsidRPr="00974101" w:rsidRDefault="00974101" w:rsidP="00974101">
      <w:pPr>
        <w:shd w:val="clear" w:color="auto" w:fill="FFFFFF"/>
        <w:spacing w:after="0" w:line="240" w:lineRule="auto"/>
        <w:rPr>
          <w:rFonts w:ascii="Times New Roman" w:eastAsia="Times New Roman" w:hAnsi="Times New Roman" w:cs="Times New Roman"/>
          <w:kern w:val="0"/>
          <w:sz w:val="24"/>
          <w:szCs w:val="24"/>
          <w14:ligatures w14:val="none"/>
        </w:rPr>
      </w:pPr>
      <w:r w:rsidRPr="00974101">
        <w:rPr>
          <w:rFonts w:ascii="Segoe UI" w:eastAsia="Times New Roman" w:hAnsi="Segoe UI" w:cs="Segoe UI"/>
          <w:noProof/>
          <w:color w:val="0000FF"/>
          <w:kern w:val="0"/>
          <w:sz w:val="27"/>
          <w:szCs w:val="27"/>
          <w14:ligatures w14:val="none"/>
        </w:rPr>
        <w:drawing>
          <wp:inline distT="0" distB="0" distL="0" distR="0" wp14:anchorId="207EB633" wp14:editId="42664F34">
            <wp:extent cx="228600" cy="228600"/>
            <wp:effectExtent l="0" t="0" r="0" b="0"/>
            <wp:docPr id="842668982" name="Picture 7"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125FAE" w14:textId="77777777" w:rsidR="00974101" w:rsidRPr="00974101" w:rsidRDefault="00974101" w:rsidP="00974101">
      <w:pPr>
        <w:shd w:val="clear" w:color="auto" w:fill="FFFFFF"/>
        <w:spacing w:after="0" w:line="240" w:lineRule="auto"/>
        <w:rPr>
          <w:rFonts w:ascii="Segoe UI" w:eastAsia="Times New Roman" w:hAnsi="Segoe UI" w:cs="Segoe UI"/>
          <w:kern w:val="0"/>
          <w:sz w:val="27"/>
          <w:szCs w:val="27"/>
          <w14:ligatures w14:val="none"/>
        </w:rPr>
      </w:pPr>
      <w:r w:rsidRPr="00974101">
        <w:rPr>
          <w:rFonts w:ascii="Segoe UI" w:eastAsia="Times New Roman" w:hAnsi="Segoe UI" w:cs="Segoe UI"/>
          <w:kern w:val="0"/>
          <w:sz w:val="27"/>
          <w:szCs w:val="27"/>
          <w14:ligatures w14:val="none"/>
        </w:rPr>
        <w:fldChar w:fldCharType="end"/>
      </w:r>
    </w:p>
    <w:p w14:paraId="63ED5E11" w14:textId="77777777" w:rsidR="00974101" w:rsidRPr="00974101" w:rsidRDefault="00974101" w:rsidP="00974101">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974101">
          <w:rPr>
            <w:rFonts w:ascii="inherit" w:eastAsia="Times New Roman" w:hAnsi="inherit" w:cs="Helvetica"/>
            <w:color w:val="0000FF"/>
            <w:kern w:val="0"/>
            <w:sz w:val="24"/>
            <w:szCs w:val="24"/>
            <w14:ligatures w14:val="none"/>
          </w:rPr>
          <w:t>Hylke C. Donker</w:t>
        </w:r>
      </w:hyperlink>
    </w:p>
    <w:p w14:paraId="243E936F" w14:textId="77777777" w:rsidR="00974101" w:rsidRPr="00974101" w:rsidRDefault="00974101" w:rsidP="00974101">
      <w:pPr>
        <w:shd w:val="clear" w:color="auto" w:fill="FFFFFF"/>
        <w:spacing w:after="0" w:line="300" w:lineRule="atLeast"/>
        <w:rPr>
          <w:rFonts w:ascii="Helvetica" w:eastAsia="Times New Roman" w:hAnsi="Helvetica" w:cs="Helvetica"/>
          <w:color w:val="242424"/>
          <w:kern w:val="0"/>
          <w:sz w:val="21"/>
          <w:szCs w:val="21"/>
          <w14:ligatures w14:val="none"/>
        </w:rPr>
      </w:pPr>
      <w:r w:rsidRPr="00974101">
        <w:rPr>
          <w:rFonts w:ascii="Helvetica" w:eastAsia="Times New Roman" w:hAnsi="Helvetica" w:cs="Helvetica"/>
          <w:color w:val="6B6B6B"/>
          <w:kern w:val="0"/>
          <w:sz w:val="21"/>
          <w:szCs w:val="21"/>
          <w14:ligatures w14:val="none"/>
        </w:rPr>
        <w:t>·</w:t>
      </w:r>
    </w:p>
    <w:p w14:paraId="0FAADA53" w14:textId="77777777" w:rsidR="00974101" w:rsidRPr="00974101" w:rsidRDefault="00974101" w:rsidP="00974101">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974101">
          <w:rPr>
            <w:rFonts w:ascii="inherit" w:eastAsia="Times New Roman" w:hAnsi="inherit" w:cs="Helvetica"/>
            <w:color w:val="668AAA"/>
            <w:kern w:val="0"/>
            <w:sz w:val="24"/>
            <w:szCs w:val="24"/>
            <w14:ligatures w14:val="none"/>
          </w:rPr>
          <w:t>Follow</w:t>
        </w:r>
      </w:hyperlink>
    </w:p>
    <w:p w14:paraId="28866331"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1"/>
          <w:szCs w:val="21"/>
          <w14:ligatures w14:val="none"/>
        </w:rPr>
      </w:pPr>
      <w:r w:rsidRPr="00974101">
        <w:rPr>
          <w:rFonts w:ascii="Helvetica" w:eastAsia="Times New Roman" w:hAnsi="Helvetica" w:cs="Helvetica"/>
          <w:color w:val="6B6B6B"/>
          <w:kern w:val="0"/>
          <w:sz w:val="21"/>
          <w:szCs w:val="21"/>
          <w14:ligatures w14:val="none"/>
        </w:rPr>
        <w:t>Published in</w:t>
      </w:r>
    </w:p>
    <w:p w14:paraId="46981BC1" w14:textId="77777777" w:rsidR="00974101" w:rsidRPr="00974101" w:rsidRDefault="00974101" w:rsidP="00974101">
      <w:pPr>
        <w:shd w:val="clear" w:color="auto" w:fill="FFFFFF"/>
        <w:spacing w:after="0" w:line="300" w:lineRule="atLeast"/>
        <w:rPr>
          <w:rFonts w:ascii="inherit" w:eastAsia="Times New Roman" w:hAnsi="inherit" w:cs="Times New Roman"/>
          <w:color w:val="0000FF"/>
          <w:kern w:val="0"/>
          <w:sz w:val="24"/>
          <w:szCs w:val="24"/>
          <w14:ligatures w14:val="none"/>
        </w:rPr>
      </w:pPr>
      <w:r w:rsidRPr="00974101">
        <w:rPr>
          <w:rFonts w:ascii="Helvetica" w:eastAsia="Times New Roman" w:hAnsi="Helvetica" w:cs="Helvetica"/>
          <w:color w:val="6B6B6B"/>
          <w:kern w:val="0"/>
          <w:sz w:val="21"/>
          <w:szCs w:val="21"/>
          <w14:ligatures w14:val="none"/>
        </w:rPr>
        <w:fldChar w:fldCharType="begin"/>
      </w:r>
      <w:r w:rsidRPr="00974101">
        <w:rPr>
          <w:rFonts w:ascii="Helvetica" w:eastAsia="Times New Roman" w:hAnsi="Helvetica" w:cs="Helvetica"/>
          <w:color w:val="6B6B6B"/>
          <w:kern w:val="0"/>
          <w:sz w:val="21"/>
          <w:szCs w:val="21"/>
          <w14:ligatures w14:val="none"/>
        </w:rPr>
        <w:instrText>HYPERLINK "https://towardsdatascience.com/?source=post_page-----f70ac511bcea--------------------------------"</w:instrText>
      </w:r>
      <w:r w:rsidRPr="00974101">
        <w:rPr>
          <w:rFonts w:ascii="Helvetica" w:eastAsia="Times New Roman" w:hAnsi="Helvetica" w:cs="Helvetica"/>
          <w:color w:val="6B6B6B"/>
          <w:kern w:val="0"/>
          <w:sz w:val="21"/>
          <w:szCs w:val="21"/>
          <w14:ligatures w14:val="none"/>
        </w:rPr>
      </w:r>
      <w:r w:rsidRPr="00974101">
        <w:rPr>
          <w:rFonts w:ascii="Helvetica" w:eastAsia="Times New Roman" w:hAnsi="Helvetica" w:cs="Helvetica"/>
          <w:color w:val="6B6B6B"/>
          <w:kern w:val="0"/>
          <w:sz w:val="21"/>
          <w:szCs w:val="21"/>
          <w14:ligatures w14:val="none"/>
        </w:rPr>
        <w:fldChar w:fldCharType="separate"/>
      </w:r>
    </w:p>
    <w:p w14:paraId="546D837E" w14:textId="77777777" w:rsidR="00974101" w:rsidRPr="00974101" w:rsidRDefault="00974101" w:rsidP="00974101">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974101">
        <w:rPr>
          <w:rFonts w:ascii="Helvetica" w:eastAsia="Times New Roman" w:hAnsi="Helvetica" w:cs="Helvetica"/>
          <w:color w:val="242424"/>
          <w:kern w:val="0"/>
          <w:sz w:val="21"/>
          <w:szCs w:val="21"/>
          <w14:ligatures w14:val="none"/>
        </w:rPr>
        <w:t>Towards Data Science</w:t>
      </w:r>
    </w:p>
    <w:p w14:paraId="085A6473"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1"/>
          <w:szCs w:val="21"/>
          <w14:ligatures w14:val="none"/>
        </w:rPr>
      </w:pPr>
      <w:r w:rsidRPr="00974101">
        <w:rPr>
          <w:rFonts w:ascii="Helvetica" w:eastAsia="Times New Roman" w:hAnsi="Helvetica" w:cs="Helvetica"/>
          <w:color w:val="6B6B6B"/>
          <w:kern w:val="0"/>
          <w:sz w:val="21"/>
          <w:szCs w:val="21"/>
          <w14:ligatures w14:val="none"/>
        </w:rPr>
        <w:fldChar w:fldCharType="end"/>
      </w:r>
    </w:p>
    <w:p w14:paraId="0ECC43EE"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1"/>
          <w:szCs w:val="21"/>
          <w14:ligatures w14:val="none"/>
        </w:rPr>
      </w:pPr>
      <w:r w:rsidRPr="00974101">
        <w:rPr>
          <w:rFonts w:ascii="Helvetica" w:eastAsia="Times New Roman" w:hAnsi="Helvetica" w:cs="Helvetica"/>
          <w:color w:val="6B6B6B"/>
          <w:kern w:val="0"/>
          <w:sz w:val="21"/>
          <w:szCs w:val="21"/>
          <w14:ligatures w14:val="none"/>
        </w:rPr>
        <w:t>·</w:t>
      </w:r>
    </w:p>
    <w:p w14:paraId="4D56C51F"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1"/>
          <w:szCs w:val="21"/>
          <w14:ligatures w14:val="none"/>
        </w:rPr>
      </w:pPr>
      <w:r w:rsidRPr="00974101">
        <w:rPr>
          <w:rFonts w:ascii="Helvetica" w:eastAsia="Times New Roman" w:hAnsi="Helvetica" w:cs="Helvetica"/>
          <w:color w:val="6B6B6B"/>
          <w:kern w:val="0"/>
          <w:sz w:val="21"/>
          <w:szCs w:val="21"/>
          <w14:ligatures w14:val="none"/>
        </w:rPr>
        <w:t>9 min read</w:t>
      </w:r>
    </w:p>
    <w:p w14:paraId="14D510EE"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1"/>
          <w:szCs w:val="21"/>
          <w14:ligatures w14:val="none"/>
        </w:rPr>
      </w:pPr>
      <w:r w:rsidRPr="00974101">
        <w:rPr>
          <w:rFonts w:ascii="Helvetica" w:eastAsia="Times New Roman" w:hAnsi="Helvetica" w:cs="Helvetica"/>
          <w:color w:val="6B6B6B"/>
          <w:kern w:val="0"/>
          <w:sz w:val="21"/>
          <w:szCs w:val="21"/>
          <w14:ligatures w14:val="none"/>
        </w:rPr>
        <w:t>·</w:t>
      </w:r>
    </w:p>
    <w:p w14:paraId="4CF725B2"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1"/>
          <w:szCs w:val="21"/>
          <w14:ligatures w14:val="none"/>
        </w:rPr>
      </w:pPr>
      <w:r w:rsidRPr="00974101">
        <w:rPr>
          <w:rFonts w:ascii="Helvetica" w:eastAsia="Times New Roman" w:hAnsi="Helvetica" w:cs="Helvetica"/>
          <w:color w:val="6B6B6B"/>
          <w:kern w:val="0"/>
          <w:sz w:val="21"/>
          <w:szCs w:val="21"/>
          <w14:ligatures w14:val="none"/>
        </w:rPr>
        <w:t>Jun 16</w:t>
      </w:r>
    </w:p>
    <w:p w14:paraId="406DF016" w14:textId="77777777" w:rsidR="00974101" w:rsidRPr="00974101" w:rsidRDefault="00974101" w:rsidP="00974101">
      <w:pPr>
        <w:shd w:val="clear" w:color="auto" w:fill="FFFFFF"/>
        <w:spacing w:after="0" w:line="240" w:lineRule="auto"/>
        <w:rPr>
          <w:rFonts w:ascii="inherit" w:eastAsia="Times New Roman" w:hAnsi="inherit" w:cs="Segoe UI"/>
          <w:color w:val="0000FF"/>
          <w:kern w:val="0"/>
          <w:sz w:val="27"/>
          <w:szCs w:val="27"/>
          <w14:ligatures w14:val="none"/>
        </w:rPr>
      </w:pPr>
      <w:r w:rsidRPr="00974101">
        <w:rPr>
          <w:rFonts w:ascii="Segoe UI" w:eastAsia="Times New Roman" w:hAnsi="Segoe UI" w:cs="Segoe UI"/>
          <w:kern w:val="0"/>
          <w:sz w:val="27"/>
          <w:szCs w:val="27"/>
          <w14:ligatures w14:val="none"/>
        </w:rPr>
        <w:fldChar w:fldCharType="begin"/>
      </w:r>
      <w:r w:rsidRPr="00974101">
        <w:rPr>
          <w:rFonts w:ascii="Segoe UI" w:eastAsia="Times New Roman" w:hAnsi="Segoe UI" w:cs="Segoe UI"/>
          <w:kern w:val="0"/>
          <w:sz w:val="27"/>
          <w:szCs w:val="27"/>
          <w14:ligatures w14:val="none"/>
        </w:rPr>
        <w:instrText>HYPERLINK "https://medium.com/m/signin?actionUrl=https%3A%2F%2Fmedium.com%2F_%2Fvote%2Ftowards-data-science%2Ff70ac511bcea&amp;operation=register&amp;redirect=https%3A%2F%2Ftowardsdatascience.com%2Fvariational-inference-the-basics-f70ac511bcea&amp;user=Hylke+C.+Donker&amp;userId=ea1bfe4db7a8&amp;source=-----f70ac511bcea---------------------clap_footer-----------"</w:instrText>
      </w:r>
      <w:r w:rsidRPr="00974101">
        <w:rPr>
          <w:rFonts w:ascii="Segoe UI" w:eastAsia="Times New Roman" w:hAnsi="Segoe UI" w:cs="Segoe UI"/>
          <w:kern w:val="0"/>
          <w:sz w:val="27"/>
          <w:szCs w:val="27"/>
          <w14:ligatures w14:val="none"/>
        </w:rPr>
      </w:r>
      <w:r w:rsidRPr="00974101">
        <w:rPr>
          <w:rFonts w:ascii="Segoe UI" w:eastAsia="Times New Roman" w:hAnsi="Segoe UI" w:cs="Segoe UI"/>
          <w:kern w:val="0"/>
          <w:sz w:val="27"/>
          <w:szCs w:val="27"/>
          <w14:ligatures w14:val="none"/>
        </w:rPr>
        <w:fldChar w:fldCharType="separate"/>
      </w:r>
    </w:p>
    <w:p w14:paraId="54A04E56" w14:textId="77777777" w:rsidR="00974101" w:rsidRPr="00974101" w:rsidRDefault="00974101" w:rsidP="00974101">
      <w:pPr>
        <w:shd w:val="clear" w:color="auto" w:fill="FFFFFF"/>
        <w:spacing w:after="0" w:line="240" w:lineRule="auto"/>
        <w:rPr>
          <w:rFonts w:ascii="Segoe UI" w:eastAsia="Times New Roman" w:hAnsi="Segoe UI" w:cs="Times New Roman"/>
          <w:kern w:val="0"/>
          <w:sz w:val="24"/>
          <w:szCs w:val="24"/>
          <w14:ligatures w14:val="none"/>
        </w:rPr>
      </w:pPr>
      <w:r w:rsidRPr="00974101">
        <w:rPr>
          <w:rFonts w:ascii="Segoe UI" w:eastAsia="Times New Roman" w:hAnsi="Segoe UI" w:cs="Segoe UI"/>
          <w:kern w:val="0"/>
          <w:sz w:val="27"/>
          <w:szCs w:val="27"/>
          <w14:ligatures w14:val="none"/>
        </w:rPr>
        <w:fldChar w:fldCharType="end"/>
      </w:r>
    </w:p>
    <w:p w14:paraId="24EA2AFC"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0"/>
          <w:szCs w:val="20"/>
          <w14:ligatures w14:val="none"/>
        </w:rPr>
      </w:pPr>
      <w:r w:rsidRPr="00974101">
        <w:rPr>
          <w:rFonts w:ascii="Helvetica" w:eastAsia="Times New Roman" w:hAnsi="Helvetica" w:cs="Helvetica"/>
          <w:color w:val="6B6B6B"/>
          <w:kern w:val="0"/>
          <w:sz w:val="20"/>
          <w:szCs w:val="20"/>
          <w14:ligatures w14:val="none"/>
        </w:rPr>
        <w:t>235</w:t>
      </w:r>
    </w:p>
    <w:p w14:paraId="467FD50C" w14:textId="77777777" w:rsidR="00974101" w:rsidRPr="00974101" w:rsidRDefault="00974101" w:rsidP="00974101">
      <w:pPr>
        <w:shd w:val="clear" w:color="auto" w:fill="FFFFFF"/>
        <w:spacing w:after="0" w:line="300" w:lineRule="atLeast"/>
        <w:rPr>
          <w:rFonts w:ascii="Helvetica" w:eastAsia="Times New Roman" w:hAnsi="Helvetica" w:cs="Helvetica"/>
          <w:color w:val="6B6B6B"/>
          <w:kern w:val="0"/>
          <w:sz w:val="20"/>
          <w:szCs w:val="20"/>
          <w14:ligatures w14:val="none"/>
        </w:rPr>
      </w:pPr>
      <w:r w:rsidRPr="00974101">
        <w:rPr>
          <w:rFonts w:ascii="Helvetica" w:eastAsia="Times New Roman" w:hAnsi="Helvetica" w:cs="Helvetica"/>
          <w:color w:val="6B6B6B"/>
          <w:kern w:val="0"/>
          <w:sz w:val="20"/>
          <w:szCs w:val="20"/>
          <w14:ligatures w14:val="none"/>
        </w:rPr>
        <w:t>1</w:t>
      </w:r>
    </w:p>
    <w:p w14:paraId="311CFC7C" w14:textId="77777777" w:rsidR="00974101" w:rsidRPr="00974101" w:rsidRDefault="00974101" w:rsidP="00974101">
      <w:pPr>
        <w:shd w:val="clear" w:color="auto" w:fill="FFFFFF"/>
        <w:spacing w:after="0" w:line="240" w:lineRule="auto"/>
        <w:rPr>
          <w:rFonts w:ascii="inherit" w:eastAsia="Times New Roman" w:hAnsi="inherit" w:cs="Segoe UI"/>
          <w:color w:val="0000FF"/>
          <w:kern w:val="0"/>
          <w:sz w:val="27"/>
          <w:szCs w:val="27"/>
          <w14:ligatures w14:val="none"/>
        </w:rPr>
      </w:pPr>
      <w:r w:rsidRPr="00974101">
        <w:rPr>
          <w:rFonts w:ascii="Segoe UI" w:eastAsia="Times New Roman" w:hAnsi="Segoe UI" w:cs="Segoe UI"/>
          <w:kern w:val="0"/>
          <w:sz w:val="27"/>
          <w:szCs w:val="27"/>
          <w14:ligatures w14:val="none"/>
        </w:rPr>
        <w:fldChar w:fldCharType="begin"/>
      </w:r>
      <w:r w:rsidRPr="00974101">
        <w:rPr>
          <w:rFonts w:ascii="Segoe UI" w:eastAsia="Times New Roman" w:hAnsi="Segoe UI" w:cs="Segoe UI"/>
          <w:kern w:val="0"/>
          <w:sz w:val="27"/>
          <w:szCs w:val="27"/>
          <w14:ligatures w14:val="none"/>
        </w:rPr>
        <w:instrText>HYPERLINK "https://medium.com/m/signin?actionUrl=https%3A%2F%2Fmedium.com%2Fplans%3Fdimension%3Dpost_audio_button%26postId%3Df70ac511bcea&amp;operation=register&amp;redirect=https%3A%2F%2Ftowardsdatascience.com%2Fvariational-inference-the-basics-f70ac511bcea&amp;source=-----f70ac511bcea---------------------post_audio_button-----------"</w:instrText>
      </w:r>
      <w:r w:rsidRPr="00974101">
        <w:rPr>
          <w:rFonts w:ascii="Segoe UI" w:eastAsia="Times New Roman" w:hAnsi="Segoe UI" w:cs="Segoe UI"/>
          <w:kern w:val="0"/>
          <w:sz w:val="27"/>
          <w:szCs w:val="27"/>
          <w14:ligatures w14:val="none"/>
        </w:rPr>
      </w:r>
      <w:r w:rsidRPr="00974101">
        <w:rPr>
          <w:rFonts w:ascii="Segoe UI" w:eastAsia="Times New Roman" w:hAnsi="Segoe UI" w:cs="Segoe UI"/>
          <w:kern w:val="0"/>
          <w:sz w:val="27"/>
          <w:szCs w:val="27"/>
          <w14:ligatures w14:val="none"/>
        </w:rPr>
        <w:fldChar w:fldCharType="separate"/>
      </w:r>
    </w:p>
    <w:p w14:paraId="400EF3B1" w14:textId="77777777" w:rsidR="00974101" w:rsidRPr="00974101" w:rsidRDefault="00974101" w:rsidP="00974101">
      <w:pPr>
        <w:shd w:val="clear" w:color="auto" w:fill="FFFFFF"/>
        <w:spacing w:after="0" w:line="240" w:lineRule="auto"/>
        <w:rPr>
          <w:rFonts w:ascii="Segoe UI" w:eastAsia="Times New Roman" w:hAnsi="Segoe UI" w:cs="Times New Roman"/>
          <w:kern w:val="0"/>
          <w:sz w:val="24"/>
          <w:szCs w:val="24"/>
          <w14:ligatures w14:val="none"/>
        </w:rPr>
      </w:pPr>
      <w:r w:rsidRPr="00974101">
        <w:rPr>
          <w:rFonts w:ascii="Segoe UI" w:eastAsia="Times New Roman" w:hAnsi="Segoe UI" w:cs="Segoe UI"/>
          <w:kern w:val="0"/>
          <w:sz w:val="27"/>
          <w:szCs w:val="27"/>
          <w14:ligatures w14:val="none"/>
        </w:rPr>
        <w:fldChar w:fldCharType="end"/>
      </w:r>
    </w:p>
    <w:p w14:paraId="18A7B48E"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 xml:space="preserve">We live in the era of quantification. But rigorous quantification is easier said then done. In complex systems such as biology, data can be difficult and expensive to collect. While in high stakes applications, such as in medicine and finance, it is crucial to account for uncertainty. </w:t>
      </w:r>
      <w:r w:rsidRPr="00974101">
        <w:rPr>
          <w:rFonts w:ascii="Georgia" w:eastAsia="Times New Roman" w:hAnsi="Georgia" w:cs="Times New Roman"/>
          <w:color w:val="242424"/>
          <w:spacing w:val="-1"/>
          <w:kern w:val="0"/>
          <w:sz w:val="30"/>
          <w:szCs w:val="30"/>
          <w14:ligatures w14:val="none"/>
        </w:rPr>
        <w:lastRenderedPageBreak/>
        <w:t>Variational inference — a methodology at the forefront of AI research — is a way to address these aspects.</w:t>
      </w:r>
    </w:p>
    <w:p w14:paraId="74C66A99"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This tutorial introduces you to the basics: the when, why, and how of variational inference.</w:t>
      </w:r>
    </w:p>
    <w:p w14:paraId="7AF46691" w14:textId="77777777" w:rsidR="00974101" w:rsidRPr="00974101" w:rsidRDefault="00974101" w:rsidP="0097410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4101">
        <w:rPr>
          <w:rFonts w:ascii="Helvetica" w:eastAsia="Times New Roman" w:hAnsi="Helvetica" w:cs="Helvetica"/>
          <w:b/>
          <w:bCs/>
          <w:color w:val="242424"/>
          <w:spacing w:val="-4"/>
          <w:kern w:val="36"/>
          <w:sz w:val="36"/>
          <w:szCs w:val="36"/>
          <w14:ligatures w14:val="none"/>
        </w:rPr>
        <w:t>When is variational inference useful?</w:t>
      </w:r>
    </w:p>
    <w:p w14:paraId="0D0FB39A"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Variational inference is appealing in the following three closely related usecases:</w:t>
      </w:r>
    </w:p>
    <w:p w14:paraId="2E69D637"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1. if you have little data (i.e., low number of observations),</w:t>
      </w:r>
    </w:p>
    <w:p w14:paraId="2D4BC975"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2. you care about uncertainty,</w:t>
      </w:r>
    </w:p>
    <w:p w14:paraId="4F7C604D"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3. for generative modelling.</w:t>
      </w:r>
    </w:p>
    <w:p w14:paraId="718738CB"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We will touch upon each usecase in our worked example.</w:t>
      </w:r>
    </w:p>
    <w:p w14:paraId="6B9AC73E"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1. Variational inference with little data</w:t>
      </w:r>
    </w:p>
    <w:p w14:paraId="2BDA8D56" w14:textId="3F6B8C85"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noProof/>
          <w:kern w:val="0"/>
          <w:sz w:val="24"/>
          <w:szCs w:val="24"/>
          <w14:ligatures w14:val="none"/>
        </w:rPr>
        <w:drawing>
          <wp:inline distT="0" distB="0" distL="0" distR="0" wp14:anchorId="382074CE" wp14:editId="75CC732D">
            <wp:extent cx="4533900" cy="1438275"/>
            <wp:effectExtent l="0" t="0" r="0" b="9525"/>
            <wp:docPr id="260027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438275"/>
                    </a:xfrm>
                    <a:prstGeom prst="rect">
                      <a:avLst/>
                    </a:prstGeom>
                    <a:noFill/>
                    <a:ln>
                      <a:noFill/>
                    </a:ln>
                  </pic:spPr>
                </pic:pic>
              </a:graphicData>
            </a:graphic>
          </wp:inline>
        </w:drawing>
      </w:r>
    </w:p>
    <w:p w14:paraId="7A6CE0CC"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kern w:val="0"/>
          <w:sz w:val="24"/>
          <w:szCs w:val="24"/>
          <w14:ligatures w14:val="none"/>
        </w:rPr>
        <w:t>Fig. 1: Variational inference allows you to trade-of domain knowledge with information from examples. Image by Author.</w:t>
      </w:r>
    </w:p>
    <w:p w14:paraId="3DF8FA08"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lastRenderedPageBreak/>
        <w:t>Sometimes, data collection is expensive. For example, DNA or RNA measurements can easily cost a few thousand euros per observation. In this case, you can hardcode domain knowledge in lieu of extra samples. Variational inference can help to systematically “dial down” the domain knowledge as you gather more examples, and more heavily rely on the data (Fig. 1).</w:t>
      </w:r>
    </w:p>
    <w:p w14:paraId="139CCB91"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2. Variational inference for uncertainty</w:t>
      </w:r>
    </w:p>
    <w:p w14:paraId="013A382C"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For safety critical applications, such as in finance and healthcare, uncertainty is important. Uncertainty can affect all aspects of the model, most obviously the predicted output. Less obvious are the model’s parameters (e.g., weights and biases). Instead of the usual arrays of numbers — the weights and biases — you can endow the parameters with a distribution to make them fuzzy. Variational inference allows you to infer the range(s) of reasonable values.</w:t>
      </w:r>
    </w:p>
    <w:p w14:paraId="31898FD5"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3. Variational inference for generative modelling</w:t>
      </w:r>
    </w:p>
    <w:p w14:paraId="055F996D"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Generative models provide a complete specification how the data was generated. For example, how to generate an image of a cat or a dog. Usually, there is a latent representation </w:t>
      </w:r>
      <w:r w:rsidRPr="00974101">
        <w:rPr>
          <w:rFonts w:ascii="Georgia" w:eastAsia="Times New Roman" w:hAnsi="Georgia" w:cs="Times New Roman"/>
          <w:b/>
          <w:bCs/>
          <w:i/>
          <w:iCs/>
          <w:color w:val="242424"/>
          <w:spacing w:val="-1"/>
          <w:kern w:val="0"/>
          <w:sz w:val="30"/>
          <w:szCs w:val="30"/>
          <w14:ligatures w14:val="none"/>
        </w:rPr>
        <w:t>z</w:t>
      </w:r>
      <w:r w:rsidRPr="00974101">
        <w:rPr>
          <w:rFonts w:ascii="Georgia" w:eastAsia="Times New Roman" w:hAnsi="Georgia" w:cs="Times New Roman"/>
          <w:color w:val="242424"/>
          <w:spacing w:val="-1"/>
          <w:kern w:val="0"/>
          <w:sz w:val="30"/>
          <w:szCs w:val="30"/>
          <w14:ligatures w14:val="none"/>
        </w:rPr>
        <w:t> that carries semantic meaning (e.g., </w:t>
      </w:r>
      <w:r w:rsidRPr="00974101">
        <w:rPr>
          <w:rFonts w:ascii="Georgia" w:eastAsia="Times New Roman" w:hAnsi="Georgia" w:cs="Times New Roman"/>
          <w:b/>
          <w:bCs/>
          <w:i/>
          <w:iCs/>
          <w:color w:val="242424"/>
          <w:spacing w:val="-1"/>
          <w:kern w:val="0"/>
          <w:sz w:val="30"/>
          <w:szCs w:val="30"/>
          <w14:ligatures w14:val="none"/>
        </w:rPr>
        <w:t>z</w:t>
      </w:r>
      <w:r w:rsidRPr="00974101">
        <w:rPr>
          <w:rFonts w:ascii="Georgia" w:eastAsia="Times New Roman" w:hAnsi="Georgia" w:cs="Times New Roman"/>
          <w:color w:val="242424"/>
          <w:spacing w:val="-1"/>
          <w:kern w:val="0"/>
          <w:sz w:val="30"/>
          <w:szCs w:val="30"/>
          <w14:ligatures w14:val="none"/>
        </w:rPr>
        <w:t> descibes a siamese cat). Through a set of (non-linear) transformations and sampling steps, </w:t>
      </w:r>
      <w:r w:rsidRPr="00974101">
        <w:rPr>
          <w:rFonts w:ascii="Georgia" w:eastAsia="Times New Roman" w:hAnsi="Georgia" w:cs="Times New Roman"/>
          <w:b/>
          <w:bCs/>
          <w:i/>
          <w:iCs/>
          <w:color w:val="242424"/>
          <w:spacing w:val="-1"/>
          <w:kern w:val="0"/>
          <w:sz w:val="30"/>
          <w:szCs w:val="30"/>
          <w14:ligatures w14:val="none"/>
        </w:rPr>
        <w:t>z</w:t>
      </w:r>
      <w:r w:rsidRPr="00974101">
        <w:rPr>
          <w:rFonts w:ascii="Georgia" w:eastAsia="Times New Roman" w:hAnsi="Georgia" w:cs="Times New Roman"/>
          <w:color w:val="242424"/>
          <w:spacing w:val="-1"/>
          <w:kern w:val="0"/>
          <w:sz w:val="30"/>
          <w:szCs w:val="30"/>
          <w14:ligatures w14:val="none"/>
        </w:rPr>
        <w:t> is transformed into the actual image </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(e.g., the pixel values of the siamese cat). Variational inference is a way to infer, and sample from, the latent semantic space </w:t>
      </w:r>
      <w:r w:rsidRPr="00974101">
        <w:rPr>
          <w:rFonts w:ascii="Georgia" w:eastAsia="Times New Roman" w:hAnsi="Georgia" w:cs="Times New Roman"/>
          <w:b/>
          <w:bCs/>
          <w:i/>
          <w:iCs/>
          <w:color w:val="242424"/>
          <w:spacing w:val="-1"/>
          <w:kern w:val="0"/>
          <w:sz w:val="30"/>
          <w:szCs w:val="30"/>
          <w14:ligatures w14:val="none"/>
        </w:rPr>
        <w:t>z</w:t>
      </w:r>
      <w:r w:rsidRPr="00974101">
        <w:rPr>
          <w:rFonts w:ascii="Georgia" w:eastAsia="Times New Roman" w:hAnsi="Georgia" w:cs="Times New Roman"/>
          <w:color w:val="242424"/>
          <w:spacing w:val="-1"/>
          <w:kern w:val="0"/>
          <w:sz w:val="30"/>
          <w:szCs w:val="30"/>
          <w14:ligatures w14:val="none"/>
        </w:rPr>
        <w:t>. A well known example is the </w:t>
      </w:r>
      <w:hyperlink r:id="rId12" w:tgtFrame="_blank" w:history="1">
        <w:r w:rsidRPr="00974101">
          <w:rPr>
            <w:rFonts w:ascii="Georgia" w:eastAsia="Times New Roman" w:hAnsi="Georgia" w:cs="Times New Roman"/>
            <w:color w:val="0000FF"/>
            <w:spacing w:val="-1"/>
            <w:kern w:val="0"/>
            <w:sz w:val="30"/>
            <w:szCs w:val="30"/>
            <w:u w:val="single"/>
            <w14:ligatures w14:val="none"/>
          </w:rPr>
          <w:t>variational auto encoder</w:t>
        </w:r>
      </w:hyperlink>
      <w:r w:rsidRPr="00974101">
        <w:rPr>
          <w:rFonts w:ascii="Georgia" w:eastAsia="Times New Roman" w:hAnsi="Georgia" w:cs="Times New Roman"/>
          <w:color w:val="242424"/>
          <w:spacing w:val="-1"/>
          <w:kern w:val="0"/>
          <w:sz w:val="30"/>
          <w:szCs w:val="30"/>
          <w14:ligatures w14:val="none"/>
        </w:rPr>
        <w:t>.</w:t>
      </w:r>
    </w:p>
    <w:p w14:paraId="3F8DAEAC" w14:textId="77777777" w:rsidR="00974101" w:rsidRPr="00974101" w:rsidRDefault="00974101" w:rsidP="0097410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4101">
        <w:rPr>
          <w:rFonts w:ascii="Helvetica" w:eastAsia="Times New Roman" w:hAnsi="Helvetica" w:cs="Helvetica"/>
          <w:b/>
          <w:bCs/>
          <w:color w:val="242424"/>
          <w:spacing w:val="-4"/>
          <w:kern w:val="36"/>
          <w:sz w:val="36"/>
          <w:szCs w:val="36"/>
          <w14:ligatures w14:val="none"/>
        </w:rPr>
        <w:lastRenderedPageBreak/>
        <w:t>What is variational inference?</w:t>
      </w:r>
    </w:p>
    <w:p w14:paraId="3972C3EE"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At its core, variational inference is a Bayesian undertaking [1]. In the Bayesian perspective, you still let the machine learn from the data, as usual. What is different, is that you give the model a hint (</w:t>
      </w:r>
      <w:hyperlink r:id="rId13" w:tgtFrame="_blank" w:history="1">
        <w:r w:rsidRPr="00974101">
          <w:rPr>
            <w:rFonts w:ascii="Georgia" w:eastAsia="Times New Roman" w:hAnsi="Georgia" w:cs="Times New Roman"/>
            <w:color w:val="0000FF"/>
            <w:spacing w:val="-1"/>
            <w:kern w:val="0"/>
            <w:sz w:val="30"/>
            <w:szCs w:val="30"/>
            <w:u w:val="single"/>
            <w14:ligatures w14:val="none"/>
          </w:rPr>
          <w:t>a prior</w:t>
        </w:r>
      </w:hyperlink>
      <w:r w:rsidRPr="00974101">
        <w:rPr>
          <w:rFonts w:ascii="Georgia" w:eastAsia="Times New Roman" w:hAnsi="Georgia" w:cs="Times New Roman"/>
          <w:color w:val="242424"/>
          <w:spacing w:val="-1"/>
          <w:kern w:val="0"/>
          <w:sz w:val="30"/>
          <w:szCs w:val="30"/>
          <w14:ligatures w14:val="none"/>
        </w:rPr>
        <w:t>) and allow the solution (</w:t>
      </w:r>
      <w:hyperlink r:id="rId14" w:tgtFrame="_blank" w:history="1">
        <w:r w:rsidRPr="00974101">
          <w:rPr>
            <w:rFonts w:ascii="Georgia" w:eastAsia="Times New Roman" w:hAnsi="Georgia" w:cs="Times New Roman"/>
            <w:color w:val="0000FF"/>
            <w:spacing w:val="-1"/>
            <w:kern w:val="0"/>
            <w:sz w:val="30"/>
            <w:szCs w:val="30"/>
            <w:u w:val="single"/>
            <w14:ligatures w14:val="none"/>
          </w:rPr>
          <w:t>the posterior</w:t>
        </w:r>
      </w:hyperlink>
      <w:r w:rsidRPr="00974101">
        <w:rPr>
          <w:rFonts w:ascii="Georgia" w:eastAsia="Times New Roman" w:hAnsi="Georgia" w:cs="Times New Roman"/>
          <w:color w:val="242424"/>
          <w:spacing w:val="-1"/>
          <w:kern w:val="0"/>
          <w:sz w:val="30"/>
          <w:szCs w:val="30"/>
          <w14:ligatures w14:val="none"/>
        </w:rPr>
        <w:t>) to be more fuzzy. More concretely, say you have a training set </w:t>
      </w:r>
      <w:r w:rsidRPr="00974101">
        <w:rPr>
          <w:rFonts w:ascii="Georgia" w:eastAsia="Times New Roman" w:hAnsi="Georgia" w:cs="Times New Roman"/>
          <w:b/>
          <w:bCs/>
          <w:i/>
          <w:iCs/>
          <w:color w:val="242424"/>
          <w:spacing w:val="-1"/>
          <w:kern w:val="0"/>
          <w:sz w:val="30"/>
          <w:szCs w:val="30"/>
          <w14:ligatures w14:val="none"/>
        </w:rPr>
        <w:t>X = </w:t>
      </w:r>
      <w:r w:rsidRPr="00974101">
        <w:rPr>
          <w:rFonts w:ascii="Georgia" w:eastAsia="Times New Roman" w:hAnsi="Georgia" w:cs="Times New Roman"/>
          <w:b/>
          <w:bCs/>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₁, </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₂,..,</w:t>
      </w:r>
      <w:r w:rsidRPr="00974101">
        <w:rPr>
          <w:rFonts w:ascii="Georgia" w:eastAsia="Times New Roman" w:hAnsi="Georgia" w:cs="Times New Roman"/>
          <w:b/>
          <w:bCs/>
          <w:i/>
          <w:iCs/>
          <w:color w:val="242424"/>
          <w:spacing w:val="-1"/>
          <w:kern w:val="0"/>
          <w:sz w:val="30"/>
          <w:szCs w:val="30"/>
          <w14:ligatures w14:val="none"/>
        </w:rPr>
        <w:t>x</w:t>
      </w:r>
      <w:r w:rsidRPr="00974101">
        <w:rPr>
          <w:rFonts w:ascii="Times New Roman" w:eastAsia="Times New Roman" w:hAnsi="Times New Roman" w:cs="Times New Roman"/>
          <w:i/>
          <w:iCs/>
          <w:color w:val="242424"/>
          <w:spacing w:val="-1"/>
          <w:kern w:val="0"/>
          <w:sz w:val="30"/>
          <w:szCs w:val="30"/>
          <w14:ligatures w14:val="none"/>
        </w:rPr>
        <w:t>ₘ</w:t>
      </w:r>
      <w:r w:rsidRPr="00974101">
        <w:rPr>
          <w:rFonts w:ascii="Georgia" w:eastAsia="Times New Roman" w:hAnsi="Georgia" w:cs="Times New Roman"/>
          <w:color w:val="242424"/>
          <w:spacing w:val="-1"/>
          <w:kern w:val="0"/>
          <w:sz w:val="30"/>
          <w:szCs w:val="30"/>
          <w14:ligatures w14:val="none"/>
        </w:rPr>
        <w:t>]</w:t>
      </w:r>
      <w:r w:rsidRPr="00974101">
        <w:rPr>
          <w:rFonts w:ascii="Times New Roman" w:eastAsia="Times New Roman" w:hAnsi="Times New Roman" w:cs="Times New Roman"/>
          <w:color w:val="242424"/>
          <w:spacing w:val="-1"/>
          <w:kern w:val="0"/>
          <w:sz w:val="30"/>
          <w:szCs w:val="30"/>
          <w14:ligatures w14:val="none"/>
        </w:rPr>
        <w:t>ᵗ</w:t>
      </w:r>
      <w:r w:rsidRPr="00974101">
        <w:rPr>
          <w:rFonts w:ascii="Georgia" w:eastAsia="Times New Roman" w:hAnsi="Georgia" w:cs="Times New Roman"/>
          <w:color w:val="242424"/>
          <w:spacing w:val="-1"/>
          <w:kern w:val="0"/>
          <w:sz w:val="30"/>
          <w:szCs w:val="30"/>
          <w14:ligatures w14:val="none"/>
        </w:rPr>
        <w:t xml:space="preserve"> of</w:t>
      </w:r>
      <w:r w:rsidRPr="00974101">
        <w:rPr>
          <w:rFonts w:ascii="Georgia" w:eastAsia="Times New Roman" w:hAnsi="Georgia" w:cs="Georgia"/>
          <w:color w:val="242424"/>
          <w:spacing w:val="-1"/>
          <w:kern w:val="0"/>
          <w:sz w:val="30"/>
          <w:szCs w:val="30"/>
          <w14:ligatures w14:val="none"/>
        </w:rPr>
        <w:t> </w:t>
      </w:r>
      <w:r w:rsidRPr="00974101">
        <w:rPr>
          <w:rFonts w:ascii="Georgia" w:eastAsia="Times New Roman" w:hAnsi="Georgia" w:cs="Times New Roman"/>
          <w:i/>
          <w:iCs/>
          <w:color w:val="242424"/>
          <w:spacing w:val="-1"/>
          <w:kern w:val="0"/>
          <w:sz w:val="30"/>
          <w:szCs w:val="30"/>
          <w14:ligatures w14:val="none"/>
        </w:rPr>
        <w:t>m</w:t>
      </w:r>
      <w:r w:rsidRPr="00974101">
        <w:rPr>
          <w:rFonts w:ascii="Georgia" w:eastAsia="Times New Roman" w:hAnsi="Georgia" w:cs="Times New Roman"/>
          <w:color w:val="242424"/>
          <w:spacing w:val="-1"/>
          <w:kern w:val="0"/>
          <w:sz w:val="30"/>
          <w:szCs w:val="30"/>
          <w14:ligatures w14:val="none"/>
        </w:rPr>
        <w:t> examples. We use Bayes’ theorem:</w:t>
      </w:r>
    </w:p>
    <w:p w14:paraId="02D34F8A"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 =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b/>
          <w:bCs/>
          <w:i/>
          <w:iCs/>
          <w:color w:val="242424"/>
          <w:spacing w:val="-1"/>
          <w:kern w:val="0"/>
          <w:sz w:val="30"/>
          <w:szCs w:val="30"/>
          <w14:ligatures w14:val="none"/>
        </w:rPr>
        <w:t>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i/>
          <w:iCs/>
          <w:color w:val="242424"/>
          <w:spacing w:val="-1"/>
          <w:kern w:val="0"/>
          <w:sz w:val="30"/>
          <w:szCs w:val="30"/>
          <w14:ligatures w14:val="none"/>
        </w:rPr>
        <w:t>),</w:t>
      </w:r>
    </w:p>
    <w:p w14:paraId="7F9F1EF2"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to infer a range — a distribution — of solutions </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Contrast this with the conventional machine learning approach, where we minimise a loss </w:t>
      </w:r>
      <w:r w:rsidRPr="00974101">
        <w:rPr>
          <w:rFonts w:ascii="Times New Roman" w:eastAsia="Times New Roman" w:hAnsi="Times New Roman" w:cs="Times New Roman"/>
          <w:i/>
          <w:iCs/>
          <w:color w:val="242424"/>
          <w:spacing w:val="-1"/>
          <w:kern w:val="0"/>
          <w:sz w:val="30"/>
          <w:szCs w:val="30"/>
          <w14:ligatures w14:val="none"/>
        </w:rPr>
        <w:t>ℒ</w:t>
      </w:r>
      <w:r w:rsidRPr="00974101">
        <w:rPr>
          <w:rFonts w:ascii="Georgia" w:eastAsia="Times New Roman" w:hAnsi="Georgia" w:cs="Times New Roman"/>
          <w:i/>
          <w:iCs/>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 X</w:t>
      </w:r>
      <w:r w:rsidRPr="00974101">
        <w:rPr>
          <w:rFonts w:ascii="Georgia" w:eastAsia="Times New Roman" w:hAnsi="Georgia" w:cs="Times New Roman"/>
          <w:i/>
          <w:iCs/>
          <w:color w:val="242424"/>
          <w:spacing w:val="-1"/>
          <w:kern w:val="0"/>
          <w:sz w:val="30"/>
          <w:szCs w:val="30"/>
          <w14:ligatures w14:val="none"/>
        </w:rPr>
        <w:t>) = </w:t>
      </w:r>
      <w:r w:rsidRPr="00974101">
        <w:rPr>
          <w:rFonts w:ascii="Georgia" w:eastAsia="Times New Roman" w:hAnsi="Georgia" w:cs="Times New Roman"/>
          <w:color w:val="242424"/>
          <w:spacing w:val="-1"/>
          <w:kern w:val="0"/>
          <w:sz w:val="30"/>
          <w:szCs w:val="30"/>
          <w14:ligatures w14:val="none"/>
        </w:rPr>
        <w:t>ln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to find one specific solution </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i/>
          <w:iCs/>
          <w:color w:val="242424"/>
          <w:spacing w:val="-1"/>
          <w:kern w:val="0"/>
          <w:sz w:val="30"/>
          <w:szCs w:val="30"/>
          <w14:ligatures w14:val="none"/>
        </w:rPr>
        <w:t>.</w:t>
      </w:r>
      <w:r w:rsidRPr="00974101">
        <w:rPr>
          <w:rFonts w:ascii="Georgia" w:eastAsia="Times New Roman" w:hAnsi="Georgia" w:cs="Times New Roman"/>
          <w:color w:val="242424"/>
          <w:spacing w:val="-1"/>
          <w:kern w:val="0"/>
          <w:sz w:val="30"/>
          <w:szCs w:val="30"/>
          <w14:ligatures w14:val="none"/>
        </w:rPr>
        <w:t> Bayesian inference revolves around finding a way to determine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the </w:t>
      </w:r>
      <w:r w:rsidRPr="00974101">
        <w:rPr>
          <w:rFonts w:ascii="Georgia" w:eastAsia="Times New Roman" w:hAnsi="Georgia" w:cs="Times New Roman"/>
          <w:i/>
          <w:iCs/>
          <w:color w:val="242424"/>
          <w:spacing w:val="-1"/>
          <w:kern w:val="0"/>
          <w:sz w:val="30"/>
          <w:szCs w:val="30"/>
          <w14:ligatures w14:val="none"/>
        </w:rPr>
        <w:t>posterior</w:t>
      </w:r>
      <w:r w:rsidRPr="00974101">
        <w:rPr>
          <w:rFonts w:ascii="Georgia" w:eastAsia="Times New Roman" w:hAnsi="Georgia" w:cs="Times New Roman"/>
          <w:color w:val="242424"/>
          <w:spacing w:val="-1"/>
          <w:kern w:val="0"/>
          <w:sz w:val="30"/>
          <w:szCs w:val="30"/>
          <w14:ligatures w14:val="none"/>
        </w:rPr>
        <w:t> distribution of the parameters </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given the training set </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In general, this is a difficult problem. In practice, two ways are used to solve for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(i) using simulation (</w:t>
      </w:r>
      <w:hyperlink r:id="rId15" w:tgtFrame="_blank" w:history="1">
        <w:r w:rsidRPr="00974101">
          <w:rPr>
            <w:rFonts w:ascii="Georgia" w:eastAsia="Times New Roman" w:hAnsi="Georgia" w:cs="Times New Roman"/>
            <w:color w:val="0000FF"/>
            <w:spacing w:val="-1"/>
            <w:kern w:val="0"/>
            <w:sz w:val="30"/>
            <w:szCs w:val="30"/>
            <w:u w:val="single"/>
            <w14:ligatures w14:val="none"/>
          </w:rPr>
          <w:t>Markov chain Monte Carlo</w:t>
        </w:r>
      </w:hyperlink>
      <w:r w:rsidRPr="00974101">
        <w:rPr>
          <w:rFonts w:ascii="Georgia" w:eastAsia="Times New Roman" w:hAnsi="Georgia" w:cs="Times New Roman"/>
          <w:color w:val="242424"/>
          <w:spacing w:val="-1"/>
          <w:kern w:val="0"/>
          <w:sz w:val="30"/>
          <w:szCs w:val="30"/>
          <w14:ligatures w14:val="none"/>
        </w:rPr>
        <w:t>) or (ii) through optimisation.</w:t>
      </w:r>
    </w:p>
    <w:p w14:paraId="16732481"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Variational inference is about option (ii).</w:t>
      </w:r>
    </w:p>
    <w:p w14:paraId="5A4C1359"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The evidence lower bound (ELBO)</w:t>
      </w:r>
    </w:p>
    <w:p w14:paraId="338F16CC" w14:textId="74D2934F"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noProof/>
          <w:kern w:val="0"/>
          <w:sz w:val="24"/>
          <w:szCs w:val="24"/>
          <w14:ligatures w14:val="none"/>
        </w:rPr>
        <w:lastRenderedPageBreak/>
        <w:drawing>
          <wp:inline distT="0" distB="0" distL="0" distR="0" wp14:anchorId="502DD81B" wp14:editId="14A0B87F">
            <wp:extent cx="4752975" cy="2943225"/>
            <wp:effectExtent l="0" t="0" r="9525" b="9525"/>
            <wp:docPr id="1173714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2943225"/>
                    </a:xfrm>
                    <a:prstGeom prst="rect">
                      <a:avLst/>
                    </a:prstGeom>
                    <a:noFill/>
                    <a:ln>
                      <a:noFill/>
                    </a:ln>
                  </pic:spPr>
                </pic:pic>
              </a:graphicData>
            </a:graphic>
          </wp:inline>
        </w:drawing>
      </w:r>
    </w:p>
    <w:p w14:paraId="136A654E"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kern w:val="0"/>
          <w:sz w:val="24"/>
          <w:szCs w:val="24"/>
          <w14:ligatures w14:val="none"/>
        </w:rPr>
        <w:t>Fig. 2: </w:t>
      </w:r>
      <w:r w:rsidRPr="00974101">
        <w:rPr>
          <w:rFonts w:ascii="Helvetica" w:eastAsia="Times New Roman" w:hAnsi="Helvetica" w:cs="Helvetica"/>
          <w:b/>
          <w:bCs/>
          <w:kern w:val="0"/>
          <w:sz w:val="24"/>
          <w:szCs w:val="24"/>
          <w14:ligatures w14:val="none"/>
        </w:rPr>
        <w:t>Sketch of variational inference.</w:t>
      </w:r>
      <w:r w:rsidRPr="00974101">
        <w:rPr>
          <w:rFonts w:ascii="Times New Roman" w:eastAsia="Times New Roman" w:hAnsi="Times New Roman" w:cs="Times New Roman"/>
          <w:kern w:val="0"/>
          <w:sz w:val="24"/>
          <w:szCs w:val="24"/>
          <w14:ligatures w14:val="none"/>
        </w:rPr>
        <w:t> We look for a distribution q(Θ) that is close to p(Θ|X). Image by Author.</w:t>
      </w:r>
    </w:p>
    <w:p w14:paraId="73BD28F7"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The idea behind variational inference is to look for a distribution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that is a stand-in (a surrogate) for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We then try to make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look similar to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by changing the values of </w:t>
      </w:r>
      <w:r w:rsidRPr="00974101">
        <w:rPr>
          <w:rFonts w:ascii="Georgia" w:eastAsia="Times New Roman" w:hAnsi="Georgia" w:cs="Times New Roman"/>
          <w:b/>
          <w:bCs/>
          <w:i/>
          <w:iCs/>
          <w:color w:val="242424"/>
          <w:spacing w:val="-1"/>
          <w:kern w:val="0"/>
          <w:sz w:val="30"/>
          <w:szCs w:val="30"/>
          <w14:ligatures w14:val="none"/>
        </w:rPr>
        <w:t>Φ </w:t>
      </w:r>
      <w:r w:rsidRPr="00974101">
        <w:rPr>
          <w:rFonts w:ascii="Georgia" w:eastAsia="Times New Roman" w:hAnsi="Georgia" w:cs="Times New Roman"/>
          <w:color w:val="242424"/>
          <w:spacing w:val="-1"/>
          <w:kern w:val="0"/>
          <w:sz w:val="30"/>
          <w:szCs w:val="30"/>
          <w14:ligatures w14:val="none"/>
        </w:rPr>
        <w:t>(Fig. 2). This is done by maximising the evidence lower bound (ELBO):</w:t>
      </w:r>
    </w:p>
    <w:p w14:paraId="3AD97E72"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Times New Roman" w:eastAsia="Times New Roman" w:hAnsi="Times New Roman" w:cs="Times New Roman"/>
          <w:i/>
          <w:iCs/>
          <w:color w:val="242424"/>
          <w:spacing w:val="-1"/>
          <w:kern w:val="0"/>
          <w:sz w:val="30"/>
          <w:szCs w:val="30"/>
          <w14:ligatures w14:val="none"/>
        </w:rPr>
        <w:t>ℒ</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i/>
          <w:iCs/>
          <w:color w:val="242424"/>
          <w:spacing w:val="-1"/>
          <w:kern w:val="0"/>
          <w:sz w:val="30"/>
          <w:szCs w:val="30"/>
          <w14:ligatures w14:val="none"/>
        </w:rPr>
        <w:t> = </w:t>
      </w:r>
      <w:r w:rsidRPr="00974101">
        <w:rPr>
          <w:rFonts w:ascii="Georgia" w:eastAsia="Times New Roman" w:hAnsi="Georgia" w:cs="Times New Roman"/>
          <w:color w:val="242424"/>
          <w:spacing w:val="-1"/>
          <w:kern w:val="0"/>
          <w:sz w:val="30"/>
          <w:szCs w:val="30"/>
          <w14:ligatures w14:val="none"/>
        </w:rPr>
        <w:t>E[ln</w:t>
      </w:r>
      <w:r w:rsidRPr="00974101">
        <w:rPr>
          <w:rFonts w:ascii="Georgia" w:eastAsia="Times New Roman" w:hAnsi="Georgia" w:cs="Times New Roman"/>
          <w:i/>
          <w:iCs/>
          <w:color w:val="242424"/>
          <w:spacing w:val="-1"/>
          <w:kern w:val="0"/>
          <w:sz w:val="30"/>
          <w:szCs w:val="30"/>
          <w14:ligatures w14:val="none"/>
        </w:rPr>
        <w:t> 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 ln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w:t>
      </w:r>
    </w:p>
    <w:p w14:paraId="44D4B8DA"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where the expectation E[·] is taken over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(Note that </w:t>
      </w:r>
      <w:r w:rsidRPr="00974101">
        <w:rPr>
          <w:rFonts w:ascii="Georgia" w:eastAsia="Times New Roman" w:hAnsi="Georgia" w:cs="Times New Roman"/>
          <w:b/>
          <w:bCs/>
          <w:i/>
          <w:iCs/>
          <w:color w:val="242424"/>
          <w:spacing w:val="-1"/>
          <w:kern w:val="0"/>
          <w:sz w:val="30"/>
          <w:szCs w:val="30"/>
          <w14:ligatures w14:val="none"/>
        </w:rPr>
        <w:t>Φ </w:t>
      </w:r>
      <w:r w:rsidRPr="00974101">
        <w:rPr>
          <w:rFonts w:ascii="Georgia" w:eastAsia="Times New Roman" w:hAnsi="Georgia" w:cs="Times New Roman"/>
          <w:color w:val="242424"/>
          <w:spacing w:val="-1"/>
          <w:kern w:val="0"/>
          <w:sz w:val="30"/>
          <w:szCs w:val="30"/>
          <w14:ligatures w14:val="none"/>
        </w:rPr>
        <w:t>implicitly depends on the dataset </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but for notational convenience we'll drop the explicit dependence.)</w:t>
      </w:r>
    </w:p>
    <w:p w14:paraId="2FC44A14"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For gradient based optimisation of </w:t>
      </w:r>
      <w:r w:rsidRPr="00974101">
        <w:rPr>
          <w:rFonts w:ascii="Times New Roman" w:eastAsia="Times New Roman" w:hAnsi="Times New Roman" w:cs="Times New Roman"/>
          <w:i/>
          <w:iCs/>
          <w:color w:val="242424"/>
          <w:spacing w:val="-1"/>
          <w:kern w:val="0"/>
          <w:sz w:val="30"/>
          <w:szCs w:val="30"/>
          <w14:ligatures w14:val="none"/>
        </w:rPr>
        <w:t>ℒ</w:t>
      </w:r>
      <w:r w:rsidRPr="00974101">
        <w:rPr>
          <w:rFonts w:ascii="Georgia" w:eastAsia="Times New Roman" w:hAnsi="Georgia" w:cs="Times New Roman"/>
          <w:color w:val="242424"/>
          <w:spacing w:val="-1"/>
          <w:kern w:val="0"/>
          <w:sz w:val="30"/>
          <w:szCs w:val="30"/>
          <w14:ligatures w14:val="none"/>
        </w:rPr>
        <w:t> it looks, at first sight, like we have to be careful when taking derivatives (with respect to </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 xml:space="preserve">) because of the </w:t>
      </w:r>
      <w:r w:rsidRPr="00974101">
        <w:rPr>
          <w:rFonts w:ascii="Georgia" w:eastAsia="Times New Roman" w:hAnsi="Georgia" w:cs="Times New Roman"/>
          <w:color w:val="242424"/>
          <w:spacing w:val="-1"/>
          <w:kern w:val="0"/>
          <w:sz w:val="30"/>
          <w:szCs w:val="30"/>
          <w14:ligatures w14:val="none"/>
        </w:rPr>
        <w:lastRenderedPageBreak/>
        <w:t>dependence of E[·] on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Fortunately, autograd packages like</w:t>
      </w:r>
      <w:hyperlink r:id="rId17" w:tgtFrame="_blank" w:history="1">
        <w:r w:rsidRPr="00974101">
          <w:rPr>
            <w:rFonts w:ascii="Georgia" w:eastAsia="Times New Roman" w:hAnsi="Georgia" w:cs="Times New Roman"/>
            <w:color w:val="0000FF"/>
            <w:spacing w:val="-1"/>
            <w:kern w:val="0"/>
            <w:sz w:val="30"/>
            <w:szCs w:val="30"/>
            <w:u w:val="single"/>
            <w14:ligatures w14:val="none"/>
          </w:rPr>
          <w:t> JAX</w:t>
        </w:r>
      </w:hyperlink>
      <w:r w:rsidRPr="00974101">
        <w:rPr>
          <w:rFonts w:ascii="Georgia" w:eastAsia="Times New Roman" w:hAnsi="Georgia" w:cs="Times New Roman"/>
          <w:color w:val="242424"/>
          <w:spacing w:val="-1"/>
          <w:kern w:val="0"/>
          <w:sz w:val="30"/>
          <w:szCs w:val="30"/>
          <w14:ligatures w14:val="none"/>
        </w:rPr>
        <w:t xml:space="preserve"> support reparameterisation tricks [2] that allow you to directly take derivatives from random samples (e.g., of the gamma distribution) instead of relying on high variance black box variational approaches [3]. Long story short: estimate </w:t>
      </w:r>
      <w:r w:rsidRPr="00974101">
        <w:rPr>
          <w:rFonts w:ascii="Cambria Math" w:eastAsia="Times New Roman" w:hAnsi="Cambria Math" w:cs="Cambria Math"/>
          <w:color w:val="242424"/>
          <w:spacing w:val="-1"/>
          <w:kern w:val="0"/>
          <w:sz w:val="30"/>
          <w:szCs w:val="30"/>
          <w14:ligatures w14:val="none"/>
        </w:rPr>
        <w:t>∇ℒ</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Georgia"/>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 with a batch</w:t>
      </w:r>
      <w:r w:rsidRPr="00974101">
        <w:rPr>
          <w:rFonts w:ascii="Georgia" w:eastAsia="Times New Roman" w:hAnsi="Georgia" w:cs="Georgia"/>
          <w:color w:val="242424"/>
          <w:spacing w:val="-1"/>
          <w:kern w:val="0"/>
          <w:sz w:val="30"/>
          <w:szCs w:val="30"/>
          <w14:ligatures w14:val="none"/>
        </w:rPr>
        <w:t> </w:t>
      </w:r>
      <w:r w:rsidRPr="00974101">
        <w:rPr>
          <w:rFonts w:ascii="Georgia" w:eastAsia="Times New Roman" w:hAnsi="Georgia" w:cs="Times New Roman"/>
          <w:b/>
          <w:bCs/>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₁, </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₂,..] ~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and let your autograd package worry about the details.</w:t>
      </w:r>
    </w:p>
    <w:p w14:paraId="185AB4AA" w14:textId="77777777" w:rsidR="00974101" w:rsidRPr="00974101" w:rsidRDefault="00974101" w:rsidP="0097410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4101">
        <w:rPr>
          <w:rFonts w:ascii="Helvetica" w:eastAsia="Times New Roman" w:hAnsi="Helvetica" w:cs="Helvetica"/>
          <w:b/>
          <w:bCs/>
          <w:color w:val="242424"/>
          <w:spacing w:val="-4"/>
          <w:kern w:val="36"/>
          <w:sz w:val="36"/>
          <w:szCs w:val="36"/>
          <w14:ligatures w14:val="none"/>
        </w:rPr>
        <w:t>Variational inference from scratch</w:t>
      </w:r>
    </w:p>
    <w:p w14:paraId="6AD1979A" w14:textId="73C8A8A9"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noProof/>
          <w:kern w:val="0"/>
          <w:sz w:val="24"/>
          <w:szCs w:val="24"/>
          <w14:ligatures w14:val="none"/>
        </w:rPr>
        <w:drawing>
          <wp:inline distT="0" distB="0" distL="0" distR="0" wp14:anchorId="09C85269" wp14:editId="7EA3FA5C">
            <wp:extent cx="5943600" cy="4457700"/>
            <wp:effectExtent l="0" t="0" r="0" b="0"/>
            <wp:docPr id="211475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5B1D17B"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kern w:val="0"/>
          <w:sz w:val="24"/>
          <w:szCs w:val="24"/>
          <w14:ligatures w14:val="none"/>
        </w:rPr>
        <w:t>Fig. 3: Example image of a handwritten “zero” from sci-kit learn’s digits dataset. Image by Author.</w:t>
      </w:r>
    </w:p>
    <w:p w14:paraId="11BE09C5"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lastRenderedPageBreak/>
        <w:t>To solidify our understanding let us implement variational inference from scratch using </w:t>
      </w:r>
      <w:hyperlink r:id="rId19" w:tgtFrame="_blank" w:history="1">
        <w:r w:rsidRPr="00974101">
          <w:rPr>
            <w:rFonts w:ascii="Georgia" w:eastAsia="Times New Roman" w:hAnsi="Georgia" w:cs="Times New Roman"/>
            <w:color w:val="0000FF"/>
            <w:spacing w:val="-1"/>
            <w:kern w:val="0"/>
            <w:sz w:val="30"/>
            <w:szCs w:val="30"/>
            <w:u w:val="single"/>
            <w14:ligatures w14:val="none"/>
          </w:rPr>
          <w:t>JAX</w:t>
        </w:r>
      </w:hyperlink>
      <w:r w:rsidRPr="00974101">
        <w:rPr>
          <w:rFonts w:ascii="Georgia" w:eastAsia="Times New Roman" w:hAnsi="Georgia" w:cs="Times New Roman"/>
          <w:color w:val="242424"/>
          <w:spacing w:val="-1"/>
          <w:kern w:val="0"/>
          <w:sz w:val="30"/>
          <w:szCs w:val="30"/>
          <w14:ligatures w14:val="none"/>
        </w:rPr>
        <w:t>. In this example, you will train a generative model on handwritten digits from </w:t>
      </w:r>
      <w:hyperlink r:id="rId20" w:tgtFrame="_blank" w:history="1">
        <w:r w:rsidRPr="00974101">
          <w:rPr>
            <w:rFonts w:ascii="Georgia" w:eastAsia="Times New Roman" w:hAnsi="Georgia" w:cs="Times New Roman"/>
            <w:color w:val="0000FF"/>
            <w:spacing w:val="-1"/>
            <w:kern w:val="0"/>
            <w:sz w:val="30"/>
            <w:szCs w:val="30"/>
            <w:u w:val="single"/>
            <w14:ligatures w14:val="none"/>
          </w:rPr>
          <w:t>sci-kit learn</w:t>
        </w:r>
      </w:hyperlink>
      <w:r w:rsidRPr="00974101">
        <w:rPr>
          <w:rFonts w:ascii="Georgia" w:eastAsia="Times New Roman" w:hAnsi="Georgia" w:cs="Times New Roman"/>
          <w:color w:val="242424"/>
          <w:spacing w:val="-1"/>
          <w:kern w:val="0"/>
          <w:sz w:val="30"/>
          <w:szCs w:val="30"/>
          <w14:ligatures w14:val="none"/>
        </w:rPr>
        <w:t>. You can follow along with the </w:t>
      </w:r>
      <w:hyperlink r:id="rId21" w:tgtFrame="_blank" w:history="1">
        <w:r w:rsidRPr="00974101">
          <w:rPr>
            <w:rFonts w:ascii="Georgia" w:eastAsia="Times New Roman" w:hAnsi="Georgia" w:cs="Times New Roman"/>
            <w:color w:val="0000FF"/>
            <w:spacing w:val="-1"/>
            <w:kern w:val="0"/>
            <w:sz w:val="30"/>
            <w:szCs w:val="30"/>
            <w:u w:val="single"/>
            <w14:ligatures w14:val="none"/>
          </w:rPr>
          <w:t>Colab notebook</w:t>
        </w:r>
      </w:hyperlink>
      <w:r w:rsidRPr="00974101">
        <w:rPr>
          <w:rFonts w:ascii="Georgia" w:eastAsia="Times New Roman" w:hAnsi="Georgia" w:cs="Times New Roman"/>
          <w:color w:val="242424"/>
          <w:spacing w:val="-1"/>
          <w:kern w:val="0"/>
          <w:sz w:val="30"/>
          <w:szCs w:val="30"/>
          <w14:ligatures w14:val="none"/>
        </w:rPr>
        <w:t>.</w:t>
      </w:r>
    </w:p>
    <w:p w14:paraId="428972E1"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To keep it simple, we will only analyse the digit “zero”.</w:t>
      </w:r>
    </w:p>
    <w:p w14:paraId="2E08F0F0"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AA0D91"/>
          <w:spacing w:val="-5"/>
          <w:kern w:val="0"/>
          <w:sz w:val="21"/>
          <w:szCs w:val="21"/>
          <w14:ligatures w14:val="none"/>
        </w:rPr>
        <w:t>from</w:t>
      </w:r>
      <w:r w:rsidRPr="00974101">
        <w:rPr>
          <w:rFonts w:ascii="Courier New" w:eastAsia="Times New Roman" w:hAnsi="Courier New" w:cs="Courier New"/>
          <w:color w:val="242424"/>
          <w:spacing w:val="-5"/>
          <w:kern w:val="0"/>
          <w:sz w:val="21"/>
          <w:szCs w:val="21"/>
          <w14:ligatures w14:val="none"/>
        </w:rPr>
        <w:t xml:space="preserve"> sklearn </w:t>
      </w:r>
      <w:r w:rsidRPr="00974101">
        <w:rPr>
          <w:rFonts w:ascii="Courier New" w:eastAsia="Times New Roman" w:hAnsi="Courier New" w:cs="Courier New"/>
          <w:color w:val="AA0D91"/>
          <w:spacing w:val="-5"/>
          <w:kern w:val="0"/>
          <w:sz w:val="21"/>
          <w:szCs w:val="21"/>
          <w14:ligatures w14:val="none"/>
        </w:rPr>
        <w:t>import</w:t>
      </w:r>
      <w:r w:rsidRPr="00974101">
        <w:rPr>
          <w:rFonts w:ascii="Courier New" w:eastAsia="Times New Roman" w:hAnsi="Courier New" w:cs="Courier New"/>
          <w:color w:val="242424"/>
          <w:spacing w:val="-5"/>
          <w:kern w:val="0"/>
          <w:sz w:val="21"/>
          <w:szCs w:val="21"/>
          <w14:ligatures w14:val="none"/>
        </w:rPr>
        <w:t xml:space="preserve"> datasets</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t>digits = datasets.load_digits()</w:t>
      </w:r>
      <w:r w:rsidRPr="00974101">
        <w:rPr>
          <w:rFonts w:ascii="Courier New" w:eastAsia="Times New Roman" w:hAnsi="Courier New" w:cs="Courier New"/>
          <w:color w:val="242424"/>
          <w:spacing w:val="-5"/>
          <w:kern w:val="0"/>
          <w:sz w:val="21"/>
          <w:szCs w:val="21"/>
          <w14:ligatures w14:val="none"/>
        </w:rPr>
        <w:br/>
        <w:t xml:space="preserve">is_zero = digits.target == </w:t>
      </w:r>
      <w:r w:rsidRPr="00974101">
        <w:rPr>
          <w:rFonts w:ascii="Courier New" w:eastAsia="Times New Roman" w:hAnsi="Courier New" w:cs="Courier New"/>
          <w:color w:val="1C00CF"/>
          <w:spacing w:val="-5"/>
          <w:kern w:val="0"/>
          <w:sz w:val="21"/>
          <w:szCs w:val="21"/>
          <w14:ligatures w14:val="none"/>
        </w:rPr>
        <w:t>0</w:t>
      </w:r>
      <w:r w:rsidRPr="00974101">
        <w:rPr>
          <w:rFonts w:ascii="Courier New" w:eastAsia="Times New Roman" w:hAnsi="Courier New" w:cs="Courier New"/>
          <w:color w:val="242424"/>
          <w:spacing w:val="-5"/>
          <w:kern w:val="0"/>
          <w:sz w:val="21"/>
          <w:szCs w:val="21"/>
          <w14:ligatures w14:val="none"/>
        </w:rPr>
        <w:br/>
        <w:t>X_train = digits.images[is_zero]</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007400"/>
          <w:spacing w:val="-5"/>
          <w:kern w:val="0"/>
          <w:sz w:val="21"/>
          <w:szCs w:val="21"/>
          <w14:ligatures w14:val="none"/>
        </w:rPr>
        <w:t># Flatten image grid to a vector.</w:t>
      </w:r>
      <w:r w:rsidRPr="00974101">
        <w:rPr>
          <w:rFonts w:ascii="Courier New" w:eastAsia="Times New Roman" w:hAnsi="Courier New" w:cs="Courier New"/>
          <w:color w:val="242424"/>
          <w:spacing w:val="-5"/>
          <w:kern w:val="0"/>
          <w:sz w:val="21"/>
          <w:szCs w:val="21"/>
          <w14:ligatures w14:val="none"/>
        </w:rPr>
        <w:br/>
        <w:t xml:space="preserve">n_pixels = </w:t>
      </w:r>
      <w:r w:rsidRPr="00974101">
        <w:rPr>
          <w:rFonts w:ascii="Courier New" w:eastAsia="Times New Roman" w:hAnsi="Courier New" w:cs="Courier New"/>
          <w:color w:val="1C00CF"/>
          <w:spacing w:val="-5"/>
          <w:kern w:val="0"/>
          <w:sz w:val="21"/>
          <w:szCs w:val="21"/>
          <w14:ligatures w14:val="none"/>
        </w:rPr>
        <w:t>64</w:t>
      </w:r>
      <w:r w:rsidRPr="00974101">
        <w:rPr>
          <w:rFonts w:ascii="Courier New" w:eastAsia="Times New Roman" w:hAnsi="Courier New" w:cs="Courier New"/>
          <w:color w:val="242424"/>
          <w:spacing w:val="-5"/>
          <w:kern w:val="0"/>
          <w:sz w:val="21"/>
          <w:szCs w:val="21"/>
          <w14:ligatures w14:val="none"/>
        </w:rPr>
        <w:t xml:space="preserve">  </w:t>
      </w:r>
      <w:r w:rsidRPr="00974101">
        <w:rPr>
          <w:rFonts w:ascii="Courier New" w:eastAsia="Times New Roman" w:hAnsi="Courier New" w:cs="Courier New"/>
          <w:color w:val="007400"/>
          <w:spacing w:val="-5"/>
          <w:kern w:val="0"/>
          <w:sz w:val="21"/>
          <w:szCs w:val="21"/>
          <w14:ligatures w14:val="none"/>
        </w:rPr>
        <w:t># 8-by-8.</w:t>
      </w:r>
      <w:r w:rsidRPr="00974101">
        <w:rPr>
          <w:rFonts w:ascii="Courier New" w:eastAsia="Times New Roman" w:hAnsi="Courier New" w:cs="Courier New"/>
          <w:color w:val="242424"/>
          <w:spacing w:val="-5"/>
          <w:kern w:val="0"/>
          <w:sz w:val="21"/>
          <w:szCs w:val="21"/>
          <w14:ligatures w14:val="none"/>
        </w:rPr>
        <w:br/>
        <w:t>X_train = X_train.reshape((-</w:t>
      </w:r>
      <w:r w:rsidRPr="00974101">
        <w:rPr>
          <w:rFonts w:ascii="Courier New" w:eastAsia="Times New Roman" w:hAnsi="Courier New" w:cs="Courier New"/>
          <w:color w:val="1C00CF"/>
          <w:spacing w:val="-5"/>
          <w:kern w:val="0"/>
          <w:sz w:val="21"/>
          <w:szCs w:val="21"/>
          <w14:ligatures w14:val="none"/>
        </w:rPr>
        <w:t>1</w:t>
      </w:r>
      <w:r w:rsidRPr="00974101">
        <w:rPr>
          <w:rFonts w:ascii="Courier New" w:eastAsia="Times New Roman" w:hAnsi="Courier New" w:cs="Courier New"/>
          <w:color w:val="242424"/>
          <w:spacing w:val="-5"/>
          <w:kern w:val="0"/>
          <w:sz w:val="21"/>
          <w:szCs w:val="21"/>
          <w14:ligatures w14:val="none"/>
        </w:rPr>
        <w:t>, n_pixels))</w:t>
      </w:r>
    </w:p>
    <w:p w14:paraId="281000CE"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Each image is a 8-by-8 array of discrete pixel values ranging from 0–16. Since the pixels are count data, let’s model the pixels, </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using the </w:t>
      </w:r>
      <w:hyperlink r:id="rId22" w:tgtFrame="_blank" w:history="1">
        <w:r w:rsidRPr="00974101">
          <w:rPr>
            <w:rFonts w:ascii="Georgia" w:eastAsia="Times New Roman" w:hAnsi="Georgia" w:cs="Times New Roman"/>
            <w:color w:val="0000FF"/>
            <w:spacing w:val="-1"/>
            <w:kern w:val="0"/>
            <w:sz w:val="30"/>
            <w:szCs w:val="30"/>
            <w:u w:val="single"/>
            <w14:ligatures w14:val="none"/>
          </w:rPr>
          <w:t>Poisson distribution</w:t>
        </w:r>
      </w:hyperlink>
      <w:r w:rsidRPr="00974101">
        <w:rPr>
          <w:rFonts w:ascii="Georgia" w:eastAsia="Times New Roman" w:hAnsi="Georgia" w:cs="Times New Roman"/>
          <w:color w:val="242424"/>
          <w:spacing w:val="-1"/>
          <w:kern w:val="0"/>
          <w:sz w:val="30"/>
          <w:szCs w:val="30"/>
          <w14:ligatures w14:val="none"/>
        </w:rPr>
        <w:t> with a gamma </w:t>
      </w:r>
      <w:r w:rsidRPr="00974101">
        <w:rPr>
          <w:rFonts w:ascii="Georgia" w:eastAsia="Times New Roman" w:hAnsi="Georgia" w:cs="Times New Roman"/>
          <w:i/>
          <w:iCs/>
          <w:color w:val="242424"/>
          <w:spacing w:val="-1"/>
          <w:kern w:val="0"/>
          <w:sz w:val="30"/>
          <w:szCs w:val="30"/>
          <w14:ligatures w14:val="none"/>
        </w:rPr>
        <w:t>prior</w:t>
      </w:r>
      <w:r w:rsidRPr="00974101">
        <w:rPr>
          <w:rFonts w:ascii="Georgia" w:eastAsia="Times New Roman" w:hAnsi="Georgia" w:cs="Times New Roman"/>
          <w:color w:val="242424"/>
          <w:spacing w:val="-1"/>
          <w:kern w:val="0"/>
          <w:sz w:val="30"/>
          <w:szCs w:val="30"/>
          <w14:ligatures w14:val="none"/>
        </w:rPr>
        <w:t> for the rate </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The rate </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determines the average intensity of the pixels. Thus, the </w:t>
      </w:r>
      <w:r w:rsidRPr="00974101">
        <w:rPr>
          <w:rFonts w:ascii="Georgia" w:eastAsia="Times New Roman" w:hAnsi="Georgia" w:cs="Times New Roman"/>
          <w:i/>
          <w:iCs/>
          <w:color w:val="242424"/>
          <w:spacing w:val="-1"/>
          <w:kern w:val="0"/>
          <w:sz w:val="30"/>
          <w:szCs w:val="30"/>
          <w14:ligatures w14:val="none"/>
        </w:rPr>
        <w:t>joint distribution</w:t>
      </w:r>
      <w:r w:rsidRPr="00974101">
        <w:rPr>
          <w:rFonts w:ascii="Georgia" w:eastAsia="Times New Roman" w:hAnsi="Georgia" w:cs="Times New Roman"/>
          <w:color w:val="242424"/>
          <w:spacing w:val="-1"/>
          <w:kern w:val="0"/>
          <w:sz w:val="30"/>
          <w:szCs w:val="30"/>
          <w14:ligatures w14:val="none"/>
        </w:rPr>
        <w:t> is given by:</w:t>
      </w:r>
    </w:p>
    <w:p w14:paraId="08FB9B9B"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 = </w:t>
      </w:r>
      <w:r w:rsidRPr="00974101">
        <w:rPr>
          <w:rFonts w:ascii="Georgia" w:eastAsia="Times New Roman" w:hAnsi="Georgia" w:cs="Times New Roman"/>
          <w:color w:val="242424"/>
          <w:spacing w:val="-1"/>
          <w:kern w:val="0"/>
          <w:sz w:val="30"/>
          <w:szCs w:val="30"/>
          <w14:ligatures w14:val="none"/>
        </w:rPr>
        <w:t>Poisson(</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 </w:t>
      </w:r>
      <w:r w:rsidRPr="00974101">
        <w:rPr>
          <w:rFonts w:ascii="Georgia" w:eastAsia="Times New Roman" w:hAnsi="Georgia" w:cs="Times New Roman"/>
          <w:color w:val="242424"/>
          <w:spacing w:val="-1"/>
          <w:kern w:val="0"/>
          <w:sz w:val="30"/>
          <w:szCs w:val="30"/>
          <w14:ligatures w14:val="none"/>
        </w:rPr>
        <w:t>Gamma(</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a</w:t>
      </w:r>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b/>
          <w:bCs/>
          <w:i/>
          <w:iCs/>
          <w:color w:val="242424"/>
          <w:spacing w:val="-1"/>
          <w:kern w:val="0"/>
          <w:sz w:val="30"/>
          <w:szCs w:val="30"/>
          <w14:ligatures w14:val="none"/>
        </w:rPr>
        <w:t>b</w:t>
      </w:r>
      <w:r w:rsidRPr="00974101">
        <w:rPr>
          <w:rFonts w:ascii="Georgia" w:eastAsia="Times New Roman" w:hAnsi="Georgia" w:cs="Times New Roman"/>
          <w:color w:val="242424"/>
          <w:spacing w:val="-1"/>
          <w:kern w:val="0"/>
          <w:sz w:val="30"/>
          <w:szCs w:val="30"/>
          <w14:ligatures w14:val="none"/>
        </w:rPr>
        <w:t>),</w:t>
      </w:r>
    </w:p>
    <w:p w14:paraId="378D48B3"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where </w:t>
      </w:r>
      <w:r w:rsidRPr="00974101">
        <w:rPr>
          <w:rFonts w:ascii="Georgia" w:eastAsia="Times New Roman" w:hAnsi="Georgia" w:cs="Times New Roman"/>
          <w:b/>
          <w:bCs/>
          <w:i/>
          <w:iCs/>
          <w:color w:val="242424"/>
          <w:spacing w:val="-1"/>
          <w:kern w:val="0"/>
          <w:sz w:val="30"/>
          <w:szCs w:val="30"/>
          <w14:ligatures w14:val="none"/>
        </w:rPr>
        <w:t>a</w:t>
      </w:r>
      <w:r w:rsidRPr="00974101">
        <w:rPr>
          <w:rFonts w:ascii="Georgia" w:eastAsia="Times New Roman" w:hAnsi="Georgia" w:cs="Times New Roman"/>
          <w:color w:val="242424"/>
          <w:spacing w:val="-1"/>
          <w:kern w:val="0"/>
          <w:sz w:val="30"/>
          <w:szCs w:val="30"/>
          <w14:ligatures w14:val="none"/>
        </w:rPr>
        <w:t> and </w:t>
      </w:r>
      <w:r w:rsidRPr="00974101">
        <w:rPr>
          <w:rFonts w:ascii="Georgia" w:eastAsia="Times New Roman" w:hAnsi="Georgia" w:cs="Times New Roman"/>
          <w:b/>
          <w:bCs/>
          <w:i/>
          <w:iCs/>
          <w:color w:val="242424"/>
          <w:spacing w:val="-1"/>
          <w:kern w:val="0"/>
          <w:sz w:val="30"/>
          <w:szCs w:val="30"/>
          <w14:ligatures w14:val="none"/>
        </w:rPr>
        <w:t>b</w:t>
      </w:r>
      <w:r w:rsidRPr="00974101">
        <w:rPr>
          <w:rFonts w:ascii="Georgia" w:eastAsia="Times New Roman" w:hAnsi="Georgia" w:cs="Times New Roman"/>
          <w:color w:val="242424"/>
          <w:spacing w:val="-1"/>
          <w:kern w:val="0"/>
          <w:sz w:val="30"/>
          <w:szCs w:val="30"/>
          <w14:ligatures w14:val="none"/>
        </w:rPr>
        <w:t> are the shape and rate of the </w:t>
      </w:r>
      <w:hyperlink r:id="rId23" w:tgtFrame="_blank" w:history="1">
        <w:r w:rsidRPr="00974101">
          <w:rPr>
            <w:rFonts w:ascii="Georgia" w:eastAsia="Times New Roman" w:hAnsi="Georgia" w:cs="Times New Roman"/>
            <w:color w:val="0000FF"/>
            <w:spacing w:val="-1"/>
            <w:kern w:val="0"/>
            <w:sz w:val="30"/>
            <w:szCs w:val="30"/>
            <w:u w:val="single"/>
            <w14:ligatures w14:val="none"/>
          </w:rPr>
          <w:t>gamma distribution</w:t>
        </w:r>
      </w:hyperlink>
      <w:r w:rsidRPr="00974101">
        <w:rPr>
          <w:rFonts w:ascii="Georgia" w:eastAsia="Times New Roman" w:hAnsi="Georgia" w:cs="Times New Roman"/>
          <w:color w:val="242424"/>
          <w:spacing w:val="-1"/>
          <w:kern w:val="0"/>
          <w:sz w:val="30"/>
          <w:szCs w:val="30"/>
          <w14:ligatures w14:val="none"/>
        </w:rPr>
        <w:t>.</w:t>
      </w:r>
    </w:p>
    <w:p w14:paraId="422AC821" w14:textId="17C478F8"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noProof/>
          <w:kern w:val="0"/>
          <w:sz w:val="24"/>
          <w:szCs w:val="24"/>
          <w14:ligatures w14:val="none"/>
        </w:rPr>
        <w:lastRenderedPageBreak/>
        <w:drawing>
          <wp:inline distT="0" distB="0" distL="0" distR="0" wp14:anchorId="650E4E60" wp14:editId="6826136F">
            <wp:extent cx="3381375" cy="3381375"/>
            <wp:effectExtent l="0" t="0" r="9525" b="9525"/>
            <wp:docPr id="718078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14:paraId="7E4C704D"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kern w:val="0"/>
          <w:sz w:val="24"/>
          <w:szCs w:val="24"/>
          <w14:ligatures w14:val="none"/>
        </w:rPr>
        <w:t>Fig. 4: Domain knowledge of the digit “zero” is used as prior. Image by Author.</w:t>
      </w:r>
    </w:p>
    <w:p w14:paraId="557D43C4"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The prior — in this case, Gamma(</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a</w:t>
      </w:r>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b/>
          <w:bCs/>
          <w:i/>
          <w:iCs/>
          <w:color w:val="242424"/>
          <w:spacing w:val="-1"/>
          <w:kern w:val="0"/>
          <w:sz w:val="30"/>
          <w:szCs w:val="30"/>
          <w14:ligatures w14:val="none"/>
        </w:rPr>
        <w:t>b</w:t>
      </w:r>
      <w:r w:rsidRPr="00974101">
        <w:rPr>
          <w:rFonts w:ascii="Georgia" w:eastAsia="Times New Roman" w:hAnsi="Georgia" w:cs="Times New Roman"/>
          <w:color w:val="242424"/>
          <w:spacing w:val="-1"/>
          <w:kern w:val="0"/>
          <w:sz w:val="30"/>
          <w:szCs w:val="30"/>
          <w14:ligatures w14:val="none"/>
        </w:rPr>
        <w:t>) — is the place where you infuse your domain knowledge (usecase 1.). For example, you may have some idea what the “average” digit zero looks like (Fig. 4). You can use this </w:t>
      </w:r>
      <w:r w:rsidRPr="00974101">
        <w:rPr>
          <w:rFonts w:ascii="Georgia" w:eastAsia="Times New Roman" w:hAnsi="Georgia" w:cs="Times New Roman"/>
          <w:i/>
          <w:iCs/>
          <w:color w:val="242424"/>
          <w:spacing w:val="-1"/>
          <w:kern w:val="0"/>
          <w:sz w:val="30"/>
          <w:szCs w:val="30"/>
          <w14:ligatures w14:val="none"/>
        </w:rPr>
        <w:t>a priori</w:t>
      </w:r>
      <w:r w:rsidRPr="00974101">
        <w:rPr>
          <w:rFonts w:ascii="Georgia" w:eastAsia="Times New Roman" w:hAnsi="Georgia" w:cs="Times New Roman"/>
          <w:color w:val="242424"/>
          <w:spacing w:val="-1"/>
          <w:kern w:val="0"/>
          <w:sz w:val="30"/>
          <w:szCs w:val="30"/>
          <w14:ligatures w14:val="none"/>
        </w:rPr>
        <w:t> information to guide your choice of </w:t>
      </w:r>
      <w:r w:rsidRPr="00974101">
        <w:rPr>
          <w:rFonts w:ascii="Georgia" w:eastAsia="Times New Roman" w:hAnsi="Georgia" w:cs="Times New Roman"/>
          <w:b/>
          <w:bCs/>
          <w:i/>
          <w:iCs/>
          <w:color w:val="242424"/>
          <w:spacing w:val="-1"/>
          <w:kern w:val="0"/>
          <w:sz w:val="30"/>
          <w:szCs w:val="30"/>
          <w14:ligatures w14:val="none"/>
        </w:rPr>
        <w:t>a </w:t>
      </w:r>
      <w:r w:rsidRPr="00974101">
        <w:rPr>
          <w:rFonts w:ascii="Georgia" w:eastAsia="Times New Roman" w:hAnsi="Georgia" w:cs="Times New Roman"/>
          <w:color w:val="242424"/>
          <w:spacing w:val="-1"/>
          <w:kern w:val="0"/>
          <w:sz w:val="30"/>
          <w:szCs w:val="30"/>
          <w14:ligatures w14:val="none"/>
        </w:rPr>
        <w:t>and </w:t>
      </w:r>
      <w:r w:rsidRPr="00974101">
        <w:rPr>
          <w:rFonts w:ascii="Georgia" w:eastAsia="Times New Roman" w:hAnsi="Georgia" w:cs="Times New Roman"/>
          <w:b/>
          <w:bCs/>
          <w:i/>
          <w:iCs/>
          <w:color w:val="242424"/>
          <w:spacing w:val="-1"/>
          <w:kern w:val="0"/>
          <w:sz w:val="30"/>
          <w:szCs w:val="30"/>
          <w14:ligatures w14:val="none"/>
        </w:rPr>
        <w:t>b</w:t>
      </w:r>
      <w:r w:rsidRPr="00974101">
        <w:rPr>
          <w:rFonts w:ascii="Georgia" w:eastAsia="Times New Roman" w:hAnsi="Georgia" w:cs="Times New Roman"/>
          <w:color w:val="242424"/>
          <w:spacing w:val="-1"/>
          <w:kern w:val="0"/>
          <w:sz w:val="30"/>
          <w:szCs w:val="30"/>
          <w14:ligatures w14:val="none"/>
        </w:rPr>
        <w:t>. To use Fig. 4 as prior information — let’s call it </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₀ — and weigh its importance as two examples, then set </w:t>
      </w:r>
      <w:r w:rsidRPr="00974101">
        <w:rPr>
          <w:rFonts w:ascii="Georgia" w:eastAsia="Times New Roman" w:hAnsi="Georgia" w:cs="Times New Roman"/>
          <w:b/>
          <w:bCs/>
          <w:i/>
          <w:iCs/>
          <w:color w:val="242424"/>
          <w:spacing w:val="-1"/>
          <w:kern w:val="0"/>
          <w:sz w:val="30"/>
          <w:szCs w:val="30"/>
          <w14:ligatures w14:val="none"/>
        </w:rPr>
        <w:t>a </w:t>
      </w:r>
      <w:r w:rsidRPr="00974101">
        <w:rPr>
          <w:rFonts w:ascii="Georgia" w:eastAsia="Times New Roman" w:hAnsi="Georgia" w:cs="Times New Roman"/>
          <w:color w:val="242424"/>
          <w:spacing w:val="-1"/>
          <w:kern w:val="0"/>
          <w:sz w:val="30"/>
          <w:szCs w:val="30"/>
          <w14:ligatures w14:val="none"/>
        </w:rPr>
        <w:t>= 2</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₀; </w:t>
      </w:r>
      <w:r w:rsidRPr="00974101">
        <w:rPr>
          <w:rFonts w:ascii="Georgia" w:eastAsia="Times New Roman" w:hAnsi="Georgia" w:cs="Times New Roman"/>
          <w:b/>
          <w:bCs/>
          <w:color w:val="242424"/>
          <w:spacing w:val="-1"/>
          <w:kern w:val="0"/>
          <w:sz w:val="30"/>
          <w:szCs w:val="30"/>
          <w14:ligatures w14:val="none"/>
        </w:rPr>
        <w:t>b </w:t>
      </w:r>
      <w:r w:rsidRPr="00974101">
        <w:rPr>
          <w:rFonts w:ascii="Georgia" w:eastAsia="Times New Roman" w:hAnsi="Georgia" w:cs="Times New Roman"/>
          <w:color w:val="242424"/>
          <w:spacing w:val="-1"/>
          <w:kern w:val="0"/>
          <w:sz w:val="30"/>
          <w:szCs w:val="30"/>
          <w14:ligatures w14:val="none"/>
        </w:rPr>
        <w:t>= 2.</w:t>
      </w:r>
    </w:p>
    <w:p w14:paraId="419D918A"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Written down in Python this looks like:</w:t>
      </w:r>
    </w:p>
    <w:p w14:paraId="54E54515"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AA0D91"/>
          <w:spacing w:val="-5"/>
          <w:kern w:val="0"/>
          <w:sz w:val="21"/>
          <w:szCs w:val="21"/>
          <w14:ligatures w14:val="none"/>
        </w:rPr>
        <w:t>import</w:t>
      </w:r>
      <w:r w:rsidRPr="00974101">
        <w:rPr>
          <w:rFonts w:ascii="Courier New" w:eastAsia="Times New Roman" w:hAnsi="Courier New" w:cs="Courier New"/>
          <w:color w:val="242424"/>
          <w:spacing w:val="-5"/>
          <w:kern w:val="0"/>
          <w:sz w:val="21"/>
          <w:szCs w:val="21"/>
          <w14:ligatures w14:val="none"/>
        </w:rPr>
        <w:t xml:space="preserve"> jax.numpy </w:t>
      </w:r>
      <w:r w:rsidRPr="00974101">
        <w:rPr>
          <w:rFonts w:ascii="Courier New" w:eastAsia="Times New Roman" w:hAnsi="Courier New" w:cs="Courier New"/>
          <w:color w:val="AA0D91"/>
          <w:spacing w:val="-5"/>
          <w:kern w:val="0"/>
          <w:sz w:val="21"/>
          <w:szCs w:val="21"/>
          <w14:ligatures w14:val="none"/>
        </w:rPr>
        <w:t>as</w:t>
      </w:r>
      <w:r w:rsidRPr="00974101">
        <w:rPr>
          <w:rFonts w:ascii="Courier New" w:eastAsia="Times New Roman" w:hAnsi="Courier New" w:cs="Courier New"/>
          <w:color w:val="242424"/>
          <w:spacing w:val="-5"/>
          <w:kern w:val="0"/>
          <w:sz w:val="21"/>
          <w:szCs w:val="21"/>
          <w14:ligatures w14:val="none"/>
        </w:rPr>
        <w:t xml:space="preserve"> jnp</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AA0D91"/>
          <w:spacing w:val="-5"/>
          <w:kern w:val="0"/>
          <w:sz w:val="21"/>
          <w:szCs w:val="21"/>
          <w14:ligatures w14:val="none"/>
        </w:rPr>
        <w:t>import</w:t>
      </w:r>
      <w:r w:rsidRPr="00974101">
        <w:rPr>
          <w:rFonts w:ascii="Courier New" w:eastAsia="Times New Roman" w:hAnsi="Courier New" w:cs="Courier New"/>
          <w:color w:val="242424"/>
          <w:spacing w:val="-5"/>
          <w:kern w:val="0"/>
          <w:sz w:val="21"/>
          <w:szCs w:val="21"/>
          <w14:ligatures w14:val="none"/>
        </w:rPr>
        <w:t xml:space="preserve"> jax.scipy </w:t>
      </w:r>
      <w:r w:rsidRPr="00974101">
        <w:rPr>
          <w:rFonts w:ascii="Courier New" w:eastAsia="Times New Roman" w:hAnsi="Courier New" w:cs="Courier New"/>
          <w:color w:val="AA0D91"/>
          <w:spacing w:val="-5"/>
          <w:kern w:val="0"/>
          <w:sz w:val="21"/>
          <w:szCs w:val="21"/>
          <w14:ligatures w14:val="none"/>
        </w:rPr>
        <w:t>as</w:t>
      </w:r>
      <w:r w:rsidRPr="00974101">
        <w:rPr>
          <w:rFonts w:ascii="Courier New" w:eastAsia="Times New Roman" w:hAnsi="Courier New" w:cs="Courier New"/>
          <w:color w:val="242424"/>
          <w:spacing w:val="-5"/>
          <w:kern w:val="0"/>
          <w:sz w:val="21"/>
          <w:szCs w:val="21"/>
          <w14:ligatures w14:val="none"/>
        </w:rPr>
        <w:t xml:space="preserve"> jsp</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007400"/>
          <w:spacing w:val="-5"/>
          <w:kern w:val="0"/>
          <w:sz w:val="21"/>
          <w:szCs w:val="21"/>
          <w14:ligatures w14:val="none"/>
        </w:rPr>
        <w:t># Hyperparameters of the model.</w:t>
      </w:r>
      <w:r w:rsidRPr="00974101">
        <w:rPr>
          <w:rFonts w:ascii="Courier New" w:eastAsia="Times New Roman" w:hAnsi="Courier New" w:cs="Courier New"/>
          <w:color w:val="242424"/>
          <w:spacing w:val="-5"/>
          <w:kern w:val="0"/>
          <w:sz w:val="21"/>
          <w:szCs w:val="21"/>
          <w14:ligatures w14:val="none"/>
        </w:rPr>
        <w:br/>
        <w:t xml:space="preserve">a = </w:t>
      </w:r>
      <w:r w:rsidRPr="00974101">
        <w:rPr>
          <w:rFonts w:ascii="Courier New" w:eastAsia="Times New Roman" w:hAnsi="Courier New" w:cs="Courier New"/>
          <w:color w:val="1C00CF"/>
          <w:spacing w:val="-5"/>
          <w:kern w:val="0"/>
          <w:sz w:val="21"/>
          <w:szCs w:val="21"/>
          <w14:ligatures w14:val="none"/>
        </w:rPr>
        <w:t>2.</w:t>
      </w:r>
      <w:r w:rsidRPr="00974101">
        <w:rPr>
          <w:rFonts w:ascii="Courier New" w:eastAsia="Times New Roman" w:hAnsi="Courier New" w:cs="Courier New"/>
          <w:color w:val="242424"/>
          <w:spacing w:val="-5"/>
          <w:kern w:val="0"/>
          <w:sz w:val="21"/>
          <w:szCs w:val="21"/>
          <w14:ligatures w14:val="none"/>
        </w:rPr>
        <w:t xml:space="preserve"> * x_domain_knowledge</w:t>
      </w:r>
      <w:r w:rsidRPr="00974101">
        <w:rPr>
          <w:rFonts w:ascii="Courier New" w:eastAsia="Times New Roman" w:hAnsi="Courier New" w:cs="Courier New"/>
          <w:color w:val="242424"/>
          <w:spacing w:val="-5"/>
          <w:kern w:val="0"/>
          <w:sz w:val="21"/>
          <w:szCs w:val="21"/>
          <w14:ligatures w14:val="none"/>
        </w:rPr>
        <w:br/>
        <w:t xml:space="preserve">b = </w:t>
      </w:r>
      <w:r w:rsidRPr="00974101">
        <w:rPr>
          <w:rFonts w:ascii="Courier New" w:eastAsia="Times New Roman" w:hAnsi="Courier New" w:cs="Courier New"/>
          <w:color w:val="1C00CF"/>
          <w:spacing w:val="-5"/>
          <w:kern w:val="0"/>
          <w:sz w:val="21"/>
          <w:szCs w:val="21"/>
          <w14:ligatures w14:val="none"/>
        </w:rPr>
        <w:t>2.</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AA0D91"/>
          <w:spacing w:val="-5"/>
          <w:kern w:val="0"/>
          <w:sz w:val="21"/>
          <w:szCs w:val="21"/>
          <w14:ligatures w14:val="none"/>
        </w:rPr>
        <w:t>def</w:t>
      </w:r>
      <w:r w:rsidRPr="00974101">
        <w:rPr>
          <w:rFonts w:ascii="Courier New" w:eastAsia="Times New Roman" w:hAnsi="Courier New" w:cs="Courier New"/>
          <w:color w:val="242424"/>
          <w:spacing w:val="-5"/>
          <w:kern w:val="0"/>
          <w:sz w:val="21"/>
          <w:szCs w:val="21"/>
          <w14:ligatures w14:val="none"/>
        </w:rPr>
        <w:t xml:space="preserve"> log_joint(</w:t>
      </w:r>
      <w:r w:rsidRPr="00974101">
        <w:rPr>
          <w:rFonts w:ascii="Courier New" w:eastAsia="Times New Roman" w:hAnsi="Courier New" w:cs="Courier New"/>
          <w:color w:val="5C2699"/>
          <w:spacing w:val="-5"/>
          <w:kern w:val="0"/>
          <w:sz w:val="21"/>
          <w:szCs w:val="21"/>
          <w14:ligatures w14:val="none"/>
        </w:rPr>
        <w:t>θ</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t xml:space="preserve">  log_likelihood = jnp.</w:t>
      </w:r>
      <w:r w:rsidRPr="00974101">
        <w:rPr>
          <w:rFonts w:ascii="Courier New" w:eastAsia="Times New Roman" w:hAnsi="Courier New" w:cs="Courier New"/>
          <w:color w:val="5C2699"/>
          <w:spacing w:val="-5"/>
          <w:kern w:val="0"/>
          <w:sz w:val="21"/>
          <w:szCs w:val="21"/>
          <w14:ligatures w14:val="none"/>
        </w:rPr>
        <w:t>sum</w:t>
      </w:r>
      <w:r w:rsidRPr="00974101">
        <w:rPr>
          <w:rFonts w:ascii="Courier New" w:eastAsia="Times New Roman" w:hAnsi="Courier New" w:cs="Courier New"/>
          <w:color w:val="242424"/>
          <w:spacing w:val="-5"/>
          <w:kern w:val="0"/>
          <w:sz w:val="21"/>
          <w:szCs w:val="21"/>
          <w14:ligatures w14:val="none"/>
        </w:rPr>
        <w:t>(jsp.stats.gamma.logpdf(θ, a, scale=</w:t>
      </w:r>
      <w:r w:rsidRPr="00974101">
        <w:rPr>
          <w:rFonts w:ascii="Courier New" w:eastAsia="Times New Roman" w:hAnsi="Courier New" w:cs="Courier New"/>
          <w:color w:val="1C00CF"/>
          <w:spacing w:val="-5"/>
          <w:kern w:val="0"/>
          <w:sz w:val="21"/>
          <w:szCs w:val="21"/>
          <w14:ligatures w14:val="none"/>
        </w:rPr>
        <w:t>1.</w:t>
      </w:r>
      <w:r w:rsidRPr="00974101">
        <w:rPr>
          <w:rFonts w:ascii="Courier New" w:eastAsia="Times New Roman" w:hAnsi="Courier New" w:cs="Courier New"/>
          <w:color w:val="242424"/>
          <w:spacing w:val="-5"/>
          <w:kern w:val="0"/>
          <w:sz w:val="21"/>
          <w:szCs w:val="21"/>
          <w14:ligatures w14:val="none"/>
        </w:rPr>
        <w:t>/b))</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lastRenderedPageBreak/>
        <w:t xml:space="preserve">  log_likelihood += jnp.</w:t>
      </w:r>
      <w:r w:rsidRPr="00974101">
        <w:rPr>
          <w:rFonts w:ascii="Courier New" w:eastAsia="Times New Roman" w:hAnsi="Courier New" w:cs="Courier New"/>
          <w:color w:val="5C2699"/>
          <w:spacing w:val="-5"/>
          <w:kern w:val="0"/>
          <w:sz w:val="21"/>
          <w:szCs w:val="21"/>
          <w14:ligatures w14:val="none"/>
        </w:rPr>
        <w:t>sum</w:t>
      </w:r>
      <w:r w:rsidRPr="00974101">
        <w:rPr>
          <w:rFonts w:ascii="Courier New" w:eastAsia="Times New Roman" w:hAnsi="Courier New" w:cs="Courier New"/>
          <w:color w:val="242424"/>
          <w:spacing w:val="-5"/>
          <w:kern w:val="0"/>
          <w:sz w:val="21"/>
          <w:szCs w:val="21"/>
          <w14:ligatures w14:val="none"/>
        </w:rPr>
        <w:t>(jsp.stats.poisson.logpmf(X_train, θ))</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AA0D91"/>
          <w:spacing w:val="-5"/>
          <w:kern w:val="0"/>
          <w:sz w:val="21"/>
          <w:szCs w:val="21"/>
          <w14:ligatures w14:val="none"/>
        </w:rPr>
        <w:t>return</w:t>
      </w:r>
      <w:r w:rsidRPr="00974101">
        <w:rPr>
          <w:rFonts w:ascii="Courier New" w:eastAsia="Times New Roman" w:hAnsi="Courier New" w:cs="Courier New"/>
          <w:color w:val="242424"/>
          <w:spacing w:val="-5"/>
          <w:kern w:val="0"/>
          <w:sz w:val="21"/>
          <w:szCs w:val="21"/>
          <w14:ligatures w14:val="none"/>
        </w:rPr>
        <w:t xml:space="preserve"> log_likelihood</w:t>
      </w:r>
    </w:p>
    <w:p w14:paraId="7A980A52"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Note that we’ve used the </w:t>
      </w:r>
      <w:hyperlink r:id="rId25" w:tgtFrame="_blank" w:history="1">
        <w:r w:rsidRPr="00974101">
          <w:rPr>
            <w:rFonts w:ascii="Georgia" w:eastAsia="Times New Roman" w:hAnsi="Georgia" w:cs="Times New Roman"/>
            <w:color w:val="0000FF"/>
            <w:spacing w:val="-1"/>
            <w:kern w:val="0"/>
            <w:sz w:val="30"/>
            <w:szCs w:val="30"/>
            <w:u w:val="single"/>
            <w14:ligatures w14:val="none"/>
          </w:rPr>
          <w:t>JAX</w:t>
        </w:r>
      </w:hyperlink>
      <w:r w:rsidRPr="00974101">
        <w:rPr>
          <w:rFonts w:ascii="Georgia" w:eastAsia="Times New Roman" w:hAnsi="Georgia" w:cs="Times New Roman"/>
          <w:color w:val="242424"/>
          <w:spacing w:val="-1"/>
          <w:kern w:val="0"/>
          <w:sz w:val="30"/>
          <w:szCs w:val="30"/>
          <w14:ligatures w14:val="none"/>
        </w:rPr>
        <w:t> implementation of numpy and scipy, so that we can take derivatives.</w:t>
      </w:r>
    </w:p>
    <w:p w14:paraId="35D0E7DF"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Next, we need to choose a surrogate distribution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To remind you, our goal is to change </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 so that the surrogate distribution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matches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Θ|X)</w:t>
      </w:r>
      <w:r w:rsidRPr="00974101">
        <w:rPr>
          <w:rFonts w:ascii="Georgia" w:eastAsia="Times New Roman" w:hAnsi="Georgia" w:cs="Times New Roman"/>
          <w:color w:val="242424"/>
          <w:spacing w:val="-1"/>
          <w:kern w:val="0"/>
          <w:sz w:val="30"/>
          <w:szCs w:val="30"/>
          <w14:ligatures w14:val="none"/>
        </w:rPr>
        <w:t>. So, the choice of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determines the level of approximation (we suppress the dependence on </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 where context permits). For illustration purposes, lets choose a variational distribution that is composed of (a product of) gamma’s:</w:t>
      </w:r>
    </w:p>
    <w:p w14:paraId="2A5C280F"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 Gamma(</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α</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β</w:t>
      </w:r>
      <w:r w:rsidRPr="00974101">
        <w:rPr>
          <w:rFonts w:ascii="Georgia" w:eastAsia="Times New Roman" w:hAnsi="Georgia" w:cs="Times New Roman"/>
          <w:color w:val="242424"/>
          <w:spacing w:val="-1"/>
          <w:kern w:val="0"/>
          <w:sz w:val="30"/>
          <w:szCs w:val="30"/>
          <w14:ligatures w14:val="none"/>
        </w:rPr>
        <w:t>),</w:t>
      </w:r>
    </w:p>
    <w:p w14:paraId="2C799D52"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where we used the shorthand </w:t>
      </w:r>
      <w:r w:rsidRPr="00974101">
        <w:rPr>
          <w:rFonts w:ascii="Georgia" w:eastAsia="Times New Roman" w:hAnsi="Georgia" w:cs="Times New Roman"/>
          <w:b/>
          <w:bCs/>
          <w:i/>
          <w:iCs/>
          <w:color w:val="242424"/>
          <w:spacing w:val="-1"/>
          <w:kern w:val="0"/>
          <w:sz w:val="30"/>
          <w:szCs w:val="30"/>
          <w14:ligatures w14:val="none"/>
        </w:rPr>
        <w:t>Φ </w:t>
      </w:r>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b/>
          <w:bCs/>
          <w:i/>
          <w:iCs/>
          <w:color w:val="242424"/>
          <w:spacing w:val="-1"/>
          <w:kern w:val="0"/>
          <w:sz w:val="30"/>
          <w:szCs w:val="30"/>
          <w14:ligatures w14:val="none"/>
        </w:rPr>
        <w:t>α</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β</w:t>
      </w:r>
      <w:r w:rsidRPr="00974101">
        <w:rPr>
          <w:rFonts w:ascii="Georgia" w:eastAsia="Times New Roman" w:hAnsi="Georgia" w:cs="Times New Roman"/>
          <w:color w:val="242424"/>
          <w:spacing w:val="-1"/>
          <w:kern w:val="0"/>
          <w:sz w:val="30"/>
          <w:szCs w:val="30"/>
          <w14:ligatures w14:val="none"/>
        </w:rPr>
        <w:t>}.</w:t>
      </w:r>
    </w:p>
    <w:p w14:paraId="50950C69"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Next, to implement the evidence lower bound </w:t>
      </w:r>
      <w:r w:rsidRPr="00974101">
        <w:rPr>
          <w:rFonts w:ascii="Times New Roman" w:eastAsia="Times New Roman" w:hAnsi="Times New Roman" w:cs="Times New Roman"/>
          <w:i/>
          <w:iCs/>
          <w:color w:val="242424"/>
          <w:spacing w:val="-1"/>
          <w:kern w:val="0"/>
          <w:sz w:val="30"/>
          <w:szCs w:val="30"/>
          <w14:ligatures w14:val="none"/>
        </w:rPr>
        <w:t>ℒ</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 = E[ln</w:t>
      </w:r>
      <w:r w:rsidRPr="00974101">
        <w:rPr>
          <w:rFonts w:ascii="Georgia" w:eastAsia="Times New Roman" w:hAnsi="Georgia" w:cs="Times New Roman"/>
          <w:i/>
          <w:iCs/>
          <w:color w:val="242424"/>
          <w:spacing w:val="-1"/>
          <w:kern w:val="0"/>
          <w:sz w:val="30"/>
          <w:szCs w:val="30"/>
          <w14:ligatures w14:val="none"/>
        </w:rPr>
        <w:t> 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 ln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first write down the term inside the expectation brackets:</w:t>
      </w:r>
    </w:p>
    <w:p w14:paraId="0109E5C6"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643820"/>
          <w:spacing w:val="-5"/>
          <w:kern w:val="0"/>
          <w:sz w:val="21"/>
          <w:szCs w:val="21"/>
          <w14:ligatures w14:val="none"/>
        </w:rPr>
        <w:t>@partial(</w:t>
      </w:r>
      <w:r w:rsidRPr="00974101">
        <w:rPr>
          <w:rFonts w:ascii="Courier New" w:eastAsia="Times New Roman" w:hAnsi="Courier New" w:cs="Courier New"/>
          <w:color w:val="5C2699"/>
          <w:spacing w:val="-5"/>
          <w:kern w:val="0"/>
          <w:sz w:val="21"/>
          <w:szCs w:val="21"/>
          <w14:ligatures w14:val="none"/>
        </w:rPr>
        <w:t>vmap, in_axes=(</w:t>
      </w:r>
      <w:r w:rsidRPr="00974101">
        <w:rPr>
          <w:rFonts w:ascii="Courier New" w:eastAsia="Times New Roman" w:hAnsi="Courier New" w:cs="Courier New"/>
          <w:color w:val="1C00CF"/>
          <w:spacing w:val="-5"/>
          <w:kern w:val="0"/>
          <w:sz w:val="21"/>
          <w:szCs w:val="21"/>
          <w14:ligatures w14:val="none"/>
        </w:rPr>
        <w:t>0</w:t>
      </w:r>
      <w:r w:rsidRPr="00974101">
        <w:rPr>
          <w:rFonts w:ascii="Courier New" w:eastAsia="Times New Roman" w:hAnsi="Courier New" w:cs="Courier New"/>
          <w:color w:val="5C2699"/>
          <w:spacing w:val="-5"/>
          <w:kern w:val="0"/>
          <w:sz w:val="21"/>
          <w:szCs w:val="21"/>
          <w14:ligatures w14:val="none"/>
        </w:rPr>
        <w:t xml:space="preserve">, </w:t>
      </w:r>
      <w:r w:rsidRPr="00974101">
        <w:rPr>
          <w:rFonts w:ascii="Courier New" w:eastAsia="Times New Roman" w:hAnsi="Courier New" w:cs="Courier New"/>
          <w:color w:val="AA0D91"/>
          <w:spacing w:val="-5"/>
          <w:kern w:val="0"/>
          <w:sz w:val="21"/>
          <w:szCs w:val="21"/>
          <w14:ligatures w14:val="none"/>
        </w:rPr>
        <w:t>None</w:t>
      </w:r>
      <w:r w:rsidRPr="00974101">
        <w:rPr>
          <w:rFonts w:ascii="Courier New" w:eastAsia="Times New Roman" w:hAnsi="Courier New" w:cs="Courier New"/>
          <w:color w:val="5C2699"/>
          <w:spacing w:val="-5"/>
          <w:kern w:val="0"/>
          <w:sz w:val="21"/>
          <w:szCs w:val="21"/>
          <w14:ligatures w14:val="none"/>
        </w:rPr>
        <w:t xml:space="preserve">, </w:t>
      </w:r>
      <w:r w:rsidRPr="00974101">
        <w:rPr>
          <w:rFonts w:ascii="Courier New" w:eastAsia="Times New Roman" w:hAnsi="Courier New" w:cs="Courier New"/>
          <w:color w:val="AA0D91"/>
          <w:spacing w:val="-5"/>
          <w:kern w:val="0"/>
          <w:sz w:val="21"/>
          <w:szCs w:val="21"/>
          <w14:ligatures w14:val="none"/>
        </w:rPr>
        <w:t>None</w:t>
      </w:r>
      <w:r w:rsidRPr="00974101">
        <w:rPr>
          <w:rFonts w:ascii="Courier New" w:eastAsia="Times New Roman" w:hAnsi="Courier New" w:cs="Courier New"/>
          <w:color w:val="5C2699"/>
          <w:spacing w:val="-5"/>
          <w:kern w:val="0"/>
          <w:sz w:val="21"/>
          <w:szCs w:val="21"/>
          <w14:ligatures w14:val="none"/>
        </w:rPr>
        <w:t>)</w:t>
      </w:r>
      <w:r w:rsidRPr="00974101">
        <w:rPr>
          <w:rFonts w:ascii="Courier New" w:eastAsia="Times New Roman" w:hAnsi="Courier New" w:cs="Courier New"/>
          <w:color w:val="643820"/>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AA0D91"/>
          <w:spacing w:val="-5"/>
          <w:kern w:val="0"/>
          <w:sz w:val="21"/>
          <w:szCs w:val="21"/>
          <w14:ligatures w14:val="none"/>
        </w:rPr>
        <w:t>def</w:t>
      </w:r>
      <w:r w:rsidRPr="00974101">
        <w:rPr>
          <w:rFonts w:ascii="Courier New" w:eastAsia="Times New Roman" w:hAnsi="Courier New" w:cs="Courier New"/>
          <w:color w:val="242424"/>
          <w:spacing w:val="-5"/>
          <w:kern w:val="0"/>
          <w:sz w:val="21"/>
          <w:szCs w:val="21"/>
          <w14:ligatures w14:val="none"/>
        </w:rPr>
        <w:t xml:space="preserve"> evidence_lower_bound(</w:t>
      </w:r>
      <w:r w:rsidRPr="00974101">
        <w:rPr>
          <w:rFonts w:ascii="Courier New" w:eastAsia="Times New Roman" w:hAnsi="Courier New" w:cs="Courier New"/>
          <w:color w:val="5C2699"/>
          <w:spacing w:val="-5"/>
          <w:kern w:val="0"/>
          <w:sz w:val="21"/>
          <w:szCs w:val="21"/>
          <w14:ligatures w14:val="none"/>
        </w:rPr>
        <w:t>θ_i, alpha, inv_beta</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t xml:space="preserve">  elbo = log_joint(θ_i) - jnp.</w:t>
      </w:r>
      <w:r w:rsidRPr="00974101">
        <w:rPr>
          <w:rFonts w:ascii="Courier New" w:eastAsia="Times New Roman" w:hAnsi="Courier New" w:cs="Courier New"/>
          <w:color w:val="5C2699"/>
          <w:spacing w:val="-5"/>
          <w:kern w:val="0"/>
          <w:sz w:val="21"/>
          <w:szCs w:val="21"/>
          <w14:ligatures w14:val="none"/>
        </w:rPr>
        <w:t>sum</w:t>
      </w:r>
      <w:r w:rsidRPr="00974101">
        <w:rPr>
          <w:rFonts w:ascii="Courier New" w:eastAsia="Times New Roman" w:hAnsi="Courier New" w:cs="Courier New"/>
          <w:color w:val="242424"/>
          <w:spacing w:val="-5"/>
          <w:kern w:val="0"/>
          <w:sz w:val="21"/>
          <w:szCs w:val="21"/>
          <w14:ligatures w14:val="none"/>
        </w:rPr>
        <w:t>(jsp.stats.gamma.logpdf(θ_i, alpha, scale=inv_beta))</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AA0D91"/>
          <w:spacing w:val="-5"/>
          <w:kern w:val="0"/>
          <w:sz w:val="21"/>
          <w:szCs w:val="21"/>
          <w14:ligatures w14:val="none"/>
        </w:rPr>
        <w:t>return</w:t>
      </w:r>
      <w:r w:rsidRPr="00974101">
        <w:rPr>
          <w:rFonts w:ascii="Courier New" w:eastAsia="Times New Roman" w:hAnsi="Courier New" w:cs="Courier New"/>
          <w:color w:val="242424"/>
          <w:spacing w:val="-5"/>
          <w:kern w:val="0"/>
          <w:sz w:val="21"/>
          <w:szCs w:val="21"/>
          <w14:ligatures w14:val="none"/>
        </w:rPr>
        <w:t xml:space="preserve"> elbo</w:t>
      </w:r>
    </w:p>
    <w:p w14:paraId="73C0974C"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Here, we used JAX’s </w:t>
      </w:r>
      <w:hyperlink r:id="rId26" w:tgtFrame="_blank" w:history="1">
        <w:r w:rsidRPr="00974101">
          <w:rPr>
            <w:rFonts w:ascii="Georgia" w:eastAsia="Times New Roman" w:hAnsi="Georgia" w:cs="Times New Roman"/>
            <w:color w:val="0000FF"/>
            <w:spacing w:val="-1"/>
            <w:kern w:val="0"/>
            <w:sz w:val="30"/>
            <w:szCs w:val="30"/>
            <w:u w:val="single"/>
            <w14:ligatures w14:val="none"/>
          </w:rPr>
          <w:t>vmap</w:t>
        </w:r>
      </w:hyperlink>
      <w:r w:rsidRPr="00974101">
        <w:rPr>
          <w:rFonts w:ascii="Georgia" w:eastAsia="Times New Roman" w:hAnsi="Georgia" w:cs="Times New Roman"/>
          <w:color w:val="242424"/>
          <w:spacing w:val="-1"/>
          <w:kern w:val="0"/>
          <w:sz w:val="30"/>
          <w:szCs w:val="30"/>
          <w14:ligatures w14:val="none"/>
        </w:rPr>
        <w:t> to vectorise the function so that we can run it on a batch </w:t>
      </w:r>
      <w:r w:rsidRPr="00974101">
        <w:rPr>
          <w:rFonts w:ascii="Georgia" w:eastAsia="Times New Roman" w:hAnsi="Georgia" w:cs="Times New Roman"/>
          <w:b/>
          <w:bCs/>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₁, </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₂,..,</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₁₂₈]</w:t>
      </w:r>
      <w:r w:rsidRPr="00974101">
        <w:rPr>
          <w:rFonts w:ascii="Times New Roman" w:eastAsia="Times New Roman" w:hAnsi="Times New Roman" w:cs="Times New Roman"/>
          <w:color w:val="242424"/>
          <w:spacing w:val="-1"/>
          <w:kern w:val="0"/>
          <w:sz w:val="30"/>
          <w:szCs w:val="30"/>
          <w14:ligatures w14:val="none"/>
        </w:rPr>
        <w:t>ᵗ</w:t>
      </w:r>
      <w:r w:rsidRPr="00974101">
        <w:rPr>
          <w:rFonts w:ascii="Georgia" w:eastAsia="Times New Roman" w:hAnsi="Georgia" w:cs="Times New Roman"/>
          <w:color w:val="242424"/>
          <w:spacing w:val="-1"/>
          <w:kern w:val="0"/>
          <w:sz w:val="30"/>
          <w:szCs w:val="30"/>
          <w14:ligatures w14:val="none"/>
        </w:rPr>
        <w:t>.</w:t>
      </w:r>
    </w:p>
    <w:p w14:paraId="3E792B8F"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lastRenderedPageBreak/>
        <w:t>To complete the implementation of </w:t>
      </w:r>
      <w:r w:rsidRPr="00974101">
        <w:rPr>
          <w:rFonts w:ascii="Times New Roman" w:eastAsia="Times New Roman" w:hAnsi="Times New Roman" w:cs="Times New Roman"/>
          <w:i/>
          <w:iCs/>
          <w:color w:val="242424"/>
          <w:spacing w:val="-1"/>
          <w:kern w:val="0"/>
          <w:sz w:val="30"/>
          <w:szCs w:val="30"/>
          <w14:ligatures w14:val="none"/>
        </w:rPr>
        <w:t>ℒ</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 we average the above function over realisations of the variational distribution </w:t>
      </w:r>
      <w:r w:rsidRPr="00974101">
        <w:rPr>
          <w:rFonts w:ascii="Georgia" w:eastAsia="Times New Roman" w:hAnsi="Georgia" w:cs="Times New Roman"/>
          <w:b/>
          <w:bCs/>
          <w:i/>
          <w:iCs/>
          <w:color w:val="242424"/>
          <w:spacing w:val="-1"/>
          <w:kern w:val="0"/>
          <w:sz w:val="30"/>
          <w:szCs w:val="30"/>
          <w14:ligatures w14:val="none"/>
        </w:rPr>
        <w:t>Θ</w:t>
      </w:r>
      <w:r w:rsidRPr="00974101">
        <w:rPr>
          <w:rFonts w:ascii="Times New Roman" w:eastAsia="Times New Roman" w:hAnsi="Times New Roman" w:cs="Times New Roman"/>
          <w:i/>
          <w:iCs/>
          <w:color w:val="242424"/>
          <w:spacing w:val="-1"/>
          <w:kern w:val="0"/>
          <w:sz w:val="30"/>
          <w:szCs w:val="30"/>
          <w14:ligatures w14:val="none"/>
        </w:rPr>
        <w:t>ᵢ</w:t>
      </w:r>
      <w:r w:rsidRPr="00974101">
        <w:rPr>
          <w:rFonts w:ascii="Georgia" w:eastAsia="Times New Roman" w:hAnsi="Georgia" w:cs="Times New Roman"/>
          <w:color w:val="242424"/>
          <w:spacing w:val="-1"/>
          <w:kern w:val="0"/>
          <w:sz w:val="30"/>
          <w:szCs w:val="30"/>
          <w14:ligatures w14:val="none"/>
        </w:rPr>
        <w:t> ~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p>
    <w:p w14:paraId="4988D003"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AA0D91"/>
          <w:spacing w:val="-5"/>
          <w:kern w:val="0"/>
          <w:sz w:val="21"/>
          <w:szCs w:val="21"/>
          <w14:ligatures w14:val="none"/>
        </w:rPr>
        <w:t>def</w:t>
      </w:r>
      <w:r w:rsidRPr="00974101">
        <w:rPr>
          <w:rFonts w:ascii="Courier New" w:eastAsia="Times New Roman" w:hAnsi="Courier New" w:cs="Courier New"/>
          <w:color w:val="242424"/>
          <w:spacing w:val="-5"/>
          <w:kern w:val="0"/>
          <w:sz w:val="21"/>
          <w:szCs w:val="21"/>
          <w14:ligatures w14:val="none"/>
        </w:rPr>
        <w:t xml:space="preserve"> loss(</w:t>
      </w:r>
      <w:r w:rsidRPr="00974101">
        <w:rPr>
          <w:rFonts w:ascii="Courier New" w:eastAsia="Times New Roman" w:hAnsi="Courier New" w:cs="Courier New"/>
          <w:color w:val="5C2699"/>
          <w:spacing w:val="-5"/>
          <w:kern w:val="0"/>
          <w:sz w:val="21"/>
          <w:szCs w:val="21"/>
          <w14:ligatures w14:val="none"/>
        </w:rPr>
        <w:t>Φ: dict, key</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C41A16"/>
          <w:spacing w:val="-5"/>
          <w:kern w:val="0"/>
          <w:sz w:val="21"/>
          <w:szCs w:val="21"/>
          <w14:ligatures w14:val="none"/>
        </w:rPr>
        <w:t>"""Stochastic estimate of evidence lower bound."""</w:t>
      </w:r>
      <w:r w:rsidRPr="00974101">
        <w:rPr>
          <w:rFonts w:ascii="Courier New" w:eastAsia="Times New Roman" w:hAnsi="Courier New" w:cs="Courier New"/>
          <w:color w:val="242424"/>
          <w:spacing w:val="-5"/>
          <w:kern w:val="0"/>
          <w:sz w:val="21"/>
          <w:szCs w:val="21"/>
          <w14:ligatures w14:val="none"/>
        </w:rPr>
        <w:br/>
        <w:t xml:space="preserve">  alpha = jnp.exp(Φ[</w:t>
      </w:r>
      <w:r w:rsidRPr="00974101">
        <w:rPr>
          <w:rFonts w:ascii="Courier New" w:eastAsia="Times New Roman" w:hAnsi="Courier New" w:cs="Courier New"/>
          <w:color w:val="C41A16"/>
          <w:spacing w:val="-5"/>
          <w:kern w:val="0"/>
          <w:sz w:val="21"/>
          <w:szCs w:val="21"/>
          <w14:ligatures w14:val="none"/>
        </w:rPr>
        <w:t>'log_alpha'</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t xml:space="preserve">  inv_beta = jnp.exp(-Φ[</w:t>
      </w:r>
      <w:r w:rsidRPr="00974101">
        <w:rPr>
          <w:rFonts w:ascii="Courier New" w:eastAsia="Times New Roman" w:hAnsi="Courier New" w:cs="Courier New"/>
          <w:color w:val="C41A16"/>
          <w:spacing w:val="-5"/>
          <w:kern w:val="0"/>
          <w:sz w:val="21"/>
          <w:szCs w:val="21"/>
          <w14:ligatures w14:val="none"/>
        </w:rPr>
        <w:t>'log_beta'</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007400"/>
          <w:spacing w:val="-5"/>
          <w:kern w:val="0"/>
          <w:sz w:val="21"/>
          <w:szCs w:val="21"/>
          <w14:ligatures w14:val="none"/>
        </w:rPr>
        <w:t># Sample a batch from variational distribution q.</w:t>
      </w:r>
      <w:r w:rsidRPr="00974101">
        <w:rPr>
          <w:rFonts w:ascii="Courier New" w:eastAsia="Times New Roman" w:hAnsi="Courier New" w:cs="Courier New"/>
          <w:color w:val="242424"/>
          <w:spacing w:val="-5"/>
          <w:kern w:val="0"/>
          <w:sz w:val="21"/>
          <w:szCs w:val="21"/>
          <w14:ligatures w14:val="none"/>
        </w:rPr>
        <w:br/>
        <w:t xml:space="preserve">  batch_size = </w:t>
      </w:r>
      <w:r w:rsidRPr="00974101">
        <w:rPr>
          <w:rFonts w:ascii="Courier New" w:eastAsia="Times New Roman" w:hAnsi="Courier New" w:cs="Courier New"/>
          <w:color w:val="1C00CF"/>
          <w:spacing w:val="-5"/>
          <w:kern w:val="0"/>
          <w:sz w:val="21"/>
          <w:szCs w:val="21"/>
          <w14:ligatures w14:val="none"/>
        </w:rPr>
        <w:t>128</w:t>
      </w:r>
      <w:r w:rsidRPr="00974101">
        <w:rPr>
          <w:rFonts w:ascii="Courier New" w:eastAsia="Times New Roman" w:hAnsi="Courier New" w:cs="Courier New"/>
          <w:color w:val="242424"/>
          <w:spacing w:val="-5"/>
          <w:kern w:val="0"/>
          <w:sz w:val="21"/>
          <w:szCs w:val="21"/>
          <w14:ligatures w14:val="none"/>
        </w:rPr>
        <w:br/>
        <w:t xml:space="preserve">  batch_shape = [batch_size, n_pixels]</w:t>
      </w:r>
      <w:r w:rsidRPr="00974101">
        <w:rPr>
          <w:rFonts w:ascii="Courier New" w:eastAsia="Times New Roman" w:hAnsi="Courier New" w:cs="Courier New"/>
          <w:color w:val="242424"/>
          <w:spacing w:val="-5"/>
          <w:kern w:val="0"/>
          <w:sz w:val="21"/>
          <w:szCs w:val="21"/>
          <w14:ligatures w14:val="none"/>
        </w:rPr>
        <w:br/>
        <w:t xml:space="preserve">  θ_samples = random.gamma(key, alpha , shape=batch_shape) * inv_beta</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007400"/>
          <w:spacing w:val="-5"/>
          <w:kern w:val="0"/>
          <w:sz w:val="21"/>
          <w:szCs w:val="21"/>
          <w14:ligatures w14:val="none"/>
        </w:rPr>
        <w:t># Compute Monte Carlo estimate of evidence lower bound.</w:t>
      </w:r>
      <w:r w:rsidRPr="00974101">
        <w:rPr>
          <w:rFonts w:ascii="Courier New" w:eastAsia="Times New Roman" w:hAnsi="Courier New" w:cs="Courier New"/>
          <w:color w:val="242424"/>
          <w:spacing w:val="-5"/>
          <w:kern w:val="0"/>
          <w:sz w:val="21"/>
          <w:szCs w:val="21"/>
          <w14:ligatures w14:val="none"/>
        </w:rPr>
        <w:br/>
        <w:t xml:space="preserve">  elbo_loss = jnp.mean(evidence_lower_bound(θ_samples, alpha, inv_beta))</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007400"/>
          <w:spacing w:val="-5"/>
          <w:kern w:val="0"/>
          <w:sz w:val="21"/>
          <w:szCs w:val="21"/>
          <w14:ligatures w14:val="none"/>
        </w:rPr>
        <w:t># Turn elbo into a loss.</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AA0D91"/>
          <w:spacing w:val="-5"/>
          <w:kern w:val="0"/>
          <w:sz w:val="21"/>
          <w:szCs w:val="21"/>
          <w14:ligatures w14:val="none"/>
        </w:rPr>
        <w:t>return</w:t>
      </w:r>
      <w:r w:rsidRPr="00974101">
        <w:rPr>
          <w:rFonts w:ascii="Courier New" w:eastAsia="Times New Roman" w:hAnsi="Courier New" w:cs="Courier New"/>
          <w:color w:val="242424"/>
          <w:spacing w:val="-5"/>
          <w:kern w:val="0"/>
          <w:sz w:val="21"/>
          <w:szCs w:val="21"/>
          <w14:ligatures w14:val="none"/>
        </w:rPr>
        <w:t xml:space="preserve"> -elbo_loss</w:t>
      </w:r>
    </w:p>
    <w:p w14:paraId="20A0CC5F"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A few things to notice here about the arguments:</w:t>
      </w:r>
    </w:p>
    <w:p w14:paraId="53CD24B7" w14:textId="77777777" w:rsidR="00974101" w:rsidRPr="00974101" w:rsidRDefault="00974101" w:rsidP="00974101">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74101">
        <w:rPr>
          <w:rFonts w:ascii="Georgia" w:eastAsia="Times New Roman" w:hAnsi="Georgia" w:cs="Segoe UI"/>
          <w:color w:val="242424"/>
          <w:spacing w:val="-1"/>
          <w:kern w:val="0"/>
          <w:sz w:val="30"/>
          <w:szCs w:val="30"/>
          <w14:ligatures w14:val="none"/>
        </w:rPr>
        <w:t>We’ve packed </w:t>
      </w:r>
      <w:r w:rsidRPr="00974101">
        <w:rPr>
          <w:rFonts w:ascii="Georgia" w:eastAsia="Times New Roman" w:hAnsi="Georgia" w:cs="Segoe UI"/>
          <w:b/>
          <w:bCs/>
          <w:i/>
          <w:iCs/>
          <w:color w:val="242424"/>
          <w:spacing w:val="-1"/>
          <w:kern w:val="0"/>
          <w:sz w:val="30"/>
          <w:szCs w:val="30"/>
          <w14:ligatures w14:val="none"/>
        </w:rPr>
        <w:t>Φ</w:t>
      </w:r>
      <w:r w:rsidRPr="00974101">
        <w:rPr>
          <w:rFonts w:ascii="Georgia" w:eastAsia="Times New Roman" w:hAnsi="Georgia" w:cs="Segoe UI"/>
          <w:color w:val="242424"/>
          <w:spacing w:val="-1"/>
          <w:kern w:val="0"/>
          <w:sz w:val="30"/>
          <w:szCs w:val="30"/>
          <w14:ligatures w14:val="none"/>
        </w:rPr>
        <w:t> as a dictionary (or technically, a </w:t>
      </w:r>
      <w:hyperlink r:id="rId27" w:tgtFrame="_blank" w:history="1">
        <w:r w:rsidRPr="00974101">
          <w:rPr>
            <w:rFonts w:ascii="Georgia" w:eastAsia="Times New Roman" w:hAnsi="Georgia" w:cs="Segoe UI"/>
            <w:color w:val="0000FF"/>
            <w:spacing w:val="-1"/>
            <w:kern w:val="0"/>
            <w:sz w:val="30"/>
            <w:szCs w:val="30"/>
            <w:u w:val="single"/>
            <w14:ligatures w14:val="none"/>
          </w:rPr>
          <w:t>pytree</w:t>
        </w:r>
      </w:hyperlink>
      <w:r w:rsidRPr="00974101">
        <w:rPr>
          <w:rFonts w:ascii="Georgia" w:eastAsia="Times New Roman" w:hAnsi="Georgia" w:cs="Segoe UI"/>
          <w:color w:val="242424"/>
          <w:spacing w:val="-1"/>
          <w:kern w:val="0"/>
          <w:sz w:val="30"/>
          <w:szCs w:val="30"/>
          <w14:ligatures w14:val="none"/>
        </w:rPr>
        <w:t>) containing ln(</w:t>
      </w:r>
      <w:r w:rsidRPr="00974101">
        <w:rPr>
          <w:rFonts w:ascii="Georgia" w:eastAsia="Times New Roman" w:hAnsi="Georgia" w:cs="Segoe UI"/>
          <w:b/>
          <w:bCs/>
          <w:i/>
          <w:iCs/>
          <w:color w:val="242424"/>
          <w:spacing w:val="-1"/>
          <w:kern w:val="0"/>
          <w:sz w:val="30"/>
          <w:szCs w:val="30"/>
          <w14:ligatures w14:val="none"/>
        </w:rPr>
        <w:t>α</w:t>
      </w:r>
      <w:r w:rsidRPr="00974101">
        <w:rPr>
          <w:rFonts w:ascii="Georgia" w:eastAsia="Times New Roman" w:hAnsi="Georgia" w:cs="Segoe UI"/>
          <w:color w:val="242424"/>
          <w:spacing w:val="-1"/>
          <w:kern w:val="0"/>
          <w:sz w:val="30"/>
          <w:szCs w:val="30"/>
          <w14:ligatures w14:val="none"/>
        </w:rPr>
        <w:t>), and ln(</w:t>
      </w:r>
      <w:r w:rsidRPr="00974101">
        <w:rPr>
          <w:rFonts w:ascii="Georgia" w:eastAsia="Times New Roman" w:hAnsi="Georgia" w:cs="Segoe UI"/>
          <w:b/>
          <w:bCs/>
          <w:i/>
          <w:iCs/>
          <w:color w:val="242424"/>
          <w:spacing w:val="-1"/>
          <w:kern w:val="0"/>
          <w:sz w:val="30"/>
          <w:szCs w:val="30"/>
          <w14:ligatures w14:val="none"/>
        </w:rPr>
        <w:t>β</w:t>
      </w:r>
      <w:r w:rsidRPr="00974101">
        <w:rPr>
          <w:rFonts w:ascii="Georgia" w:eastAsia="Times New Roman" w:hAnsi="Georgia" w:cs="Segoe UI"/>
          <w:color w:val="242424"/>
          <w:spacing w:val="-1"/>
          <w:kern w:val="0"/>
          <w:sz w:val="30"/>
          <w:szCs w:val="30"/>
          <w14:ligatures w14:val="none"/>
        </w:rPr>
        <w:t>). This trick guarantees that </w:t>
      </w:r>
      <w:r w:rsidRPr="00974101">
        <w:rPr>
          <w:rFonts w:ascii="Georgia" w:eastAsia="Times New Roman" w:hAnsi="Georgia" w:cs="Segoe UI"/>
          <w:b/>
          <w:bCs/>
          <w:i/>
          <w:iCs/>
          <w:color w:val="242424"/>
          <w:spacing w:val="-1"/>
          <w:kern w:val="0"/>
          <w:sz w:val="30"/>
          <w:szCs w:val="30"/>
          <w14:ligatures w14:val="none"/>
        </w:rPr>
        <w:t>α</w:t>
      </w:r>
      <w:r w:rsidRPr="00974101">
        <w:rPr>
          <w:rFonts w:ascii="Georgia" w:eastAsia="Times New Roman" w:hAnsi="Georgia" w:cs="Segoe UI"/>
          <w:color w:val="242424"/>
          <w:spacing w:val="-1"/>
          <w:kern w:val="0"/>
          <w:sz w:val="30"/>
          <w:szCs w:val="30"/>
          <w14:ligatures w14:val="none"/>
        </w:rPr>
        <w:t>&gt;0 and </w:t>
      </w:r>
      <w:r w:rsidRPr="00974101">
        <w:rPr>
          <w:rFonts w:ascii="Georgia" w:eastAsia="Times New Roman" w:hAnsi="Georgia" w:cs="Segoe UI"/>
          <w:b/>
          <w:bCs/>
          <w:i/>
          <w:iCs/>
          <w:color w:val="242424"/>
          <w:spacing w:val="-1"/>
          <w:kern w:val="0"/>
          <w:sz w:val="30"/>
          <w:szCs w:val="30"/>
          <w14:ligatures w14:val="none"/>
        </w:rPr>
        <w:t>β</w:t>
      </w:r>
      <w:r w:rsidRPr="00974101">
        <w:rPr>
          <w:rFonts w:ascii="Georgia" w:eastAsia="Times New Roman" w:hAnsi="Georgia" w:cs="Segoe UI"/>
          <w:color w:val="242424"/>
          <w:spacing w:val="-1"/>
          <w:kern w:val="0"/>
          <w:sz w:val="30"/>
          <w:szCs w:val="30"/>
          <w14:ligatures w14:val="none"/>
        </w:rPr>
        <w:t>&gt;0 — a requirement imposed by the gamma distribution — during optimisation.</w:t>
      </w:r>
    </w:p>
    <w:p w14:paraId="00064FE9" w14:textId="77777777" w:rsidR="00974101" w:rsidRPr="00974101" w:rsidRDefault="00974101" w:rsidP="0097410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74101">
        <w:rPr>
          <w:rFonts w:ascii="Georgia" w:eastAsia="Times New Roman" w:hAnsi="Georgia" w:cs="Segoe UI"/>
          <w:color w:val="242424"/>
          <w:spacing w:val="-1"/>
          <w:kern w:val="0"/>
          <w:sz w:val="30"/>
          <w:szCs w:val="30"/>
          <w14:ligatures w14:val="none"/>
        </w:rPr>
        <w:t>The </w:t>
      </w:r>
      <w:r w:rsidRPr="00974101">
        <w:rPr>
          <w:rFonts w:ascii="Georgia" w:eastAsia="Times New Roman" w:hAnsi="Georgia" w:cs="Segoe UI"/>
          <w:i/>
          <w:iCs/>
          <w:color w:val="242424"/>
          <w:spacing w:val="-1"/>
          <w:kern w:val="0"/>
          <w:sz w:val="30"/>
          <w:szCs w:val="30"/>
          <w14:ligatures w14:val="none"/>
        </w:rPr>
        <w:t>loss</w:t>
      </w:r>
      <w:r w:rsidRPr="00974101">
        <w:rPr>
          <w:rFonts w:ascii="Georgia" w:eastAsia="Times New Roman" w:hAnsi="Georgia" w:cs="Segoe UI"/>
          <w:color w:val="242424"/>
          <w:spacing w:val="-1"/>
          <w:kern w:val="0"/>
          <w:sz w:val="30"/>
          <w:szCs w:val="30"/>
          <w14:ligatures w14:val="none"/>
        </w:rPr>
        <w:t> is a random estimate of the ELBO. In JAX, we need a new pseudo random number generator (PRNG) </w:t>
      </w:r>
      <w:r w:rsidRPr="00974101">
        <w:rPr>
          <w:rFonts w:ascii="Georgia" w:eastAsia="Times New Roman" w:hAnsi="Georgia" w:cs="Segoe UI"/>
          <w:i/>
          <w:iCs/>
          <w:color w:val="242424"/>
          <w:spacing w:val="-1"/>
          <w:kern w:val="0"/>
          <w:sz w:val="30"/>
          <w:szCs w:val="30"/>
          <w14:ligatures w14:val="none"/>
        </w:rPr>
        <w:t>key</w:t>
      </w:r>
      <w:r w:rsidRPr="00974101">
        <w:rPr>
          <w:rFonts w:ascii="Georgia" w:eastAsia="Times New Roman" w:hAnsi="Georgia" w:cs="Segoe UI"/>
          <w:color w:val="242424"/>
          <w:spacing w:val="-1"/>
          <w:kern w:val="0"/>
          <w:sz w:val="30"/>
          <w:szCs w:val="30"/>
          <w14:ligatures w14:val="none"/>
        </w:rPr>
        <w:t> every time we sample. In this case, we use </w:t>
      </w:r>
      <w:r w:rsidRPr="00974101">
        <w:rPr>
          <w:rFonts w:ascii="Georgia" w:eastAsia="Times New Roman" w:hAnsi="Georgia" w:cs="Segoe UI"/>
          <w:i/>
          <w:iCs/>
          <w:color w:val="242424"/>
          <w:spacing w:val="-1"/>
          <w:kern w:val="0"/>
          <w:sz w:val="30"/>
          <w:szCs w:val="30"/>
          <w14:ligatures w14:val="none"/>
        </w:rPr>
        <w:t>key</w:t>
      </w:r>
      <w:r w:rsidRPr="00974101">
        <w:rPr>
          <w:rFonts w:ascii="Georgia" w:eastAsia="Times New Roman" w:hAnsi="Georgia" w:cs="Segoe UI"/>
          <w:color w:val="242424"/>
          <w:spacing w:val="-1"/>
          <w:kern w:val="0"/>
          <w:sz w:val="30"/>
          <w:szCs w:val="30"/>
          <w14:ligatures w14:val="none"/>
        </w:rPr>
        <w:t> to sample </w:t>
      </w:r>
      <w:r w:rsidRPr="00974101">
        <w:rPr>
          <w:rFonts w:ascii="Georgia" w:eastAsia="Times New Roman" w:hAnsi="Georgia" w:cs="Segoe UI"/>
          <w:b/>
          <w:bCs/>
          <w:color w:val="242424"/>
          <w:spacing w:val="-1"/>
          <w:kern w:val="0"/>
          <w:sz w:val="30"/>
          <w:szCs w:val="30"/>
          <w14:ligatures w14:val="none"/>
        </w:rPr>
        <w:t>[</w:t>
      </w:r>
      <w:r w:rsidRPr="00974101">
        <w:rPr>
          <w:rFonts w:ascii="Georgia" w:eastAsia="Times New Roman" w:hAnsi="Georgia" w:cs="Segoe UI"/>
          <w:b/>
          <w:bCs/>
          <w:i/>
          <w:iCs/>
          <w:color w:val="242424"/>
          <w:spacing w:val="-1"/>
          <w:kern w:val="0"/>
          <w:sz w:val="30"/>
          <w:szCs w:val="30"/>
          <w14:ligatures w14:val="none"/>
        </w:rPr>
        <w:t>Θ</w:t>
      </w:r>
      <w:r w:rsidRPr="00974101">
        <w:rPr>
          <w:rFonts w:ascii="Georgia" w:eastAsia="Times New Roman" w:hAnsi="Georgia" w:cs="Segoe UI"/>
          <w:color w:val="242424"/>
          <w:spacing w:val="-1"/>
          <w:kern w:val="0"/>
          <w:sz w:val="30"/>
          <w:szCs w:val="30"/>
          <w14:ligatures w14:val="none"/>
        </w:rPr>
        <w:t>₁, </w:t>
      </w:r>
      <w:r w:rsidRPr="00974101">
        <w:rPr>
          <w:rFonts w:ascii="Georgia" w:eastAsia="Times New Roman" w:hAnsi="Georgia" w:cs="Segoe UI"/>
          <w:b/>
          <w:bCs/>
          <w:i/>
          <w:iCs/>
          <w:color w:val="242424"/>
          <w:spacing w:val="-1"/>
          <w:kern w:val="0"/>
          <w:sz w:val="30"/>
          <w:szCs w:val="30"/>
          <w14:ligatures w14:val="none"/>
        </w:rPr>
        <w:t>Θ</w:t>
      </w:r>
      <w:r w:rsidRPr="00974101">
        <w:rPr>
          <w:rFonts w:ascii="Georgia" w:eastAsia="Times New Roman" w:hAnsi="Georgia" w:cs="Segoe UI"/>
          <w:color w:val="242424"/>
          <w:spacing w:val="-1"/>
          <w:kern w:val="0"/>
          <w:sz w:val="30"/>
          <w:szCs w:val="30"/>
          <w14:ligatures w14:val="none"/>
        </w:rPr>
        <w:t>₂,..,</w:t>
      </w:r>
      <w:r w:rsidRPr="00974101">
        <w:rPr>
          <w:rFonts w:ascii="Georgia" w:eastAsia="Times New Roman" w:hAnsi="Georgia" w:cs="Segoe UI"/>
          <w:b/>
          <w:bCs/>
          <w:i/>
          <w:iCs/>
          <w:color w:val="242424"/>
          <w:spacing w:val="-1"/>
          <w:kern w:val="0"/>
          <w:sz w:val="30"/>
          <w:szCs w:val="30"/>
          <w14:ligatures w14:val="none"/>
        </w:rPr>
        <w:t>Θ</w:t>
      </w:r>
      <w:r w:rsidRPr="00974101">
        <w:rPr>
          <w:rFonts w:ascii="Georgia" w:eastAsia="Times New Roman" w:hAnsi="Georgia" w:cs="Segoe UI"/>
          <w:color w:val="242424"/>
          <w:spacing w:val="-1"/>
          <w:kern w:val="0"/>
          <w:sz w:val="30"/>
          <w:szCs w:val="30"/>
          <w14:ligatures w14:val="none"/>
        </w:rPr>
        <w:t>₁₂₈]</w:t>
      </w:r>
      <w:r w:rsidRPr="00974101">
        <w:rPr>
          <w:rFonts w:ascii="Times New Roman" w:eastAsia="Times New Roman" w:hAnsi="Times New Roman" w:cs="Times New Roman"/>
          <w:color w:val="242424"/>
          <w:spacing w:val="-1"/>
          <w:kern w:val="0"/>
          <w:sz w:val="30"/>
          <w:szCs w:val="30"/>
          <w14:ligatures w14:val="none"/>
        </w:rPr>
        <w:t>ᵗ</w:t>
      </w:r>
      <w:r w:rsidRPr="00974101">
        <w:rPr>
          <w:rFonts w:ascii="Georgia" w:eastAsia="Times New Roman" w:hAnsi="Georgia" w:cs="Segoe UI"/>
          <w:color w:val="242424"/>
          <w:spacing w:val="-1"/>
          <w:kern w:val="0"/>
          <w:sz w:val="30"/>
          <w:szCs w:val="30"/>
          <w14:ligatures w14:val="none"/>
        </w:rPr>
        <w:t>.</w:t>
      </w:r>
    </w:p>
    <w:p w14:paraId="0D343F71"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This completes the specification of the model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the variational distribution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and the loss </w:t>
      </w:r>
      <w:r w:rsidRPr="00974101">
        <w:rPr>
          <w:rFonts w:ascii="Times New Roman" w:eastAsia="Times New Roman" w:hAnsi="Times New Roman" w:cs="Times New Roman"/>
          <w:i/>
          <w:iCs/>
          <w:color w:val="242424"/>
          <w:spacing w:val="-1"/>
          <w:kern w:val="0"/>
          <w:sz w:val="30"/>
          <w:szCs w:val="30"/>
          <w14:ligatures w14:val="none"/>
        </w:rPr>
        <w:t>ℒ</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w:t>
      </w:r>
    </w:p>
    <w:p w14:paraId="28728275"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lastRenderedPageBreak/>
        <w:t>Model training</w:t>
      </w:r>
    </w:p>
    <w:p w14:paraId="4C0390AC"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Next, we minimise the loss </w:t>
      </w:r>
      <w:r w:rsidRPr="00974101">
        <w:rPr>
          <w:rFonts w:ascii="Times New Roman" w:eastAsia="Times New Roman" w:hAnsi="Times New Roman" w:cs="Times New Roman"/>
          <w:i/>
          <w:iCs/>
          <w:color w:val="242424"/>
          <w:spacing w:val="-1"/>
          <w:kern w:val="0"/>
          <w:sz w:val="30"/>
          <w:szCs w:val="30"/>
          <w14:ligatures w14:val="none"/>
        </w:rPr>
        <w:t>ℒ</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Φ</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i/>
          <w:iCs/>
          <w:color w:val="242424"/>
          <w:spacing w:val="-1"/>
          <w:kern w:val="0"/>
          <w:sz w:val="30"/>
          <w:szCs w:val="30"/>
          <w14:ligatures w14:val="none"/>
        </w:rPr>
        <w:t> </w:t>
      </w:r>
      <w:r w:rsidRPr="00974101">
        <w:rPr>
          <w:rFonts w:ascii="Georgia" w:eastAsia="Times New Roman" w:hAnsi="Georgia" w:cs="Times New Roman"/>
          <w:color w:val="242424"/>
          <w:spacing w:val="-1"/>
          <w:kern w:val="0"/>
          <w:sz w:val="30"/>
          <w:szCs w:val="30"/>
          <w14:ligatures w14:val="none"/>
        </w:rPr>
        <w:t>by varying </w:t>
      </w:r>
      <w:r w:rsidRPr="00974101">
        <w:rPr>
          <w:rFonts w:ascii="Georgia" w:eastAsia="Times New Roman" w:hAnsi="Georgia" w:cs="Times New Roman"/>
          <w:b/>
          <w:bCs/>
          <w:i/>
          <w:iCs/>
          <w:color w:val="242424"/>
          <w:spacing w:val="-1"/>
          <w:kern w:val="0"/>
          <w:sz w:val="30"/>
          <w:szCs w:val="30"/>
          <w14:ligatures w14:val="none"/>
        </w:rPr>
        <w:t>Φ </w:t>
      </w:r>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b/>
          <w:bCs/>
          <w:i/>
          <w:iCs/>
          <w:color w:val="242424"/>
          <w:spacing w:val="-1"/>
          <w:kern w:val="0"/>
          <w:sz w:val="30"/>
          <w:szCs w:val="30"/>
          <w14:ligatures w14:val="none"/>
        </w:rPr>
        <w:t>α</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β</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 </w:t>
      </w:r>
      <w:r w:rsidRPr="00974101">
        <w:rPr>
          <w:rFonts w:ascii="Georgia" w:eastAsia="Times New Roman" w:hAnsi="Georgia" w:cs="Times New Roman"/>
          <w:color w:val="242424"/>
          <w:spacing w:val="-1"/>
          <w:kern w:val="0"/>
          <w:sz w:val="30"/>
          <w:szCs w:val="30"/>
          <w14:ligatures w14:val="none"/>
        </w:rPr>
        <w:t>so that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matches the posterior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How? Using old fashioned gradient descent! For convenience, we use the Adam optimiser from </w:t>
      </w:r>
      <w:hyperlink r:id="rId28" w:tgtFrame="_blank" w:history="1">
        <w:r w:rsidRPr="00974101">
          <w:rPr>
            <w:rFonts w:ascii="Georgia" w:eastAsia="Times New Roman" w:hAnsi="Georgia" w:cs="Times New Roman"/>
            <w:color w:val="0000FF"/>
            <w:spacing w:val="-1"/>
            <w:kern w:val="0"/>
            <w:sz w:val="30"/>
            <w:szCs w:val="30"/>
            <w:u w:val="single"/>
            <w14:ligatures w14:val="none"/>
          </w:rPr>
          <w:t>Optax</w:t>
        </w:r>
      </w:hyperlink>
      <w:r w:rsidRPr="00974101">
        <w:rPr>
          <w:rFonts w:ascii="Georgia" w:eastAsia="Times New Roman" w:hAnsi="Georgia" w:cs="Times New Roman"/>
          <w:color w:val="242424"/>
          <w:spacing w:val="-1"/>
          <w:kern w:val="0"/>
          <w:sz w:val="30"/>
          <w:szCs w:val="30"/>
          <w14:ligatures w14:val="none"/>
        </w:rPr>
        <w:t> and initialise the parameters with the prior </w:t>
      </w:r>
      <w:r w:rsidRPr="00974101">
        <w:rPr>
          <w:rFonts w:ascii="Georgia" w:eastAsia="Times New Roman" w:hAnsi="Georgia" w:cs="Times New Roman"/>
          <w:b/>
          <w:bCs/>
          <w:i/>
          <w:iCs/>
          <w:color w:val="242424"/>
          <w:spacing w:val="-1"/>
          <w:kern w:val="0"/>
          <w:sz w:val="30"/>
          <w:szCs w:val="30"/>
          <w14:ligatures w14:val="none"/>
        </w:rPr>
        <w:t>α = a</w:t>
      </w:r>
      <w:r w:rsidRPr="00974101">
        <w:rPr>
          <w:rFonts w:ascii="Georgia" w:eastAsia="Times New Roman" w:hAnsi="Georgia" w:cs="Times New Roman"/>
          <w:color w:val="242424"/>
          <w:spacing w:val="-1"/>
          <w:kern w:val="0"/>
          <w:sz w:val="30"/>
          <w:szCs w:val="30"/>
          <w14:ligatures w14:val="none"/>
        </w:rPr>
        <w:t>, and </w:t>
      </w:r>
      <w:r w:rsidRPr="00974101">
        <w:rPr>
          <w:rFonts w:ascii="Georgia" w:eastAsia="Times New Roman" w:hAnsi="Georgia" w:cs="Times New Roman"/>
          <w:b/>
          <w:bCs/>
          <w:i/>
          <w:iCs/>
          <w:color w:val="242424"/>
          <w:spacing w:val="-1"/>
          <w:kern w:val="0"/>
          <w:sz w:val="30"/>
          <w:szCs w:val="30"/>
          <w14:ligatures w14:val="none"/>
        </w:rPr>
        <w:t>β = b</w:t>
      </w:r>
      <w:r w:rsidRPr="00974101">
        <w:rPr>
          <w:rFonts w:ascii="Georgia" w:eastAsia="Times New Roman" w:hAnsi="Georgia" w:cs="Times New Roman"/>
          <w:color w:val="242424"/>
          <w:spacing w:val="-1"/>
          <w:kern w:val="0"/>
          <w:sz w:val="30"/>
          <w:szCs w:val="30"/>
          <w14:ligatures w14:val="none"/>
        </w:rPr>
        <w:t> [remember, the prior was</w:t>
      </w:r>
      <w:r w:rsidRPr="00974101">
        <w:rPr>
          <w:rFonts w:ascii="Georgia" w:eastAsia="Times New Roman" w:hAnsi="Georgia" w:cs="Times New Roman"/>
          <w:b/>
          <w:bCs/>
          <w:i/>
          <w:iCs/>
          <w:color w:val="242424"/>
          <w:spacing w:val="-1"/>
          <w:kern w:val="0"/>
          <w:sz w:val="30"/>
          <w:szCs w:val="30"/>
          <w14:ligatures w14:val="none"/>
        </w:rPr>
        <w:t> </w:t>
      </w:r>
      <w:r w:rsidRPr="00974101">
        <w:rPr>
          <w:rFonts w:ascii="Georgia" w:eastAsia="Times New Roman" w:hAnsi="Georgia" w:cs="Times New Roman"/>
          <w:color w:val="242424"/>
          <w:spacing w:val="-1"/>
          <w:kern w:val="0"/>
          <w:sz w:val="30"/>
          <w:szCs w:val="30"/>
          <w14:ligatures w14:val="none"/>
        </w:rPr>
        <w:t>Gamma(</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a</w:t>
      </w:r>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b/>
          <w:bCs/>
          <w:i/>
          <w:iCs/>
          <w:color w:val="242424"/>
          <w:spacing w:val="-1"/>
          <w:kern w:val="0"/>
          <w:sz w:val="30"/>
          <w:szCs w:val="30"/>
          <w14:ligatures w14:val="none"/>
        </w:rPr>
        <w:t>b</w:t>
      </w:r>
      <w:r w:rsidRPr="00974101">
        <w:rPr>
          <w:rFonts w:ascii="Georgia" w:eastAsia="Times New Roman" w:hAnsi="Georgia" w:cs="Times New Roman"/>
          <w:color w:val="242424"/>
          <w:spacing w:val="-1"/>
          <w:kern w:val="0"/>
          <w:sz w:val="30"/>
          <w:szCs w:val="30"/>
          <w14:ligatures w14:val="none"/>
        </w:rPr>
        <w:t>) and codified our domain knowledge].</w:t>
      </w:r>
    </w:p>
    <w:p w14:paraId="3FD1F9C4"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007400"/>
          <w:spacing w:val="-5"/>
          <w:kern w:val="0"/>
          <w:sz w:val="21"/>
          <w:szCs w:val="21"/>
          <w14:ligatures w14:val="none"/>
        </w:rPr>
        <w:t># Initialise parameters using prior.</w:t>
      </w:r>
      <w:r w:rsidRPr="00974101">
        <w:rPr>
          <w:rFonts w:ascii="Courier New" w:eastAsia="Times New Roman" w:hAnsi="Courier New" w:cs="Courier New"/>
          <w:color w:val="242424"/>
          <w:spacing w:val="-5"/>
          <w:kern w:val="0"/>
          <w:sz w:val="21"/>
          <w:szCs w:val="21"/>
          <w14:ligatures w14:val="none"/>
        </w:rPr>
        <w:br/>
        <w:t>Φ = {</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C41A16"/>
          <w:spacing w:val="-5"/>
          <w:kern w:val="0"/>
          <w:sz w:val="21"/>
          <w:szCs w:val="21"/>
          <w14:ligatures w14:val="none"/>
        </w:rPr>
        <w:t>'log_alpha'</w:t>
      </w:r>
      <w:r w:rsidRPr="00974101">
        <w:rPr>
          <w:rFonts w:ascii="Courier New" w:eastAsia="Times New Roman" w:hAnsi="Courier New" w:cs="Courier New"/>
          <w:color w:val="242424"/>
          <w:spacing w:val="-5"/>
          <w:kern w:val="0"/>
          <w:sz w:val="21"/>
          <w:szCs w:val="21"/>
          <w14:ligatures w14:val="none"/>
        </w:rPr>
        <w:t>: jnp.log(a),</w:t>
      </w:r>
      <w:r w:rsidRPr="00974101">
        <w:rPr>
          <w:rFonts w:ascii="Courier New" w:eastAsia="Times New Roman" w:hAnsi="Courier New" w:cs="Courier New"/>
          <w:color w:val="242424"/>
          <w:spacing w:val="-5"/>
          <w:kern w:val="0"/>
          <w:sz w:val="21"/>
          <w:szCs w:val="21"/>
          <w14:ligatures w14:val="none"/>
        </w:rPr>
        <w:br/>
        <w:t xml:space="preserve">    </w:t>
      </w:r>
      <w:r w:rsidRPr="00974101">
        <w:rPr>
          <w:rFonts w:ascii="Courier New" w:eastAsia="Times New Roman" w:hAnsi="Courier New" w:cs="Courier New"/>
          <w:color w:val="C41A16"/>
          <w:spacing w:val="-5"/>
          <w:kern w:val="0"/>
          <w:sz w:val="21"/>
          <w:szCs w:val="21"/>
          <w14:ligatures w14:val="none"/>
        </w:rPr>
        <w:t>'log_beta'</w:t>
      </w:r>
      <w:r w:rsidRPr="00974101">
        <w:rPr>
          <w:rFonts w:ascii="Courier New" w:eastAsia="Times New Roman" w:hAnsi="Courier New" w:cs="Courier New"/>
          <w:color w:val="242424"/>
          <w:spacing w:val="-5"/>
          <w:kern w:val="0"/>
          <w:sz w:val="21"/>
          <w:szCs w:val="21"/>
          <w14:ligatures w14:val="none"/>
        </w:rPr>
        <w:t>: jnp.full(fill_value=jnp.log(b), shape=[n_pixels]),</w:t>
      </w:r>
      <w:r w:rsidRPr="00974101">
        <w:rPr>
          <w:rFonts w:ascii="Courier New" w:eastAsia="Times New Roman" w:hAnsi="Courier New" w:cs="Courier New"/>
          <w:color w:val="242424"/>
          <w:spacing w:val="-5"/>
          <w:kern w:val="0"/>
          <w:sz w:val="21"/>
          <w:szCs w:val="21"/>
          <w14:ligatures w14:val="none"/>
        </w:rPr>
        <w:br/>
        <w:t>}</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t>loss_val_grad = jit(jax.value_and_grad(loss))</w:t>
      </w:r>
      <w:r w:rsidRPr="00974101">
        <w:rPr>
          <w:rFonts w:ascii="Courier New" w:eastAsia="Times New Roman" w:hAnsi="Courier New" w:cs="Courier New"/>
          <w:color w:val="242424"/>
          <w:spacing w:val="-5"/>
          <w:kern w:val="0"/>
          <w:sz w:val="21"/>
          <w:szCs w:val="21"/>
          <w14:ligatures w14:val="none"/>
        </w:rPr>
        <w:br/>
        <w:t>optimiser = optax.adam(learning_rate=</w:t>
      </w:r>
      <w:r w:rsidRPr="00974101">
        <w:rPr>
          <w:rFonts w:ascii="Courier New" w:eastAsia="Times New Roman" w:hAnsi="Courier New" w:cs="Courier New"/>
          <w:color w:val="1C00CF"/>
          <w:spacing w:val="-5"/>
          <w:kern w:val="0"/>
          <w:sz w:val="21"/>
          <w:szCs w:val="21"/>
          <w14:ligatures w14:val="none"/>
        </w:rPr>
        <w:t>0.2</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t>opt_state = optimiser.init(Φ)</w:t>
      </w:r>
    </w:p>
    <w:p w14:paraId="7567A187"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Here, we use </w:t>
      </w:r>
      <w:hyperlink r:id="rId29" w:tgtFrame="_blank" w:history="1">
        <w:r w:rsidRPr="00974101">
          <w:rPr>
            <w:rFonts w:ascii="Georgia" w:eastAsia="Times New Roman" w:hAnsi="Georgia" w:cs="Times New Roman"/>
            <w:i/>
            <w:iCs/>
            <w:color w:val="0000FF"/>
            <w:spacing w:val="-1"/>
            <w:kern w:val="0"/>
            <w:sz w:val="30"/>
            <w:szCs w:val="30"/>
            <w:u w:val="single"/>
            <w14:ligatures w14:val="none"/>
          </w:rPr>
          <w:t>value_and_grad</w:t>
        </w:r>
      </w:hyperlink>
      <w:r w:rsidRPr="00974101">
        <w:rPr>
          <w:rFonts w:ascii="Georgia" w:eastAsia="Times New Roman" w:hAnsi="Georgia" w:cs="Times New Roman"/>
          <w:color w:val="242424"/>
          <w:spacing w:val="-1"/>
          <w:kern w:val="0"/>
          <w:sz w:val="30"/>
          <w:szCs w:val="30"/>
          <w14:ligatures w14:val="none"/>
        </w:rPr>
        <w:t> to simultaneously evaluate the ELBO and its derivative. Convenient for monitoring convergence! We then just-in-time compile the resulting function(with </w:t>
      </w:r>
      <w:hyperlink r:id="rId30" w:tgtFrame="_blank" w:history="1">
        <w:r w:rsidRPr="00974101">
          <w:rPr>
            <w:rFonts w:ascii="Georgia" w:eastAsia="Times New Roman" w:hAnsi="Georgia" w:cs="Times New Roman"/>
            <w:i/>
            <w:iCs/>
            <w:color w:val="0000FF"/>
            <w:spacing w:val="-1"/>
            <w:kern w:val="0"/>
            <w:sz w:val="30"/>
            <w:szCs w:val="30"/>
            <w:u w:val="single"/>
            <w14:ligatures w14:val="none"/>
          </w:rPr>
          <w:t>jit</w:t>
        </w:r>
      </w:hyperlink>
      <w:r w:rsidRPr="00974101">
        <w:rPr>
          <w:rFonts w:ascii="Georgia" w:eastAsia="Times New Roman" w:hAnsi="Georgia" w:cs="Times New Roman"/>
          <w:i/>
          <w:iCs/>
          <w:color w:val="242424"/>
          <w:spacing w:val="-1"/>
          <w:kern w:val="0"/>
          <w:sz w:val="30"/>
          <w:szCs w:val="30"/>
          <w14:ligatures w14:val="none"/>
        </w:rPr>
        <w:t>) </w:t>
      </w:r>
      <w:r w:rsidRPr="00974101">
        <w:rPr>
          <w:rFonts w:ascii="Georgia" w:eastAsia="Times New Roman" w:hAnsi="Georgia" w:cs="Times New Roman"/>
          <w:color w:val="242424"/>
          <w:spacing w:val="-1"/>
          <w:kern w:val="0"/>
          <w:sz w:val="30"/>
          <w:szCs w:val="30"/>
          <w14:ligatures w14:val="none"/>
        </w:rPr>
        <w:t>to make it snappy.</w:t>
      </w:r>
    </w:p>
    <w:p w14:paraId="23ACA344"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Finally, we’Il train the model for 5000 steps. Since </w:t>
      </w:r>
      <w:r w:rsidRPr="00974101">
        <w:rPr>
          <w:rFonts w:ascii="Georgia" w:eastAsia="Times New Roman" w:hAnsi="Georgia" w:cs="Times New Roman"/>
          <w:i/>
          <w:iCs/>
          <w:color w:val="242424"/>
          <w:spacing w:val="-1"/>
          <w:kern w:val="0"/>
          <w:sz w:val="30"/>
          <w:szCs w:val="30"/>
          <w14:ligatures w14:val="none"/>
        </w:rPr>
        <w:t>loss</w:t>
      </w:r>
      <w:r w:rsidRPr="00974101">
        <w:rPr>
          <w:rFonts w:ascii="Georgia" w:eastAsia="Times New Roman" w:hAnsi="Georgia" w:cs="Times New Roman"/>
          <w:color w:val="242424"/>
          <w:spacing w:val="-1"/>
          <w:kern w:val="0"/>
          <w:sz w:val="30"/>
          <w:szCs w:val="30"/>
          <w14:ligatures w14:val="none"/>
        </w:rPr>
        <w:t> is random, for each evaluation we need to supply it a pseudo random number generator (PRNG) key. We do this by allocating 5000 keys with </w:t>
      </w:r>
      <w:hyperlink r:id="rId31" w:tgtFrame="_blank" w:history="1">
        <w:r w:rsidRPr="00974101">
          <w:rPr>
            <w:rFonts w:ascii="Georgia" w:eastAsia="Times New Roman" w:hAnsi="Georgia" w:cs="Times New Roman"/>
            <w:color w:val="0000FF"/>
            <w:spacing w:val="-1"/>
            <w:kern w:val="0"/>
            <w:sz w:val="30"/>
            <w:szCs w:val="30"/>
            <w:u w:val="single"/>
            <w14:ligatures w14:val="none"/>
          </w:rPr>
          <w:t>random.split</w:t>
        </w:r>
      </w:hyperlink>
      <w:r w:rsidRPr="00974101">
        <w:rPr>
          <w:rFonts w:ascii="Georgia" w:eastAsia="Times New Roman" w:hAnsi="Georgia" w:cs="Times New Roman"/>
          <w:color w:val="242424"/>
          <w:spacing w:val="-1"/>
          <w:kern w:val="0"/>
          <w:sz w:val="30"/>
          <w:szCs w:val="30"/>
          <w14:ligatures w14:val="none"/>
        </w:rPr>
        <w:t>.</w:t>
      </w:r>
    </w:p>
    <w:p w14:paraId="31003ED9"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242424"/>
          <w:spacing w:val="-5"/>
          <w:kern w:val="0"/>
          <w:sz w:val="21"/>
          <w:szCs w:val="21"/>
          <w14:ligatures w14:val="none"/>
        </w:rPr>
        <w:t xml:space="preserve">n_iter = </w:t>
      </w:r>
      <w:r w:rsidRPr="00974101">
        <w:rPr>
          <w:rFonts w:ascii="Courier New" w:eastAsia="Times New Roman" w:hAnsi="Courier New" w:cs="Courier New"/>
          <w:color w:val="1C00CF"/>
          <w:spacing w:val="-5"/>
          <w:kern w:val="0"/>
          <w:sz w:val="21"/>
          <w:szCs w:val="21"/>
          <w14:ligatures w14:val="none"/>
        </w:rPr>
        <w:t>5_000</w:t>
      </w:r>
      <w:r w:rsidRPr="00974101">
        <w:rPr>
          <w:rFonts w:ascii="Courier New" w:eastAsia="Times New Roman" w:hAnsi="Courier New" w:cs="Courier New"/>
          <w:color w:val="242424"/>
          <w:spacing w:val="-5"/>
          <w:kern w:val="0"/>
          <w:sz w:val="21"/>
          <w:szCs w:val="21"/>
          <w14:ligatures w14:val="none"/>
        </w:rPr>
        <w:br/>
        <w:t>keys = random.split(random.PRNGKey(</w:t>
      </w:r>
      <w:r w:rsidRPr="00974101">
        <w:rPr>
          <w:rFonts w:ascii="Courier New" w:eastAsia="Times New Roman" w:hAnsi="Courier New" w:cs="Courier New"/>
          <w:color w:val="1C00CF"/>
          <w:spacing w:val="-5"/>
          <w:kern w:val="0"/>
          <w:sz w:val="21"/>
          <w:szCs w:val="21"/>
          <w14:ligatures w14:val="none"/>
        </w:rPr>
        <w:t>42</w:t>
      </w:r>
      <w:r w:rsidRPr="00974101">
        <w:rPr>
          <w:rFonts w:ascii="Courier New" w:eastAsia="Times New Roman" w:hAnsi="Courier New" w:cs="Courier New"/>
          <w:color w:val="242424"/>
          <w:spacing w:val="-5"/>
          <w:kern w:val="0"/>
          <w:sz w:val="21"/>
          <w:szCs w:val="21"/>
          <w14:ligatures w14:val="none"/>
        </w:rPr>
        <w:t>), num=n_iter)</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AA0D91"/>
          <w:spacing w:val="-5"/>
          <w:kern w:val="0"/>
          <w:sz w:val="21"/>
          <w:szCs w:val="21"/>
          <w14:ligatures w14:val="none"/>
        </w:rPr>
        <w:t>for</w:t>
      </w:r>
      <w:r w:rsidRPr="00974101">
        <w:rPr>
          <w:rFonts w:ascii="Courier New" w:eastAsia="Times New Roman" w:hAnsi="Courier New" w:cs="Courier New"/>
          <w:color w:val="242424"/>
          <w:spacing w:val="-5"/>
          <w:kern w:val="0"/>
          <w:sz w:val="21"/>
          <w:szCs w:val="21"/>
          <w14:ligatures w14:val="none"/>
        </w:rPr>
        <w:t xml:space="preserve"> i, key </w:t>
      </w:r>
      <w:r w:rsidRPr="00974101">
        <w:rPr>
          <w:rFonts w:ascii="Courier New" w:eastAsia="Times New Roman" w:hAnsi="Courier New" w:cs="Courier New"/>
          <w:color w:val="AA0D91"/>
          <w:spacing w:val="-5"/>
          <w:kern w:val="0"/>
          <w:sz w:val="21"/>
          <w:szCs w:val="21"/>
          <w14:ligatures w14:val="none"/>
        </w:rPr>
        <w:t>in</w:t>
      </w:r>
      <w:r w:rsidRPr="00974101">
        <w:rPr>
          <w:rFonts w:ascii="Courier New" w:eastAsia="Times New Roman" w:hAnsi="Courier New" w:cs="Courier New"/>
          <w:color w:val="242424"/>
          <w:spacing w:val="-5"/>
          <w:kern w:val="0"/>
          <w:sz w:val="21"/>
          <w:szCs w:val="21"/>
          <w14:ligatures w14:val="none"/>
        </w:rPr>
        <w:t xml:space="preserve"> </w:t>
      </w:r>
      <w:r w:rsidRPr="00974101">
        <w:rPr>
          <w:rFonts w:ascii="Courier New" w:eastAsia="Times New Roman" w:hAnsi="Courier New" w:cs="Courier New"/>
          <w:color w:val="5C2699"/>
          <w:spacing w:val="-5"/>
          <w:kern w:val="0"/>
          <w:sz w:val="21"/>
          <w:szCs w:val="21"/>
          <w14:ligatures w14:val="none"/>
        </w:rPr>
        <w:t>enumerate</w:t>
      </w:r>
      <w:r w:rsidRPr="00974101">
        <w:rPr>
          <w:rFonts w:ascii="Courier New" w:eastAsia="Times New Roman" w:hAnsi="Courier New" w:cs="Courier New"/>
          <w:color w:val="242424"/>
          <w:spacing w:val="-5"/>
          <w:kern w:val="0"/>
          <w:sz w:val="21"/>
          <w:szCs w:val="21"/>
          <w14:ligatures w14:val="none"/>
        </w:rPr>
        <w:t>(keys):</w:t>
      </w:r>
      <w:r w:rsidRPr="00974101">
        <w:rPr>
          <w:rFonts w:ascii="Courier New" w:eastAsia="Times New Roman" w:hAnsi="Courier New" w:cs="Courier New"/>
          <w:color w:val="242424"/>
          <w:spacing w:val="-5"/>
          <w:kern w:val="0"/>
          <w:sz w:val="21"/>
          <w:szCs w:val="21"/>
          <w14:ligatures w14:val="none"/>
        </w:rPr>
        <w:br/>
        <w:t xml:space="preserve">  elbo, grads = loss_val_grad(Φ, key)</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lastRenderedPageBreak/>
        <w:t xml:space="preserve">  updates, opt_state = optimiser.update(grads, opt_state)</w:t>
      </w:r>
      <w:r w:rsidRPr="00974101">
        <w:rPr>
          <w:rFonts w:ascii="Courier New" w:eastAsia="Times New Roman" w:hAnsi="Courier New" w:cs="Courier New"/>
          <w:color w:val="242424"/>
          <w:spacing w:val="-5"/>
          <w:kern w:val="0"/>
          <w:sz w:val="21"/>
          <w:szCs w:val="21"/>
          <w14:ligatures w14:val="none"/>
        </w:rPr>
        <w:br/>
        <w:t xml:space="preserve">  Φ = optax.apply_updates(Φ, updates)</w:t>
      </w:r>
    </w:p>
    <w:p w14:paraId="7177C7D2"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Congrats! You’ve succesfully trained your first model using variational inference!</w:t>
      </w:r>
    </w:p>
    <w:p w14:paraId="1B39BDF3"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You can access the notebook with the full code </w:t>
      </w:r>
      <w:hyperlink r:id="rId32" w:tgtFrame="_blank" w:history="1">
        <w:r w:rsidRPr="00974101">
          <w:rPr>
            <w:rFonts w:ascii="Georgia" w:eastAsia="Times New Roman" w:hAnsi="Georgia" w:cs="Times New Roman"/>
            <w:color w:val="0000FF"/>
            <w:spacing w:val="-1"/>
            <w:kern w:val="0"/>
            <w:sz w:val="30"/>
            <w:szCs w:val="30"/>
            <w:u w:val="single"/>
            <w14:ligatures w14:val="none"/>
          </w:rPr>
          <w:t>here on Colab</w:t>
        </w:r>
      </w:hyperlink>
      <w:r w:rsidRPr="00974101">
        <w:rPr>
          <w:rFonts w:ascii="Georgia" w:eastAsia="Times New Roman" w:hAnsi="Georgia" w:cs="Times New Roman"/>
          <w:color w:val="242424"/>
          <w:spacing w:val="-1"/>
          <w:kern w:val="0"/>
          <w:sz w:val="30"/>
          <w:szCs w:val="30"/>
          <w14:ligatures w14:val="none"/>
        </w:rPr>
        <w:t>.</w:t>
      </w:r>
    </w:p>
    <w:p w14:paraId="1138D418"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Results</w:t>
      </w:r>
    </w:p>
    <w:p w14:paraId="4C2D54C4" w14:textId="699D1894"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noProof/>
          <w:kern w:val="0"/>
          <w:sz w:val="24"/>
          <w:szCs w:val="24"/>
          <w14:ligatures w14:val="none"/>
        </w:rPr>
        <w:drawing>
          <wp:inline distT="0" distB="0" distL="0" distR="0" wp14:anchorId="70E1969C" wp14:editId="4F256B95">
            <wp:extent cx="5943600" cy="2165350"/>
            <wp:effectExtent l="0" t="0" r="0" b="6350"/>
            <wp:docPr id="274061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14:paraId="0219B7F3"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kern w:val="0"/>
          <w:sz w:val="24"/>
          <w:szCs w:val="24"/>
          <w14:ligatures w14:val="none"/>
        </w:rPr>
        <w:t>Fig. 5: Comparison of variational distribution with exact posterior distribution. Image by Author.</w:t>
      </w:r>
    </w:p>
    <w:p w14:paraId="2FB2A977"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Let’s take a step back and appreciate what we’ve built (Fig. 5). For each pixel, the surrogate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describes the uncertainty about the average pixel intensity (usecase 2.). In particular, our choice of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captures two complementary elements:</w:t>
      </w:r>
    </w:p>
    <w:p w14:paraId="741BF8F2" w14:textId="77777777" w:rsidR="00974101" w:rsidRPr="00974101" w:rsidRDefault="00974101" w:rsidP="00974101">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74101">
        <w:rPr>
          <w:rFonts w:ascii="Georgia" w:eastAsia="Times New Roman" w:hAnsi="Georgia" w:cs="Segoe UI"/>
          <w:color w:val="242424"/>
          <w:spacing w:val="-1"/>
          <w:kern w:val="0"/>
          <w:sz w:val="30"/>
          <w:szCs w:val="30"/>
          <w14:ligatures w14:val="none"/>
        </w:rPr>
        <w:t>The typical pixel intensity.</w:t>
      </w:r>
    </w:p>
    <w:p w14:paraId="702A4E07" w14:textId="77777777" w:rsidR="00974101" w:rsidRPr="00974101" w:rsidRDefault="00974101" w:rsidP="00974101">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74101">
        <w:rPr>
          <w:rFonts w:ascii="Georgia" w:eastAsia="Times New Roman" w:hAnsi="Georgia" w:cs="Segoe UI"/>
          <w:color w:val="242424"/>
          <w:spacing w:val="-1"/>
          <w:kern w:val="0"/>
          <w:sz w:val="30"/>
          <w:szCs w:val="30"/>
          <w14:ligatures w14:val="none"/>
        </w:rPr>
        <w:t>How much the intensity varies from image to image (the variability).</w:t>
      </w:r>
    </w:p>
    <w:p w14:paraId="220054F6"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lastRenderedPageBreak/>
        <w:t>It turns out that the joint distribution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we chose has an exact solution:</w:t>
      </w:r>
    </w:p>
    <w:p w14:paraId="01C822EF"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Θ|X) = </w:t>
      </w:r>
      <w:r w:rsidRPr="00974101">
        <w:rPr>
          <w:rFonts w:ascii="Georgia" w:eastAsia="Times New Roman" w:hAnsi="Georgia" w:cs="Times New Roman"/>
          <w:color w:val="242424"/>
          <w:spacing w:val="-1"/>
          <w:kern w:val="0"/>
          <w:sz w:val="30"/>
          <w:szCs w:val="30"/>
          <w14:ligatures w14:val="none"/>
        </w:rPr>
        <w:t>Gamma(</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a + </w:t>
      </w:r>
      <w:r w:rsidRPr="00974101">
        <w:rPr>
          <w:rFonts w:ascii="Georgia" w:eastAsia="Times New Roman" w:hAnsi="Georgia" w:cs="Times New Roman"/>
          <w:color w:val="242424"/>
          <w:spacing w:val="-1"/>
          <w:kern w:val="0"/>
          <w:sz w:val="30"/>
          <w:szCs w:val="30"/>
          <w14:ligatures w14:val="none"/>
        </w:rPr>
        <w:t>Σ</w:t>
      </w:r>
      <w:r w:rsidRPr="00974101">
        <w:rPr>
          <w:rFonts w:ascii="Georgia" w:eastAsia="Times New Roman" w:hAnsi="Georgia" w:cs="Times New Roman"/>
          <w:b/>
          <w:bCs/>
          <w:i/>
          <w:iCs/>
          <w:color w:val="242424"/>
          <w:spacing w:val="-1"/>
          <w:kern w:val="0"/>
          <w:sz w:val="30"/>
          <w:szCs w:val="30"/>
          <w14:ligatures w14:val="none"/>
        </w:rPr>
        <w:t>x</w:t>
      </w:r>
      <w:r w:rsidRPr="00974101">
        <w:rPr>
          <w:rFonts w:ascii="Times New Roman" w:eastAsia="Times New Roman" w:hAnsi="Times New Roman" w:cs="Times New Roman"/>
          <w:color w:val="242424"/>
          <w:spacing w:val="-1"/>
          <w:kern w:val="0"/>
          <w:sz w:val="30"/>
          <w:szCs w:val="30"/>
          <w14:ligatures w14:val="none"/>
        </w:rPr>
        <w:t>ᵢ</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Georgia"/>
          <w:color w:val="242424"/>
          <w:spacing w:val="-1"/>
          <w:kern w:val="0"/>
          <w:sz w:val="30"/>
          <w:szCs w:val="30"/>
          <w14:ligatures w14:val="none"/>
        </w:rPr>
        <w:t> </w:t>
      </w:r>
      <w:r w:rsidRPr="00974101">
        <w:rPr>
          <w:rFonts w:ascii="Georgia" w:eastAsia="Times New Roman" w:hAnsi="Georgia" w:cs="Times New Roman"/>
          <w:i/>
          <w:iCs/>
          <w:color w:val="242424"/>
          <w:spacing w:val="-1"/>
          <w:kern w:val="0"/>
          <w:sz w:val="30"/>
          <w:szCs w:val="30"/>
          <w14:ligatures w14:val="none"/>
        </w:rPr>
        <w:t>m</w:t>
      </w:r>
      <w:r w:rsidRPr="00974101">
        <w:rPr>
          <w:rFonts w:ascii="Georgia" w:eastAsia="Times New Roman" w:hAnsi="Georgia" w:cs="Times New Roman"/>
          <w:color w:val="242424"/>
          <w:spacing w:val="-1"/>
          <w:kern w:val="0"/>
          <w:sz w:val="30"/>
          <w:szCs w:val="30"/>
          <w14:ligatures w14:val="none"/>
        </w:rPr>
        <w:t> + </w:t>
      </w:r>
      <w:r w:rsidRPr="00974101">
        <w:rPr>
          <w:rFonts w:ascii="Georgia" w:eastAsia="Times New Roman" w:hAnsi="Georgia" w:cs="Times New Roman"/>
          <w:b/>
          <w:bCs/>
          <w:i/>
          <w:iCs/>
          <w:color w:val="242424"/>
          <w:spacing w:val="-1"/>
          <w:kern w:val="0"/>
          <w:sz w:val="30"/>
          <w:szCs w:val="30"/>
          <w14:ligatures w14:val="none"/>
        </w:rPr>
        <w:t>b</w:t>
      </w:r>
      <w:r w:rsidRPr="00974101">
        <w:rPr>
          <w:rFonts w:ascii="Georgia" w:eastAsia="Times New Roman" w:hAnsi="Georgia" w:cs="Times New Roman"/>
          <w:color w:val="242424"/>
          <w:spacing w:val="-1"/>
          <w:kern w:val="0"/>
          <w:sz w:val="30"/>
          <w:szCs w:val="30"/>
          <w14:ligatures w14:val="none"/>
        </w:rPr>
        <w:t>),</w:t>
      </w:r>
    </w:p>
    <w:p w14:paraId="75F0DBD3"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where </w:t>
      </w:r>
      <w:r w:rsidRPr="00974101">
        <w:rPr>
          <w:rFonts w:ascii="Georgia" w:eastAsia="Times New Roman" w:hAnsi="Georgia" w:cs="Times New Roman"/>
          <w:i/>
          <w:iCs/>
          <w:color w:val="242424"/>
          <w:spacing w:val="-1"/>
          <w:kern w:val="0"/>
          <w:sz w:val="30"/>
          <w:szCs w:val="30"/>
          <w14:ligatures w14:val="none"/>
        </w:rPr>
        <w:t>m</w:t>
      </w:r>
      <w:r w:rsidRPr="00974101">
        <w:rPr>
          <w:rFonts w:ascii="Georgia" w:eastAsia="Times New Roman" w:hAnsi="Georgia" w:cs="Times New Roman"/>
          <w:color w:val="242424"/>
          <w:spacing w:val="-1"/>
          <w:kern w:val="0"/>
          <w:sz w:val="30"/>
          <w:szCs w:val="30"/>
          <w14:ligatures w14:val="none"/>
        </w:rPr>
        <w:t> are the number of samples in the training set </w:t>
      </w:r>
      <w:r w:rsidRPr="00974101">
        <w:rPr>
          <w:rFonts w:ascii="Georgia" w:eastAsia="Times New Roman" w:hAnsi="Georgia" w:cs="Times New Roman"/>
          <w:b/>
          <w:bCs/>
          <w:i/>
          <w:iCs/>
          <w:color w:val="242424"/>
          <w:spacing w:val="-1"/>
          <w:kern w:val="0"/>
          <w:sz w:val="30"/>
          <w:szCs w:val="30"/>
          <w14:ligatures w14:val="none"/>
        </w:rPr>
        <w:t>X</w:t>
      </w:r>
      <w:r w:rsidRPr="00974101">
        <w:rPr>
          <w:rFonts w:ascii="Georgia" w:eastAsia="Times New Roman" w:hAnsi="Georgia" w:cs="Times New Roman"/>
          <w:color w:val="242424"/>
          <w:spacing w:val="-1"/>
          <w:kern w:val="0"/>
          <w:sz w:val="30"/>
          <w:szCs w:val="30"/>
          <w14:ligatures w14:val="none"/>
        </w:rPr>
        <w:t>. Here, we see explicitly how the domain knowledge—codified in </w:t>
      </w:r>
      <w:r w:rsidRPr="00974101">
        <w:rPr>
          <w:rFonts w:ascii="Georgia" w:eastAsia="Times New Roman" w:hAnsi="Georgia" w:cs="Times New Roman"/>
          <w:b/>
          <w:bCs/>
          <w:color w:val="242424"/>
          <w:spacing w:val="-1"/>
          <w:kern w:val="0"/>
          <w:sz w:val="30"/>
          <w:szCs w:val="30"/>
          <w14:ligatures w14:val="none"/>
        </w:rPr>
        <w:t>a</w:t>
      </w:r>
      <w:r w:rsidRPr="00974101">
        <w:rPr>
          <w:rFonts w:ascii="Georgia" w:eastAsia="Times New Roman" w:hAnsi="Georgia" w:cs="Times New Roman"/>
          <w:color w:val="242424"/>
          <w:spacing w:val="-1"/>
          <w:kern w:val="0"/>
          <w:sz w:val="30"/>
          <w:szCs w:val="30"/>
          <w14:ligatures w14:val="none"/>
        </w:rPr>
        <w:t> and </w:t>
      </w:r>
      <w:r w:rsidRPr="00974101">
        <w:rPr>
          <w:rFonts w:ascii="Georgia" w:eastAsia="Times New Roman" w:hAnsi="Georgia" w:cs="Times New Roman"/>
          <w:b/>
          <w:bCs/>
          <w:color w:val="242424"/>
          <w:spacing w:val="-1"/>
          <w:kern w:val="0"/>
          <w:sz w:val="30"/>
          <w:szCs w:val="30"/>
          <w14:ligatures w14:val="none"/>
        </w:rPr>
        <w:t>b </w:t>
      </w:r>
      <w:r w:rsidRPr="00974101">
        <w:rPr>
          <w:rFonts w:ascii="Georgia" w:eastAsia="Times New Roman" w:hAnsi="Georgia" w:cs="Times New Roman"/>
          <w:color w:val="242424"/>
          <w:spacing w:val="-1"/>
          <w:kern w:val="0"/>
          <w:sz w:val="30"/>
          <w:szCs w:val="30"/>
          <w14:ligatures w14:val="none"/>
        </w:rPr>
        <w:t>— is dialed down as we gather more examples </w:t>
      </w:r>
      <w:r w:rsidRPr="00974101">
        <w:rPr>
          <w:rFonts w:ascii="Georgia" w:eastAsia="Times New Roman" w:hAnsi="Georgia" w:cs="Times New Roman"/>
          <w:b/>
          <w:bCs/>
          <w:i/>
          <w:iCs/>
          <w:color w:val="242424"/>
          <w:spacing w:val="-1"/>
          <w:kern w:val="0"/>
          <w:sz w:val="30"/>
          <w:szCs w:val="30"/>
          <w14:ligatures w14:val="none"/>
        </w:rPr>
        <w:t>x</w:t>
      </w:r>
      <w:r w:rsidRPr="00974101">
        <w:rPr>
          <w:rFonts w:ascii="Times New Roman" w:eastAsia="Times New Roman" w:hAnsi="Times New Roman" w:cs="Times New Roman"/>
          <w:color w:val="242424"/>
          <w:spacing w:val="-1"/>
          <w:kern w:val="0"/>
          <w:sz w:val="30"/>
          <w:szCs w:val="30"/>
          <w14:ligatures w14:val="none"/>
        </w:rPr>
        <w:t>ᵢ</w:t>
      </w:r>
      <w:r w:rsidRPr="00974101">
        <w:rPr>
          <w:rFonts w:ascii="Georgia" w:eastAsia="Times New Roman" w:hAnsi="Georgia" w:cs="Times New Roman"/>
          <w:color w:val="242424"/>
          <w:spacing w:val="-1"/>
          <w:kern w:val="0"/>
          <w:sz w:val="30"/>
          <w:szCs w:val="30"/>
          <w14:ligatures w14:val="none"/>
        </w:rPr>
        <w:t>.</w:t>
      </w:r>
    </w:p>
    <w:p w14:paraId="342E25EA"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We can easily compare the learned shape </w:t>
      </w:r>
      <w:r w:rsidRPr="00974101">
        <w:rPr>
          <w:rFonts w:ascii="Georgia" w:eastAsia="Times New Roman" w:hAnsi="Georgia" w:cs="Times New Roman"/>
          <w:b/>
          <w:bCs/>
          <w:i/>
          <w:iCs/>
          <w:color w:val="242424"/>
          <w:spacing w:val="-1"/>
          <w:kern w:val="0"/>
          <w:sz w:val="30"/>
          <w:szCs w:val="30"/>
          <w14:ligatures w14:val="none"/>
        </w:rPr>
        <w:t>α</w:t>
      </w:r>
      <w:r w:rsidRPr="00974101">
        <w:rPr>
          <w:rFonts w:ascii="Georgia" w:eastAsia="Times New Roman" w:hAnsi="Georgia" w:cs="Times New Roman"/>
          <w:color w:val="242424"/>
          <w:spacing w:val="-1"/>
          <w:kern w:val="0"/>
          <w:sz w:val="30"/>
          <w:szCs w:val="30"/>
          <w14:ligatures w14:val="none"/>
        </w:rPr>
        <w:t> and rate </w:t>
      </w:r>
      <w:r w:rsidRPr="00974101">
        <w:rPr>
          <w:rFonts w:ascii="Georgia" w:eastAsia="Times New Roman" w:hAnsi="Georgia" w:cs="Times New Roman"/>
          <w:b/>
          <w:bCs/>
          <w:i/>
          <w:iCs/>
          <w:color w:val="242424"/>
          <w:spacing w:val="-1"/>
          <w:kern w:val="0"/>
          <w:sz w:val="30"/>
          <w:szCs w:val="30"/>
          <w14:ligatures w14:val="none"/>
        </w:rPr>
        <w:t>β </w:t>
      </w:r>
      <w:r w:rsidRPr="00974101">
        <w:rPr>
          <w:rFonts w:ascii="Georgia" w:eastAsia="Times New Roman" w:hAnsi="Georgia" w:cs="Times New Roman"/>
          <w:color w:val="242424"/>
          <w:spacing w:val="-1"/>
          <w:kern w:val="0"/>
          <w:sz w:val="30"/>
          <w:szCs w:val="30"/>
          <w14:ligatures w14:val="none"/>
        </w:rPr>
        <w:t>with the true values </w:t>
      </w:r>
      <w:r w:rsidRPr="00974101">
        <w:rPr>
          <w:rFonts w:ascii="Georgia" w:eastAsia="Times New Roman" w:hAnsi="Georgia" w:cs="Times New Roman"/>
          <w:b/>
          <w:bCs/>
          <w:i/>
          <w:iCs/>
          <w:color w:val="242424"/>
          <w:spacing w:val="-1"/>
          <w:kern w:val="0"/>
          <w:sz w:val="30"/>
          <w:szCs w:val="30"/>
          <w14:ligatures w14:val="none"/>
        </w:rPr>
        <w:t>a + </w:t>
      </w:r>
      <w:r w:rsidRPr="00974101">
        <w:rPr>
          <w:rFonts w:ascii="Georgia" w:eastAsia="Times New Roman" w:hAnsi="Georgia" w:cs="Times New Roman"/>
          <w:color w:val="242424"/>
          <w:spacing w:val="-1"/>
          <w:kern w:val="0"/>
          <w:sz w:val="30"/>
          <w:szCs w:val="30"/>
          <w14:ligatures w14:val="none"/>
        </w:rPr>
        <w:t>Σ</w:t>
      </w:r>
      <w:r w:rsidRPr="00974101">
        <w:rPr>
          <w:rFonts w:ascii="Georgia" w:eastAsia="Times New Roman" w:hAnsi="Georgia" w:cs="Times New Roman"/>
          <w:b/>
          <w:bCs/>
          <w:i/>
          <w:iCs/>
          <w:color w:val="242424"/>
          <w:spacing w:val="-1"/>
          <w:kern w:val="0"/>
          <w:sz w:val="30"/>
          <w:szCs w:val="30"/>
          <w14:ligatures w14:val="none"/>
        </w:rPr>
        <w:t>x</w:t>
      </w:r>
      <w:r w:rsidRPr="00974101">
        <w:rPr>
          <w:rFonts w:ascii="Times New Roman" w:eastAsia="Times New Roman" w:hAnsi="Times New Roman" w:cs="Times New Roman"/>
          <w:color w:val="242424"/>
          <w:spacing w:val="-1"/>
          <w:kern w:val="0"/>
          <w:sz w:val="30"/>
          <w:szCs w:val="30"/>
          <w14:ligatures w14:val="none"/>
        </w:rPr>
        <w:t>ᵢ</w:t>
      </w:r>
      <w:r w:rsidRPr="00974101">
        <w:rPr>
          <w:rFonts w:ascii="Georgia" w:eastAsia="Times New Roman" w:hAnsi="Georgia" w:cs="Times New Roman"/>
          <w:color w:val="242424"/>
          <w:spacing w:val="-1"/>
          <w:kern w:val="0"/>
          <w:sz w:val="30"/>
          <w:szCs w:val="30"/>
          <w14:ligatures w14:val="none"/>
        </w:rPr>
        <w:t xml:space="preserve"> and</w:t>
      </w:r>
      <w:r w:rsidRPr="00974101">
        <w:rPr>
          <w:rFonts w:ascii="Georgia" w:eastAsia="Times New Roman" w:hAnsi="Georgia" w:cs="Georgia"/>
          <w:color w:val="242424"/>
          <w:spacing w:val="-1"/>
          <w:kern w:val="0"/>
          <w:sz w:val="30"/>
          <w:szCs w:val="30"/>
          <w14:ligatures w14:val="none"/>
        </w:rPr>
        <w:t> </w:t>
      </w:r>
      <w:r w:rsidRPr="00974101">
        <w:rPr>
          <w:rFonts w:ascii="Georgia" w:eastAsia="Times New Roman" w:hAnsi="Georgia" w:cs="Times New Roman"/>
          <w:i/>
          <w:iCs/>
          <w:color w:val="242424"/>
          <w:spacing w:val="-1"/>
          <w:kern w:val="0"/>
          <w:sz w:val="30"/>
          <w:szCs w:val="30"/>
          <w14:ligatures w14:val="none"/>
        </w:rPr>
        <w:t>m</w:t>
      </w:r>
      <w:r w:rsidRPr="00974101">
        <w:rPr>
          <w:rFonts w:ascii="Georgia" w:eastAsia="Times New Roman" w:hAnsi="Georgia" w:cs="Times New Roman"/>
          <w:color w:val="242424"/>
          <w:spacing w:val="-1"/>
          <w:kern w:val="0"/>
          <w:sz w:val="30"/>
          <w:szCs w:val="30"/>
          <w14:ligatures w14:val="none"/>
        </w:rPr>
        <w:t> + </w:t>
      </w:r>
      <w:r w:rsidRPr="00974101">
        <w:rPr>
          <w:rFonts w:ascii="Georgia" w:eastAsia="Times New Roman" w:hAnsi="Georgia" w:cs="Times New Roman"/>
          <w:b/>
          <w:bCs/>
          <w:i/>
          <w:iCs/>
          <w:color w:val="242424"/>
          <w:spacing w:val="-1"/>
          <w:kern w:val="0"/>
          <w:sz w:val="30"/>
          <w:szCs w:val="30"/>
          <w14:ligatures w14:val="none"/>
        </w:rPr>
        <w:t>b</w:t>
      </w:r>
      <w:r w:rsidRPr="00974101">
        <w:rPr>
          <w:rFonts w:ascii="Georgia" w:eastAsia="Times New Roman" w:hAnsi="Georgia" w:cs="Times New Roman"/>
          <w:color w:val="242424"/>
          <w:spacing w:val="-1"/>
          <w:kern w:val="0"/>
          <w:sz w:val="30"/>
          <w:szCs w:val="30"/>
          <w14:ligatures w14:val="none"/>
        </w:rPr>
        <w:t>. In Fig. 5 we compare the distributions —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Θ|Φ</w:t>
      </w:r>
      <w:r w:rsidRPr="00974101">
        <w:rPr>
          <w:rFonts w:ascii="Georgia" w:eastAsia="Times New Roman" w:hAnsi="Georgia" w:cs="Times New Roman"/>
          <w:color w:val="242424"/>
          <w:spacing w:val="-1"/>
          <w:kern w:val="0"/>
          <w:sz w:val="30"/>
          <w:szCs w:val="30"/>
          <w14:ligatures w14:val="none"/>
        </w:rPr>
        <w:t>) versus </w:t>
      </w:r>
      <w:r w:rsidRPr="00974101">
        <w:rPr>
          <w:rFonts w:ascii="Georgia" w:eastAsia="Times New Roman" w:hAnsi="Georgia" w:cs="Times New Roman"/>
          <w:i/>
          <w:iCs/>
          <w:color w:val="242424"/>
          <w:spacing w:val="-1"/>
          <w:kern w:val="0"/>
          <w:sz w:val="30"/>
          <w:szCs w:val="30"/>
          <w14:ligatures w14:val="none"/>
        </w:rPr>
        <w:t>p</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Θ|X) — </w:t>
      </w:r>
      <w:r w:rsidRPr="00974101">
        <w:rPr>
          <w:rFonts w:ascii="Georgia" w:eastAsia="Times New Roman" w:hAnsi="Georgia" w:cs="Times New Roman"/>
          <w:color w:val="242424"/>
          <w:spacing w:val="-1"/>
          <w:kern w:val="0"/>
          <w:sz w:val="30"/>
          <w:szCs w:val="30"/>
          <w14:ligatures w14:val="none"/>
        </w:rPr>
        <w:t>for two specific pixels. Lo and behold, a perfect match!</w:t>
      </w:r>
    </w:p>
    <w:p w14:paraId="697160F1"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Bonus: generating synthetic images</w:t>
      </w:r>
    </w:p>
    <w:p w14:paraId="3DA0DCB6" w14:textId="779FFB6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noProof/>
          <w:kern w:val="0"/>
          <w:sz w:val="24"/>
          <w:szCs w:val="24"/>
          <w14:ligatures w14:val="none"/>
        </w:rPr>
        <w:drawing>
          <wp:inline distT="0" distB="0" distL="0" distR="0" wp14:anchorId="195BC16E" wp14:editId="38462FAE">
            <wp:extent cx="5581650" cy="3257550"/>
            <wp:effectExtent l="0" t="0" r="0" b="0"/>
            <wp:docPr id="79433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3257550"/>
                    </a:xfrm>
                    <a:prstGeom prst="rect">
                      <a:avLst/>
                    </a:prstGeom>
                    <a:noFill/>
                    <a:ln>
                      <a:noFill/>
                    </a:ln>
                  </pic:spPr>
                </pic:pic>
              </a:graphicData>
            </a:graphic>
          </wp:inline>
        </w:drawing>
      </w:r>
    </w:p>
    <w:p w14:paraId="5F3FFFD1"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kern w:val="0"/>
          <w:sz w:val="24"/>
          <w:szCs w:val="24"/>
          <w14:ligatures w14:val="none"/>
        </w:rPr>
        <w:t>Fig. 6: Synthetically generated images using variational inference. Image by Author.</w:t>
      </w:r>
    </w:p>
    <w:p w14:paraId="3545DCA1"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lastRenderedPageBreak/>
        <w:t>Variational inference is great for generative modelling (usecase 3.). With the stand-in posterior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in hand, generating new synthetic images is trivial. The two steps are:</w:t>
      </w:r>
    </w:p>
    <w:p w14:paraId="542DCEF3" w14:textId="77777777" w:rsidR="00974101" w:rsidRPr="00974101" w:rsidRDefault="00974101" w:rsidP="00974101">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74101">
        <w:rPr>
          <w:rFonts w:ascii="Georgia" w:eastAsia="Times New Roman" w:hAnsi="Georgia" w:cs="Segoe UI"/>
          <w:color w:val="242424"/>
          <w:spacing w:val="-1"/>
          <w:kern w:val="0"/>
          <w:sz w:val="30"/>
          <w:szCs w:val="30"/>
          <w14:ligatures w14:val="none"/>
        </w:rPr>
        <w:t>Sample pixel intensities </w:t>
      </w:r>
      <w:r w:rsidRPr="00974101">
        <w:rPr>
          <w:rFonts w:ascii="Georgia" w:eastAsia="Times New Roman" w:hAnsi="Georgia" w:cs="Segoe UI"/>
          <w:b/>
          <w:bCs/>
          <w:i/>
          <w:iCs/>
          <w:color w:val="242424"/>
          <w:spacing w:val="-1"/>
          <w:kern w:val="0"/>
          <w:sz w:val="30"/>
          <w:szCs w:val="30"/>
          <w14:ligatures w14:val="none"/>
        </w:rPr>
        <w:t>Θ ~ </w:t>
      </w:r>
      <w:r w:rsidRPr="00974101">
        <w:rPr>
          <w:rFonts w:ascii="Georgia" w:eastAsia="Times New Roman" w:hAnsi="Georgia" w:cs="Segoe UI"/>
          <w:i/>
          <w:iCs/>
          <w:color w:val="242424"/>
          <w:spacing w:val="-1"/>
          <w:kern w:val="0"/>
          <w:sz w:val="30"/>
          <w:szCs w:val="30"/>
          <w14:ligatures w14:val="none"/>
        </w:rPr>
        <w:t>q</w:t>
      </w:r>
      <w:r w:rsidRPr="00974101">
        <w:rPr>
          <w:rFonts w:ascii="Georgia" w:eastAsia="Times New Roman" w:hAnsi="Georgia" w:cs="Segoe UI"/>
          <w:color w:val="242424"/>
          <w:spacing w:val="-1"/>
          <w:kern w:val="0"/>
          <w:sz w:val="30"/>
          <w:szCs w:val="30"/>
          <w14:ligatures w14:val="none"/>
        </w:rPr>
        <w:t>(</w:t>
      </w:r>
      <w:r w:rsidRPr="00974101">
        <w:rPr>
          <w:rFonts w:ascii="Georgia" w:eastAsia="Times New Roman" w:hAnsi="Georgia" w:cs="Segoe UI"/>
          <w:b/>
          <w:bCs/>
          <w:i/>
          <w:iCs/>
          <w:color w:val="242424"/>
          <w:spacing w:val="-1"/>
          <w:kern w:val="0"/>
          <w:sz w:val="30"/>
          <w:szCs w:val="30"/>
          <w14:ligatures w14:val="none"/>
        </w:rPr>
        <w:t>Θ</w:t>
      </w:r>
      <w:r w:rsidRPr="00974101">
        <w:rPr>
          <w:rFonts w:ascii="Georgia" w:eastAsia="Times New Roman" w:hAnsi="Georgia" w:cs="Segoe UI"/>
          <w:color w:val="242424"/>
          <w:spacing w:val="-1"/>
          <w:kern w:val="0"/>
          <w:sz w:val="30"/>
          <w:szCs w:val="30"/>
          <w14:ligatures w14:val="none"/>
        </w:rPr>
        <w:t>).</w:t>
      </w:r>
    </w:p>
    <w:p w14:paraId="7C691E89"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007400"/>
          <w:spacing w:val="-5"/>
          <w:kern w:val="0"/>
          <w:sz w:val="21"/>
          <w:szCs w:val="21"/>
          <w14:ligatures w14:val="none"/>
        </w:rPr>
        <w:t># Extract parameters of q.</w:t>
      </w:r>
      <w:r w:rsidRPr="00974101">
        <w:rPr>
          <w:rFonts w:ascii="Courier New" w:eastAsia="Times New Roman" w:hAnsi="Courier New" w:cs="Courier New"/>
          <w:color w:val="242424"/>
          <w:spacing w:val="-5"/>
          <w:kern w:val="0"/>
          <w:sz w:val="21"/>
          <w:szCs w:val="21"/>
          <w14:ligatures w14:val="none"/>
        </w:rPr>
        <w:br/>
        <w:t>alpha = jnp.exp(Φ[</w:t>
      </w:r>
      <w:r w:rsidRPr="00974101">
        <w:rPr>
          <w:rFonts w:ascii="Courier New" w:eastAsia="Times New Roman" w:hAnsi="Courier New" w:cs="Courier New"/>
          <w:color w:val="C41A16"/>
          <w:spacing w:val="-5"/>
          <w:kern w:val="0"/>
          <w:sz w:val="21"/>
          <w:szCs w:val="21"/>
          <w14:ligatures w14:val="none"/>
        </w:rPr>
        <w:t>'log_alpha'</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t>inv_beta = jnp.exp(-Φ[</w:t>
      </w:r>
      <w:r w:rsidRPr="00974101">
        <w:rPr>
          <w:rFonts w:ascii="Courier New" w:eastAsia="Times New Roman" w:hAnsi="Courier New" w:cs="Courier New"/>
          <w:color w:val="C41A16"/>
          <w:spacing w:val="-5"/>
          <w:kern w:val="0"/>
          <w:sz w:val="21"/>
          <w:szCs w:val="21"/>
          <w14:ligatures w14:val="none"/>
        </w:rPr>
        <w:t>'log_beta'</w:t>
      </w:r>
      <w:r w:rsidRPr="00974101">
        <w:rPr>
          <w:rFonts w:ascii="Courier New" w:eastAsia="Times New Roman" w:hAnsi="Courier New" w:cs="Courier New"/>
          <w:color w:val="242424"/>
          <w:spacing w:val="-5"/>
          <w:kern w:val="0"/>
          <w:sz w:val="21"/>
          <w:szCs w:val="21"/>
          <w14:ligatures w14:val="none"/>
        </w:rPr>
        <w:t>])</w:t>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242424"/>
          <w:spacing w:val="-5"/>
          <w:kern w:val="0"/>
          <w:sz w:val="21"/>
          <w:szCs w:val="21"/>
          <w14:ligatures w14:val="none"/>
        </w:rPr>
        <w:br/>
      </w:r>
      <w:r w:rsidRPr="00974101">
        <w:rPr>
          <w:rFonts w:ascii="Courier New" w:eastAsia="Times New Roman" w:hAnsi="Courier New" w:cs="Courier New"/>
          <w:color w:val="007400"/>
          <w:spacing w:val="-5"/>
          <w:kern w:val="0"/>
          <w:sz w:val="21"/>
          <w:szCs w:val="21"/>
          <w14:ligatures w14:val="none"/>
        </w:rPr>
        <w:t># 1) Generate pixel-level intensities for 10 images.</w:t>
      </w:r>
      <w:r w:rsidRPr="00974101">
        <w:rPr>
          <w:rFonts w:ascii="Courier New" w:eastAsia="Times New Roman" w:hAnsi="Courier New" w:cs="Courier New"/>
          <w:color w:val="242424"/>
          <w:spacing w:val="-5"/>
          <w:kern w:val="0"/>
          <w:sz w:val="21"/>
          <w:szCs w:val="21"/>
          <w14:ligatures w14:val="none"/>
        </w:rPr>
        <w:br/>
        <w:t>key_θ, key_x = random.split(key)</w:t>
      </w:r>
      <w:r w:rsidRPr="00974101">
        <w:rPr>
          <w:rFonts w:ascii="Courier New" w:eastAsia="Times New Roman" w:hAnsi="Courier New" w:cs="Courier New"/>
          <w:color w:val="242424"/>
          <w:spacing w:val="-5"/>
          <w:kern w:val="0"/>
          <w:sz w:val="21"/>
          <w:szCs w:val="21"/>
          <w14:ligatures w14:val="none"/>
        </w:rPr>
        <w:br/>
        <w:t xml:space="preserve">m_new_images = </w:t>
      </w:r>
      <w:r w:rsidRPr="00974101">
        <w:rPr>
          <w:rFonts w:ascii="Courier New" w:eastAsia="Times New Roman" w:hAnsi="Courier New" w:cs="Courier New"/>
          <w:color w:val="1C00CF"/>
          <w:spacing w:val="-5"/>
          <w:kern w:val="0"/>
          <w:sz w:val="21"/>
          <w:szCs w:val="21"/>
          <w14:ligatures w14:val="none"/>
        </w:rPr>
        <w:t>10</w:t>
      </w:r>
      <w:r w:rsidRPr="00974101">
        <w:rPr>
          <w:rFonts w:ascii="Courier New" w:eastAsia="Times New Roman" w:hAnsi="Courier New" w:cs="Courier New"/>
          <w:color w:val="242424"/>
          <w:spacing w:val="-5"/>
          <w:kern w:val="0"/>
          <w:sz w:val="21"/>
          <w:szCs w:val="21"/>
          <w14:ligatures w14:val="none"/>
        </w:rPr>
        <w:br/>
        <w:t>new_batch_shape = [m_new_images, n_pixels]</w:t>
      </w:r>
      <w:r w:rsidRPr="00974101">
        <w:rPr>
          <w:rFonts w:ascii="Courier New" w:eastAsia="Times New Roman" w:hAnsi="Courier New" w:cs="Courier New"/>
          <w:color w:val="242424"/>
          <w:spacing w:val="-5"/>
          <w:kern w:val="0"/>
          <w:sz w:val="21"/>
          <w:szCs w:val="21"/>
          <w14:ligatures w14:val="none"/>
        </w:rPr>
        <w:br/>
        <w:t>θ_samples = random.gamma(key_θ, alpha , shape=new_batch_shape) * inv_beta</w:t>
      </w:r>
    </w:p>
    <w:p w14:paraId="67C55AF0" w14:textId="77777777" w:rsidR="00974101" w:rsidRPr="00974101" w:rsidRDefault="00974101" w:rsidP="00974101">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74101">
        <w:rPr>
          <w:rFonts w:ascii="Georgia" w:eastAsia="Times New Roman" w:hAnsi="Georgia" w:cs="Segoe UI"/>
          <w:color w:val="242424"/>
          <w:spacing w:val="-1"/>
          <w:kern w:val="0"/>
          <w:sz w:val="30"/>
          <w:szCs w:val="30"/>
          <w14:ligatures w14:val="none"/>
        </w:rPr>
        <w:t>Sample images using </w:t>
      </w:r>
      <w:r w:rsidRPr="00974101">
        <w:rPr>
          <w:rFonts w:ascii="Georgia" w:eastAsia="Times New Roman" w:hAnsi="Georgia" w:cs="Segoe UI"/>
          <w:b/>
          <w:bCs/>
          <w:i/>
          <w:iCs/>
          <w:color w:val="242424"/>
          <w:spacing w:val="-1"/>
          <w:kern w:val="0"/>
          <w:sz w:val="30"/>
          <w:szCs w:val="30"/>
          <w14:ligatures w14:val="none"/>
        </w:rPr>
        <w:t>x</w:t>
      </w:r>
      <w:r w:rsidRPr="00974101">
        <w:rPr>
          <w:rFonts w:ascii="Georgia" w:eastAsia="Times New Roman" w:hAnsi="Georgia" w:cs="Segoe UI"/>
          <w:color w:val="242424"/>
          <w:spacing w:val="-1"/>
          <w:kern w:val="0"/>
          <w:sz w:val="30"/>
          <w:szCs w:val="30"/>
          <w14:ligatures w14:val="none"/>
        </w:rPr>
        <w:t> ~ Poisson(</w:t>
      </w:r>
      <w:r w:rsidRPr="00974101">
        <w:rPr>
          <w:rFonts w:ascii="Georgia" w:eastAsia="Times New Roman" w:hAnsi="Georgia" w:cs="Segoe UI"/>
          <w:b/>
          <w:bCs/>
          <w:i/>
          <w:iCs/>
          <w:color w:val="242424"/>
          <w:spacing w:val="-1"/>
          <w:kern w:val="0"/>
          <w:sz w:val="30"/>
          <w:szCs w:val="30"/>
          <w14:ligatures w14:val="none"/>
        </w:rPr>
        <w:t>x</w:t>
      </w:r>
      <w:r w:rsidRPr="00974101">
        <w:rPr>
          <w:rFonts w:ascii="Georgia" w:eastAsia="Times New Roman" w:hAnsi="Georgia" w:cs="Segoe UI"/>
          <w:color w:val="242424"/>
          <w:spacing w:val="-1"/>
          <w:kern w:val="0"/>
          <w:sz w:val="30"/>
          <w:szCs w:val="30"/>
          <w14:ligatures w14:val="none"/>
        </w:rPr>
        <w:t>|</w:t>
      </w:r>
      <w:r w:rsidRPr="00974101">
        <w:rPr>
          <w:rFonts w:ascii="Georgia" w:eastAsia="Times New Roman" w:hAnsi="Georgia" w:cs="Segoe UI"/>
          <w:b/>
          <w:bCs/>
          <w:i/>
          <w:iCs/>
          <w:color w:val="242424"/>
          <w:spacing w:val="-1"/>
          <w:kern w:val="0"/>
          <w:sz w:val="30"/>
          <w:szCs w:val="30"/>
          <w14:ligatures w14:val="none"/>
        </w:rPr>
        <w:t>Θ</w:t>
      </w:r>
      <w:r w:rsidRPr="00974101">
        <w:rPr>
          <w:rFonts w:ascii="Georgia" w:eastAsia="Times New Roman" w:hAnsi="Georgia" w:cs="Segoe UI"/>
          <w:color w:val="242424"/>
          <w:spacing w:val="-1"/>
          <w:kern w:val="0"/>
          <w:sz w:val="30"/>
          <w:szCs w:val="30"/>
          <w14:ligatures w14:val="none"/>
        </w:rPr>
        <w:t>).</w:t>
      </w:r>
    </w:p>
    <w:p w14:paraId="193E9C0E" w14:textId="77777777" w:rsidR="00974101" w:rsidRPr="00974101" w:rsidRDefault="00974101" w:rsidP="0097410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101">
        <w:rPr>
          <w:rFonts w:ascii="Courier New" w:eastAsia="Times New Roman" w:hAnsi="Courier New" w:cs="Courier New"/>
          <w:color w:val="007400"/>
          <w:spacing w:val="-5"/>
          <w:kern w:val="0"/>
          <w:sz w:val="21"/>
          <w:szCs w:val="21"/>
          <w14:ligatures w14:val="none"/>
        </w:rPr>
        <w:t># 2) Sample image from intensities.</w:t>
      </w:r>
      <w:r w:rsidRPr="00974101">
        <w:rPr>
          <w:rFonts w:ascii="Courier New" w:eastAsia="Times New Roman" w:hAnsi="Courier New" w:cs="Courier New"/>
          <w:color w:val="242424"/>
          <w:spacing w:val="-5"/>
          <w:kern w:val="0"/>
          <w:sz w:val="21"/>
          <w:szCs w:val="21"/>
          <w14:ligatures w14:val="none"/>
        </w:rPr>
        <w:br/>
        <w:t>X_synthetic = random.poisson(key_x, θ_samples)</w:t>
      </w:r>
    </w:p>
    <w:p w14:paraId="11F58A06"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You can see the result in Fig. 6. Notice that the “zero” character is slightly less sharp than expected. This was part of our modelling assumptions: we modelled the pixels as mutually independent rather than correlated. To account for pixel correlations, you can expand the model to cluster pixel intensities: this is called Poisson factorisation [4].</w:t>
      </w:r>
    </w:p>
    <w:p w14:paraId="13BCBFDB" w14:textId="77777777" w:rsidR="00974101" w:rsidRPr="00974101" w:rsidRDefault="00974101" w:rsidP="0097410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74101">
        <w:rPr>
          <w:rFonts w:ascii="Helvetica" w:eastAsia="Times New Roman" w:hAnsi="Helvetica" w:cs="Helvetica"/>
          <w:b/>
          <w:bCs/>
          <w:color w:val="242424"/>
          <w:spacing w:val="-4"/>
          <w:kern w:val="36"/>
          <w:sz w:val="36"/>
          <w:szCs w:val="36"/>
          <w14:ligatures w14:val="none"/>
        </w:rPr>
        <w:t>Summary</w:t>
      </w:r>
    </w:p>
    <w:p w14:paraId="4B18E676"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lastRenderedPageBreak/>
        <w:t>In this tutorial, we introduced the basics of variational inference and applied it to a toy example: learning a handwritten digit zero. Thanks to autograd, implementing variational inference from scratch takes only a few lines of Python.</w:t>
      </w:r>
    </w:p>
    <w:p w14:paraId="154E15A9"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Variational inference is particularly powerful if you have little data. We saw how to infuse and trade-of domain knowledge with information from the data. The inferred surrogate distribution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 gives a “fuzzy” representation of the model parameters, instead of a fixed value. This is ideal if you are in a high-stakes application where uncertainty is important! Finally, we demonstrated generative modelling. Generating synthetic samples is easy once you can sample from </w:t>
      </w:r>
      <w:r w:rsidRPr="00974101">
        <w:rPr>
          <w:rFonts w:ascii="Georgia" w:eastAsia="Times New Roman" w:hAnsi="Georgia" w:cs="Times New Roman"/>
          <w:i/>
          <w:iCs/>
          <w:color w:val="242424"/>
          <w:spacing w:val="-1"/>
          <w:kern w:val="0"/>
          <w:sz w:val="30"/>
          <w:szCs w:val="30"/>
          <w14:ligatures w14:val="none"/>
        </w:rPr>
        <w:t>q</w:t>
      </w:r>
      <w:r w:rsidRPr="00974101">
        <w:rPr>
          <w:rFonts w:ascii="Georgia" w:eastAsia="Times New Roman" w:hAnsi="Georgia" w:cs="Times New Roman"/>
          <w:color w:val="242424"/>
          <w:spacing w:val="-1"/>
          <w:kern w:val="0"/>
          <w:sz w:val="30"/>
          <w:szCs w:val="30"/>
          <w14:ligatures w14:val="none"/>
        </w:rPr>
        <w:t>(</w:t>
      </w:r>
      <w:r w:rsidRPr="00974101">
        <w:rPr>
          <w:rFonts w:ascii="Georgia" w:eastAsia="Times New Roman" w:hAnsi="Georgia" w:cs="Times New Roman"/>
          <w:b/>
          <w:bCs/>
          <w:i/>
          <w:iCs/>
          <w:color w:val="242424"/>
          <w:spacing w:val="-1"/>
          <w:kern w:val="0"/>
          <w:sz w:val="30"/>
          <w:szCs w:val="30"/>
          <w14:ligatures w14:val="none"/>
        </w:rPr>
        <w:t>Θ</w:t>
      </w:r>
      <w:r w:rsidRPr="00974101">
        <w:rPr>
          <w:rFonts w:ascii="Georgia" w:eastAsia="Times New Roman" w:hAnsi="Georgia" w:cs="Times New Roman"/>
          <w:color w:val="242424"/>
          <w:spacing w:val="-1"/>
          <w:kern w:val="0"/>
          <w:sz w:val="30"/>
          <w:szCs w:val="30"/>
          <w14:ligatures w14:val="none"/>
        </w:rPr>
        <w:t>).</w:t>
      </w:r>
    </w:p>
    <w:p w14:paraId="6FA1B13C"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In summary, by harnessing the power of variational inference, we can tackle complex problems, enabling us to make informed decisions, quantify uncertainties, and ultimately unlock the true potential of data science.</w:t>
      </w:r>
    </w:p>
    <w:p w14:paraId="29193785"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Acknowledgements</w:t>
      </w:r>
    </w:p>
    <w:p w14:paraId="4773B25F"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I would like to thank Dorien Neijzen and </w:t>
      </w:r>
    </w:p>
    <w:p w14:paraId="3C8EC42C"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hyperlink r:id="rId35" w:tgtFrame="_blank" w:history="1">
        <w:r w:rsidRPr="00974101">
          <w:rPr>
            <w:rFonts w:ascii="Times New Roman" w:eastAsia="Times New Roman" w:hAnsi="Times New Roman" w:cs="Times New Roman"/>
            <w:color w:val="668AAA"/>
            <w:kern w:val="0"/>
            <w:sz w:val="24"/>
            <w:szCs w:val="24"/>
            <w14:ligatures w14:val="none"/>
          </w:rPr>
          <w:t>Martin Banchero</w:t>
        </w:r>
      </w:hyperlink>
    </w:p>
    <w:p w14:paraId="4C08A7C5" w14:textId="77777777" w:rsidR="00974101" w:rsidRPr="00974101" w:rsidRDefault="00974101" w:rsidP="00974101">
      <w:pPr>
        <w:spacing w:after="0" w:line="240" w:lineRule="auto"/>
        <w:rPr>
          <w:rFonts w:ascii="Times New Roman" w:eastAsia="Times New Roman" w:hAnsi="Times New Roman" w:cs="Times New Roman"/>
          <w:kern w:val="0"/>
          <w:sz w:val="24"/>
          <w:szCs w:val="24"/>
          <w14:ligatures w14:val="none"/>
        </w:rPr>
      </w:pPr>
      <w:r w:rsidRPr="00974101">
        <w:rPr>
          <w:rFonts w:ascii="Times New Roman" w:eastAsia="Times New Roman" w:hAnsi="Times New Roman" w:cs="Times New Roman"/>
          <w:kern w:val="0"/>
          <w:sz w:val="24"/>
          <w:szCs w:val="24"/>
          <w14:ligatures w14:val="none"/>
        </w:rPr>
        <w:t> for proofreading.</w:t>
      </w:r>
    </w:p>
    <w:p w14:paraId="03191DF7" w14:textId="77777777" w:rsidR="00974101" w:rsidRPr="00974101" w:rsidRDefault="00974101" w:rsidP="0097410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101">
        <w:rPr>
          <w:rFonts w:ascii="Helvetica" w:eastAsia="Times New Roman" w:hAnsi="Helvetica" w:cs="Helvetica"/>
          <w:b/>
          <w:bCs/>
          <w:color w:val="242424"/>
          <w:kern w:val="0"/>
          <w:sz w:val="30"/>
          <w:szCs w:val="30"/>
          <w14:ligatures w14:val="none"/>
        </w:rPr>
        <w:t>References:</w:t>
      </w:r>
    </w:p>
    <w:p w14:paraId="759F47B2" w14:textId="77777777" w:rsidR="00974101" w:rsidRPr="00974101" w:rsidRDefault="00974101" w:rsidP="0097410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[1] Blei, David M., Alp Kucukelbir, and Jon D. McAuliffe. “</w:t>
      </w:r>
      <w:hyperlink r:id="rId36" w:tgtFrame="_blank" w:history="1">
        <w:r w:rsidRPr="00974101">
          <w:rPr>
            <w:rFonts w:ascii="Georgia" w:eastAsia="Times New Roman" w:hAnsi="Georgia" w:cs="Times New Roman"/>
            <w:color w:val="0000FF"/>
            <w:spacing w:val="-1"/>
            <w:kern w:val="0"/>
            <w:sz w:val="30"/>
            <w:szCs w:val="30"/>
            <w:u w:val="single"/>
            <w14:ligatures w14:val="none"/>
          </w:rPr>
          <w:t>Variational inference: A review for statisticians.</w:t>
        </w:r>
      </w:hyperlink>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i/>
          <w:iCs/>
          <w:color w:val="242424"/>
          <w:spacing w:val="-1"/>
          <w:kern w:val="0"/>
          <w:sz w:val="30"/>
          <w:szCs w:val="30"/>
          <w14:ligatures w14:val="none"/>
        </w:rPr>
        <w:t>Journal of the American statistical Association</w:t>
      </w:r>
      <w:r w:rsidRPr="00974101">
        <w:rPr>
          <w:rFonts w:ascii="Georgia" w:eastAsia="Times New Roman" w:hAnsi="Georgia" w:cs="Times New Roman"/>
          <w:color w:val="242424"/>
          <w:spacing w:val="-1"/>
          <w:kern w:val="0"/>
          <w:sz w:val="30"/>
          <w:szCs w:val="30"/>
          <w14:ligatures w14:val="none"/>
        </w:rPr>
        <w:t> 112.518 (2017): 859–877.</w:t>
      </w:r>
    </w:p>
    <w:p w14:paraId="7A8E75FE"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lastRenderedPageBreak/>
        <w:t>[2] Figurnov, Mikhail, Shakir Mohamed, and Andriy Mnih. “</w:t>
      </w:r>
      <w:hyperlink r:id="rId37" w:tgtFrame="_blank" w:history="1">
        <w:r w:rsidRPr="00974101">
          <w:rPr>
            <w:rFonts w:ascii="Georgia" w:eastAsia="Times New Roman" w:hAnsi="Georgia" w:cs="Times New Roman"/>
            <w:color w:val="0000FF"/>
            <w:spacing w:val="-1"/>
            <w:kern w:val="0"/>
            <w:sz w:val="30"/>
            <w:szCs w:val="30"/>
            <w:u w:val="single"/>
            <w14:ligatures w14:val="none"/>
          </w:rPr>
          <w:t>Implicit reparameterization gradients.</w:t>
        </w:r>
      </w:hyperlink>
      <w:r w:rsidRPr="00974101">
        <w:rPr>
          <w:rFonts w:ascii="Georgia" w:eastAsia="Times New Roman" w:hAnsi="Georgia" w:cs="Times New Roman"/>
          <w:color w:val="242424"/>
          <w:spacing w:val="-1"/>
          <w:kern w:val="0"/>
          <w:sz w:val="30"/>
          <w:szCs w:val="30"/>
          <w14:ligatures w14:val="none"/>
        </w:rPr>
        <w:t>” Advances in neural information processing systems 31 (2018).</w:t>
      </w:r>
    </w:p>
    <w:p w14:paraId="46518BA2"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[3] Ranganath, Rajesh, Sean Gerrish, and David Blei. “</w:t>
      </w:r>
      <w:hyperlink r:id="rId38" w:tgtFrame="_blank" w:history="1">
        <w:r w:rsidRPr="00974101">
          <w:rPr>
            <w:rFonts w:ascii="Georgia" w:eastAsia="Times New Roman" w:hAnsi="Georgia" w:cs="Times New Roman"/>
            <w:color w:val="0000FF"/>
            <w:spacing w:val="-1"/>
            <w:kern w:val="0"/>
            <w:sz w:val="30"/>
            <w:szCs w:val="30"/>
            <w:u w:val="single"/>
            <w14:ligatures w14:val="none"/>
          </w:rPr>
          <w:t>Black box variational inference</w:t>
        </w:r>
      </w:hyperlink>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i/>
          <w:iCs/>
          <w:color w:val="242424"/>
          <w:spacing w:val="-1"/>
          <w:kern w:val="0"/>
          <w:sz w:val="30"/>
          <w:szCs w:val="30"/>
          <w14:ligatures w14:val="none"/>
        </w:rPr>
        <w:t>Artificial intelligence and statistics</w:t>
      </w:r>
      <w:r w:rsidRPr="00974101">
        <w:rPr>
          <w:rFonts w:ascii="Georgia" w:eastAsia="Times New Roman" w:hAnsi="Georgia" w:cs="Times New Roman"/>
          <w:color w:val="242424"/>
          <w:spacing w:val="-1"/>
          <w:kern w:val="0"/>
          <w:sz w:val="30"/>
          <w:szCs w:val="30"/>
          <w14:ligatures w14:val="none"/>
        </w:rPr>
        <w:t>. PMLR, 2014.</w:t>
      </w:r>
    </w:p>
    <w:p w14:paraId="41669128" w14:textId="77777777" w:rsidR="00974101" w:rsidRPr="00974101" w:rsidRDefault="00974101" w:rsidP="0097410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101">
        <w:rPr>
          <w:rFonts w:ascii="Georgia" w:eastAsia="Times New Roman" w:hAnsi="Georgia" w:cs="Times New Roman"/>
          <w:color w:val="242424"/>
          <w:spacing w:val="-1"/>
          <w:kern w:val="0"/>
          <w:sz w:val="30"/>
          <w:szCs w:val="30"/>
          <w14:ligatures w14:val="none"/>
        </w:rPr>
        <w:t>[4] Gopalan, Prem, Jake M. Hofman, and David M. Blei. “</w:t>
      </w:r>
      <w:hyperlink r:id="rId39" w:tgtFrame="_blank" w:history="1">
        <w:r w:rsidRPr="00974101">
          <w:rPr>
            <w:rFonts w:ascii="Georgia" w:eastAsia="Times New Roman" w:hAnsi="Georgia" w:cs="Times New Roman"/>
            <w:color w:val="0000FF"/>
            <w:spacing w:val="-1"/>
            <w:kern w:val="0"/>
            <w:sz w:val="30"/>
            <w:szCs w:val="30"/>
            <w:u w:val="single"/>
            <w14:ligatures w14:val="none"/>
          </w:rPr>
          <w:t>Scalable recommendation with poisson factorization.</w:t>
        </w:r>
      </w:hyperlink>
      <w:r w:rsidRPr="00974101">
        <w:rPr>
          <w:rFonts w:ascii="Georgia" w:eastAsia="Times New Roman" w:hAnsi="Georgia" w:cs="Times New Roman"/>
          <w:color w:val="242424"/>
          <w:spacing w:val="-1"/>
          <w:kern w:val="0"/>
          <w:sz w:val="30"/>
          <w:szCs w:val="30"/>
          <w14:ligatures w14:val="none"/>
        </w:rPr>
        <w:t>” </w:t>
      </w:r>
      <w:r w:rsidRPr="00974101">
        <w:rPr>
          <w:rFonts w:ascii="Georgia" w:eastAsia="Times New Roman" w:hAnsi="Georgia" w:cs="Times New Roman"/>
          <w:i/>
          <w:iCs/>
          <w:color w:val="242424"/>
          <w:spacing w:val="-1"/>
          <w:kern w:val="0"/>
          <w:sz w:val="30"/>
          <w:szCs w:val="30"/>
          <w14:ligatures w14:val="none"/>
        </w:rPr>
        <w:t>arXiv preprint arXiv:1311.1704</w:t>
      </w:r>
      <w:r w:rsidRPr="00974101">
        <w:rPr>
          <w:rFonts w:ascii="Georgia" w:eastAsia="Times New Roman" w:hAnsi="Georgia" w:cs="Times New Roman"/>
          <w:color w:val="242424"/>
          <w:spacing w:val="-1"/>
          <w:kern w:val="0"/>
          <w:sz w:val="30"/>
          <w:szCs w:val="30"/>
          <w14:ligatures w14:val="none"/>
        </w:rPr>
        <w:t> (2013).</w:t>
      </w:r>
    </w:p>
    <w:p w14:paraId="1F9B2C5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79F"/>
    <w:multiLevelType w:val="multilevel"/>
    <w:tmpl w:val="BE6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80812"/>
    <w:multiLevelType w:val="multilevel"/>
    <w:tmpl w:val="B5D2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228A6"/>
    <w:multiLevelType w:val="multilevel"/>
    <w:tmpl w:val="59D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87B69"/>
    <w:multiLevelType w:val="multilevel"/>
    <w:tmpl w:val="93F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989178">
    <w:abstractNumId w:val="1"/>
  </w:num>
  <w:num w:numId="2" w16cid:durableId="1742023683">
    <w:abstractNumId w:val="2"/>
  </w:num>
  <w:num w:numId="3" w16cid:durableId="1675378433">
    <w:abstractNumId w:val="3"/>
  </w:num>
  <w:num w:numId="4" w16cid:durableId="63249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CB"/>
    <w:rsid w:val="007D79AA"/>
    <w:rsid w:val="00974101"/>
    <w:rsid w:val="00FF6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1708C-2EC7-43A7-B5E7-ED14F5A3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10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7410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0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7410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74101"/>
    <w:rPr>
      <w:color w:val="0000FF"/>
      <w:u w:val="single"/>
    </w:rPr>
  </w:style>
  <w:style w:type="character" w:customStyle="1" w:styleId="be">
    <w:name w:val="be"/>
    <w:basedOn w:val="DefaultParagraphFont"/>
    <w:rsid w:val="00974101"/>
  </w:style>
  <w:style w:type="paragraph" w:customStyle="1" w:styleId="be1">
    <w:name w:val="be1"/>
    <w:basedOn w:val="Normal"/>
    <w:rsid w:val="009741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974101"/>
  </w:style>
  <w:style w:type="character" w:customStyle="1" w:styleId="pw-responses-count">
    <w:name w:val="pw-responses-count"/>
    <w:basedOn w:val="DefaultParagraphFont"/>
    <w:rsid w:val="00974101"/>
  </w:style>
  <w:style w:type="paragraph" w:customStyle="1" w:styleId="pw-post-body-paragraph">
    <w:name w:val="pw-post-body-paragraph"/>
    <w:basedOn w:val="Normal"/>
    <w:rsid w:val="009741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4101"/>
    <w:rPr>
      <w:b/>
      <w:bCs/>
    </w:rPr>
  </w:style>
  <w:style w:type="character" w:styleId="Emphasis">
    <w:name w:val="Emphasis"/>
    <w:basedOn w:val="DefaultParagraphFont"/>
    <w:uiPriority w:val="20"/>
    <w:qFormat/>
    <w:rsid w:val="00974101"/>
    <w:rPr>
      <w:i/>
      <w:iCs/>
    </w:rPr>
  </w:style>
  <w:style w:type="paragraph" w:styleId="HTMLPreformatted">
    <w:name w:val="HTML Preformatted"/>
    <w:basedOn w:val="Normal"/>
    <w:link w:val="HTMLPreformattedChar"/>
    <w:uiPriority w:val="99"/>
    <w:semiHidden/>
    <w:unhideWhenUsed/>
    <w:rsid w:val="0097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4101"/>
    <w:rPr>
      <w:rFonts w:ascii="Courier New" w:eastAsia="Times New Roman" w:hAnsi="Courier New" w:cs="Courier New"/>
      <w:kern w:val="0"/>
      <w:sz w:val="20"/>
      <w:szCs w:val="20"/>
      <w14:ligatures w14:val="none"/>
    </w:rPr>
  </w:style>
  <w:style w:type="character" w:customStyle="1" w:styleId="qk">
    <w:name w:val="qk"/>
    <w:basedOn w:val="DefaultParagraphFont"/>
    <w:rsid w:val="00974101"/>
  </w:style>
  <w:style w:type="character" w:customStyle="1" w:styleId="hljs-keyword">
    <w:name w:val="hljs-keyword"/>
    <w:basedOn w:val="DefaultParagraphFont"/>
    <w:rsid w:val="00974101"/>
  </w:style>
  <w:style w:type="character" w:customStyle="1" w:styleId="hljs-number">
    <w:name w:val="hljs-number"/>
    <w:basedOn w:val="DefaultParagraphFont"/>
    <w:rsid w:val="00974101"/>
  </w:style>
  <w:style w:type="character" w:customStyle="1" w:styleId="hljs-comment">
    <w:name w:val="hljs-comment"/>
    <w:basedOn w:val="DefaultParagraphFont"/>
    <w:rsid w:val="00974101"/>
  </w:style>
  <w:style w:type="character" w:customStyle="1" w:styleId="hljs-titlefunction">
    <w:name w:val="hljs-title.function"/>
    <w:basedOn w:val="DefaultParagraphFont"/>
    <w:rsid w:val="00974101"/>
  </w:style>
  <w:style w:type="character" w:customStyle="1" w:styleId="hljs-params">
    <w:name w:val="hljs-params"/>
    <w:basedOn w:val="DefaultParagraphFont"/>
    <w:rsid w:val="00974101"/>
  </w:style>
  <w:style w:type="character" w:customStyle="1" w:styleId="hljs-builtin">
    <w:name w:val="hljs-built_in"/>
    <w:basedOn w:val="DefaultParagraphFont"/>
    <w:rsid w:val="00974101"/>
  </w:style>
  <w:style w:type="character" w:customStyle="1" w:styleId="hljs-meta">
    <w:name w:val="hljs-meta"/>
    <w:basedOn w:val="DefaultParagraphFont"/>
    <w:rsid w:val="00974101"/>
  </w:style>
  <w:style w:type="character" w:customStyle="1" w:styleId="hljs-literal">
    <w:name w:val="hljs-literal"/>
    <w:basedOn w:val="DefaultParagraphFont"/>
    <w:rsid w:val="00974101"/>
  </w:style>
  <w:style w:type="character" w:customStyle="1" w:styleId="hljs-string">
    <w:name w:val="hljs-string"/>
    <w:basedOn w:val="DefaultParagraphFont"/>
    <w:rsid w:val="00974101"/>
  </w:style>
  <w:style w:type="paragraph" w:customStyle="1" w:styleId="my">
    <w:name w:val="my"/>
    <w:basedOn w:val="Normal"/>
    <w:rsid w:val="009741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3573">
      <w:bodyDiv w:val="1"/>
      <w:marLeft w:val="0"/>
      <w:marRight w:val="0"/>
      <w:marTop w:val="0"/>
      <w:marBottom w:val="0"/>
      <w:divBdr>
        <w:top w:val="none" w:sz="0" w:space="0" w:color="auto"/>
        <w:left w:val="none" w:sz="0" w:space="0" w:color="auto"/>
        <w:bottom w:val="none" w:sz="0" w:space="0" w:color="auto"/>
        <w:right w:val="none" w:sz="0" w:space="0" w:color="auto"/>
      </w:divBdr>
      <w:divsChild>
        <w:div w:id="795803896">
          <w:marLeft w:val="0"/>
          <w:marRight w:val="0"/>
          <w:marTop w:val="0"/>
          <w:marBottom w:val="0"/>
          <w:divBdr>
            <w:top w:val="none" w:sz="0" w:space="0" w:color="auto"/>
            <w:left w:val="none" w:sz="0" w:space="0" w:color="auto"/>
            <w:bottom w:val="none" w:sz="0" w:space="0" w:color="auto"/>
            <w:right w:val="none" w:sz="0" w:space="0" w:color="auto"/>
          </w:divBdr>
          <w:divsChild>
            <w:div w:id="1630085087">
              <w:marLeft w:val="0"/>
              <w:marRight w:val="0"/>
              <w:marTop w:val="0"/>
              <w:marBottom w:val="0"/>
              <w:divBdr>
                <w:top w:val="none" w:sz="0" w:space="0" w:color="auto"/>
                <w:left w:val="none" w:sz="0" w:space="0" w:color="auto"/>
                <w:bottom w:val="none" w:sz="0" w:space="0" w:color="auto"/>
                <w:right w:val="none" w:sz="0" w:space="0" w:color="auto"/>
              </w:divBdr>
              <w:divsChild>
                <w:div w:id="1543517143">
                  <w:marLeft w:val="0"/>
                  <w:marRight w:val="0"/>
                  <w:marTop w:val="0"/>
                  <w:marBottom w:val="0"/>
                  <w:divBdr>
                    <w:top w:val="none" w:sz="0" w:space="0" w:color="auto"/>
                    <w:left w:val="none" w:sz="0" w:space="0" w:color="auto"/>
                    <w:bottom w:val="none" w:sz="0" w:space="0" w:color="auto"/>
                    <w:right w:val="none" w:sz="0" w:space="0" w:color="auto"/>
                  </w:divBdr>
                  <w:divsChild>
                    <w:div w:id="1916284623">
                      <w:marLeft w:val="0"/>
                      <w:marRight w:val="0"/>
                      <w:marTop w:val="0"/>
                      <w:marBottom w:val="0"/>
                      <w:divBdr>
                        <w:top w:val="none" w:sz="0" w:space="0" w:color="auto"/>
                        <w:left w:val="none" w:sz="0" w:space="0" w:color="auto"/>
                        <w:bottom w:val="none" w:sz="0" w:space="0" w:color="auto"/>
                        <w:right w:val="none" w:sz="0" w:space="0" w:color="auto"/>
                      </w:divBdr>
                      <w:divsChild>
                        <w:div w:id="398208601">
                          <w:marLeft w:val="0"/>
                          <w:marRight w:val="0"/>
                          <w:marTop w:val="0"/>
                          <w:marBottom w:val="0"/>
                          <w:divBdr>
                            <w:top w:val="none" w:sz="0" w:space="0" w:color="auto"/>
                            <w:left w:val="none" w:sz="0" w:space="0" w:color="auto"/>
                            <w:bottom w:val="none" w:sz="0" w:space="0" w:color="auto"/>
                            <w:right w:val="none" w:sz="0" w:space="0" w:color="auto"/>
                          </w:divBdr>
                          <w:divsChild>
                            <w:div w:id="969015687">
                              <w:marLeft w:val="0"/>
                              <w:marRight w:val="0"/>
                              <w:marTop w:val="0"/>
                              <w:marBottom w:val="0"/>
                              <w:divBdr>
                                <w:top w:val="none" w:sz="0" w:space="0" w:color="auto"/>
                                <w:left w:val="none" w:sz="0" w:space="0" w:color="auto"/>
                                <w:bottom w:val="none" w:sz="0" w:space="0" w:color="auto"/>
                                <w:right w:val="none" w:sz="0" w:space="0" w:color="auto"/>
                              </w:divBdr>
                              <w:divsChild>
                                <w:div w:id="1073242010">
                                  <w:marLeft w:val="0"/>
                                  <w:marRight w:val="0"/>
                                  <w:marTop w:val="0"/>
                                  <w:marBottom w:val="0"/>
                                  <w:divBdr>
                                    <w:top w:val="none" w:sz="0" w:space="0" w:color="auto"/>
                                    <w:left w:val="none" w:sz="0" w:space="0" w:color="auto"/>
                                    <w:bottom w:val="none" w:sz="0" w:space="0" w:color="auto"/>
                                    <w:right w:val="none" w:sz="0" w:space="0" w:color="auto"/>
                                  </w:divBdr>
                                  <w:divsChild>
                                    <w:div w:id="1362894911">
                                      <w:marLeft w:val="0"/>
                                      <w:marRight w:val="0"/>
                                      <w:marTop w:val="0"/>
                                      <w:marBottom w:val="0"/>
                                      <w:divBdr>
                                        <w:top w:val="none" w:sz="0" w:space="0" w:color="auto"/>
                                        <w:left w:val="none" w:sz="0" w:space="0" w:color="auto"/>
                                        <w:bottom w:val="none" w:sz="0" w:space="0" w:color="auto"/>
                                        <w:right w:val="none" w:sz="0" w:space="0" w:color="auto"/>
                                      </w:divBdr>
                                      <w:divsChild>
                                        <w:div w:id="1605964873">
                                          <w:marLeft w:val="0"/>
                                          <w:marRight w:val="0"/>
                                          <w:marTop w:val="0"/>
                                          <w:marBottom w:val="0"/>
                                          <w:divBdr>
                                            <w:top w:val="none" w:sz="0" w:space="0" w:color="auto"/>
                                            <w:left w:val="none" w:sz="0" w:space="0" w:color="auto"/>
                                            <w:bottom w:val="none" w:sz="0" w:space="0" w:color="auto"/>
                                            <w:right w:val="none" w:sz="0" w:space="0" w:color="auto"/>
                                          </w:divBdr>
                                          <w:divsChild>
                                            <w:div w:id="1962876132">
                                              <w:marLeft w:val="0"/>
                                              <w:marRight w:val="0"/>
                                              <w:marTop w:val="0"/>
                                              <w:marBottom w:val="0"/>
                                              <w:divBdr>
                                                <w:top w:val="single" w:sz="12" w:space="0" w:color="FFFFFF"/>
                                                <w:left w:val="single" w:sz="12" w:space="0" w:color="FFFFFF"/>
                                                <w:bottom w:val="single" w:sz="12" w:space="0" w:color="FFFFFF"/>
                                                <w:right w:val="single" w:sz="12" w:space="0" w:color="FFFFFF"/>
                                              </w:divBdr>
                                              <w:divsChild>
                                                <w:div w:id="150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9197">
                                      <w:marLeft w:val="-180"/>
                                      <w:marRight w:val="0"/>
                                      <w:marTop w:val="0"/>
                                      <w:marBottom w:val="0"/>
                                      <w:divBdr>
                                        <w:top w:val="none" w:sz="0" w:space="0" w:color="auto"/>
                                        <w:left w:val="none" w:sz="0" w:space="0" w:color="auto"/>
                                        <w:bottom w:val="none" w:sz="0" w:space="0" w:color="auto"/>
                                        <w:right w:val="none" w:sz="0" w:space="0" w:color="auto"/>
                                      </w:divBdr>
                                      <w:divsChild>
                                        <w:div w:id="569854467">
                                          <w:marLeft w:val="0"/>
                                          <w:marRight w:val="0"/>
                                          <w:marTop w:val="0"/>
                                          <w:marBottom w:val="0"/>
                                          <w:divBdr>
                                            <w:top w:val="none" w:sz="0" w:space="0" w:color="auto"/>
                                            <w:left w:val="none" w:sz="0" w:space="0" w:color="auto"/>
                                            <w:bottom w:val="none" w:sz="0" w:space="0" w:color="auto"/>
                                            <w:right w:val="none" w:sz="0" w:space="0" w:color="auto"/>
                                          </w:divBdr>
                                          <w:divsChild>
                                            <w:div w:id="574170192">
                                              <w:marLeft w:val="0"/>
                                              <w:marRight w:val="0"/>
                                              <w:marTop w:val="0"/>
                                              <w:marBottom w:val="0"/>
                                              <w:divBdr>
                                                <w:top w:val="none" w:sz="0" w:space="0" w:color="auto"/>
                                                <w:left w:val="none" w:sz="0" w:space="0" w:color="auto"/>
                                                <w:bottom w:val="none" w:sz="0" w:space="0" w:color="auto"/>
                                                <w:right w:val="none" w:sz="0" w:space="0" w:color="auto"/>
                                              </w:divBdr>
                                              <w:divsChild>
                                                <w:div w:id="651833598">
                                                  <w:marLeft w:val="0"/>
                                                  <w:marRight w:val="0"/>
                                                  <w:marTop w:val="0"/>
                                                  <w:marBottom w:val="0"/>
                                                  <w:divBdr>
                                                    <w:top w:val="single" w:sz="12" w:space="0" w:color="FFFFFF"/>
                                                    <w:left w:val="single" w:sz="12" w:space="0" w:color="FFFFFF"/>
                                                    <w:bottom w:val="single" w:sz="12" w:space="0" w:color="FFFFFF"/>
                                                    <w:right w:val="single" w:sz="12" w:space="0" w:color="FFFFFF"/>
                                                  </w:divBdr>
                                                  <w:divsChild>
                                                    <w:div w:id="14326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66854">
                              <w:marLeft w:val="180"/>
                              <w:marRight w:val="0"/>
                              <w:marTop w:val="0"/>
                              <w:marBottom w:val="0"/>
                              <w:divBdr>
                                <w:top w:val="none" w:sz="0" w:space="0" w:color="auto"/>
                                <w:left w:val="none" w:sz="0" w:space="0" w:color="auto"/>
                                <w:bottom w:val="none" w:sz="0" w:space="0" w:color="auto"/>
                                <w:right w:val="none" w:sz="0" w:space="0" w:color="auto"/>
                              </w:divBdr>
                              <w:divsChild>
                                <w:div w:id="1289820757">
                                  <w:marLeft w:val="0"/>
                                  <w:marRight w:val="0"/>
                                  <w:marTop w:val="0"/>
                                  <w:marBottom w:val="0"/>
                                  <w:divBdr>
                                    <w:top w:val="none" w:sz="0" w:space="0" w:color="auto"/>
                                    <w:left w:val="none" w:sz="0" w:space="0" w:color="auto"/>
                                    <w:bottom w:val="none" w:sz="0" w:space="0" w:color="auto"/>
                                    <w:right w:val="none" w:sz="0" w:space="0" w:color="auto"/>
                                  </w:divBdr>
                                  <w:divsChild>
                                    <w:div w:id="933901741">
                                      <w:marLeft w:val="0"/>
                                      <w:marRight w:val="0"/>
                                      <w:marTop w:val="0"/>
                                      <w:marBottom w:val="0"/>
                                      <w:divBdr>
                                        <w:top w:val="none" w:sz="0" w:space="0" w:color="auto"/>
                                        <w:left w:val="none" w:sz="0" w:space="0" w:color="auto"/>
                                        <w:bottom w:val="none" w:sz="0" w:space="0" w:color="auto"/>
                                        <w:right w:val="none" w:sz="0" w:space="0" w:color="auto"/>
                                      </w:divBdr>
                                      <w:divsChild>
                                        <w:div w:id="25908581">
                                          <w:marLeft w:val="0"/>
                                          <w:marRight w:val="0"/>
                                          <w:marTop w:val="0"/>
                                          <w:marBottom w:val="30"/>
                                          <w:divBdr>
                                            <w:top w:val="none" w:sz="0" w:space="0" w:color="auto"/>
                                            <w:left w:val="none" w:sz="0" w:space="0" w:color="auto"/>
                                            <w:bottom w:val="none" w:sz="0" w:space="0" w:color="auto"/>
                                            <w:right w:val="none" w:sz="0" w:space="0" w:color="auto"/>
                                          </w:divBdr>
                                          <w:divsChild>
                                            <w:div w:id="1139300518">
                                              <w:marLeft w:val="0"/>
                                              <w:marRight w:val="0"/>
                                              <w:marTop w:val="0"/>
                                              <w:marBottom w:val="0"/>
                                              <w:divBdr>
                                                <w:top w:val="none" w:sz="0" w:space="0" w:color="auto"/>
                                                <w:left w:val="none" w:sz="0" w:space="0" w:color="auto"/>
                                                <w:bottom w:val="none" w:sz="0" w:space="0" w:color="auto"/>
                                                <w:right w:val="none" w:sz="0" w:space="0" w:color="auto"/>
                                              </w:divBdr>
                                              <w:divsChild>
                                                <w:div w:id="2072532850">
                                                  <w:marLeft w:val="0"/>
                                                  <w:marRight w:val="0"/>
                                                  <w:marTop w:val="0"/>
                                                  <w:marBottom w:val="0"/>
                                                  <w:divBdr>
                                                    <w:top w:val="none" w:sz="0" w:space="0" w:color="auto"/>
                                                    <w:left w:val="none" w:sz="0" w:space="0" w:color="auto"/>
                                                    <w:bottom w:val="none" w:sz="0" w:space="0" w:color="auto"/>
                                                    <w:right w:val="none" w:sz="0" w:space="0" w:color="auto"/>
                                                  </w:divBdr>
                                                  <w:divsChild>
                                                    <w:div w:id="1850680993">
                                                      <w:marLeft w:val="0"/>
                                                      <w:marRight w:val="0"/>
                                                      <w:marTop w:val="0"/>
                                                      <w:marBottom w:val="0"/>
                                                      <w:divBdr>
                                                        <w:top w:val="none" w:sz="0" w:space="0" w:color="auto"/>
                                                        <w:left w:val="none" w:sz="0" w:space="0" w:color="auto"/>
                                                        <w:bottom w:val="none" w:sz="0" w:space="0" w:color="auto"/>
                                                        <w:right w:val="none" w:sz="0" w:space="0" w:color="auto"/>
                                                      </w:divBdr>
                                                      <w:divsChild>
                                                        <w:div w:id="7223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012539">
                                  <w:marLeft w:val="0"/>
                                  <w:marRight w:val="0"/>
                                  <w:marTop w:val="0"/>
                                  <w:marBottom w:val="0"/>
                                  <w:divBdr>
                                    <w:top w:val="none" w:sz="0" w:space="0" w:color="auto"/>
                                    <w:left w:val="none" w:sz="0" w:space="0" w:color="auto"/>
                                    <w:bottom w:val="none" w:sz="0" w:space="0" w:color="auto"/>
                                    <w:right w:val="none" w:sz="0" w:space="0" w:color="auto"/>
                                  </w:divBdr>
                                  <w:divsChild>
                                    <w:div w:id="240021194">
                                      <w:marLeft w:val="0"/>
                                      <w:marRight w:val="0"/>
                                      <w:marTop w:val="0"/>
                                      <w:marBottom w:val="0"/>
                                      <w:divBdr>
                                        <w:top w:val="none" w:sz="0" w:space="0" w:color="auto"/>
                                        <w:left w:val="none" w:sz="0" w:space="0" w:color="auto"/>
                                        <w:bottom w:val="none" w:sz="0" w:space="0" w:color="auto"/>
                                        <w:right w:val="none" w:sz="0" w:space="0" w:color="auto"/>
                                      </w:divBdr>
                                      <w:divsChild>
                                        <w:div w:id="263416385">
                                          <w:marLeft w:val="0"/>
                                          <w:marRight w:val="0"/>
                                          <w:marTop w:val="0"/>
                                          <w:marBottom w:val="0"/>
                                          <w:divBdr>
                                            <w:top w:val="none" w:sz="0" w:space="0" w:color="auto"/>
                                            <w:left w:val="none" w:sz="0" w:space="0" w:color="auto"/>
                                            <w:bottom w:val="none" w:sz="0" w:space="0" w:color="auto"/>
                                            <w:right w:val="none" w:sz="0" w:space="0" w:color="auto"/>
                                          </w:divBdr>
                                          <w:divsChild>
                                            <w:div w:id="748775026">
                                              <w:marLeft w:val="0"/>
                                              <w:marRight w:val="0"/>
                                              <w:marTop w:val="0"/>
                                              <w:marBottom w:val="0"/>
                                              <w:divBdr>
                                                <w:top w:val="none" w:sz="0" w:space="0" w:color="auto"/>
                                                <w:left w:val="none" w:sz="0" w:space="0" w:color="auto"/>
                                                <w:bottom w:val="none" w:sz="0" w:space="0" w:color="auto"/>
                                                <w:right w:val="none" w:sz="0" w:space="0" w:color="auto"/>
                                              </w:divBdr>
                                              <w:divsChild>
                                                <w:div w:id="1039404171">
                                                  <w:marLeft w:val="0"/>
                                                  <w:marRight w:val="0"/>
                                                  <w:marTop w:val="0"/>
                                                  <w:marBottom w:val="0"/>
                                                  <w:divBdr>
                                                    <w:top w:val="none" w:sz="0" w:space="0" w:color="auto"/>
                                                    <w:left w:val="none" w:sz="0" w:space="0" w:color="auto"/>
                                                    <w:bottom w:val="none" w:sz="0" w:space="0" w:color="auto"/>
                                                    <w:right w:val="none" w:sz="0" w:space="0" w:color="auto"/>
                                                  </w:divBdr>
                                                  <w:divsChild>
                                                    <w:div w:id="1341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6488">
                                              <w:marLeft w:val="0"/>
                                              <w:marRight w:val="0"/>
                                              <w:marTop w:val="0"/>
                                              <w:marBottom w:val="0"/>
                                              <w:divBdr>
                                                <w:top w:val="none" w:sz="0" w:space="0" w:color="auto"/>
                                                <w:left w:val="none" w:sz="0" w:space="0" w:color="auto"/>
                                                <w:bottom w:val="none" w:sz="0" w:space="0" w:color="auto"/>
                                                <w:right w:val="none" w:sz="0" w:space="0" w:color="auto"/>
                                              </w:divBdr>
                                            </w:div>
                                          </w:divsChild>
                                        </w:div>
                                        <w:div w:id="1146043810">
                                          <w:marLeft w:val="0"/>
                                          <w:marRight w:val="0"/>
                                          <w:marTop w:val="0"/>
                                          <w:marBottom w:val="0"/>
                                          <w:divBdr>
                                            <w:top w:val="none" w:sz="0" w:space="0" w:color="auto"/>
                                            <w:left w:val="none" w:sz="0" w:space="0" w:color="auto"/>
                                            <w:bottom w:val="none" w:sz="0" w:space="0" w:color="auto"/>
                                            <w:right w:val="none" w:sz="0" w:space="0" w:color="auto"/>
                                          </w:divBdr>
                                          <w:divsChild>
                                            <w:div w:id="18575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51831">
                          <w:marLeft w:val="0"/>
                          <w:marRight w:val="0"/>
                          <w:marTop w:val="480"/>
                          <w:marBottom w:val="0"/>
                          <w:divBdr>
                            <w:top w:val="single" w:sz="6" w:space="2" w:color="F2F2F2"/>
                            <w:left w:val="none" w:sz="0" w:space="0" w:color="auto"/>
                            <w:bottom w:val="single" w:sz="6" w:space="2" w:color="F2F2F2"/>
                            <w:right w:val="none" w:sz="0" w:space="0" w:color="auto"/>
                          </w:divBdr>
                          <w:divsChild>
                            <w:div w:id="1131822601">
                              <w:marLeft w:val="0"/>
                              <w:marRight w:val="0"/>
                              <w:marTop w:val="0"/>
                              <w:marBottom w:val="0"/>
                              <w:divBdr>
                                <w:top w:val="none" w:sz="0" w:space="0" w:color="auto"/>
                                <w:left w:val="none" w:sz="0" w:space="0" w:color="auto"/>
                                <w:bottom w:val="none" w:sz="0" w:space="0" w:color="auto"/>
                                <w:right w:val="none" w:sz="0" w:space="0" w:color="auto"/>
                              </w:divBdr>
                              <w:divsChild>
                                <w:div w:id="2100129067">
                                  <w:marLeft w:val="0"/>
                                  <w:marRight w:val="0"/>
                                  <w:marTop w:val="0"/>
                                  <w:marBottom w:val="0"/>
                                  <w:divBdr>
                                    <w:top w:val="none" w:sz="0" w:space="0" w:color="auto"/>
                                    <w:left w:val="none" w:sz="0" w:space="0" w:color="auto"/>
                                    <w:bottom w:val="none" w:sz="0" w:space="0" w:color="auto"/>
                                    <w:right w:val="none" w:sz="0" w:space="0" w:color="auto"/>
                                  </w:divBdr>
                                  <w:divsChild>
                                    <w:div w:id="1525754743">
                                      <w:marLeft w:val="0"/>
                                      <w:marRight w:val="0"/>
                                      <w:marTop w:val="0"/>
                                      <w:marBottom w:val="0"/>
                                      <w:divBdr>
                                        <w:top w:val="none" w:sz="0" w:space="0" w:color="auto"/>
                                        <w:left w:val="none" w:sz="0" w:space="0" w:color="auto"/>
                                        <w:bottom w:val="none" w:sz="0" w:space="0" w:color="auto"/>
                                        <w:right w:val="none" w:sz="0" w:space="0" w:color="auto"/>
                                      </w:divBdr>
                                      <w:divsChild>
                                        <w:div w:id="275526792">
                                          <w:marLeft w:val="0"/>
                                          <w:marRight w:val="60"/>
                                          <w:marTop w:val="0"/>
                                          <w:marBottom w:val="0"/>
                                          <w:divBdr>
                                            <w:top w:val="none" w:sz="0" w:space="0" w:color="auto"/>
                                            <w:left w:val="none" w:sz="0" w:space="0" w:color="auto"/>
                                            <w:bottom w:val="none" w:sz="0" w:space="0" w:color="auto"/>
                                            <w:right w:val="none" w:sz="0" w:space="0" w:color="auto"/>
                                          </w:divBdr>
                                        </w:div>
                                        <w:div w:id="331875090">
                                          <w:marLeft w:val="0"/>
                                          <w:marRight w:val="0"/>
                                          <w:marTop w:val="0"/>
                                          <w:marBottom w:val="0"/>
                                          <w:divBdr>
                                            <w:top w:val="none" w:sz="0" w:space="0" w:color="auto"/>
                                            <w:left w:val="none" w:sz="0" w:space="0" w:color="auto"/>
                                            <w:bottom w:val="none" w:sz="0" w:space="0" w:color="auto"/>
                                            <w:right w:val="none" w:sz="0" w:space="0" w:color="auto"/>
                                          </w:divBdr>
                                          <w:divsChild>
                                            <w:div w:id="1248422296">
                                              <w:marLeft w:val="0"/>
                                              <w:marRight w:val="0"/>
                                              <w:marTop w:val="0"/>
                                              <w:marBottom w:val="0"/>
                                              <w:divBdr>
                                                <w:top w:val="none" w:sz="0" w:space="0" w:color="auto"/>
                                                <w:left w:val="none" w:sz="0" w:space="0" w:color="auto"/>
                                                <w:bottom w:val="none" w:sz="0" w:space="0" w:color="auto"/>
                                                <w:right w:val="none" w:sz="0" w:space="0" w:color="auto"/>
                                              </w:divBdr>
                                              <w:divsChild>
                                                <w:div w:id="14334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1357">
                                  <w:marLeft w:val="0"/>
                                  <w:marRight w:val="0"/>
                                  <w:marTop w:val="0"/>
                                  <w:marBottom w:val="0"/>
                                  <w:divBdr>
                                    <w:top w:val="none" w:sz="0" w:space="0" w:color="auto"/>
                                    <w:left w:val="none" w:sz="0" w:space="0" w:color="auto"/>
                                    <w:bottom w:val="none" w:sz="0" w:space="0" w:color="auto"/>
                                    <w:right w:val="none" w:sz="0" w:space="0" w:color="auto"/>
                                  </w:divBdr>
                                  <w:divsChild>
                                    <w:div w:id="1067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1841">
                              <w:marLeft w:val="0"/>
                              <w:marRight w:val="0"/>
                              <w:marTop w:val="0"/>
                              <w:marBottom w:val="0"/>
                              <w:divBdr>
                                <w:top w:val="none" w:sz="0" w:space="0" w:color="auto"/>
                                <w:left w:val="none" w:sz="0" w:space="0" w:color="auto"/>
                                <w:bottom w:val="none" w:sz="0" w:space="0" w:color="auto"/>
                                <w:right w:val="none" w:sz="0" w:space="0" w:color="auto"/>
                              </w:divBdr>
                              <w:divsChild>
                                <w:div w:id="680738138">
                                  <w:marLeft w:val="0"/>
                                  <w:marRight w:val="360"/>
                                  <w:marTop w:val="0"/>
                                  <w:marBottom w:val="0"/>
                                  <w:divBdr>
                                    <w:top w:val="none" w:sz="0" w:space="0" w:color="auto"/>
                                    <w:left w:val="none" w:sz="0" w:space="0" w:color="auto"/>
                                    <w:bottom w:val="none" w:sz="0" w:space="0" w:color="auto"/>
                                    <w:right w:val="none" w:sz="0" w:space="0" w:color="auto"/>
                                  </w:divBdr>
                                  <w:divsChild>
                                    <w:div w:id="426928306">
                                      <w:marLeft w:val="0"/>
                                      <w:marRight w:val="0"/>
                                      <w:marTop w:val="0"/>
                                      <w:marBottom w:val="0"/>
                                      <w:divBdr>
                                        <w:top w:val="none" w:sz="0" w:space="0" w:color="auto"/>
                                        <w:left w:val="none" w:sz="0" w:space="0" w:color="auto"/>
                                        <w:bottom w:val="none" w:sz="0" w:space="0" w:color="auto"/>
                                        <w:right w:val="none" w:sz="0" w:space="0" w:color="auto"/>
                                      </w:divBdr>
                                      <w:divsChild>
                                        <w:div w:id="945581491">
                                          <w:marLeft w:val="0"/>
                                          <w:marRight w:val="0"/>
                                          <w:marTop w:val="0"/>
                                          <w:marBottom w:val="0"/>
                                          <w:divBdr>
                                            <w:top w:val="none" w:sz="0" w:space="0" w:color="auto"/>
                                            <w:left w:val="none" w:sz="0" w:space="0" w:color="auto"/>
                                            <w:bottom w:val="none" w:sz="0" w:space="0" w:color="auto"/>
                                            <w:right w:val="none" w:sz="0" w:space="0" w:color="auto"/>
                                          </w:divBdr>
                                          <w:divsChild>
                                            <w:div w:id="998122306">
                                              <w:marLeft w:val="0"/>
                                              <w:marRight w:val="0"/>
                                              <w:marTop w:val="0"/>
                                              <w:marBottom w:val="0"/>
                                              <w:divBdr>
                                                <w:top w:val="none" w:sz="0" w:space="0" w:color="auto"/>
                                                <w:left w:val="none" w:sz="0" w:space="0" w:color="auto"/>
                                                <w:bottom w:val="none" w:sz="0" w:space="0" w:color="auto"/>
                                                <w:right w:val="none" w:sz="0" w:space="0" w:color="auto"/>
                                              </w:divBdr>
                                              <w:divsChild>
                                                <w:div w:id="4275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444095">
          <w:marLeft w:val="0"/>
          <w:marRight w:val="0"/>
          <w:marTop w:val="0"/>
          <w:marBottom w:val="0"/>
          <w:divBdr>
            <w:top w:val="none" w:sz="0" w:space="0" w:color="auto"/>
            <w:left w:val="none" w:sz="0" w:space="0" w:color="auto"/>
            <w:bottom w:val="none" w:sz="0" w:space="0" w:color="auto"/>
            <w:right w:val="none" w:sz="0" w:space="0" w:color="auto"/>
          </w:divBdr>
        </w:div>
        <w:div w:id="962467961">
          <w:marLeft w:val="0"/>
          <w:marRight w:val="0"/>
          <w:marTop w:val="0"/>
          <w:marBottom w:val="0"/>
          <w:divBdr>
            <w:top w:val="none" w:sz="0" w:space="0" w:color="auto"/>
            <w:left w:val="none" w:sz="0" w:space="0" w:color="auto"/>
            <w:bottom w:val="none" w:sz="0" w:space="0" w:color="auto"/>
            <w:right w:val="none" w:sz="0" w:space="0" w:color="auto"/>
          </w:divBdr>
        </w:div>
        <w:div w:id="1562329845">
          <w:marLeft w:val="0"/>
          <w:marRight w:val="0"/>
          <w:marTop w:val="0"/>
          <w:marBottom w:val="0"/>
          <w:divBdr>
            <w:top w:val="none" w:sz="0" w:space="0" w:color="auto"/>
            <w:left w:val="none" w:sz="0" w:space="0" w:color="auto"/>
            <w:bottom w:val="none" w:sz="0" w:space="0" w:color="auto"/>
            <w:right w:val="none" w:sz="0" w:space="0" w:color="auto"/>
          </w:divBdr>
        </w:div>
        <w:div w:id="1263535970">
          <w:marLeft w:val="0"/>
          <w:marRight w:val="0"/>
          <w:marTop w:val="0"/>
          <w:marBottom w:val="0"/>
          <w:divBdr>
            <w:top w:val="none" w:sz="0" w:space="0" w:color="auto"/>
            <w:left w:val="none" w:sz="0" w:space="0" w:color="auto"/>
            <w:bottom w:val="none" w:sz="0" w:space="0" w:color="auto"/>
            <w:right w:val="none" w:sz="0" w:space="0" w:color="auto"/>
          </w:divBdr>
        </w:div>
        <w:div w:id="1305968628">
          <w:marLeft w:val="0"/>
          <w:marRight w:val="0"/>
          <w:marTop w:val="0"/>
          <w:marBottom w:val="0"/>
          <w:divBdr>
            <w:top w:val="none" w:sz="0" w:space="0" w:color="auto"/>
            <w:left w:val="none" w:sz="0" w:space="0" w:color="auto"/>
            <w:bottom w:val="none" w:sz="0" w:space="0" w:color="auto"/>
            <w:right w:val="none" w:sz="0" w:space="0" w:color="auto"/>
          </w:divBdr>
          <w:divsChild>
            <w:div w:id="1779985524">
              <w:marLeft w:val="0"/>
              <w:marRight w:val="0"/>
              <w:marTop w:val="0"/>
              <w:marBottom w:val="0"/>
              <w:divBdr>
                <w:top w:val="none" w:sz="0" w:space="0" w:color="auto"/>
                <w:left w:val="none" w:sz="0" w:space="0" w:color="auto"/>
                <w:bottom w:val="none" w:sz="0" w:space="0" w:color="auto"/>
                <w:right w:val="none" w:sz="0" w:space="0" w:color="auto"/>
              </w:divBdr>
            </w:div>
          </w:divsChild>
        </w:div>
        <w:div w:id="503783292">
          <w:marLeft w:val="0"/>
          <w:marRight w:val="0"/>
          <w:marTop w:val="0"/>
          <w:marBottom w:val="0"/>
          <w:divBdr>
            <w:top w:val="none" w:sz="0" w:space="0" w:color="auto"/>
            <w:left w:val="none" w:sz="0" w:space="0" w:color="auto"/>
            <w:bottom w:val="none" w:sz="0" w:space="0" w:color="auto"/>
            <w:right w:val="none" w:sz="0" w:space="0" w:color="auto"/>
          </w:divBdr>
        </w:div>
        <w:div w:id="1217665180">
          <w:marLeft w:val="0"/>
          <w:marRight w:val="0"/>
          <w:marTop w:val="0"/>
          <w:marBottom w:val="0"/>
          <w:divBdr>
            <w:top w:val="none" w:sz="0" w:space="0" w:color="auto"/>
            <w:left w:val="none" w:sz="0" w:space="0" w:color="auto"/>
            <w:bottom w:val="none" w:sz="0" w:space="0" w:color="auto"/>
            <w:right w:val="none" w:sz="0" w:space="0" w:color="auto"/>
          </w:divBdr>
          <w:divsChild>
            <w:div w:id="1804732959">
              <w:marLeft w:val="0"/>
              <w:marRight w:val="0"/>
              <w:marTop w:val="0"/>
              <w:marBottom w:val="0"/>
              <w:divBdr>
                <w:top w:val="none" w:sz="0" w:space="0" w:color="auto"/>
                <w:left w:val="none" w:sz="0" w:space="0" w:color="auto"/>
                <w:bottom w:val="none" w:sz="0" w:space="0" w:color="auto"/>
                <w:right w:val="none" w:sz="0" w:space="0" w:color="auto"/>
              </w:divBdr>
              <w:divsChild>
                <w:div w:id="5696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ior_probability" TargetMode="External"/><Relationship Id="rId18" Type="http://schemas.openxmlformats.org/officeDocument/2006/relationships/image" Target="media/image5.png"/><Relationship Id="rId26" Type="http://schemas.openxmlformats.org/officeDocument/2006/relationships/hyperlink" Target="https://jax.readthedocs.io/en/latest/_autosummary/jax.vmap.html" TargetMode="External"/><Relationship Id="rId39" Type="http://schemas.openxmlformats.org/officeDocument/2006/relationships/hyperlink" Target="https://arxiv.org/abs/1311.1704" TargetMode="External"/><Relationship Id="rId21" Type="http://schemas.openxmlformats.org/officeDocument/2006/relationships/hyperlink" Target="https://colab.research.google.com/drive/1NPZfRkhrFfX8flbUJqfgKZ2z1w5JXs1R?usp=sharing" TargetMode="External"/><Relationship Id="rId34" Type="http://schemas.openxmlformats.org/officeDocument/2006/relationships/image" Target="media/image8.png"/><Relationship Id="rId7" Type="http://schemas.openxmlformats.org/officeDocument/2006/relationships/hyperlink" Target="https://towardsdatascience.com/?source=post_page-----f70ac511bce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cikit-learn.org/" TargetMode="External"/><Relationship Id="rId29" Type="http://schemas.openxmlformats.org/officeDocument/2006/relationships/hyperlink" Target="https://jax.readthedocs.io/en/latest/_autosummary/jax.value_and_grad.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colab.research.google.com/drive/1NPZfRkhrFfX8flbUJqfgKZ2z1w5JXs1R?usp=sharing" TargetMode="External"/><Relationship Id="rId37" Type="http://schemas.openxmlformats.org/officeDocument/2006/relationships/hyperlink" Target="https://proceedings.neurips.cc/paper/2018/file/92c8c96e4c37100777c7190b76d28233-Paper.pdf" TargetMode="External"/><Relationship Id="rId40" Type="http://schemas.openxmlformats.org/officeDocument/2006/relationships/fontTable" Target="fontTable.xml"/><Relationship Id="rId5" Type="http://schemas.openxmlformats.org/officeDocument/2006/relationships/hyperlink" Target="https://medium.com/@hylke.donker?source=post_page-----f70ac511bcea--------------------------------" TargetMode="External"/><Relationship Id="rId15" Type="http://schemas.openxmlformats.org/officeDocument/2006/relationships/hyperlink" Target="https://en.wikipedia.org/wiki/Markov_chain_Monte_Carlo" TargetMode="External"/><Relationship Id="rId23" Type="http://schemas.openxmlformats.org/officeDocument/2006/relationships/hyperlink" Target="https://en.wikipedia.org/wiki/Gamma_distribution" TargetMode="External"/><Relationship Id="rId28" Type="http://schemas.openxmlformats.org/officeDocument/2006/relationships/hyperlink" Target="https://github.com/deepmind/optax" TargetMode="External"/><Relationship Id="rId36" Type="http://schemas.openxmlformats.org/officeDocument/2006/relationships/hyperlink" Target="https://doi.org/10.1080/01621459.2017.1285773" TargetMode="External"/><Relationship Id="rId10" Type="http://schemas.openxmlformats.org/officeDocument/2006/relationships/hyperlink" Target="https://medium.com/m/signin?actionUrl=https%3A%2F%2Fmedium.com%2F_%2Fsubscribe%2Fuser%2Fea1bfe4db7a8&amp;operation=register&amp;redirect=https%3A%2F%2Ftowardsdatascience.com%2Fvariational-inference-the-basics-f70ac511bcea&amp;user=Hylke+C.+Donker&amp;userId=ea1bfe4db7a8&amp;source=post_page-ea1bfe4db7a8----f70ac511bcea---------------------post_header-----------" TargetMode="External"/><Relationship Id="rId19" Type="http://schemas.openxmlformats.org/officeDocument/2006/relationships/hyperlink" Target="https://jax.readthedocs.io/en/latest/" TargetMode="External"/><Relationship Id="rId31" Type="http://schemas.openxmlformats.org/officeDocument/2006/relationships/hyperlink" Target="https://jax.readthedocs.io/en/latest/_autosummary/jax.random.split.html" TargetMode="External"/><Relationship Id="rId4" Type="http://schemas.openxmlformats.org/officeDocument/2006/relationships/webSettings" Target="webSettings.xml"/><Relationship Id="rId9" Type="http://schemas.openxmlformats.org/officeDocument/2006/relationships/hyperlink" Target="https://medium.com/@hylke.donker?source=post_page-----f70ac511bcea--------------------------------" TargetMode="External"/><Relationship Id="rId14" Type="http://schemas.openxmlformats.org/officeDocument/2006/relationships/hyperlink" Target="https://en.wikipedia.org/wiki/Posterior_probability" TargetMode="External"/><Relationship Id="rId22" Type="http://schemas.openxmlformats.org/officeDocument/2006/relationships/hyperlink" Target="https://en.wikipedia.org/wiki/Poisson_distribution" TargetMode="External"/><Relationship Id="rId27" Type="http://schemas.openxmlformats.org/officeDocument/2006/relationships/hyperlink" Target="https://jax.readthedocs.io/en/latest/pytrees.html" TargetMode="External"/><Relationship Id="rId30" Type="http://schemas.openxmlformats.org/officeDocument/2006/relationships/hyperlink" Target="https://jax.readthedocs.io/en/latest/jax-101/02-jitting.html" TargetMode="External"/><Relationship Id="rId35" Type="http://schemas.openxmlformats.org/officeDocument/2006/relationships/hyperlink" Target="https://medium.com/u/3c052f2ab36b?source=post_page-----f70ac511bcea--------------------------------"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en.wikipedia.org/wiki/Variational_autoencode" TargetMode="External"/><Relationship Id="rId17" Type="http://schemas.openxmlformats.org/officeDocument/2006/relationships/hyperlink" Target="https://jax.readthedocs.io/en/latest/" TargetMode="External"/><Relationship Id="rId25" Type="http://schemas.openxmlformats.org/officeDocument/2006/relationships/hyperlink" Target="https://jax.readthedocs.io/" TargetMode="External"/><Relationship Id="rId33" Type="http://schemas.openxmlformats.org/officeDocument/2006/relationships/image" Target="media/image7.png"/><Relationship Id="rId38" Type="http://schemas.openxmlformats.org/officeDocument/2006/relationships/hyperlink" Target="http://proceedings.mlr.press/v33/ranganath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2573</Words>
  <Characters>14668</Characters>
  <Application>Microsoft Office Word</Application>
  <DocSecurity>0</DocSecurity>
  <Lines>122</Lines>
  <Paragraphs>34</Paragraphs>
  <ScaleCrop>false</ScaleCrop>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2023-12-19T04:41:00Z</dcterms:created>
  <dcterms:modified xsi:type="dcterms:W3CDTF">2023-12-19T04:42:00Z</dcterms:modified>
</cp:coreProperties>
</file>