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48112" w14:textId="77777777" w:rsidR="001A7651" w:rsidRPr="001A7651" w:rsidRDefault="001A7651" w:rsidP="001A765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1A7651">
        <w:rPr>
          <w:rFonts w:ascii="Helvetica" w:eastAsia="Times New Roman" w:hAnsi="Helvetica" w:cs="Helvetica"/>
          <w:b/>
          <w:bCs/>
          <w:color w:val="242424"/>
          <w:spacing w:val="-3"/>
          <w:kern w:val="36"/>
          <w:sz w:val="63"/>
          <w:szCs w:val="63"/>
          <w14:ligatures w14:val="none"/>
        </w:rPr>
        <w:t>Gradient Descent: A Fundamental Optimization Algorithm</w:t>
      </w:r>
    </w:p>
    <w:p w14:paraId="6408889F" w14:textId="77777777" w:rsidR="001A7651" w:rsidRPr="001A7651" w:rsidRDefault="001A7651" w:rsidP="001A7651">
      <w:pPr>
        <w:shd w:val="clear" w:color="auto" w:fill="FFFFFF"/>
        <w:spacing w:after="0" w:line="240" w:lineRule="auto"/>
        <w:rPr>
          <w:rFonts w:ascii="Segoe UI" w:eastAsia="Times New Roman" w:hAnsi="Segoe UI" w:cs="Segoe UI"/>
          <w:color w:val="0000FF"/>
          <w:kern w:val="0"/>
          <w:sz w:val="27"/>
          <w:szCs w:val="27"/>
          <w14:ligatures w14:val="none"/>
        </w:rPr>
      </w:pPr>
      <w:r w:rsidRPr="001A7651">
        <w:rPr>
          <w:rFonts w:ascii="Segoe UI" w:eastAsia="Times New Roman" w:hAnsi="Segoe UI" w:cs="Segoe UI"/>
          <w:kern w:val="0"/>
          <w:sz w:val="27"/>
          <w:szCs w:val="27"/>
          <w14:ligatures w14:val="none"/>
        </w:rPr>
        <w:fldChar w:fldCharType="begin"/>
      </w:r>
      <w:r w:rsidRPr="001A7651">
        <w:rPr>
          <w:rFonts w:ascii="Segoe UI" w:eastAsia="Times New Roman" w:hAnsi="Segoe UI" w:cs="Segoe UI"/>
          <w:kern w:val="0"/>
          <w:sz w:val="27"/>
          <w:szCs w:val="27"/>
          <w14:ligatures w14:val="none"/>
        </w:rPr>
        <w:instrText>HYPERLINK "https://medium.com/@evertongomede?source=post_page-----95227f320f9c--------------------------------"</w:instrText>
      </w:r>
      <w:r w:rsidRPr="001A7651">
        <w:rPr>
          <w:rFonts w:ascii="Segoe UI" w:eastAsia="Times New Roman" w:hAnsi="Segoe UI" w:cs="Segoe UI"/>
          <w:kern w:val="0"/>
          <w:sz w:val="27"/>
          <w:szCs w:val="27"/>
          <w14:ligatures w14:val="none"/>
        </w:rPr>
      </w:r>
      <w:r w:rsidRPr="001A7651">
        <w:rPr>
          <w:rFonts w:ascii="Segoe UI" w:eastAsia="Times New Roman" w:hAnsi="Segoe UI" w:cs="Segoe UI"/>
          <w:kern w:val="0"/>
          <w:sz w:val="27"/>
          <w:szCs w:val="27"/>
          <w14:ligatures w14:val="none"/>
        </w:rPr>
        <w:fldChar w:fldCharType="separate"/>
      </w:r>
    </w:p>
    <w:p w14:paraId="366E29FB" w14:textId="73B7DA1F" w:rsidR="001A7651" w:rsidRPr="001A7651" w:rsidRDefault="001A7651" w:rsidP="001A7651">
      <w:pPr>
        <w:shd w:val="clear" w:color="auto" w:fill="FFFFFF"/>
        <w:spacing w:after="0" w:line="240" w:lineRule="auto"/>
        <w:rPr>
          <w:rFonts w:ascii="Times New Roman" w:eastAsia="Times New Roman" w:hAnsi="Times New Roman" w:cs="Times New Roman"/>
          <w:kern w:val="0"/>
          <w:sz w:val="24"/>
          <w:szCs w:val="24"/>
          <w14:ligatures w14:val="none"/>
        </w:rPr>
      </w:pPr>
      <w:r w:rsidRPr="001A7651">
        <w:rPr>
          <w:rFonts w:ascii="Segoe UI" w:eastAsia="Times New Roman" w:hAnsi="Segoe UI" w:cs="Segoe UI"/>
          <w:noProof/>
          <w:color w:val="0000FF"/>
          <w:kern w:val="0"/>
          <w:sz w:val="27"/>
          <w:szCs w:val="27"/>
          <w14:ligatures w14:val="none"/>
        </w:rPr>
        <w:drawing>
          <wp:inline distT="0" distB="0" distL="0" distR="0" wp14:anchorId="2E9AAAAE" wp14:editId="61E6F0FC">
            <wp:extent cx="419100" cy="419100"/>
            <wp:effectExtent l="0" t="0" r="0" b="0"/>
            <wp:docPr id="189637408" name="Picture 3" descr="Everton Gomede, Ph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ton Gomede, Ph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B4D6371" w14:textId="77777777" w:rsidR="001A7651" w:rsidRPr="001A7651" w:rsidRDefault="001A7651" w:rsidP="001A7651">
      <w:pPr>
        <w:shd w:val="clear" w:color="auto" w:fill="FFFFFF"/>
        <w:spacing w:after="0" w:line="240" w:lineRule="auto"/>
        <w:rPr>
          <w:rFonts w:ascii="Segoe UI" w:eastAsia="Times New Roman" w:hAnsi="Segoe UI" w:cs="Segoe UI"/>
          <w:kern w:val="0"/>
          <w:sz w:val="27"/>
          <w:szCs w:val="27"/>
          <w14:ligatures w14:val="none"/>
        </w:rPr>
      </w:pPr>
      <w:r w:rsidRPr="001A7651">
        <w:rPr>
          <w:rFonts w:ascii="Segoe UI" w:eastAsia="Times New Roman" w:hAnsi="Segoe UI" w:cs="Segoe UI"/>
          <w:kern w:val="0"/>
          <w:sz w:val="27"/>
          <w:szCs w:val="27"/>
          <w14:ligatures w14:val="none"/>
        </w:rPr>
        <w:fldChar w:fldCharType="end"/>
      </w:r>
    </w:p>
    <w:p w14:paraId="22ECB70D" w14:textId="77777777" w:rsidR="001A7651" w:rsidRPr="001A7651" w:rsidRDefault="001A7651" w:rsidP="001A7651">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1A7651">
          <w:rPr>
            <w:rFonts w:ascii="inherit" w:eastAsia="Times New Roman" w:hAnsi="inherit" w:cs="Helvetica"/>
            <w:color w:val="0000FF"/>
            <w:kern w:val="0"/>
            <w:sz w:val="24"/>
            <w:szCs w:val="24"/>
            <w14:ligatures w14:val="none"/>
          </w:rPr>
          <w:t xml:space="preserve">Everton </w:t>
        </w:r>
        <w:proofErr w:type="spellStart"/>
        <w:r w:rsidRPr="001A7651">
          <w:rPr>
            <w:rFonts w:ascii="inherit" w:eastAsia="Times New Roman" w:hAnsi="inherit" w:cs="Helvetica"/>
            <w:color w:val="0000FF"/>
            <w:kern w:val="0"/>
            <w:sz w:val="24"/>
            <w:szCs w:val="24"/>
            <w14:ligatures w14:val="none"/>
          </w:rPr>
          <w:t>Gomede</w:t>
        </w:r>
        <w:proofErr w:type="spellEnd"/>
        <w:r w:rsidRPr="001A7651">
          <w:rPr>
            <w:rFonts w:ascii="inherit" w:eastAsia="Times New Roman" w:hAnsi="inherit" w:cs="Helvetica"/>
            <w:color w:val="0000FF"/>
            <w:kern w:val="0"/>
            <w:sz w:val="24"/>
            <w:szCs w:val="24"/>
            <w14:ligatures w14:val="none"/>
          </w:rPr>
          <w:t>, PhD</w:t>
        </w:r>
      </w:hyperlink>
    </w:p>
    <w:p w14:paraId="6E372EC2" w14:textId="77777777" w:rsidR="001A7651" w:rsidRPr="001A7651" w:rsidRDefault="001A7651" w:rsidP="001A7651">
      <w:pPr>
        <w:shd w:val="clear" w:color="auto" w:fill="FFFFFF"/>
        <w:spacing w:after="0" w:line="300" w:lineRule="atLeast"/>
        <w:rPr>
          <w:rFonts w:ascii="Helvetica" w:eastAsia="Times New Roman" w:hAnsi="Helvetica" w:cs="Helvetica"/>
          <w:color w:val="242424"/>
          <w:kern w:val="0"/>
          <w:sz w:val="21"/>
          <w:szCs w:val="21"/>
          <w14:ligatures w14:val="none"/>
        </w:rPr>
      </w:pPr>
      <w:r w:rsidRPr="001A7651">
        <w:rPr>
          <w:rFonts w:ascii="Helvetica" w:eastAsia="Times New Roman" w:hAnsi="Helvetica" w:cs="Helvetica"/>
          <w:color w:val="6B6B6B"/>
          <w:kern w:val="0"/>
          <w:sz w:val="21"/>
          <w:szCs w:val="21"/>
          <w14:ligatures w14:val="none"/>
        </w:rPr>
        <w:t>·</w:t>
      </w:r>
    </w:p>
    <w:p w14:paraId="5609BBCA" w14:textId="77777777" w:rsidR="001A7651" w:rsidRPr="001A7651" w:rsidRDefault="001A7651" w:rsidP="001A7651">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1A7651">
          <w:rPr>
            <w:rFonts w:ascii="inherit" w:eastAsia="Times New Roman" w:hAnsi="inherit" w:cs="Helvetica"/>
            <w:color w:val="1A8917"/>
            <w:kern w:val="0"/>
            <w:sz w:val="24"/>
            <w:szCs w:val="24"/>
            <w14:ligatures w14:val="none"/>
          </w:rPr>
          <w:t>Follow</w:t>
        </w:r>
      </w:hyperlink>
    </w:p>
    <w:p w14:paraId="4E762334" w14:textId="77777777" w:rsidR="001A7651" w:rsidRPr="001A7651" w:rsidRDefault="001A7651" w:rsidP="001A7651">
      <w:pPr>
        <w:shd w:val="clear" w:color="auto" w:fill="FFFFFF"/>
        <w:spacing w:after="0" w:line="300" w:lineRule="atLeast"/>
        <w:rPr>
          <w:rFonts w:ascii="Helvetica" w:eastAsia="Times New Roman" w:hAnsi="Helvetica" w:cs="Helvetica"/>
          <w:color w:val="6B6B6B"/>
          <w:kern w:val="0"/>
          <w:sz w:val="21"/>
          <w:szCs w:val="21"/>
          <w14:ligatures w14:val="none"/>
        </w:rPr>
      </w:pPr>
      <w:r w:rsidRPr="001A7651">
        <w:rPr>
          <w:rFonts w:ascii="Helvetica" w:eastAsia="Times New Roman" w:hAnsi="Helvetica" w:cs="Helvetica"/>
          <w:color w:val="6B6B6B"/>
          <w:kern w:val="0"/>
          <w:sz w:val="21"/>
          <w:szCs w:val="21"/>
          <w14:ligatures w14:val="none"/>
        </w:rPr>
        <w:t>6 min read</w:t>
      </w:r>
    </w:p>
    <w:p w14:paraId="25314E2B" w14:textId="77777777" w:rsidR="001A7651" w:rsidRPr="001A7651" w:rsidRDefault="001A7651" w:rsidP="001A7651">
      <w:pPr>
        <w:shd w:val="clear" w:color="auto" w:fill="FFFFFF"/>
        <w:spacing w:after="0" w:line="300" w:lineRule="atLeast"/>
        <w:rPr>
          <w:rFonts w:ascii="Helvetica" w:eastAsia="Times New Roman" w:hAnsi="Helvetica" w:cs="Helvetica"/>
          <w:color w:val="6B6B6B"/>
          <w:kern w:val="0"/>
          <w:sz w:val="21"/>
          <w:szCs w:val="21"/>
          <w14:ligatures w14:val="none"/>
        </w:rPr>
      </w:pPr>
      <w:r w:rsidRPr="001A7651">
        <w:rPr>
          <w:rFonts w:ascii="Helvetica" w:eastAsia="Times New Roman" w:hAnsi="Helvetica" w:cs="Helvetica"/>
          <w:color w:val="6B6B6B"/>
          <w:kern w:val="0"/>
          <w:sz w:val="21"/>
          <w:szCs w:val="21"/>
          <w14:ligatures w14:val="none"/>
        </w:rPr>
        <w:t>·</w:t>
      </w:r>
    </w:p>
    <w:p w14:paraId="6F909E03" w14:textId="77777777" w:rsidR="001A7651" w:rsidRPr="001A7651" w:rsidRDefault="001A7651" w:rsidP="001A7651">
      <w:pPr>
        <w:shd w:val="clear" w:color="auto" w:fill="FFFFFF"/>
        <w:spacing w:after="0" w:line="300" w:lineRule="atLeast"/>
        <w:rPr>
          <w:rFonts w:ascii="Helvetica" w:eastAsia="Times New Roman" w:hAnsi="Helvetica" w:cs="Helvetica"/>
          <w:color w:val="6B6B6B"/>
          <w:kern w:val="0"/>
          <w:sz w:val="21"/>
          <w:szCs w:val="21"/>
          <w14:ligatures w14:val="none"/>
        </w:rPr>
      </w:pPr>
      <w:r w:rsidRPr="001A7651">
        <w:rPr>
          <w:rFonts w:ascii="Helvetica" w:eastAsia="Times New Roman" w:hAnsi="Helvetica" w:cs="Helvetica"/>
          <w:color w:val="6B6B6B"/>
          <w:kern w:val="0"/>
          <w:sz w:val="21"/>
          <w:szCs w:val="21"/>
          <w14:ligatures w14:val="none"/>
        </w:rPr>
        <w:t>Oct 23</w:t>
      </w:r>
    </w:p>
    <w:p w14:paraId="1A0AC37E" w14:textId="77777777" w:rsidR="001A7651" w:rsidRPr="001A7651" w:rsidRDefault="001A7651" w:rsidP="001A7651">
      <w:pPr>
        <w:shd w:val="clear" w:color="auto" w:fill="FFFFFF"/>
        <w:spacing w:after="0" w:line="240" w:lineRule="auto"/>
        <w:rPr>
          <w:rFonts w:ascii="inherit" w:eastAsia="Times New Roman" w:hAnsi="inherit" w:cs="Segoe UI"/>
          <w:color w:val="0000FF"/>
          <w:kern w:val="0"/>
          <w:sz w:val="27"/>
          <w:szCs w:val="27"/>
          <w14:ligatures w14:val="none"/>
        </w:rPr>
      </w:pPr>
      <w:r w:rsidRPr="001A7651">
        <w:rPr>
          <w:rFonts w:ascii="Segoe UI" w:eastAsia="Times New Roman" w:hAnsi="Segoe UI" w:cs="Segoe UI"/>
          <w:kern w:val="0"/>
          <w:sz w:val="27"/>
          <w:szCs w:val="27"/>
          <w14:ligatures w14:val="none"/>
        </w:rPr>
        <w:fldChar w:fldCharType="begin"/>
      </w:r>
      <w:r w:rsidRPr="001A7651">
        <w:rPr>
          <w:rFonts w:ascii="Segoe UI" w:eastAsia="Times New Roman" w:hAnsi="Segoe UI" w:cs="Segoe UI"/>
          <w:kern w:val="0"/>
          <w:sz w:val="27"/>
          <w:szCs w:val="27"/>
          <w14:ligatures w14:val="none"/>
        </w:rPr>
        <w:instrText>HYPERLINK "https://medium.com/m/signin?actionUrl=https%3A%2F%2Fmedium.com%2F_%2Fvote%2Fp%2F95227f320f9c&amp;operation=register&amp;redirect=https%3A%2F%2Fmedium.com%2F%40evertongomede%2Fgradient-descent-a-fundamental-optimization-algorithm-95227f320f9c&amp;user=Everton+Gomede%2C+PhD&amp;userId=b1a64eb107f0&amp;source=-----95227f320f9c---------------------clap_footer-----------"</w:instrText>
      </w:r>
      <w:r w:rsidRPr="001A7651">
        <w:rPr>
          <w:rFonts w:ascii="Segoe UI" w:eastAsia="Times New Roman" w:hAnsi="Segoe UI" w:cs="Segoe UI"/>
          <w:kern w:val="0"/>
          <w:sz w:val="27"/>
          <w:szCs w:val="27"/>
          <w14:ligatures w14:val="none"/>
        </w:rPr>
      </w:r>
      <w:r w:rsidRPr="001A7651">
        <w:rPr>
          <w:rFonts w:ascii="Segoe UI" w:eastAsia="Times New Roman" w:hAnsi="Segoe UI" w:cs="Segoe UI"/>
          <w:kern w:val="0"/>
          <w:sz w:val="27"/>
          <w:szCs w:val="27"/>
          <w14:ligatures w14:val="none"/>
        </w:rPr>
        <w:fldChar w:fldCharType="separate"/>
      </w:r>
    </w:p>
    <w:p w14:paraId="29FA698E" w14:textId="77777777" w:rsidR="001A7651" w:rsidRPr="001A7651" w:rsidRDefault="001A7651" w:rsidP="001A7651">
      <w:pPr>
        <w:shd w:val="clear" w:color="auto" w:fill="FFFFFF"/>
        <w:spacing w:after="0" w:line="240" w:lineRule="auto"/>
        <w:rPr>
          <w:rFonts w:ascii="Segoe UI" w:eastAsia="Times New Roman" w:hAnsi="Segoe UI" w:cs="Times New Roman"/>
          <w:kern w:val="0"/>
          <w:sz w:val="24"/>
          <w:szCs w:val="24"/>
          <w14:ligatures w14:val="none"/>
        </w:rPr>
      </w:pPr>
      <w:r w:rsidRPr="001A7651">
        <w:rPr>
          <w:rFonts w:ascii="Segoe UI" w:eastAsia="Times New Roman" w:hAnsi="Segoe UI" w:cs="Segoe UI"/>
          <w:kern w:val="0"/>
          <w:sz w:val="27"/>
          <w:szCs w:val="27"/>
          <w14:ligatures w14:val="none"/>
        </w:rPr>
        <w:fldChar w:fldCharType="end"/>
      </w:r>
    </w:p>
    <w:p w14:paraId="06B02995" w14:textId="77777777" w:rsidR="001A7651" w:rsidRPr="001A7651" w:rsidRDefault="001A7651" w:rsidP="001A7651">
      <w:pPr>
        <w:shd w:val="clear" w:color="auto" w:fill="FFFFFF"/>
        <w:spacing w:after="0" w:line="300" w:lineRule="atLeast"/>
        <w:rPr>
          <w:rFonts w:ascii="Helvetica" w:eastAsia="Times New Roman" w:hAnsi="Helvetica" w:cs="Helvetica"/>
          <w:color w:val="6B6B6B"/>
          <w:kern w:val="0"/>
          <w:sz w:val="20"/>
          <w:szCs w:val="20"/>
          <w14:ligatures w14:val="none"/>
        </w:rPr>
      </w:pPr>
      <w:r w:rsidRPr="001A7651">
        <w:rPr>
          <w:rFonts w:ascii="Helvetica" w:eastAsia="Times New Roman" w:hAnsi="Helvetica" w:cs="Helvetica"/>
          <w:color w:val="6B6B6B"/>
          <w:kern w:val="0"/>
          <w:sz w:val="20"/>
          <w:szCs w:val="20"/>
          <w14:ligatures w14:val="none"/>
        </w:rPr>
        <w:t>185</w:t>
      </w:r>
    </w:p>
    <w:p w14:paraId="2F37E710" w14:textId="77777777" w:rsidR="001A7651" w:rsidRPr="001A7651" w:rsidRDefault="001A7651" w:rsidP="001A7651">
      <w:pPr>
        <w:shd w:val="clear" w:color="auto" w:fill="FFFFFF"/>
        <w:spacing w:after="0" w:line="240" w:lineRule="auto"/>
        <w:rPr>
          <w:rFonts w:ascii="inherit" w:eastAsia="Times New Roman" w:hAnsi="inherit" w:cs="Segoe UI"/>
          <w:color w:val="0000FF"/>
          <w:kern w:val="0"/>
          <w:sz w:val="27"/>
          <w:szCs w:val="27"/>
          <w14:ligatures w14:val="none"/>
        </w:rPr>
      </w:pPr>
      <w:r w:rsidRPr="001A7651">
        <w:rPr>
          <w:rFonts w:ascii="Segoe UI" w:eastAsia="Times New Roman" w:hAnsi="Segoe UI" w:cs="Segoe UI"/>
          <w:kern w:val="0"/>
          <w:sz w:val="27"/>
          <w:szCs w:val="27"/>
          <w14:ligatures w14:val="none"/>
        </w:rPr>
        <w:fldChar w:fldCharType="begin"/>
      </w:r>
      <w:r w:rsidRPr="001A7651">
        <w:rPr>
          <w:rFonts w:ascii="Segoe UI" w:eastAsia="Times New Roman" w:hAnsi="Segoe UI" w:cs="Segoe UI"/>
          <w:kern w:val="0"/>
          <w:sz w:val="27"/>
          <w:szCs w:val="27"/>
          <w14:ligatures w14:val="none"/>
        </w:rPr>
        <w:instrText>HYPERLINK "https://medium.com/m/signin?actionUrl=https%3A%2F%2Fmedium.com%2Fplans%3Fdimension%3Dpost_audio_button%26postId%3D95227f320f9c&amp;operation=register&amp;redirect=https%3A%2F%2Fmedium.com%2F%40evertongomede%2Fgradient-descent-a-fundamental-optimization-algorithm-95227f320f9c&amp;source=-----95227f320f9c---------------------post_audio_button-----------"</w:instrText>
      </w:r>
      <w:r w:rsidRPr="001A7651">
        <w:rPr>
          <w:rFonts w:ascii="Segoe UI" w:eastAsia="Times New Roman" w:hAnsi="Segoe UI" w:cs="Segoe UI"/>
          <w:kern w:val="0"/>
          <w:sz w:val="27"/>
          <w:szCs w:val="27"/>
          <w14:ligatures w14:val="none"/>
        </w:rPr>
      </w:r>
      <w:r w:rsidRPr="001A7651">
        <w:rPr>
          <w:rFonts w:ascii="Segoe UI" w:eastAsia="Times New Roman" w:hAnsi="Segoe UI" w:cs="Segoe UI"/>
          <w:kern w:val="0"/>
          <w:sz w:val="27"/>
          <w:szCs w:val="27"/>
          <w14:ligatures w14:val="none"/>
        </w:rPr>
        <w:fldChar w:fldCharType="separate"/>
      </w:r>
    </w:p>
    <w:p w14:paraId="0EA8118E" w14:textId="77777777" w:rsidR="001A7651" w:rsidRPr="001A7651" w:rsidRDefault="001A7651" w:rsidP="001A7651">
      <w:pPr>
        <w:shd w:val="clear" w:color="auto" w:fill="FFFFFF"/>
        <w:spacing w:after="0" w:line="240" w:lineRule="auto"/>
        <w:rPr>
          <w:rFonts w:ascii="Segoe UI" w:eastAsia="Times New Roman" w:hAnsi="Segoe UI" w:cs="Times New Roman"/>
          <w:kern w:val="0"/>
          <w:sz w:val="24"/>
          <w:szCs w:val="24"/>
          <w14:ligatures w14:val="none"/>
        </w:rPr>
      </w:pPr>
      <w:r w:rsidRPr="001A7651">
        <w:rPr>
          <w:rFonts w:ascii="Segoe UI" w:eastAsia="Times New Roman" w:hAnsi="Segoe UI" w:cs="Segoe UI"/>
          <w:kern w:val="0"/>
          <w:sz w:val="27"/>
          <w:szCs w:val="27"/>
          <w14:ligatures w14:val="none"/>
        </w:rPr>
        <w:fldChar w:fldCharType="end"/>
      </w:r>
    </w:p>
    <w:p w14:paraId="60B625AA" w14:textId="77777777" w:rsidR="001A7651" w:rsidRPr="001A7651" w:rsidRDefault="001A7651" w:rsidP="001A765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A7651">
        <w:rPr>
          <w:rFonts w:ascii="Helvetica" w:eastAsia="Times New Roman" w:hAnsi="Helvetica" w:cs="Helvetica"/>
          <w:b/>
          <w:bCs/>
          <w:color w:val="242424"/>
          <w:kern w:val="0"/>
          <w:sz w:val="30"/>
          <w:szCs w:val="30"/>
          <w14:ligatures w14:val="none"/>
        </w:rPr>
        <w:t>Introduction</w:t>
      </w:r>
    </w:p>
    <w:p w14:paraId="46CFC39F" w14:textId="77777777" w:rsidR="001A7651" w:rsidRPr="001A7651" w:rsidRDefault="001A7651" w:rsidP="001A765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Gradient Descent is a foundational optimization algorithm that has had a profound impact on fields ranging from machine learning to engineering, economics, and physics. Its elegant simplicity, combined with its remarkable efficacy, has made it an indispensable tool in the modern computational landscape. In this essay, we will explore the principles and applications of gradient descent, shedding light on the key concepts and its vital role in various domains.</w:t>
      </w:r>
    </w:p>
    <w:p w14:paraId="2B9094F0" w14:textId="1878F5C5" w:rsidR="001A7651" w:rsidRPr="001A7651" w:rsidRDefault="001A7651" w:rsidP="001A7651">
      <w:pPr>
        <w:shd w:val="clear" w:color="auto" w:fill="FFFFFF"/>
        <w:spacing w:after="0" w:line="240" w:lineRule="auto"/>
        <w:rPr>
          <w:rFonts w:ascii="Segoe UI" w:eastAsia="Times New Roman" w:hAnsi="Segoe UI" w:cs="Segoe UI"/>
          <w:kern w:val="0"/>
          <w:sz w:val="27"/>
          <w:szCs w:val="27"/>
          <w14:ligatures w14:val="none"/>
        </w:rPr>
      </w:pPr>
      <w:r w:rsidRPr="001A7651">
        <w:rPr>
          <w:rFonts w:ascii="Segoe UI" w:eastAsia="Times New Roman" w:hAnsi="Segoe UI" w:cs="Segoe UI"/>
          <w:noProof/>
          <w:kern w:val="0"/>
          <w:sz w:val="27"/>
          <w:szCs w:val="27"/>
          <w14:ligatures w14:val="none"/>
        </w:rPr>
        <w:lastRenderedPageBreak/>
        <w:drawing>
          <wp:inline distT="0" distB="0" distL="0" distR="0" wp14:anchorId="7E92A6E1" wp14:editId="7C8514B9">
            <wp:extent cx="5943600" cy="4533900"/>
            <wp:effectExtent l="0" t="0" r="0" b="0"/>
            <wp:docPr id="133599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4AE7D6C" w14:textId="77777777" w:rsidR="001A7651" w:rsidRPr="001A7651" w:rsidRDefault="001A7651" w:rsidP="001A765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A7651">
        <w:rPr>
          <w:rFonts w:ascii="Georgia" w:eastAsia="Times New Roman" w:hAnsi="Georgia" w:cs="Segoe UI"/>
          <w:i/>
          <w:iCs/>
          <w:color w:val="242424"/>
          <w:spacing w:val="-1"/>
          <w:kern w:val="0"/>
          <w:sz w:val="30"/>
          <w:szCs w:val="30"/>
          <w14:ligatures w14:val="none"/>
        </w:rPr>
        <w:t>Like a compass guiding us through the labyrinth of complex problems, Gradient Descent is the fundamental optimization algorithm that helps us find our way to the heart of solutions.</w:t>
      </w:r>
    </w:p>
    <w:p w14:paraId="150E87F5" w14:textId="77777777" w:rsidR="001A7651" w:rsidRPr="001A7651" w:rsidRDefault="001A7651" w:rsidP="001A765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A7651">
        <w:rPr>
          <w:rFonts w:ascii="Helvetica" w:eastAsia="Times New Roman" w:hAnsi="Helvetica" w:cs="Helvetica"/>
          <w:b/>
          <w:bCs/>
          <w:color w:val="242424"/>
          <w:kern w:val="0"/>
          <w:sz w:val="30"/>
          <w:szCs w:val="30"/>
          <w14:ligatures w14:val="none"/>
        </w:rPr>
        <w:t>Principles of Gradient Descent</w:t>
      </w:r>
    </w:p>
    <w:p w14:paraId="69826ECF" w14:textId="77777777" w:rsidR="001A7651" w:rsidRPr="001A7651" w:rsidRDefault="001A7651" w:rsidP="001A765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 xml:space="preserve">Gradient Descent is a fundamental optimization algorithm used in machine learning and various other fields to minimize a function, typically a cost or loss function. It’s an iterative algorithm that adjusts the model’s parameters to find the minimum of the function, which </w:t>
      </w:r>
      <w:r w:rsidRPr="001A7651">
        <w:rPr>
          <w:rFonts w:ascii="Georgia" w:eastAsia="Times New Roman" w:hAnsi="Georgia" w:cs="Segoe UI"/>
          <w:color w:val="242424"/>
          <w:spacing w:val="-1"/>
          <w:kern w:val="0"/>
          <w:sz w:val="30"/>
          <w:szCs w:val="30"/>
          <w14:ligatures w14:val="none"/>
        </w:rPr>
        <w:lastRenderedPageBreak/>
        <w:t>represents the best possible values for those parameters. Here’s how gradient descent works:</w:t>
      </w:r>
    </w:p>
    <w:p w14:paraId="4BE1ECDD" w14:textId="77777777" w:rsidR="001A7651" w:rsidRPr="001A7651" w:rsidRDefault="001A7651" w:rsidP="001A7651">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Objective Function</w:t>
      </w:r>
      <w:r w:rsidRPr="001A7651">
        <w:rPr>
          <w:rFonts w:ascii="Georgia" w:eastAsia="Times New Roman" w:hAnsi="Georgia" w:cs="Segoe UI"/>
          <w:color w:val="242424"/>
          <w:spacing w:val="-1"/>
          <w:kern w:val="0"/>
          <w:sz w:val="30"/>
          <w:szCs w:val="30"/>
          <w14:ligatures w14:val="none"/>
        </w:rPr>
        <w:t>: You start with a function that you want to minimize. In machine learning, this is often a cost or loss function, which measures the error between the model’s predictions and the actual target values.</w:t>
      </w:r>
    </w:p>
    <w:p w14:paraId="3548C92E" w14:textId="77777777" w:rsidR="001A7651" w:rsidRPr="001A7651" w:rsidRDefault="001A7651" w:rsidP="001A765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Initialization</w:t>
      </w:r>
      <w:r w:rsidRPr="001A7651">
        <w:rPr>
          <w:rFonts w:ascii="Georgia" w:eastAsia="Times New Roman" w:hAnsi="Georgia" w:cs="Segoe UI"/>
          <w:color w:val="242424"/>
          <w:spacing w:val="-1"/>
          <w:kern w:val="0"/>
          <w:sz w:val="30"/>
          <w:szCs w:val="30"/>
          <w14:ligatures w14:val="none"/>
        </w:rPr>
        <w:t>: You begin by selecting an initial guess for the parameters. This can be random or set to some default values.</w:t>
      </w:r>
    </w:p>
    <w:p w14:paraId="445ABCF5" w14:textId="77777777" w:rsidR="001A7651" w:rsidRPr="001A7651" w:rsidRDefault="001A7651" w:rsidP="001A765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Gradient Calculation</w:t>
      </w:r>
      <w:r w:rsidRPr="001A7651">
        <w:rPr>
          <w:rFonts w:ascii="Georgia" w:eastAsia="Times New Roman" w:hAnsi="Georgia" w:cs="Segoe UI"/>
          <w:color w:val="242424"/>
          <w:spacing w:val="-1"/>
          <w:kern w:val="0"/>
          <w:sz w:val="30"/>
          <w:szCs w:val="30"/>
          <w14:ligatures w14:val="none"/>
        </w:rPr>
        <w:t>: At each iteration, you calculate the gradient of the objective function with respect to the parameters. The gradient is a vector that points in the direction of the steepest increase in the function.</w:t>
      </w:r>
    </w:p>
    <w:p w14:paraId="680FD546" w14:textId="77777777" w:rsidR="001A7651" w:rsidRPr="001A7651" w:rsidRDefault="001A7651" w:rsidP="001A765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Update Parameters</w:t>
      </w:r>
      <w:r w:rsidRPr="001A7651">
        <w:rPr>
          <w:rFonts w:ascii="Georgia" w:eastAsia="Times New Roman" w:hAnsi="Georgia" w:cs="Segoe UI"/>
          <w:color w:val="242424"/>
          <w:spacing w:val="-1"/>
          <w:kern w:val="0"/>
          <w:sz w:val="30"/>
          <w:szCs w:val="30"/>
          <w14:ligatures w14:val="none"/>
        </w:rPr>
        <w:t>: You adjust the parameters in the opposite direction of the gradient to move toward the minimum. The size of this step is controlled by a parameter known as the learning rate. The update rule for a parameter </w:t>
      </w:r>
      <w:r w:rsidRPr="001A7651">
        <w:rPr>
          <w:rFonts w:ascii="Georgia" w:eastAsia="Times New Roman" w:hAnsi="Georgia" w:cs="Segoe UI"/>
          <w:i/>
          <w:iCs/>
          <w:color w:val="242424"/>
          <w:spacing w:val="-1"/>
          <w:kern w:val="0"/>
          <w:sz w:val="30"/>
          <w:szCs w:val="30"/>
          <w14:ligatures w14:val="none"/>
        </w:rPr>
        <w:t>θ</w:t>
      </w:r>
      <w:r w:rsidRPr="001A7651">
        <w:rPr>
          <w:rFonts w:ascii="Georgia" w:eastAsia="Times New Roman" w:hAnsi="Georgia" w:cs="Segoe UI"/>
          <w:color w:val="242424"/>
          <w:spacing w:val="-1"/>
          <w:kern w:val="0"/>
          <w:sz w:val="30"/>
          <w:szCs w:val="30"/>
          <w14:ligatures w14:val="none"/>
        </w:rPr>
        <w:t> is typically: </w:t>
      </w:r>
      <w:r w:rsidRPr="001A7651">
        <w:rPr>
          <w:rFonts w:ascii="Georgia" w:eastAsia="Times New Roman" w:hAnsi="Georgia" w:cs="Segoe UI"/>
          <w:i/>
          <w:iCs/>
          <w:color w:val="242424"/>
          <w:spacing w:val="-1"/>
          <w:kern w:val="0"/>
          <w:sz w:val="30"/>
          <w:szCs w:val="30"/>
          <w14:ligatures w14:val="none"/>
        </w:rPr>
        <w:t>θ</w:t>
      </w:r>
      <w:r w:rsidRPr="001A7651">
        <w:rPr>
          <w:rFonts w:ascii="Georgia" w:eastAsia="Times New Roman" w:hAnsi="Georgia" w:cs="Segoe UI"/>
          <w:color w:val="242424"/>
          <w:spacing w:val="-1"/>
          <w:kern w:val="0"/>
          <w:sz w:val="30"/>
          <w:szCs w:val="30"/>
          <w14:ligatures w14:val="none"/>
        </w:rPr>
        <w:t>=</w:t>
      </w:r>
      <w:r w:rsidRPr="001A7651">
        <w:rPr>
          <w:rFonts w:ascii="Georgia" w:eastAsia="Times New Roman" w:hAnsi="Georgia" w:cs="Segoe UI"/>
          <w:i/>
          <w:iCs/>
          <w:color w:val="242424"/>
          <w:spacing w:val="-1"/>
          <w:kern w:val="0"/>
          <w:sz w:val="30"/>
          <w:szCs w:val="30"/>
          <w14:ligatures w14:val="none"/>
        </w:rPr>
        <w:t>θ</w:t>
      </w:r>
      <w:r w:rsidRPr="001A7651">
        <w:rPr>
          <w:rFonts w:ascii="Georgia" w:eastAsia="Times New Roman" w:hAnsi="Georgia" w:cs="Segoe UI"/>
          <w:color w:val="242424"/>
          <w:spacing w:val="-1"/>
          <w:kern w:val="0"/>
          <w:sz w:val="30"/>
          <w:szCs w:val="30"/>
          <w14:ligatures w14:val="none"/>
        </w:rPr>
        <w:t>−learning rate×</w:t>
      </w:r>
      <w:r w:rsidRPr="001A7651">
        <w:rPr>
          <w:rFonts w:ascii="Cambria Math" w:eastAsia="Times New Roman" w:hAnsi="Cambria Math" w:cs="Cambria Math"/>
          <w:color w:val="242424"/>
          <w:spacing w:val="-1"/>
          <w:kern w:val="0"/>
          <w:sz w:val="30"/>
          <w:szCs w:val="30"/>
          <w14:ligatures w14:val="none"/>
        </w:rPr>
        <w:t>∇</w:t>
      </w:r>
      <w:r w:rsidRPr="001A7651">
        <w:rPr>
          <w:rFonts w:ascii="Georgia" w:eastAsia="Times New Roman" w:hAnsi="Georgia" w:cs="Segoe UI"/>
          <w:i/>
          <w:iCs/>
          <w:color w:val="242424"/>
          <w:spacing w:val="-1"/>
          <w:kern w:val="0"/>
          <w:sz w:val="30"/>
          <w:szCs w:val="30"/>
          <w14:ligatures w14:val="none"/>
        </w:rPr>
        <w:t>f</w:t>
      </w:r>
      <w:r w:rsidRPr="001A7651">
        <w:rPr>
          <w:rFonts w:ascii="Georgia" w:eastAsia="Times New Roman" w:hAnsi="Georgia" w:cs="Segoe UI"/>
          <w:color w:val="242424"/>
          <w:spacing w:val="-1"/>
          <w:kern w:val="0"/>
          <w:sz w:val="30"/>
          <w:szCs w:val="30"/>
          <w14:ligatures w14:val="none"/>
        </w:rPr>
        <w:t>(</w:t>
      </w:r>
      <w:r w:rsidRPr="001A7651">
        <w:rPr>
          <w:rFonts w:ascii="Georgia" w:eastAsia="Times New Roman" w:hAnsi="Georgia" w:cs="Segoe UI"/>
          <w:i/>
          <w:iCs/>
          <w:color w:val="242424"/>
          <w:spacing w:val="-1"/>
          <w:kern w:val="0"/>
          <w:sz w:val="30"/>
          <w:szCs w:val="30"/>
          <w14:ligatures w14:val="none"/>
        </w:rPr>
        <w:t>θ</w:t>
      </w:r>
      <w:r w:rsidRPr="001A7651">
        <w:rPr>
          <w:rFonts w:ascii="Georgia" w:eastAsia="Times New Roman" w:hAnsi="Georgia" w:cs="Segoe UI"/>
          <w:color w:val="242424"/>
          <w:spacing w:val="-1"/>
          <w:kern w:val="0"/>
          <w:sz w:val="30"/>
          <w:szCs w:val="30"/>
          <w14:ligatures w14:val="none"/>
        </w:rPr>
        <w:t xml:space="preserve">) Where </w:t>
      </w:r>
      <w:r w:rsidRPr="001A7651">
        <w:rPr>
          <w:rFonts w:ascii="Cambria Math" w:eastAsia="Times New Roman" w:hAnsi="Cambria Math" w:cs="Cambria Math"/>
          <w:color w:val="242424"/>
          <w:spacing w:val="-1"/>
          <w:kern w:val="0"/>
          <w:sz w:val="30"/>
          <w:szCs w:val="30"/>
          <w14:ligatures w14:val="none"/>
        </w:rPr>
        <w:t>∇</w:t>
      </w:r>
      <w:r w:rsidRPr="001A7651">
        <w:rPr>
          <w:rFonts w:ascii="Georgia" w:eastAsia="Times New Roman" w:hAnsi="Georgia" w:cs="Segoe UI"/>
          <w:i/>
          <w:iCs/>
          <w:color w:val="242424"/>
          <w:spacing w:val="-1"/>
          <w:kern w:val="0"/>
          <w:sz w:val="30"/>
          <w:szCs w:val="30"/>
          <w14:ligatures w14:val="none"/>
        </w:rPr>
        <w:t>f</w:t>
      </w:r>
      <w:r w:rsidRPr="001A7651">
        <w:rPr>
          <w:rFonts w:ascii="Georgia" w:eastAsia="Times New Roman" w:hAnsi="Georgia" w:cs="Segoe UI"/>
          <w:color w:val="242424"/>
          <w:spacing w:val="-1"/>
          <w:kern w:val="0"/>
          <w:sz w:val="30"/>
          <w:szCs w:val="30"/>
          <w14:ligatures w14:val="none"/>
        </w:rPr>
        <w:t>(</w:t>
      </w:r>
      <w:r w:rsidRPr="001A7651">
        <w:rPr>
          <w:rFonts w:ascii="Georgia" w:eastAsia="Times New Roman" w:hAnsi="Georgia" w:cs="Segoe UI"/>
          <w:i/>
          <w:iCs/>
          <w:color w:val="242424"/>
          <w:spacing w:val="-1"/>
          <w:kern w:val="0"/>
          <w:sz w:val="30"/>
          <w:szCs w:val="30"/>
          <w14:ligatures w14:val="none"/>
        </w:rPr>
        <w:t>θ</w:t>
      </w:r>
      <w:r w:rsidRPr="001A7651">
        <w:rPr>
          <w:rFonts w:ascii="Georgia" w:eastAsia="Times New Roman" w:hAnsi="Georgia" w:cs="Segoe UI"/>
          <w:color w:val="242424"/>
          <w:spacing w:val="-1"/>
          <w:kern w:val="0"/>
          <w:sz w:val="30"/>
          <w:szCs w:val="30"/>
          <w14:ligatures w14:val="none"/>
        </w:rPr>
        <w:t>) is the gradient of the function at </w:t>
      </w:r>
      <w:r w:rsidRPr="001A7651">
        <w:rPr>
          <w:rFonts w:ascii="Georgia" w:eastAsia="Times New Roman" w:hAnsi="Georgia" w:cs="Segoe UI"/>
          <w:i/>
          <w:iCs/>
          <w:color w:val="242424"/>
          <w:spacing w:val="-1"/>
          <w:kern w:val="0"/>
          <w:sz w:val="30"/>
          <w:szCs w:val="30"/>
          <w14:ligatures w14:val="none"/>
        </w:rPr>
        <w:t>θ</w:t>
      </w:r>
      <w:r w:rsidRPr="001A7651">
        <w:rPr>
          <w:rFonts w:ascii="Georgia" w:eastAsia="Times New Roman" w:hAnsi="Georgia" w:cs="Segoe UI"/>
          <w:color w:val="242424"/>
          <w:spacing w:val="-1"/>
          <w:kern w:val="0"/>
          <w:sz w:val="30"/>
          <w:szCs w:val="30"/>
          <w14:ligatures w14:val="none"/>
        </w:rPr>
        <w:t>.</w:t>
      </w:r>
    </w:p>
    <w:p w14:paraId="4275C934" w14:textId="77777777" w:rsidR="001A7651" w:rsidRPr="001A7651" w:rsidRDefault="001A7651" w:rsidP="001A765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Iterate</w:t>
      </w:r>
      <w:r w:rsidRPr="001A7651">
        <w:rPr>
          <w:rFonts w:ascii="Georgia" w:eastAsia="Times New Roman" w:hAnsi="Georgia" w:cs="Segoe UI"/>
          <w:color w:val="242424"/>
          <w:spacing w:val="-1"/>
          <w:kern w:val="0"/>
          <w:sz w:val="30"/>
          <w:szCs w:val="30"/>
          <w14:ligatures w14:val="none"/>
        </w:rPr>
        <w:t>: Steps 3 and 4 are repeated iteratively until a stopping criterion is met. Common stopping criteria include reaching a certain number of iterations, achieving a specific level of convergence, or a combination of both.</w:t>
      </w:r>
    </w:p>
    <w:p w14:paraId="3BB4A383"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lastRenderedPageBreak/>
        <w:t xml:space="preserve">The key component of gradient descent is the gradient (often denoted as </w:t>
      </w:r>
      <w:r w:rsidRPr="001A7651">
        <w:rPr>
          <w:rFonts w:ascii="Cambria Math" w:eastAsia="Times New Roman" w:hAnsi="Cambria Math" w:cs="Cambria Math"/>
          <w:color w:val="242424"/>
          <w:spacing w:val="-1"/>
          <w:kern w:val="0"/>
          <w:sz w:val="30"/>
          <w:szCs w:val="30"/>
          <w14:ligatures w14:val="none"/>
        </w:rPr>
        <w:t>∇</w:t>
      </w:r>
      <w:r w:rsidRPr="001A7651">
        <w:rPr>
          <w:rFonts w:ascii="Georgia" w:eastAsia="Times New Roman" w:hAnsi="Georgia" w:cs="Segoe UI"/>
          <w:color w:val="242424"/>
          <w:spacing w:val="-1"/>
          <w:kern w:val="0"/>
          <w:sz w:val="30"/>
          <w:szCs w:val="30"/>
          <w14:ligatures w14:val="none"/>
        </w:rPr>
        <w:t>) of the objective function. The gradient points in the direction of the steepest increase in the function, so moving in the opposite direction will lead you closer to the minimum. By repeatedly updating the parameters using the gradient and controlling the step size with the learning rate, gradient descent gradually converges to a minimum, which can be either a local minimum or a global minimum depending on the nature of the objective function.</w:t>
      </w:r>
    </w:p>
    <w:p w14:paraId="1BF1A758"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There are different variations of gradient descent, including:</w:t>
      </w:r>
    </w:p>
    <w:p w14:paraId="20AD8AC6" w14:textId="77777777" w:rsidR="001A7651" w:rsidRPr="001A7651" w:rsidRDefault="001A7651" w:rsidP="001A7651">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Batch Gradient Descent</w:t>
      </w:r>
      <w:r w:rsidRPr="001A7651">
        <w:rPr>
          <w:rFonts w:ascii="Georgia" w:eastAsia="Times New Roman" w:hAnsi="Georgia" w:cs="Segoe UI"/>
          <w:color w:val="242424"/>
          <w:spacing w:val="-1"/>
          <w:kern w:val="0"/>
          <w:sz w:val="30"/>
          <w:szCs w:val="30"/>
          <w14:ligatures w14:val="none"/>
        </w:rPr>
        <w:t>: The entire dataset is used to compute the gradient at each iteration. This can be computationally expensive for large datasets.</w:t>
      </w:r>
    </w:p>
    <w:p w14:paraId="3CB1A36C" w14:textId="77777777" w:rsidR="001A7651" w:rsidRPr="001A7651" w:rsidRDefault="001A7651" w:rsidP="001A765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Stochastic Gradient Descent (SGD</w:t>
      </w:r>
      <w:r w:rsidRPr="001A7651">
        <w:rPr>
          <w:rFonts w:ascii="Georgia" w:eastAsia="Times New Roman" w:hAnsi="Georgia" w:cs="Segoe UI"/>
          <w:color w:val="242424"/>
          <w:spacing w:val="-1"/>
          <w:kern w:val="0"/>
          <w:sz w:val="30"/>
          <w:szCs w:val="30"/>
          <w14:ligatures w14:val="none"/>
        </w:rPr>
        <w:t>): At each iteration, only a single data point or a small random subset (mini-batch) is used to compute the gradient. This introduces randomness but can be faster and can escape local minima.</w:t>
      </w:r>
    </w:p>
    <w:p w14:paraId="05D749BE" w14:textId="77777777" w:rsidR="001A7651" w:rsidRPr="001A7651" w:rsidRDefault="001A7651" w:rsidP="001A765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Mini-Batch Gradient Descent</w:t>
      </w:r>
      <w:r w:rsidRPr="001A7651">
        <w:rPr>
          <w:rFonts w:ascii="Georgia" w:eastAsia="Times New Roman" w:hAnsi="Georgia" w:cs="Segoe UI"/>
          <w:color w:val="242424"/>
          <w:spacing w:val="-1"/>
          <w:kern w:val="0"/>
          <w:sz w:val="30"/>
          <w:szCs w:val="30"/>
          <w14:ligatures w14:val="none"/>
        </w:rPr>
        <w:t>: A compromise between batch and stochastic gradient descent, where a mini-batch of data points is used to compute the gradient at each iteration.</w:t>
      </w:r>
    </w:p>
    <w:p w14:paraId="2F34B9E4" w14:textId="77777777" w:rsidR="001A7651" w:rsidRPr="001A7651" w:rsidRDefault="001A7651" w:rsidP="001A765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Adaptive Methods</w:t>
      </w:r>
      <w:r w:rsidRPr="001A7651">
        <w:rPr>
          <w:rFonts w:ascii="Georgia" w:eastAsia="Times New Roman" w:hAnsi="Georgia" w:cs="Segoe UI"/>
          <w:color w:val="242424"/>
          <w:spacing w:val="-1"/>
          <w:kern w:val="0"/>
          <w:sz w:val="30"/>
          <w:szCs w:val="30"/>
          <w14:ligatures w14:val="none"/>
        </w:rPr>
        <w:t xml:space="preserve">: Various adaptive methods, such as </w:t>
      </w:r>
      <w:proofErr w:type="spellStart"/>
      <w:r w:rsidRPr="001A7651">
        <w:rPr>
          <w:rFonts w:ascii="Georgia" w:eastAsia="Times New Roman" w:hAnsi="Georgia" w:cs="Segoe UI"/>
          <w:color w:val="242424"/>
          <w:spacing w:val="-1"/>
          <w:kern w:val="0"/>
          <w:sz w:val="30"/>
          <w:szCs w:val="30"/>
          <w14:ligatures w14:val="none"/>
        </w:rPr>
        <w:t>Adagrad</w:t>
      </w:r>
      <w:proofErr w:type="spellEnd"/>
      <w:r w:rsidRPr="001A7651">
        <w:rPr>
          <w:rFonts w:ascii="Georgia" w:eastAsia="Times New Roman" w:hAnsi="Georgia" w:cs="Segoe UI"/>
          <w:color w:val="242424"/>
          <w:spacing w:val="-1"/>
          <w:kern w:val="0"/>
          <w:sz w:val="30"/>
          <w:szCs w:val="30"/>
          <w14:ligatures w14:val="none"/>
        </w:rPr>
        <w:t xml:space="preserve">, RMSprop, and Adam, adjust the learning rate </w:t>
      </w:r>
      <w:r w:rsidRPr="001A7651">
        <w:rPr>
          <w:rFonts w:ascii="Georgia" w:eastAsia="Times New Roman" w:hAnsi="Georgia" w:cs="Segoe UI"/>
          <w:color w:val="242424"/>
          <w:spacing w:val="-1"/>
          <w:kern w:val="0"/>
          <w:sz w:val="30"/>
          <w:szCs w:val="30"/>
          <w14:ligatures w14:val="none"/>
        </w:rPr>
        <w:lastRenderedPageBreak/>
        <w:t>during training to speed up convergence and deal with sparse data.</w:t>
      </w:r>
    </w:p>
    <w:p w14:paraId="14CC3EB1"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Gradient descent is a versatile optimization algorithm and is widely used in training machine learning models, especially neural networks. However, choosing the appropriate learning rate, batch size, and other hyperparameters can be a critical part of using gradient descent effectively.</w:t>
      </w:r>
    </w:p>
    <w:p w14:paraId="7A8DBE20" w14:textId="77777777" w:rsidR="001A7651" w:rsidRPr="001A7651" w:rsidRDefault="001A7651" w:rsidP="001A765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A7651">
        <w:rPr>
          <w:rFonts w:ascii="Helvetica" w:eastAsia="Times New Roman" w:hAnsi="Helvetica" w:cs="Helvetica"/>
          <w:b/>
          <w:bCs/>
          <w:color w:val="242424"/>
          <w:kern w:val="0"/>
          <w:sz w:val="30"/>
          <w:szCs w:val="30"/>
          <w14:ligatures w14:val="none"/>
        </w:rPr>
        <w:t>Applications of Gradient Descent</w:t>
      </w:r>
    </w:p>
    <w:p w14:paraId="2AC3C9D0" w14:textId="77777777" w:rsidR="001A7651" w:rsidRPr="001A7651" w:rsidRDefault="001A7651" w:rsidP="001A765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Machine Learning and Deep Learning</w:t>
      </w:r>
    </w:p>
    <w:p w14:paraId="3421F187"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Gradient Descent is ubiquitous in the field of machine learning, especially deep learning. In this context, it is used to train neural networks and optimize the model’s parameters. Neural networks are defined by millions of parameters, and finding the optimal values that minimize the prediction error requires the efficient convergence provided by Gradient Descent. Variations like Stochastic Gradient Descent (SGD), Adam, and RMSprop have been developed to address specific challenges in training deep neural networks.</w:t>
      </w:r>
    </w:p>
    <w:p w14:paraId="153B8E07"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Economics and Finance</w:t>
      </w:r>
    </w:p>
    <w:p w14:paraId="28C46F0C"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 xml:space="preserve">In economics, Gradient Descent is used for various purposes, including estimating economic models, optimizing portfolios, and solving dynamic programming problems. In financial modeling, it plays a </w:t>
      </w:r>
      <w:r w:rsidRPr="001A7651">
        <w:rPr>
          <w:rFonts w:ascii="Georgia" w:eastAsia="Times New Roman" w:hAnsi="Georgia" w:cs="Segoe UI"/>
          <w:color w:val="242424"/>
          <w:spacing w:val="-1"/>
          <w:kern w:val="0"/>
          <w:sz w:val="30"/>
          <w:szCs w:val="30"/>
          <w14:ligatures w14:val="none"/>
        </w:rPr>
        <w:lastRenderedPageBreak/>
        <w:t>crucial role in risk management, option pricing, and algorithmic trading.</w:t>
      </w:r>
    </w:p>
    <w:p w14:paraId="12E4E44C"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Engineering and Control Systems</w:t>
      </w:r>
    </w:p>
    <w:p w14:paraId="7216EF47"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Engineering disciplines rely on Gradient Descent to optimize designs and control systems. For instance, it helps in designing aerodynamic shapes, minimizing energy consumption in mechanical systems, and tuning controllers for stability and performance.</w:t>
      </w:r>
    </w:p>
    <w:p w14:paraId="74E6756B"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b/>
          <w:bCs/>
          <w:color w:val="242424"/>
          <w:spacing w:val="-1"/>
          <w:kern w:val="0"/>
          <w:sz w:val="30"/>
          <w:szCs w:val="30"/>
          <w14:ligatures w14:val="none"/>
        </w:rPr>
        <w:t>Physics and Simulation</w:t>
      </w:r>
    </w:p>
    <w:p w14:paraId="4833892D"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Physicists use Gradient Descent to solve complex physical systems by minimizing potential energy or maximizing entropy. It is also employed in simulations to study the behavior of physical systems over time.</w:t>
      </w:r>
    </w:p>
    <w:p w14:paraId="7C224E33" w14:textId="77777777" w:rsidR="001A7651" w:rsidRPr="001A7651" w:rsidRDefault="001A7651" w:rsidP="001A765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A7651">
        <w:rPr>
          <w:rFonts w:ascii="Helvetica" w:eastAsia="Times New Roman" w:hAnsi="Helvetica" w:cs="Helvetica"/>
          <w:b/>
          <w:bCs/>
          <w:color w:val="242424"/>
          <w:kern w:val="0"/>
          <w:sz w:val="30"/>
          <w:szCs w:val="30"/>
          <w14:ligatures w14:val="none"/>
        </w:rPr>
        <w:t>Challenges and Variations</w:t>
      </w:r>
    </w:p>
    <w:p w14:paraId="4B1EE5F9" w14:textId="77777777" w:rsidR="001A7651" w:rsidRPr="001A7651" w:rsidRDefault="001A7651" w:rsidP="001A765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While Gradient Descent is a powerful and versatile optimization algorithm, it is not without its challenges. The choice of learning rate is crucial, as too large a step can lead to overshooting the minimum, while too small a step can result in slow convergence. Additionally, Gradient Descent can get stuck in local minima when optimizing non-convex functions, although this issue can be mitigated by employing more sophisticated variations and initialization strategies.</w:t>
      </w:r>
    </w:p>
    <w:p w14:paraId="7B696D93"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lastRenderedPageBreak/>
        <w:t xml:space="preserve">Variations of Gradient Descent, such as mini-batch gradient descent and adaptive methods like Adam and </w:t>
      </w:r>
      <w:proofErr w:type="spellStart"/>
      <w:r w:rsidRPr="001A7651">
        <w:rPr>
          <w:rFonts w:ascii="Georgia" w:eastAsia="Times New Roman" w:hAnsi="Georgia" w:cs="Segoe UI"/>
          <w:color w:val="242424"/>
          <w:spacing w:val="-1"/>
          <w:kern w:val="0"/>
          <w:sz w:val="30"/>
          <w:szCs w:val="30"/>
          <w14:ligatures w14:val="none"/>
        </w:rPr>
        <w:t>Adagrad</w:t>
      </w:r>
      <w:proofErr w:type="spellEnd"/>
      <w:r w:rsidRPr="001A7651">
        <w:rPr>
          <w:rFonts w:ascii="Georgia" w:eastAsia="Times New Roman" w:hAnsi="Georgia" w:cs="Segoe UI"/>
          <w:color w:val="242424"/>
          <w:spacing w:val="-1"/>
          <w:kern w:val="0"/>
          <w:sz w:val="30"/>
          <w:szCs w:val="30"/>
          <w14:ligatures w14:val="none"/>
        </w:rPr>
        <w:t>, have been developed to address these challenges and improve convergence speed and robustness.</w:t>
      </w:r>
    </w:p>
    <w:p w14:paraId="169DA4BB" w14:textId="77777777" w:rsidR="001A7651" w:rsidRPr="001A7651" w:rsidRDefault="001A7651" w:rsidP="001A765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A7651">
        <w:rPr>
          <w:rFonts w:ascii="Helvetica" w:eastAsia="Times New Roman" w:hAnsi="Helvetica" w:cs="Helvetica"/>
          <w:b/>
          <w:bCs/>
          <w:color w:val="242424"/>
          <w:kern w:val="0"/>
          <w:sz w:val="30"/>
          <w:szCs w:val="30"/>
          <w14:ligatures w14:val="none"/>
        </w:rPr>
        <w:t>Code</w:t>
      </w:r>
    </w:p>
    <w:p w14:paraId="38C54505" w14:textId="77777777" w:rsidR="001A7651" w:rsidRPr="001A7651" w:rsidRDefault="001A7651" w:rsidP="001A765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Here’s an example of implementing gradient descent in Python with some simple code and plots. We’ll use a quadratic function as the objective function to illustrate the algorithm. You can use this as a starting point for more complex applications.</w:t>
      </w:r>
    </w:p>
    <w:p w14:paraId="02F5954E"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First, you’ll need to install the necessary libraries if you haven’t already. You can use </w:t>
      </w:r>
      <w:r w:rsidRPr="001A7651">
        <w:rPr>
          <w:rFonts w:ascii="Courier New" w:eastAsia="Times New Roman" w:hAnsi="Courier New" w:cs="Courier New"/>
          <w:color w:val="242424"/>
          <w:spacing w:val="-1"/>
          <w:kern w:val="0"/>
          <w:sz w:val="23"/>
          <w:szCs w:val="23"/>
          <w:shd w:val="clear" w:color="auto" w:fill="F2F2F2"/>
          <w14:ligatures w14:val="none"/>
        </w:rPr>
        <w:t>pip</w:t>
      </w:r>
      <w:r w:rsidRPr="001A7651">
        <w:rPr>
          <w:rFonts w:ascii="Georgia" w:eastAsia="Times New Roman" w:hAnsi="Georgia" w:cs="Segoe UI"/>
          <w:color w:val="242424"/>
          <w:spacing w:val="-1"/>
          <w:kern w:val="0"/>
          <w:sz w:val="30"/>
          <w:szCs w:val="30"/>
          <w14:ligatures w14:val="none"/>
        </w:rPr>
        <w:t> to install </w:t>
      </w:r>
      <w:proofErr w:type="spellStart"/>
      <w:r w:rsidRPr="001A7651">
        <w:rPr>
          <w:rFonts w:ascii="Courier New" w:eastAsia="Times New Roman" w:hAnsi="Courier New" w:cs="Courier New"/>
          <w:color w:val="242424"/>
          <w:spacing w:val="-1"/>
          <w:kern w:val="0"/>
          <w:sz w:val="23"/>
          <w:szCs w:val="23"/>
          <w:shd w:val="clear" w:color="auto" w:fill="F2F2F2"/>
          <w14:ligatures w14:val="none"/>
        </w:rPr>
        <w:t>numpy</w:t>
      </w:r>
      <w:proofErr w:type="spellEnd"/>
      <w:r w:rsidRPr="001A7651">
        <w:rPr>
          <w:rFonts w:ascii="Georgia" w:eastAsia="Times New Roman" w:hAnsi="Georgia" w:cs="Segoe UI"/>
          <w:color w:val="242424"/>
          <w:spacing w:val="-1"/>
          <w:kern w:val="0"/>
          <w:sz w:val="30"/>
          <w:szCs w:val="30"/>
          <w14:ligatures w14:val="none"/>
        </w:rPr>
        <w:t> and </w:t>
      </w:r>
      <w:r w:rsidRPr="001A7651">
        <w:rPr>
          <w:rFonts w:ascii="Courier New" w:eastAsia="Times New Roman" w:hAnsi="Courier New" w:cs="Courier New"/>
          <w:color w:val="242424"/>
          <w:spacing w:val="-1"/>
          <w:kern w:val="0"/>
          <w:sz w:val="23"/>
          <w:szCs w:val="23"/>
          <w:shd w:val="clear" w:color="auto" w:fill="F2F2F2"/>
          <w14:ligatures w14:val="none"/>
        </w:rPr>
        <w:t>matplotlib</w:t>
      </w:r>
      <w:r w:rsidRPr="001A7651">
        <w:rPr>
          <w:rFonts w:ascii="Georgia" w:eastAsia="Times New Roman" w:hAnsi="Georgia" w:cs="Segoe UI"/>
          <w:color w:val="242424"/>
          <w:spacing w:val="-1"/>
          <w:kern w:val="0"/>
          <w:sz w:val="30"/>
          <w:szCs w:val="30"/>
          <w14:ligatures w14:val="none"/>
        </w:rPr>
        <w:t>:</w:t>
      </w:r>
    </w:p>
    <w:p w14:paraId="226D8590" w14:textId="77777777" w:rsidR="001A7651" w:rsidRPr="001A7651" w:rsidRDefault="001A7651" w:rsidP="001A765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1A7651">
        <w:rPr>
          <w:rFonts w:ascii="Courier New" w:eastAsia="Times New Roman" w:hAnsi="Courier New" w:cs="Courier New"/>
          <w:color w:val="242424"/>
          <w:spacing w:val="-5"/>
          <w:kern w:val="0"/>
          <w:sz w:val="21"/>
          <w:szCs w:val="21"/>
          <w14:ligatures w14:val="none"/>
        </w:rPr>
        <w:t xml:space="preserve">pip install </w:t>
      </w:r>
      <w:proofErr w:type="spellStart"/>
      <w:r w:rsidRPr="001A7651">
        <w:rPr>
          <w:rFonts w:ascii="Courier New" w:eastAsia="Times New Roman" w:hAnsi="Courier New" w:cs="Courier New"/>
          <w:color w:val="242424"/>
          <w:spacing w:val="-5"/>
          <w:kern w:val="0"/>
          <w:sz w:val="21"/>
          <w:szCs w:val="21"/>
          <w14:ligatures w14:val="none"/>
        </w:rPr>
        <w:t>numpy</w:t>
      </w:r>
      <w:proofErr w:type="spellEnd"/>
      <w:r w:rsidRPr="001A7651">
        <w:rPr>
          <w:rFonts w:ascii="Courier New" w:eastAsia="Times New Roman" w:hAnsi="Courier New" w:cs="Courier New"/>
          <w:color w:val="242424"/>
          <w:spacing w:val="-5"/>
          <w:kern w:val="0"/>
          <w:sz w:val="21"/>
          <w:szCs w:val="21"/>
          <w14:ligatures w14:val="none"/>
        </w:rPr>
        <w:t xml:space="preserve"> matplotlib</w:t>
      </w:r>
    </w:p>
    <w:p w14:paraId="5EA9AFF1"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Now, let’s create Python code for gradient descent:</w:t>
      </w:r>
    </w:p>
    <w:p w14:paraId="2ECF9E19" w14:textId="77777777" w:rsidR="001A7651" w:rsidRPr="001A7651" w:rsidRDefault="001A7651" w:rsidP="001A765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1A7651">
        <w:rPr>
          <w:rFonts w:ascii="Courier New" w:eastAsia="Times New Roman" w:hAnsi="Courier New" w:cs="Courier New"/>
          <w:color w:val="AA0D91"/>
          <w:spacing w:val="-5"/>
          <w:kern w:val="0"/>
          <w:sz w:val="21"/>
          <w:szCs w:val="21"/>
          <w14:ligatures w14:val="none"/>
        </w:rPr>
        <w:t>import</w:t>
      </w:r>
      <w:r w:rsidRPr="001A7651">
        <w:rPr>
          <w:rFonts w:ascii="Courier New" w:eastAsia="Times New Roman" w:hAnsi="Courier New" w:cs="Courier New"/>
          <w:color w:val="242424"/>
          <w:spacing w:val="-5"/>
          <w:kern w:val="0"/>
          <w:sz w:val="21"/>
          <w:szCs w:val="21"/>
          <w14:ligatures w14:val="none"/>
        </w:rPr>
        <w:t xml:space="preserve"> </w:t>
      </w:r>
      <w:proofErr w:type="spellStart"/>
      <w:r w:rsidRPr="001A7651">
        <w:rPr>
          <w:rFonts w:ascii="Courier New" w:eastAsia="Times New Roman" w:hAnsi="Courier New" w:cs="Courier New"/>
          <w:color w:val="242424"/>
          <w:spacing w:val="-5"/>
          <w:kern w:val="0"/>
          <w:sz w:val="21"/>
          <w:szCs w:val="21"/>
          <w14:ligatures w14:val="none"/>
        </w:rPr>
        <w:t>numpy</w:t>
      </w:r>
      <w:proofErr w:type="spellEnd"/>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AA0D91"/>
          <w:spacing w:val="-5"/>
          <w:kern w:val="0"/>
          <w:sz w:val="21"/>
          <w:szCs w:val="21"/>
          <w14:ligatures w14:val="none"/>
        </w:rPr>
        <w:t>as</w:t>
      </w:r>
      <w:r w:rsidRPr="001A7651">
        <w:rPr>
          <w:rFonts w:ascii="Courier New" w:eastAsia="Times New Roman" w:hAnsi="Courier New" w:cs="Courier New"/>
          <w:color w:val="242424"/>
          <w:spacing w:val="-5"/>
          <w:kern w:val="0"/>
          <w:sz w:val="21"/>
          <w:szCs w:val="21"/>
          <w14:ligatures w14:val="none"/>
        </w:rPr>
        <w:t xml:space="preserve"> np</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AA0D91"/>
          <w:spacing w:val="-5"/>
          <w:kern w:val="0"/>
          <w:sz w:val="21"/>
          <w:szCs w:val="21"/>
          <w14:ligatures w14:val="none"/>
        </w:rPr>
        <w:t>import</w:t>
      </w:r>
      <w:r w:rsidRPr="001A7651">
        <w:rPr>
          <w:rFonts w:ascii="Courier New" w:eastAsia="Times New Roman" w:hAnsi="Courier New" w:cs="Courier New"/>
          <w:color w:val="242424"/>
          <w:spacing w:val="-5"/>
          <w:kern w:val="0"/>
          <w:sz w:val="21"/>
          <w:szCs w:val="21"/>
          <w14:ligatures w14:val="none"/>
        </w:rPr>
        <w:t xml:space="preserve"> </w:t>
      </w:r>
      <w:proofErr w:type="spellStart"/>
      <w:r w:rsidRPr="001A7651">
        <w:rPr>
          <w:rFonts w:ascii="Courier New" w:eastAsia="Times New Roman" w:hAnsi="Courier New" w:cs="Courier New"/>
          <w:color w:val="242424"/>
          <w:spacing w:val="-5"/>
          <w:kern w:val="0"/>
          <w:sz w:val="21"/>
          <w:szCs w:val="21"/>
          <w14:ligatures w14:val="none"/>
        </w:rPr>
        <w:t>matplotlib.pyplot</w:t>
      </w:r>
      <w:proofErr w:type="spellEnd"/>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AA0D91"/>
          <w:spacing w:val="-5"/>
          <w:kern w:val="0"/>
          <w:sz w:val="21"/>
          <w:szCs w:val="21"/>
          <w14:ligatures w14:val="none"/>
        </w:rPr>
        <w:t>as</w:t>
      </w:r>
      <w:r w:rsidRPr="001A7651">
        <w:rPr>
          <w:rFonts w:ascii="Courier New" w:eastAsia="Times New Roman" w:hAnsi="Courier New" w:cs="Courier New"/>
          <w:color w:val="242424"/>
          <w:spacing w:val="-5"/>
          <w:kern w:val="0"/>
          <w:sz w:val="21"/>
          <w:szCs w:val="21"/>
          <w14:ligatures w14:val="none"/>
        </w:rPr>
        <w:t xml:space="preserve"> </w:t>
      </w:r>
      <w:proofErr w:type="spellStart"/>
      <w:r w:rsidRPr="001A7651">
        <w:rPr>
          <w:rFonts w:ascii="Courier New" w:eastAsia="Times New Roman" w:hAnsi="Courier New" w:cs="Courier New"/>
          <w:color w:val="242424"/>
          <w:spacing w:val="-5"/>
          <w:kern w:val="0"/>
          <w:sz w:val="21"/>
          <w:szCs w:val="21"/>
          <w14:ligatures w14:val="none"/>
        </w:rPr>
        <w:t>plt</w:t>
      </w:r>
      <w:proofErr w:type="spellEnd"/>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007400"/>
          <w:spacing w:val="-5"/>
          <w:kern w:val="0"/>
          <w:sz w:val="21"/>
          <w:szCs w:val="21"/>
          <w14:ligatures w14:val="none"/>
        </w:rPr>
        <w:t># Define the objective function</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AA0D91"/>
          <w:spacing w:val="-5"/>
          <w:kern w:val="0"/>
          <w:sz w:val="21"/>
          <w:szCs w:val="21"/>
          <w14:ligatures w14:val="none"/>
        </w:rPr>
        <w:t>def</w:t>
      </w:r>
      <w:r w:rsidRPr="001A7651">
        <w:rPr>
          <w:rFonts w:ascii="Courier New" w:eastAsia="Times New Roman" w:hAnsi="Courier New" w:cs="Courier New"/>
          <w:color w:val="242424"/>
          <w:spacing w:val="-5"/>
          <w:kern w:val="0"/>
          <w:sz w:val="21"/>
          <w:szCs w:val="21"/>
          <w14:ligatures w14:val="none"/>
        </w:rPr>
        <w:t xml:space="preserve"> </w:t>
      </w:r>
      <w:proofErr w:type="spellStart"/>
      <w:r w:rsidRPr="001A7651">
        <w:rPr>
          <w:rFonts w:ascii="Courier New" w:eastAsia="Times New Roman" w:hAnsi="Courier New" w:cs="Courier New"/>
          <w:color w:val="242424"/>
          <w:spacing w:val="-5"/>
          <w:kern w:val="0"/>
          <w:sz w:val="21"/>
          <w:szCs w:val="21"/>
          <w14:ligatures w14:val="none"/>
        </w:rPr>
        <w:t>objective_function</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5C2699"/>
          <w:spacing w:val="-5"/>
          <w:kern w:val="0"/>
          <w:sz w:val="21"/>
          <w:szCs w:val="21"/>
          <w14:ligatures w14:val="none"/>
        </w:rPr>
        <w:t>x</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t xml:space="preserve">    </w:t>
      </w:r>
      <w:r w:rsidRPr="001A7651">
        <w:rPr>
          <w:rFonts w:ascii="Courier New" w:eastAsia="Times New Roman" w:hAnsi="Courier New" w:cs="Courier New"/>
          <w:color w:val="AA0D91"/>
          <w:spacing w:val="-5"/>
          <w:kern w:val="0"/>
          <w:sz w:val="21"/>
          <w:szCs w:val="21"/>
          <w14:ligatures w14:val="none"/>
        </w:rPr>
        <w:t>return</w:t>
      </w:r>
      <w:r w:rsidRPr="001A7651">
        <w:rPr>
          <w:rFonts w:ascii="Courier New" w:eastAsia="Times New Roman" w:hAnsi="Courier New" w:cs="Courier New"/>
          <w:color w:val="242424"/>
          <w:spacing w:val="-5"/>
          <w:kern w:val="0"/>
          <w:sz w:val="21"/>
          <w:szCs w:val="21"/>
          <w14:ligatures w14:val="none"/>
        </w:rPr>
        <w:t xml:space="preserve"> x**</w:t>
      </w:r>
      <w:r w:rsidRPr="001A7651">
        <w:rPr>
          <w:rFonts w:ascii="Courier New" w:eastAsia="Times New Roman" w:hAnsi="Courier New" w:cs="Courier New"/>
          <w:color w:val="1C00CF"/>
          <w:spacing w:val="-5"/>
          <w:kern w:val="0"/>
          <w:sz w:val="21"/>
          <w:szCs w:val="21"/>
          <w14:ligatures w14:val="none"/>
        </w:rPr>
        <w:t>2</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007400"/>
          <w:spacing w:val="-5"/>
          <w:kern w:val="0"/>
          <w:sz w:val="21"/>
          <w:szCs w:val="21"/>
          <w14:ligatures w14:val="none"/>
        </w:rPr>
        <w:t># Define the gradient of the objective function</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AA0D91"/>
          <w:spacing w:val="-5"/>
          <w:kern w:val="0"/>
          <w:sz w:val="21"/>
          <w:szCs w:val="21"/>
          <w14:ligatures w14:val="none"/>
        </w:rPr>
        <w:t>def</w:t>
      </w:r>
      <w:r w:rsidRPr="001A7651">
        <w:rPr>
          <w:rFonts w:ascii="Courier New" w:eastAsia="Times New Roman" w:hAnsi="Courier New" w:cs="Courier New"/>
          <w:color w:val="242424"/>
          <w:spacing w:val="-5"/>
          <w:kern w:val="0"/>
          <w:sz w:val="21"/>
          <w:szCs w:val="21"/>
          <w14:ligatures w14:val="none"/>
        </w:rPr>
        <w:t xml:space="preserve"> gradient(</w:t>
      </w:r>
      <w:r w:rsidRPr="001A7651">
        <w:rPr>
          <w:rFonts w:ascii="Courier New" w:eastAsia="Times New Roman" w:hAnsi="Courier New" w:cs="Courier New"/>
          <w:color w:val="5C2699"/>
          <w:spacing w:val="-5"/>
          <w:kern w:val="0"/>
          <w:sz w:val="21"/>
          <w:szCs w:val="21"/>
          <w14:ligatures w14:val="none"/>
        </w:rPr>
        <w:t>x</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t xml:space="preserve">    </w:t>
      </w:r>
      <w:r w:rsidRPr="001A7651">
        <w:rPr>
          <w:rFonts w:ascii="Courier New" w:eastAsia="Times New Roman" w:hAnsi="Courier New" w:cs="Courier New"/>
          <w:color w:val="AA0D91"/>
          <w:spacing w:val="-5"/>
          <w:kern w:val="0"/>
          <w:sz w:val="21"/>
          <w:szCs w:val="21"/>
          <w14:ligatures w14:val="none"/>
        </w:rPr>
        <w:t>return</w:t>
      </w:r>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1C00CF"/>
          <w:spacing w:val="-5"/>
          <w:kern w:val="0"/>
          <w:sz w:val="21"/>
          <w:szCs w:val="21"/>
          <w14:ligatures w14:val="none"/>
        </w:rPr>
        <w:t>2</w:t>
      </w:r>
      <w:r w:rsidRPr="001A7651">
        <w:rPr>
          <w:rFonts w:ascii="Courier New" w:eastAsia="Times New Roman" w:hAnsi="Courier New" w:cs="Courier New"/>
          <w:color w:val="242424"/>
          <w:spacing w:val="-5"/>
          <w:kern w:val="0"/>
          <w:sz w:val="21"/>
          <w:szCs w:val="21"/>
          <w14:ligatures w14:val="none"/>
        </w:rPr>
        <w:t xml:space="preserve"> * x</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007400"/>
          <w:spacing w:val="-5"/>
          <w:kern w:val="0"/>
          <w:sz w:val="21"/>
          <w:szCs w:val="21"/>
          <w14:ligatures w14:val="none"/>
        </w:rPr>
        <w:t># Gradient Descent function</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AA0D91"/>
          <w:spacing w:val="-5"/>
          <w:kern w:val="0"/>
          <w:sz w:val="21"/>
          <w:szCs w:val="21"/>
          <w14:ligatures w14:val="none"/>
        </w:rPr>
        <w:t>def</w:t>
      </w:r>
      <w:r w:rsidRPr="001A7651">
        <w:rPr>
          <w:rFonts w:ascii="Courier New" w:eastAsia="Times New Roman" w:hAnsi="Courier New" w:cs="Courier New"/>
          <w:color w:val="242424"/>
          <w:spacing w:val="-5"/>
          <w:kern w:val="0"/>
          <w:sz w:val="21"/>
          <w:szCs w:val="21"/>
          <w14:ligatures w14:val="none"/>
        </w:rPr>
        <w:t xml:space="preserve"> </w:t>
      </w:r>
      <w:proofErr w:type="spellStart"/>
      <w:r w:rsidRPr="001A7651">
        <w:rPr>
          <w:rFonts w:ascii="Courier New" w:eastAsia="Times New Roman" w:hAnsi="Courier New" w:cs="Courier New"/>
          <w:color w:val="242424"/>
          <w:spacing w:val="-5"/>
          <w:kern w:val="0"/>
          <w:sz w:val="21"/>
          <w:szCs w:val="21"/>
          <w14:ligatures w14:val="none"/>
        </w:rPr>
        <w:t>gradient_descent</w:t>
      </w:r>
      <w:proofErr w:type="spellEnd"/>
      <w:r w:rsidRPr="001A7651">
        <w:rPr>
          <w:rFonts w:ascii="Courier New" w:eastAsia="Times New Roman" w:hAnsi="Courier New" w:cs="Courier New"/>
          <w:color w:val="242424"/>
          <w:spacing w:val="-5"/>
          <w:kern w:val="0"/>
          <w:sz w:val="21"/>
          <w:szCs w:val="21"/>
          <w14:ligatures w14:val="none"/>
        </w:rPr>
        <w:t>(</w:t>
      </w:r>
      <w:proofErr w:type="spellStart"/>
      <w:r w:rsidRPr="001A7651">
        <w:rPr>
          <w:rFonts w:ascii="Courier New" w:eastAsia="Times New Roman" w:hAnsi="Courier New" w:cs="Courier New"/>
          <w:color w:val="5C2699"/>
          <w:spacing w:val="-5"/>
          <w:kern w:val="0"/>
          <w:sz w:val="21"/>
          <w:szCs w:val="21"/>
          <w14:ligatures w14:val="none"/>
        </w:rPr>
        <w:t>learning_rate</w:t>
      </w:r>
      <w:proofErr w:type="spellEnd"/>
      <w:r w:rsidRPr="001A7651">
        <w:rPr>
          <w:rFonts w:ascii="Courier New" w:eastAsia="Times New Roman" w:hAnsi="Courier New" w:cs="Courier New"/>
          <w:color w:val="5C2699"/>
          <w:spacing w:val="-5"/>
          <w:kern w:val="0"/>
          <w:sz w:val="21"/>
          <w:szCs w:val="21"/>
          <w14:ligatures w14:val="none"/>
        </w:rPr>
        <w:t>, iterations</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t xml:space="preserve">    x = </w:t>
      </w:r>
      <w:r w:rsidRPr="001A7651">
        <w:rPr>
          <w:rFonts w:ascii="Courier New" w:eastAsia="Times New Roman" w:hAnsi="Courier New" w:cs="Courier New"/>
          <w:color w:val="1C00CF"/>
          <w:spacing w:val="-5"/>
          <w:kern w:val="0"/>
          <w:sz w:val="21"/>
          <w:szCs w:val="21"/>
          <w14:ligatures w14:val="none"/>
        </w:rPr>
        <w:t>10</w:t>
      </w:r>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007400"/>
          <w:spacing w:val="-5"/>
          <w:kern w:val="0"/>
          <w:sz w:val="21"/>
          <w:szCs w:val="21"/>
          <w14:ligatures w14:val="none"/>
        </w:rPr>
        <w:t># Initial guess</w:t>
      </w:r>
      <w:r w:rsidRPr="001A7651">
        <w:rPr>
          <w:rFonts w:ascii="Courier New" w:eastAsia="Times New Roman" w:hAnsi="Courier New" w:cs="Courier New"/>
          <w:color w:val="242424"/>
          <w:spacing w:val="-5"/>
          <w:kern w:val="0"/>
          <w:sz w:val="21"/>
          <w:szCs w:val="21"/>
          <w14:ligatures w14:val="none"/>
        </w:rPr>
        <w:br/>
        <w:t xml:space="preserve">    history = []  </w:t>
      </w:r>
      <w:r w:rsidRPr="001A7651">
        <w:rPr>
          <w:rFonts w:ascii="Courier New" w:eastAsia="Times New Roman" w:hAnsi="Courier New" w:cs="Courier New"/>
          <w:color w:val="007400"/>
          <w:spacing w:val="-5"/>
          <w:kern w:val="0"/>
          <w:sz w:val="21"/>
          <w:szCs w:val="21"/>
          <w14:ligatures w14:val="none"/>
        </w:rPr>
        <w:t># To store the history of x values for plotting</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lastRenderedPageBreak/>
        <w:t xml:space="preserve">    </w:t>
      </w:r>
      <w:r w:rsidRPr="001A7651">
        <w:rPr>
          <w:rFonts w:ascii="Courier New" w:eastAsia="Times New Roman" w:hAnsi="Courier New" w:cs="Courier New"/>
          <w:color w:val="AA0D91"/>
          <w:spacing w:val="-5"/>
          <w:kern w:val="0"/>
          <w:sz w:val="21"/>
          <w:szCs w:val="21"/>
          <w14:ligatures w14:val="none"/>
        </w:rPr>
        <w:t>for</w:t>
      </w:r>
      <w:r w:rsidRPr="001A7651">
        <w:rPr>
          <w:rFonts w:ascii="Courier New" w:eastAsia="Times New Roman" w:hAnsi="Courier New" w:cs="Courier New"/>
          <w:color w:val="242424"/>
          <w:spacing w:val="-5"/>
          <w:kern w:val="0"/>
          <w:sz w:val="21"/>
          <w:szCs w:val="21"/>
          <w14:ligatures w14:val="none"/>
        </w:rPr>
        <w:t xml:space="preserve"> _ </w:t>
      </w:r>
      <w:r w:rsidRPr="001A7651">
        <w:rPr>
          <w:rFonts w:ascii="Courier New" w:eastAsia="Times New Roman" w:hAnsi="Courier New" w:cs="Courier New"/>
          <w:color w:val="AA0D91"/>
          <w:spacing w:val="-5"/>
          <w:kern w:val="0"/>
          <w:sz w:val="21"/>
          <w:szCs w:val="21"/>
          <w14:ligatures w14:val="none"/>
        </w:rPr>
        <w:t>in</w:t>
      </w:r>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5C2699"/>
          <w:spacing w:val="-5"/>
          <w:kern w:val="0"/>
          <w:sz w:val="21"/>
          <w:szCs w:val="21"/>
          <w14:ligatures w14:val="none"/>
        </w:rPr>
        <w:t>range</w:t>
      </w:r>
      <w:r w:rsidRPr="001A7651">
        <w:rPr>
          <w:rFonts w:ascii="Courier New" w:eastAsia="Times New Roman" w:hAnsi="Courier New" w:cs="Courier New"/>
          <w:color w:val="242424"/>
          <w:spacing w:val="-5"/>
          <w:kern w:val="0"/>
          <w:sz w:val="21"/>
          <w:szCs w:val="21"/>
          <w14:ligatures w14:val="none"/>
        </w:rPr>
        <w:t>(iterations):</w:t>
      </w:r>
      <w:r w:rsidRPr="001A7651">
        <w:rPr>
          <w:rFonts w:ascii="Courier New" w:eastAsia="Times New Roman" w:hAnsi="Courier New" w:cs="Courier New"/>
          <w:color w:val="242424"/>
          <w:spacing w:val="-5"/>
          <w:kern w:val="0"/>
          <w:sz w:val="21"/>
          <w:szCs w:val="21"/>
          <w14:ligatures w14:val="none"/>
        </w:rPr>
        <w:br/>
        <w:t xml:space="preserve">        </w:t>
      </w:r>
      <w:proofErr w:type="spellStart"/>
      <w:r w:rsidRPr="001A7651">
        <w:rPr>
          <w:rFonts w:ascii="Courier New" w:eastAsia="Times New Roman" w:hAnsi="Courier New" w:cs="Courier New"/>
          <w:color w:val="242424"/>
          <w:spacing w:val="-5"/>
          <w:kern w:val="0"/>
          <w:sz w:val="21"/>
          <w:szCs w:val="21"/>
          <w14:ligatures w14:val="none"/>
        </w:rPr>
        <w:t>history.append</w:t>
      </w:r>
      <w:proofErr w:type="spellEnd"/>
      <w:r w:rsidRPr="001A7651">
        <w:rPr>
          <w:rFonts w:ascii="Courier New" w:eastAsia="Times New Roman" w:hAnsi="Courier New" w:cs="Courier New"/>
          <w:color w:val="242424"/>
          <w:spacing w:val="-5"/>
          <w:kern w:val="0"/>
          <w:sz w:val="21"/>
          <w:szCs w:val="21"/>
          <w14:ligatures w14:val="none"/>
        </w:rPr>
        <w:t>(x)</w:t>
      </w:r>
      <w:r w:rsidRPr="001A7651">
        <w:rPr>
          <w:rFonts w:ascii="Courier New" w:eastAsia="Times New Roman" w:hAnsi="Courier New" w:cs="Courier New"/>
          <w:color w:val="242424"/>
          <w:spacing w:val="-5"/>
          <w:kern w:val="0"/>
          <w:sz w:val="21"/>
          <w:szCs w:val="21"/>
          <w14:ligatures w14:val="none"/>
        </w:rPr>
        <w:br/>
        <w:t xml:space="preserve">        x = x - </w:t>
      </w:r>
      <w:proofErr w:type="spellStart"/>
      <w:r w:rsidRPr="001A7651">
        <w:rPr>
          <w:rFonts w:ascii="Courier New" w:eastAsia="Times New Roman" w:hAnsi="Courier New" w:cs="Courier New"/>
          <w:color w:val="242424"/>
          <w:spacing w:val="-5"/>
          <w:kern w:val="0"/>
          <w:sz w:val="21"/>
          <w:szCs w:val="21"/>
          <w14:ligatures w14:val="none"/>
        </w:rPr>
        <w:t>learning_rate</w:t>
      </w:r>
      <w:proofErr w:type="spellEnd"/>
      <w:r w:rsidRPr="001A7651">
        <w:rPr>
          <w:rFonts w:ascii="Courier New" w:eastAsia="Times New Roman" w:hAnsi="Courier New" w:cs="Courier New"/>
          <w:color w:val="242424"/>
          <w:spacing w:val="-5"/>
          <w:kern w:val="0"/>
          <w:sz w:val="21"/>
          <w:szCs w:val="21"/>
          <w14:ligatures w14:val="none"/>
        </w:rPr>
        <w:t xml:space="preserve"> * gradient(x)</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t xml:space="preserve">    </w:t>
      </w:r>
      <w:r w:rsidRPr="001A7651">
        <w:rPr>
          <w:rFonts w:ascii="Courier New" w:eastAsia="Times New Roman" w:hAnsi="Courier New" w:cs="Courier New"/>
          <w:color w:val="AA0D91"/>
          <w:spacing w:val="-5"/>
          <w:kern w:val="0"/>
          <w:sz w:val="21"/>
          <w:szCs w:val="21"/>
          <w14:ligatures w14:val="none"/>
        </w:rPr>
        <w:t>return</w:t>
      </w:r>
      <w:r w:rsidRPr="001A7651">
        <w:rPr>
          <w:rFonts w:ascii="Courier New" w:eastAsia="Times New Roman" w:hAnsi="Courier New" w:cs="Courier New"/>
          <w:color w:val="242424"/>
          <w:spacing w:val="-5"/>
          <w:kern w:val="0"/>
          <w:sz w:val="21"/>
          <w:szCs w:val="21"/>
          <w14:ligatures w14:val="none"/>
        </w:rPr>
        <w:t xml:space="preserve"> history</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007400"/>
          <w:spacing w:val="-5"/>
          <w:kern w:val="0"/>
          <w:sz w:val="21"/>
          <w:szCs w:val="21"/>
          <w14:ligatures w14:val="none"/>
        </w:rPr>
        <w:t># Set hyperparameters</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learning_rate</w:t>
      </w:r>
      <w:proofErr w:type="spellEnd"/>
      <w:r w:rsidRPr="001A7651">
        <w:rPr>
          <w:rFonts w:ascii="Courier New" w:eastAsia="Times New Roman" w:hAnsi="Courier New" w:cs="Courier New"/>
          <w:color w:val="242424"/>
          <w:spacing w:val="-5"/>
          <w:kern w:val="0"/>
          <w:sz w:val="21"/>
          <w:szCs w:val="21"/>
          <w14:ligatures w14:val="none"/>
        </w:rPr>
        <w:t xml:space="preserve"> = </w:t>
      </w:r>
      <w:r w:rsidRPr="001A7651">
        <w:rPr>
          <w:rFonts w:ascii="Courier New" w:eastAsia="Times New Roman" w:hAnsi="Courier New" w:cs="Courier New"/>
          <w:color w:val="1C00CF"/>
          <w:spacing w:val="-5"/>
          <w:kern w:val="0"/>
          <w:sz w:val="21"/>
          <w:szCs w:val="21"/>
          <w14:ligatures w14:val="none"/>
        </w:rPr>
        <w:t>0.1</w:t>
      </w:r>
      <w:r w:rsidRPr="001A7651">
        <w:rPr>
          <w:rFonts w:ascii="Courier New" w:eastAsia="Times New Roman" w:hAnsi="Courier New" w:cs="Courier New"/>
          <w:color w:val="242424"/>
          <w:spacing w:val="-5"/>
          <w:kern w:val="0"/>
          <w:sz w:val="21"/>
          <w:szCs w:val="21"/>
          <w14:ligatures w14:val="none"/>
        </w:rPr>
        <w:br/>
        <w:t xml:space="preserve">iterations = </w:t>
      </w:r>
      <w:r w:rsidRPr="001A7651">
        <w:rPr>
          <w:rFonts w:ascii="Courier New" w:eastAsia="Times New Roman" w:hAnsi="Courier New" w:cs="Courier New"/>
          <w:color w:val="1C00CF"/>
          <w:spacing w:val="-5"/>
          <w:kern w:val="0"/>
          <w:sz w:val="21"/>
          <w:szCs w:val="21"/>
          <w14:ligatures w14:val="none"/>
        </w:rPr>
        <w:t>20</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007400"/>
          <w:spacing w:val="-5"/>
          <w:kern w:val="0"/>
          <w:sz w:val="21"/>
          <w:szCs w:val="21"/>
          <w14:ligatures w14:val="none"/>
        </w:rPr>
        <w:t># Run gradient descent</w:t>
      </w:r>
      <w:r w:rsidRPr="001A7651">
        <w:rPr>
          <w:rFonts w:ascii="Courier New" w:eastAsia="Times New Roman" w:hAnsi="Courier New" w:cs="Courier New"/>
          <w:color w:val="242424"/>
          <w:spacing w:val="-5"/>
          <w:kern w:val="0"/>
          <w:sz w:val="21"/>
          <w:szCs w:val="21"/>
          <w14:ligatures w14:val="none"/>
        </w:rPr>
        <w:br/>
        <w:t xml:space="preserve">trajectory = </w:t>
      </w:r>
      <w:proofErr w:type="spellStart"/>
      <w:r w:rsidRPr="001A7651">
        <w:rPr>
          <w:rFonts w:ascii="Courier New" w:eastAsia="Times New Roman" w:hAnsi="Courier New" w:cs="Courier New"/>
          <w:color w:val="242424"/>
          <w:spacing w:val="-5"/>
          <w:kern w:val="0"/>
          <w:sz w:val="21"/>
          <w:szCs w:val="21"/>
          <w14:ligatures w14:val="none"/>
        </w:rPr>
        <w:t>gradient_descent</w:t>
      </w:r>
      <w:proofErr w:type="spellEnd"/>
      <w:r w:rsidRPr="001A7651">
        <w:rPr>
          <w:rFonts w:ascii="Courier New" w:eastAsia="Times New Roman" w:hAnsi="Courier New" w:cs="Courier New"/>
          <w:color w:val="242424"/>
          <w:spacing w:val="-5"/>
          <w:kern w:val="0"/>
          <w:sz w:val="21"/>
          <w:szCs w:val="21"/>
          <w14:ligatures w14:val="none"/>
        </w:rPr>
        <w:t>(</w:t>
      </w:r>
      <w:proofErr w:type="spellStart"/>
      <w:r w:rsidRPr="001A7651">
        <w:rPr>
          <w:rFonts w:ascii="Courier New" w:eastAsia="Times New Roman" w:hAnsi="Courier New" w:cs="Courier New"/>
          <w:color w:val="242424"/>
          <w:spacing w:val="-5"/>
          <w:kern w:val="0"/>
          <w:sz w:val="21"/>
          <w:szCs w:val="21"/>
          <w14:ligatures w14:val="none"/>
        </w:rPr>
        <w:t>learning_rate</w:t>
      </w:r>
      <w:proofErr w:type="spellEnd"/>
      <w:r w:rsidRPr="001A7651">
        <w:rPr>
          <w:rFonts w:ascii="Courier New" w:eastAsia="Times New Roman" w:hAnsi="Courier New" w:cs="Courier New"/>
          <w:color w:val="242424"/>
          <w:spacing w:val="-5"/>
          <w:kern w:val="0"/>
          <w:sz w:val="21"/>
          <w:szCs w:val="21"/>
          <w14:ligatures w14:val="none"/>
        </w:rPr>
        <w:t>, iterations)</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007400"/>
          <w:spacing w:val="-5"/>
          <w:kern w:val="0"/>
          <w:sz w:val="21"/>
          <w:szCs w:val="21"/>
          <w14:ligatures w14:val="none"/>
        </w:rPr>
        <w:t># Plot the objective function and the trajectory</w:t>
      </w:r>
      <w:r w:rsidRPr="001A7651">
        <w:rPr>
          <w:rFonts w:ascii="Courier New" w:eastAsia="Times New Roman" w:hAnsi="Courier New" w:cs="Courier New"/>
          <w:color w:val="242424"/>
          <w:spacing w:val="-5"/>
          <w:kern w:val="0"/>
          <w:sz w:val="21"/>
          <w:szCs w:val="21"/>
          <w14:ligatures w14:val="none"/>
        </w:rPr>
        <w:br/>
        <w:t xml:space="preserve">x = </w:t>
      </w:r>
      <w:proofErr w:type="spellStart"/>
      <w:r w:rsidRPr="001A7651">
        <w:rPr>
          <w:rFonts w:ascii="Courier New" w:eastAsia="Times New Roman" w:hAnsi="Courier New" w:cs="Courier New"/>
          <w:color w:val="242424"/>
          <w:spacing w:val="-5"/>
          <w:kern w:val="0"/>
          <w:sz w:val="21"/>
          <w:szCs w:val="21"/>
          <w14:ligatures w14:val="none"/>
        </w:rPr>
        <w:t>np.linspace</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1C00CF"/>
          <w:spacing w:val="-5"/>
          <w:kern w:val="0"/>
          <w:sz w:val="21"/>
          <w:szCs w:val="21"/>
          <w14:ligatures w14:val="none"/>
        </w:rPr>
        <w:t>12</w:t>
      </w:r>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1C00CF"/>
          <w:spacing w:val="-5"/>
          <w:kern w:val="0"/>
          <w:sz w:val="21"/>
          <w:szCs w:val="21"/>
          <w14:ligatures w14:val="none"/>
        </w:rPr>
        <w:t>12</w:t>
      </w:r>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1C00CF"/>
          <w:spacing w:val="-5"/>
          <w:kern w:val="0"/>
          <w:sz w:val="21"/>
          <w:szCs w:val="21"/>
          <w14:ligatures w14:val="none"/>
        </w:rPr>
        <w:t>400</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t xml:space="preserve">y = </w:t>
      </w:r>
      <w:proofErr w:type="spellStart"/>
      <w:r w:rsidRPr="001A7651">
        <w:rPr>
          <w:rFonts w:ascii="Courier New" w:eastAsia="Times New Roman" w:hAnsi="Courier New" w:cs="Courier New"/>
          <w:color w:val="242424"/>
          <w:spacing w:val="-5"/>
          <w:kern w:val="0"/>
          <w:sz w:val="21"/>
          <w:szCs w:val="21"/>
          <w14:ligatures w14:val="none"/>
        </w:rPr>
        <w:t>objective_function</w:t>
      </w:r>
      <w:proofErr w:type="spellEnd"/>
      <w:r w:rsidRPr="001A7651">
        <w:rPr>
          <w:rFonts w:ascii="Courier New" w:eastAsia="Times New Roman" w:hAnsi="Courier New" w:cs="Courier New"/>
          <w:color w:val="242424"/>
          <w:spacing w:val="-5"/>
          <w:kern w:val="0"/>
          <w:sz w:val="21"/>
          <w:szCs w:val="21"/>
          <w14:ligatures w14:val="none"/>
        </w:rPr>
        <w:t>(x)</w:t>
      </w:r>
      <w:r w:rsidRPr="001A7651">
        <w:rPr>
          <w:rFonts w:ascii="Courier New" w:eastAsia="Times New Roman" w:hAnsi="Courier New" w:cs="Courier New"/>
          <w:color w:val="242424"/>
          <w:spacing w:val="-5"/>
          <w:kern w:val="0"/>
          <w:sz w:val="21"/>
          <w:szCs w:val="21"/>
          <w14:ligatures w14:val="none"/>
        </w:rPr>
        <w:br/>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plt.figure</w:t>
      </w:r>
      <w:proofErr w:type="spellEnd"/>
      <w:r w:rsidRPr="001A7651">
        <w:rPr>
          <w:rFonts w:ascii="Courier New" w:eastAsia="Times New Roman" w:hAnsi="Courier New" w:cs="Courier New"/>
          <w:color w:val="242424"/>
          <w:spacing w:val="-5"/>
          <w:kern w:val="0"/>
          <w:sz w:val="21"/>
          <w:szCs w:val="21"/>
          <w14:ligatures w14:val="none"/>
        </w:rPr>
        <w:t>(</w:t>
      </w:r>
      <w:proofErr w:type="spellStart"/>
      <w:r w:rsidRPr="001A7651">
        <w:rPr>
          <w:rFonts w:ascii="Courier New" w:eastAsia="Times New Roman" w:hAnsi="Courier New" w:cs="Courier New"/>
          <w:color w:val="242424"/>
          <w:spacing w:val="-5"/>
          <w:kern w:val="0"/>
          <w:sz w:val="21"/>
          <w:szCs w:val="21"/>
          <w14:ligatures w14:val="none"/>
        </w:rPr>
        <w:t>figsize</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1C00CF"/>
          <w:spacing w:val="-5"/>
          <w:kern w:val="0"/>
          <w:sz w:val="21"/>
          <w:szCs w:val="21"/>
          <w14:ligatures w14:val="none"/>
        </w:rPr>
        <w:t>10</w:t>
      </w:r>
      <w:r w:rsidRPr="001A7651">
        <w:rPr>
          <w:rFonts w:ascii="Courier New" w:eastAsia="Times New Roman" w:hAnsi="Courier New" w:cs="Courier New"/>
          <w:color w:val="242424"/>
          <w:spacing w:val="-5"/>
          <w:kern w:val="0"/>
          <w:sz w:val="21"/>
          <w:szCs w:val="21"/>
          <w14:ligatures w14:val="none"/>
        </w:rPr>
        <w:t xml:space="preserve">, </w:t>
      </w:r>
      <w:r w:rsidRPr="001A7651">
        <w:rPr>
          <w:rFonts w:ascii="Courier New" w:eastAsia="Times New Roman" w:hAnsi="Courier New" w:cs="Courier New"/>
          <w:color w:val="1C00CF"/>
          <w:spacing w:val="-5"/>
          <w:kern w:val="0"/>
          <w:sz w:val="21"/>
          <w:szCs w:val="21"/>
          <w14:ligatures w14:val="none"/>
        </w:rPr>
        <w:t>5</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plt.plot</w:t>
      </w:r>
      <w:proofErr w:type="spellEnd"/>
      <w:r w:rsidRPr="001A7651">
        <w:rPr>
          <w:rFonts w:ascii="Courier New" w:eastAsia="Times New Roman" w:hAnsi="Courier New" w:cs="Courier New"/>
          <w:color w:val="242424"/>
          <w:spacing w:val="-5"/>
          <w:kern w:val="0"/>
          <w:sz w:val="21"/>
          <w:szCs w:val="21"/>
          <w14:ligatures w14:val="none"/>
        </w:rPr>
        <w:t>(x, y, label=</w:t>
      </w:r>
      <w:r w:rsidRPr="001A7651">
        <w:rPr>
          <w:rFonts w:ascii="Courier New" w:eastAsia="Times New Roman" w:hAnsi="Courier New" w:cs="Courier New"/>
          <w:color w:val="C41A16"/>
          <w:spacing w:val="-5"/>
          <w:kern w:val="0"/>
          <w:sz w:val="21"/>
          <w:szCs w:val="21"/>
          <w14:ligatures w14:val="none"/>
        </w:rPr>
        <w:t>'Objective Function'</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plt.plot</w:t>
      </w:r>
      <w:proofErr w:type="spellEnd"/>
      <w:r w:rsidRPr="001A7651">
        <w:rPr>
          <w:rFonts w:ascii="Courier New" w:eastAsia="Times New Roman" w:hAnsi="Courier New" w:cs="Courier New"/>
          <w:color w:val="242424"/>
          <w:spacing w:val="-5"/>
          <w:kern w:val="0"/>
          <w:sz w:val="21"/>
          <w:szCs w:val="21"/>
          <w14:ligatures w14:val="none"/>
        </w:rPr>
        <w:t>(trajectory, [</w:t>
      </w:r>
      <w:proofErr w:type="spellStart"/>
      <w:r w:rsidRPr="001A7651">
        <w:rPr>
          <w:rFonts w:ascii="Courier New" w:eastAsia="Times New Roman" w:hAnsi="Courier New" w:cs="Courier New"/>
          <w:color w:val="242424"/>
          <w:spacing w:val="-5"/>
          <w:kern w:val="0"/>
          <w:sz w:val="21"/>
          <w:szCs w:val="21"/>
          <w14:ligatures w14:val="none"/>
        </w:rPr>
        <w:t>objective_function</w:t>
      </w:r>
      <w:proofErr w:type="spellEnd"/>
      <w:r w:rsidRPr="001A7651">
        <w:rPr>
          <w:rFonts w:ascii="Courier New" w:eastAsia="Times New Roman" w:hAnsi="Courier New" w:cs="Courier New"/>
          <w:color w:val="242424"/>
          <w:spacing w:val="-5"/>
          <w:kern w:val="0"/>
          <w:sz w:val="21"/>
          <w:szCs w:val="21"/>
          <w14:ligatures w14:val="none"/>
        </w:rPr>
        <w:t xml:space="preserve">(x) </w:t>
      </w:r>
      <w:r w:rsidRPr="001A7651">
        <w:rPr>
          <w:rFonts w:ascii="Courier New" w:eastAsia="Times New Roman" w:hAnsi="Courier New" w:cs="Courier New"/>
          <w:color w:val="AA0D91"/>
          <w:spacing w:val="-5"/>
          <w:kern w:val="0"/>
          <w:sz w:val="21"/>
          <w:szCs w:val="21"/>
          <w14:ligatures w14:val="none"/>
        </w:rPr>
        <w:t>for</w:t>
      </w:r>
      <w:r w:rsidRPr="001A7651">
        <w:rPr>
          <w:rFonts w:ascii="Courier New" w:eastAsia="Times New Roman" w:hAnsi="Courier New" w:cs="Courier New"/>
          <w:color w:val="242424"/>
          <w:spacing w:val="-5"/>
          <w:kern w:val="0"/>
          <w:sz w:val="21"/>
          <w:szCs w:val="21"/>
          <w14:ligatures w14:val="none"/>
        </w:rPr>
        <w:t xml:space="preserve"> x </w:t>
      </w:r>
      <w:r w:rsidRPr="001A7651">
        <w:rPr>
          <w:rFonts w:ascii="Courier New" w:eastAsia="Times New Roman" w:hAnsi="Courier New" w:cs="Courier New"/>
          <w:color w:val="AA0D91"/>
          <w:spacing w:val="-5"/>
          <w:kern w:val="0"/>
          <w:sz w:val="21"/>
          <w:szCs w:val="21"/>
          <w14:ligatures w14:val="none"/>
        </w:rPr>
        <w:t>in</w:t>
      </w:r>
      <w:r w:rsidRPr="001A7651">
        <w:rPr>
          <w:rFonts w:ascii="Courier New" w:eastAsia="Times New Roman" w:hAnsi="Courier New" w:cs="Courier New"/>
          <w:color w:val="242424"/>
          <w:spacing w:val="-5"/>
          <w:kern w:val="0"/>
          <w:sz w:val="21"/>
          <w:szCs w:val="21"/>
          <w14:ligatures w14:val="none"/>
        </w:rPr>
        <w:t xml:space="preserve"> trajectory], </w:t>
      </w:r>
      <w:r w:rsidRPr="001A7651">
        <w:rPr>
          <w:rFonts w:ascii="Courier New" w:eastAsia="Times New Roman" w:hAnsi="Courier New" w:cs="Courier New"/>
          <w:color w:val="C41A16"/>
          <w:spacing w:val="-5"/>
          <w:kern w:val="0"/>
          <w:sz w:val="21"/>
          <w:szCs w:val="21"/>
          <w14:ligatures w14:val="none"/>
        </w:rPr>
        <w:t>'</w:t>
      </w:r>
      <w:proofErr w:type="spellStart"/>
      <w:r w:rsidRPr="001A7651">
        <w:rPr>
          <w:rFonts w:ascii="Courier New" w:eastAsia="Times New Roman" w:hAnsi="Courier New" w:cs="Courier New"/>
          <w:color w:val="C41A16"/>
          <w:spacing w:val="-5"/>
          <w:kern w:val="0"/>
          <w:sz w:val="21"/>
          <w:szCs w:val="21"/>
          <w14:ligatures w14:val="none"/>
        </w:rPr>
        <w:t>ro</w:t>
      </w:r>
      <w:proofErr w:type="spellEnd"/>
      <w:r w:rsidRPr="001A7651">
        <w:rPr>
          <w:rFonts w:ascii="Courier New" w:eastAsia="Times New Roman" w:hAnsi="Courier New" w:cs="Courier New"/>
          <w:color w:val="C41A16"/>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t>, label=</w:t>
      </w:r>
      <w:r w:rsidRPr="001A7651">
        <w:rPr>
          <w:rFonts w:ascii="Courier New" w:eastAsia="Times New Roman" w:hAnsi="Courier New" w:cs="Courier New"/>
          <w:color w:val="C41A16"/>
          <w:spacing w:val="-5"/>
          <w:kern w:val="0"/>
          <w:sz w:val="21"/>
          <w:szCs w:val="21"/>
          <w14:ligatures w14:val="none"/>
        </w:rPr>
        <w:t>'Trajectory'</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plt.xlabel</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C41A16"/>
          <w:spacing w:val="-5"/>
          <w:kern w:val="0"/>
          <w:sz w:val="21"/>
          <w:szCs w:val="21"/>
          <w14:ligatures w14:val="none"/>
        </w:rPr>
        <w:t>'x'</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plt.ylabel</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C41A16"/>
          <w:spacing w:val="-5"/>
          <w:kern w:val="0"/>
          <w:sz w:val="21"/>
          <w:szCs w:val="21"/>
          <w14:ligatures w14:val="none"/>
        </w:rPr>
        <w:t>'f(x)'</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plt.title</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C41A16"/>
          <w:spacing w:val="-5"/>
          <w:kern w:val="0"/>
          <w:sz w:val="21"/>
          <w:szCs w:val="21"/>
          <w14:ligatures w14:val="none"/>
        </w:rPr>
        <w:t>'Gradient Descent'</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plt.legend</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plt.grid</w:t>
      </w:r>
      <w:proofErr w:type="spellEnd"/>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AA0D91"/>
          <w:spacing w:val="-5"/>
          <w:kern w:val="0"/>
          <w:sz w:val="21"/>
          <w:szCs w:val="21"/>
          <w14:ligatures w14:val="none"/>
        </w:rPr>
        <w:t>True</w:t>
      </w:r>
      <w:r w:rsidRPr="001A7651">
        <w:rPr>
          <w:rFonts w:ascii="Courier New" w:eastAsia="Times New Roman" w:hAnsi="Courier New" w:cs="Courier New"/>
          <w:color w:val="242424"/>
          <w:spacing w:val="-5"/>
          <w:kern w:val="0"/>
          <w:sz w:val="21"/>
          <w:szCs w:val="21"/>
          <w14:ligatures w14:val="none"/>
        </w:rPr>
        <w:t>)</w:t>
      </w:r>
      <w:r w:rsidRPr="001A7651">
        <w:rPr>
          <w:rFonts w:ascii="Courier New" w:eastAsia="Times New Roman" w:hAnsi="Courier New" w:cs="Courier New"/>
          <w:color w:val="242424"/>
          <w:spacing w:val="-5"/>
          <w:kern w:val="0"/>
          <w:sz w:val="21"/>
          <w:szCs w:val="21"/>
          <w14:ligatures w14:val="none"/>
        </w:rPr>
        <w:br/>
      </w:r>
      <w:proofErr w:type="spellStart"/>
      <w:r w:rsidRPr="001A7651">
        <w:rPr>
          <w:rFonts w:ascii="Courier New" w:eastAsia="Times New Roman" w:hAnsi="Courier New" w:cs="Courier New"/>
          <w:color w:val="242424"/>
          <w:spacing w:val="-5"/>
          <w:kern w:val="0"/>
          <w:sz w:val="21"/>
          <w:szCs w:val="21"/>
          <w14:ligatures w14:val="none"/>
        </w:rPr>
        <w:t>plt.show</w:t>
      </w:r>
      <w:proofErr w:type="spellEnd"/>
      <w:r w:rsidRPr="001A7651">
        <w:rPr>
          <w:rFonts w:ascii="Courier New" w:eastAsia="Times New Roman" w:hAnsi="Courier New" w:cs="Courier New"/>
          <w:color w:val="242424"/>
          <w:spacing w:val="-5"/>
          <w:kern w:val="0"/>
          <w:sz w:val="21"/>
          <w:szCs w:val="21"/>
          <w14:ligatures w14:val="none"/>
        </w:rPr>
        <w:t>()</w:t>
      </w:r>
    </w:p>
    <w:p w14:paraId="6DF0EDFC"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In this code:</w:t>
      </w:r>
    </w:p>
    <w:p w14:paraId="4EE6D2A2" w14:textId="77777777" w:rsidR="001A7651" w:rsidRPr="001A7651" w:rsidRDefault="001A7651" w:rsidP="001A7651">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We define an example quadratic objective function </w:t>
      </w:r>
      <w:r w:rsidRPr="001A7651">
        <w:rPr>
          <w:rFonts w:ascii="Courier New" w:eastAsia="Times New Roman" w:hAnsi="Courier New" w:cs="Courier New"/>
          <w:color w:val="242424"/>
          <w:spacing w:val="-1"/>
          <w:kern w:val="0"/>
          <w:sz w:val="23"/>
          <w:szCs w:val="23"/>
          <w:shd w:val="clear" w:color="auto" w:fill="F2F2F2"/>
          <w14:ligatures w14:val="none"/>
        </w:rPr>
        <w:t>f(x) = x^2</w:t>
      </w:r>
      <w:r w:rsidRPr="001A7651">
        <w:rPr>
          <w:rFonts w:ascii="Georgia" w:eastAsia="Times New Roman" w:hAnsi="Georgia" w:cs="Segoe UI"/>
          <w:color w:val="242424"/>
          <w:spacing w:val="-1"/>
          <w:kern w:val="0"/>
          <w:sz w:val="30"/>
          <w:szCs w:val="30"/>
          <w14:ligatures w14:val="none"/>
        </w:rPr>
        <w:t> and its gradient </w:t>
      </w:r>
      <w:r w:rsidRPr="001A7651">
        <w:rPr>
          <w:rFonts w:ascii="Courier New" w:eastAsia="Times New Roman" w:hAnsi="Courier New" w:cs="Courier New"/>
          <w:color w:val="242424"/>
          <w:spacing w:val="-1"/>
          <w:kern w:val="0"/>
          <w:sz w:val="23"/>
          <w:szCs w:val="23"/>
          <w:shd w:val="clear" w:color="auto" w:fill="F2F2F2"/>
          <w14:ligatures w14:val="none"/>
        </w:rPr>
        <w:t>f'(x) = 2x</w:t>
      </w:r>
      <w:r w:rsidRPr="001A7651">
        <w:rPr>
          <w:rFonts w:ascii="Georgia" w:eastAsia="Times New Roman" w:hAnsi="Georgia" w:cs="Segoe UI"/>
          <w:color w:val="242424"/>
          <w:spacing w:val="-1"/>
          <w:kern w:val="0"/>
          <w:sz w:val="30"/>
          <w:szCs w:val="30"/>
          <w14:ligatures w14:val="none"/>
        </w:rPr>
        <w:t>.</w:t>
      </w:r>
    </w:p>
    <w:p w14:paraId="082B74E2" w14:textId="77777777" w:rsidR="001A7651" w:rsidRPr="001A7651" w:rsidRDefault="001A7651" w:rsidP="001A765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The </w:t>
      </w:r>
      <w:proofErr w:type="spellStart"/>
      <w:r w:rsidRPr="001A7651">
        <w:rPr>
          <w:rFonts w:ascii="Courier New" w:eastAsia="Times New Roman" w:hAnsi="Courier New" w:cs="Courier New"/>
          <w:color w:val="242424"/>
          <w:spacing w:val="-1"/>
          <w:kern w:val="0"/>
          <w:sz w:val="23"/>
          <w:szCs w:val="23"/>
          <w:shd w:val="clear" w:color="auto" w:fill="F2F2F2"/>
          <w14:ligatures w14:val="none"/>
        </w:rPr>
        <w:t>gradient_descent</w:t>
      </w:r>
      <w:proofErr w:type="spellEnd"/>
      <w:r w:rsidRPr="001A7651">
        <w:rPr>
          <w:rFonts w:ascii="Georgia" w:eastAsia="Times New Roman" w:hAnsi="Georgia" w:cs="Segoe UI"/>
          <w:color w:val="242424"/>
          <w:spacing w:val="-1"/>
          <w:kern w:val="0"/>
          <w:sz w:val="30"/>
          <w:szCs w:val="30"/>
          <w14:ligatures w14:val="none"/>
        </w:rPr>
        <w:t> function performs the gradient descent optimization with the given learning rate and number of iterations.</w:t>
      </w:r>
    </w:p>
    <w:p w14:paraId="062FC863" w14:textId="77777777" w:rsidR="001A7651" w:rsidRPr="001A7651" w:rsidRDefault="001A7651" w:rsidP="001A765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We store the history of </w:t>
      </w:r>
      <w:r w:rsidRPr="001A7651">
        <w:rPr>
          <w:rFonts w:ascii="Courier New" w:eastAsia="Times New Roman" w:hAnsi="Courier New" w:cs="Courier New"/>
          <w:color w:val="242424"/>
          <w:spacing w:val="-1"/>
          <w:kern w:val="0"/>
          <w:sz w:val="23"/>
          <w:szCs w:val="23"/>
          <w:shd w:val="clear" w:color="auto" w:fill="F2F2F2"/>
          <w14:ligatures w14:val="none"/>
        </w:rPr>
        <w:t>x</w:t>
      </w:r>
      <w:r w:rsidRPr="001A7651">
        <w:rPr>
          <w:rFonts w:ascii="Georgia" w:eastAsia="Times New Roman" w:hAnsi="Georgia" w:cs="Segoe UI"/>
          <w:color w:val="242424"/>
          <w:spacing w:val="-1"/>
          <w:kern w:val="0"/>
          <w:sz w:val="30"/>
          <w:szCs w:val="30"/>
          <w14:ligatures w14:val="none"/>
        </w:rPr>
        <w:t> values during each iteration to track the trajectory.</w:t>
      </w:r>
    </w:p>
    <w:p w14:paraId="72273FF9" w14:textId="77777777" w:rsidR="001A7651" w:rsidRPr="001A7651" w:rsidRDefault="001A7651" w:rsidP="001A765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lastRenderedPageBreak/>
        <w:t>The code then plots the objective function and the trajectory of </w:t>
      </w:r>
      <w:r w:rsidRPr="001A7651">
        <w:rPr>
          <w:rFonts w:ascii="Courier New" w:eastAsia="Times New Roman" w:hAnsi="Courier New" w:cs="Courier New"/>
          <w:color w:val="242424"/>
          <w:spacing w:val="-1"/>
          <w:kern w:val="0"/>
          <w:sz w:val="23"/>
          <w:szCs w:val="23"/>
          <w:shd w:val="clear" w:color="auto" w:fill="F2F2F2"/>
          <w14:ligatures w14:val="none"/>
        </w:rPr>
        <w:t>x</w:t>
      </w:r>
      <w:r w:rsidRPr="001A7651">
        <w:rPr>
          <w:rFonts w:ascii="Georgia" w:eastAsia="Times New Roman" w:hAnsi="Georgia" w:cs="Segoe UI"/>
          <w:color w:val="242424"/>
          <w:spacing w:val="-1"/>
          <w:kern w:val="0"/>
          <w:sz w:val="30"/>
          <w:szCs w:val="30"/>
          <w14:ligatures w14:val="none"/>
        </w:rPr>
        <w:t> values.</w:t>
      </w:r>
    </w:p>
    <w:p w14:paraId="66CE34A2" w14:textId="1ABD2801" w:rsidR="001A7651" w:rsidRPr="001A7651" w:rsidRDefault="001A7651" w:rsidP="001A7651">
      <w:pPr>
        <w:shd w:val="clear" w:color="auto" w:fill="FFFFFF"/>
        <w:spacing w:after="0" w:line="240" w:lineRule="auto"/>
        <w:rPr>
          <w:rFonts w:ascii="Segoe UI" w:eastAsia="Times New Roman" w:hAnsi="Segoe UI" w:cs="Segoe UI"/>
          <w:kern w:val="0"/>
          <w:sz w:val="27"/>
          <w:szCs w:val="27"/>
          <w14:ligatures w14:val="none"/>
        </w:rPr>
      </w:pPr>
      <w:r w:rsidRPr="001A7651">
        <w:rPr>
          <w:rFonts w:ascii="Segoe UI" w:eastAsia="Times New Roman" w:hAnsi="Segoe UI" w:cs="Segoe UI"/>
          <w:noProof/>
          <w:kern w:val="0"/>
          <w:sz w:val="27"/>
          <w:szCs w:val="27"/>
          <w14:ligatures w14:val="none"/>
        </w:rPr>
        <w:drawing>
          <wp:inline distT="0" distB="0" distL="0" distR="0" wp14:anchorId="5B19057D" wp14:editId="126DD626">
            <wp:extent cx="5943600" cy="3294380"/>
            <wp:effectExtent l="0" t="0" r="0" b="1270"/>
            <wp:docPr id="102235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0FC60A63" w14:textId="77777777" w:rsidR="001A7651" w:rsidRPr="001A7651" w:rsidRDefault="001A7651" w:rsidP="001A765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You can adjust the learning rate and the number of iterations to observe how the gradient descent algorithm converges to the minimum of the objective function.</w:t>
      </w:r>
    </w:p>
    <w:p w14:paraId="3B894225" w14:textId="77777777" w:rsidR="001A7651" w:rsidRPr="001A7651" w:rsidRDefault="001A7651" w:rsidP="001A765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A7651">
        <w:rPr>
          <w:rFonts w:ascii="Helvetica" w:eastAsia="Times New Roman" w:hAnsi="Helvetica" w:cs="Helvetica"/>
          <w:b/>
          <w:bCs/>
          <w:color w:val="242424"/>
          <w:kern w:val="0"/>
          <w:sz w:val="30"/>
          <w:szCs w:val="30"/>
          <w14:ligatures w14:val="none"/>
        </w:rPr>
        <w:t>Conclusion</w:t>
      </w:r>
    </w:p>
    <w:p w14:paraId="1BBB588A" w14:textId="77777777" w:rsidR="001A7651" w:rsidRPr="001A7651" w:rsidRDefault="001A7651" w:rsidP="001A765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A7651">
        <w:rPr>
          <w:rFonts w:ascii="Georgia" w:eastAsia="Times New Roman" w:hAnsi="Georgia" w:cs="Segoe UI"/>
          <w:color w:val="242424"/>
          <w:spacing w:val="-1"/>
          <w:kern w:val="0"/>
          <w:sz w:val="30"/>
          <w:szCs w:val="30"/>
          <w14:ligatures w14:val="none"/>
        </w:rPr>
        <w:t xml:space="preserve">Gradient Descent is a fundamental and transformative optimization algorithm that lies at the heart of numerous scientific and engineering applications. Its ability to navigate complex, high-dimensional spaces and seek optimal solutions has made it an indispensable tool for researchers, engineers, and data scientists. As technology and computational power continue to advance, Gradient Descent remains a critical driver behind innovations in machine learning, data analysis, </w:t>
      </w:r>
      <w:r w:rsidRPr="001A7651">
        <w:rPr>
          <w:rFonts w:ascii="Georgia" w:eastAsia="Times New Roman" w:hAnsi="Georgia" w:cs="Segoe UI"/>
          <w:color w:val="242424"/>
          <w:spacing w:val="-1"/>
          <w:kern w:val="0"/>
          <w:sz w:val="30"/>
          <w:szCs w:val="30"/>
          <w14:ligatures w14:val="none"/>
        </w:rPr>
        <w:lastRenderedPageBreak/>
        <w:t>and optimization in various domains, reaffirming its place as one of the cornerstones of modern computational science.</w:t>
      </w:r>
    </w:p>
    <w:p w14:paraId="6307F3C8"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F69C7"/>
    <w:multiLevelType w:val="multilevel"/>
    <w:tmpl w:val="B01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2D76EC"/>
    <w:multiLevelType w:val="multilevel"/>
    <w:tmpl w:val="12BE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214671"/>
    <w:multiLevelType w:val="multilevel"/>
    <w:tmpl w:val="2F52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781601">
    <w:abstractNumId w:val="0"/>
  </w:num>
  <w:num w:numId="2" w16cid:durableId="483396143">
    <w:abstractNumId w:val="2"/>
  </w:num>
  <w:num w:numId="3" w16cid:durableId="502093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616"/>
    <w:rsid w:val="001A7651"/>
    <w:rsid w:val="001F4616"/>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C46AEE-B953-4961-BA76-47F022F53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765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A765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65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A765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1A7651"/>
    <w:rPr>
      <w:color w:val="0000FF"/>
      <w:u w:val="single"/>
    </w:rPr>
  </w:style>
  <w:style w:type="character" w:customStyle="1" w:styleId="be">
    <w:name w:val="be"/>
    <w:basedOn w:val="DefaultParagraphFont"/>
    <w:rsid w:val="001A7651"/>
  </w:style>
  <w:style w:type="paragraph" w:customStyle="1" w:styleId="be1">
    <w:name w:val="be1"/>
    <w:basedOn w:val="Normal"/>
    <w:rsid w:val="001A76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1A76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z">
    <w:name w:val="lz"/>
    <w:basedOn w:val="Normal"/>
    <w:rsid w:val="001A76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A7651"/>
    <w:rPr>
      <w:b/>
      <w:bCs/>
    </w:rPr>
  </w:style>
  <w:style w:type="character" w:styleId="Emphasis">
    <w:name w:val="Emphasis"/>
    <w:basedOn w:val="DefaultParagraphFont"/>
    <w:uiPriority w:val="20"/>
    <w:qFormat/>
    <w:rsid w:val="001A7651"/>
    <w:rPr>
      <w:i/>
      <w:iCs/>
    </w:rPr>
  </w:style>
  <w:style w:type="character" w:styleId="HTMLCode">
    <w:name w:val="HTML Code"/>
    <w:basedOn w:val="DefaultParagraphFont"/>
    <w:uiPriority w:val="99"/>
    <w:semiHidden/>
    <w:unhideWhenUsed/>
    <w:rsid w:val="001A76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A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A7651"/>
    <w:rPr>
      <w:rFonts w:ascii="Courier New" w:eastAsia="Times New Roman" w:hAnsi="Courier New" w:cs="Courier New"/>
      <w:kern w:val="0"/>
      <w:sz w:val="20"/>
      <w:szCs w:val="20"/>
      <w14:ligatures w14:val="none"/>
    </w:rPr>
  </w:style>
  <w:style w:type="character" w:customStyle="1" w:styleId="og">
    <w:name w:val="og"/>
    <w:basedOn w:val="DefaultParagraphFont"/>
    <w:rsid w:val="001A7651"/>
  </w:style>
  <w:style w:type="character" w:customStyle="1" w:styleId="hljs-keyword">
    <w:name w:val="hljs-keyword"/>
    <w:basedOn w:val="DefaultParagraphFont"/>
    <w:rsid w:val="001A7651"/>
  </w:style>
  <w:style w:type="character" w:customStyle="1" w:styleId="hljs-comment">
    <w:name w:val="hljs-comment"/>
    <w:basedOn w:val="DefaultParagraphFont"/>
    <w:rsid w:val="001A7651"/>
  </w:style>
  <w:style w:type="character" w:customStyle="1" w:styleId="hljs-titlefunction">
    <w:name w:val="hljs-title.function"/>
    <w:basedOn w:val="DefaultParagraphFont"/>
    <w:rsid w:val="001A7651"/>
  </w:style>
  <w:style w:type="character" w:customStyle="1" w:styleId="hljs-params">
    <w:name w:val="hljs-params"/>
    <w:basedOn w:val="DefaultParagraphFont"/>
    <w:rsid w:val="001A7651"/>
  </w:style>
  <w:style w:type="character" w:customStyle="1" w:styleId="hljs-number">
    <w:name w:val="hljs-number"/>
    <w:basedOn w:val="DefaultParagraphFont"/>
    <w:rsid w:val="001A7651"/>
  </w:style>
  <w:style w:type="character" w:customStyle="1" w:styleId="hljs-builtin">
    <w:name w:val="hljs-built_in"/>
    <w:basedOn w:val="DefaultParagraphFont"/>
    <w:rsid w:val="001A7651"/>
  </w:style>
  <w:style w:type="character" w:customStyle="1" w:styleId="hljs-string">
    <w:name w:val="hljs-string"/>
    <w:basedOn w:val="DefaultParagraphFont"/>
    <w:rsid w:val="001A7651"/>
  </w:style>
  <w:style w:type="character" w:customStyle="1" w:styleId="hljs-literal">
    <w:name w:val="hljs-literal"/>
    <w:basedOn w:val="DefaultParagraphFont"/>
    <w:rsid w:val="001A7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682743">
      <w:bodyDiv w:val="1"/>
      <w:marLeft w:val="0"/>
      <w:marRight w:val="0"/>
      <w:marTop w:val="0"/>
      <w:marBottom w:val="0"/>
      <w:divBdr>
        <w:top w:val="none" w:sz="0" w:space="0" w:color="auto"/>
        <w:left w:val="none" w:sz="0" w:space="0" w:color="auto"/>
        <w:bottom w:val="none" w:sz="0" w:space="0" w:color="auto"/>
        <w:right w:val="none" w:sz="0" w:space="0" w:color="auto"/>
      </w:divBdr>
      <w:divsChild>
        <w:div w:id="525756650">
          <w:marLeft w:val="0"/>
          <w:marRight w:val="0"/>
          <w:marTop w:val="0"/>
          <w:marBottom w:val="0"/>
          <w:divBdr>
            <w:top w:val="none" w:sz="0" w:space="0" w:color="auto"/>
            <w:left w:val="none" w:sz="0" w:space="0" w:color="auto"/>
            <w:bottom w:val="none" w:sz="0" w:space="0" w:color="auto"/>
            <w:right w:val="none" w:sz="0" w:space="0" w:color="auto"/>
          </w:divBdr>
          <w:divsChild>
            <w:div w:id="806703227">
              <w:marLeft w:val="0"/>
              <w:marRight w:val="0"/>
              <w:marTop w:val="0"/>
              <w:marBottom w:val="0"/>
              <w:divBdr>
                <w:top w:val="none" w:sz="0" w:space="0" w:color="auto"/>
                <w:left w:val="none" w:sz="0" w:space="0" w:color="auto"/>
                <w:bottom w:val="none" w:sz="0" w:space="0" w:color="auto"/>
                <w:right w:val="none" w:sz="0" w:space="0" w:color="auto"/>
              </w:divBdr>
              <w:divsChild>
                <w:div w:id="337541830">
                  <w:marLeft w:val="360"/>
                  <w:marRight w:val="360"/>
                  <w:marTop w:val="0"/>
                  <w:marBottom w:val="0"/>
                  <w:divBdr>
                    <w:top w:val="none" w:sz="0" w:space="0" w:color="auto"/>
                    <w:left w:val="none" w:sz="0" w:space="0" w:color="auto"/>
                    <w:bottom w:val="none" w:sz="0" w:space="0" w:color="auto"/>
                    <w:right w:val="none" w:sz="0" w:space="0" w:color="auto"/>
                  </w:divBdr>
                  <w:divsChild>
                    <w:div w:id="1833448442">
                      <w:marLeft w:val="0"/>
                      <w:marRight w:val="0"/>
                      <w:marTop w:val="0"/>
                      <w:marBottom w:val="0"/>
                      <w:divBdr>
                        <w:top w:val="none" w:sz="0" w:space="0" w:color="auto"/>
                        <w:left w:val="none" w:sz="0" w:space="0" w:color="auto"/>
                        <w:bottom w:val="none" w:sz="0" w:space="0" w:color="auto"/>
                        <w:right w:val="none" w:sz="0" w:space="0" w:color="auto"/>
                      </w:divBdr>
                      <w:divsChild>
                        <w:div w:id="1284728478">
                          <w:marLeft w:val="0"/>
                          <w:marRight w:val="0"/>
                          <w:marTop w:val="0"/>
                          <w:marBottom w:val="0"/>
                          <w:divBdr>
                            <w:top w:val="none" w:sz="0" w:space="0" w:color="auto"/>
                            <w:left w:val="none" w:sz="0" w:space="0" w:color="auto"/>
                            <w:bottom w:val="none" w:sz="0" w:space="0" w:color="auto"/>
                            <w:right w:val="none" w:sz="0" w:space="0" w:color="auto"/>
                          </w:divBdr>
                          <w:divsChild>
                            <w:div w:id="124154326">
                              <w:marLeft w:val="0"/>
                              <w:marRight w:val="0"/>
                              <w:marTop w:val="0"/>
                              <w:marBottom w:val="0"/>
                              <w:divBdr>
                                <w:top w:val="none" w:sz="0" w:space="0" w:color="auto"/>
                                <w:left w:val="none" w:sz="0" w:space="0" w:color="auto"/>
                                <w:bottom w:val="none" w:sz="0" w:space="0" w:color="auto"/>
                                <w:right w:val="none" w:sz="0" w:space="0" w:color="auto"/>
                              </w:divBdr>
                              <w:divsChild>
                                <w:div w:id="674845265">
                                  <w:marLeft w:val="0"/>
                                  <w:marRight w:val="0"/>
                                  <w:marTop w:val="0"/>
                                  <w:marBottom w:val="0"/>
                                  <w:divBdr>
                                    <w:top w:val="none" w:sz="0" w:space="0" w:color="auto"/>
                                    <w:left w:val="none" w:sz="0" w:space="0" w:color="auto"/>
                                    <w:bottom w:val="none" w:sz="0" w:space="0" w:color="auto"/>
                                    <w:right w:val="none" w:sz="0" w:space="0" w:color="auto"/>
                                  </w:divBdr>
                                  <w:divsChild>
                                    <w:div w:id="280112139">
                                      <w:marLeft w:val="0"/>
                                      <w:marRight w:val="0"/>
                                      <w:marTop w:val="0"/>
                                      <w:marBottom w:val="0"/>
                                      <w:divBdr>
                                        <w:top w:val="none" w:sz="0" w:space="0" w:color="auto"/>
                                        <w:left w:val="none" w:sz="0" w:space="0" w:color="auto"/>
                                        <w:bottom w:val="none" w:sz="0" w:space="0" w:color="auto"/>
                                        <w:right w:val="none" w:sz="0" w:space="0" w:color="auto"/>
                                      </w:divBdr>
                                      <w:divsChild>
                                        <w:div w:id="1115561594">
                                          <w:marLeft w:val="0"/>
                                          <w:marRight w:val="0"/>
                                          <w:marTop w:val="0"/>
                                          <w:marBottom w:val="0"/>
                                          <w:divBdr>
                                            <w:top w:val="none" w:sz="0" w:space="0" w:color="auto"/>
                                            <w:left w:val="none" w:sz="0" w:space="0" w:color="auto"/>
                                            <w:bottom w:val="none" w:sz="0" w:space="0" w:color="auto"/>
                                            <w:right w:val="none" w:sz="0" w:space="0" w:color="auto"/>
                                          </w:divBdr>
                                          <w:divsChild>
                                            <w:div w:id="1164054801">
                                              <w:marLeft w:val="0"/>
                                              <w:marRight w:val="0"/>
                                              <w:marTop w:val="0"/>
                                              <w:marBottom w:val="0"/>
                                              <w:divBdr>
                                                <w:top w:val="none" w:sz="0" w:space="0" w:color="auto"/>
                                                <w:left w:val="none" w:sz="0" w:space="0" w:color="auto"/>
                                                <w:bottom w:val="none" w:sz="0" w:space="0" w:color="auto"/>
                                                <w:right w:val="none" w:sz="0" w:space="0" w:color="auto"/>
                                              </w:divBdr>
                                              <w:divsChild>
                                                <w:div w:id="26805680">
                                                  <w:marLeft w:val="0"/>
                                                  <w:marRight w:val="0"/>
                                                  <w:marTop w:val="0"/>
                                                  <w:marBottom w:val="0"/>
                                                  <w:divBdr>
                                                    <w:top w:val="none" w:sz="0" w:space="0" w:color="auto"/>
                                                    <w:left w:val="none" w:sz="0" w:space="0" w:color="auto"/>
                                                    <w:bottom w:val="none" w:sz="0" w:space="0" w:color="auto"/>
                                                    <w:right w:val="none" w:sz="0" w:space="0" w:color="auto"/>
                                                  </w:divBdr>
                                                  <w:divsChild>
                                                    <w:div w:id="380322550">
                                                      <w:marLeft w:val="0"/>
                                                      <w:marRight w:val="0"/>
                                                      <w:marTop w:val="0"/>
                                                      <w:marBottom w:val="0"/>
                                                      <w:divBdr>
                                                        <w:top w:val="none" w:sz="0" w:space="0" w:color="auto"/>
                                                        <w:left w:val="none" w:sz="0" w:space="0" w:color="auto"/>
                                                        <w:bottom w:val="none" w:sz="0" w:space="0" w:color="auto"/>
                                                        <w:right w:val="none" w:sz="0" w:space="0" w:color="auto"/>
                                                      </w:divBdr>
                                                      <w:divsChild>
                                                        <w:div w:id="812598527">
                                                          <w:marLeft w:val="0"/>
                                                          <w:marRight w:val="0"/>
                                                          <w:marTop w:val="0"/>
                                                          <w:marBottom w:val="0"/>
                                                          <w:divBdr>
                                                            <w:top w:val="single" w:sz="12" w:space="0" w:color="FFFFFF"/>
                                                            <w:left w:val="single" w:sz="12" w:space="0" w:color="FFFFFF"/>
                                                            <w:bottom w:val="single" w:sz="12" w:space="0" w:color="FFFFFF"/>
                                                            <w:right w:val="single" w:sz="12" w:space="0" w:color="FFFFFF"/>
                                                          </w:divBdr>
                                                          <w:divsChild>
                                                            <w:div w:id="5450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79000">
                                          <w:marLeft w:val="180"/>
                                          <w:marRight w:val="0"/>
                                          <w:marTop w:val="0"/>
                                          <w:marBottom w:val="0"/>
                                          <w:divBdr>
                                            <w:top w:val="none" w:sz="0" w:space="0" w:color="auto"/>
                                            <w:left w:val="none" w:sz="0" w:space="0" w:color="auto"/>
                                            <w:bottom w:val="none" w:sz="0" w:space="0" w:color="auto"/>
                                            <w:right w:val="none" w:sz="0" w:space="0" w:color="auto"/>
                                          </w:divBdr>
                                          <w:divsChild>
                                            <w:div w:id="617371622">
                                              <w:marLeft w:val="0"/>
                                              <w:marRight w:val="0"/>
                                              <w:marTop w:val="0"/>
                                              <w:marBottom w:val="0"/>
                                              <w:divBdr>
                                                <w:top w:val="none" w:sz="0" w:space="0" w:color="auto"/>
                                                <w:left w:val="none" w:sz="0" w:space="0" w:color="auto"/>
                                                <w:bottom w:val="none" w:sz="0" w:space="0" w:color="auto"/>
                                                <w:right w:val="none" w:sz="0" w:space="0" w:color="auto"/>
                                              </w:divBdr>
                                              <w:divsChild>
                                                <w:div w:id="2027707946">
                                                  <w:marLeft w:val="0"/>
                                                  <w:marRight w:val="0"/>
                                                  <w:marTop w:val="0"/>
                                                  <w:marBottom w:val="0"/>
                                                  <w:divBdr>
                                                    <w:top w:val="none" w:sz="0" w:space="0" w:color="auto"/>
                                                    <w:left w:val="none" w:sz="0" w:space="0" w:color="auto"/>
                                                    <w:bottom w:val="none" w:sz="0" w:space="0" w:color="auto"/>
                                                    <w:right w:val="none" w:sz="0" w:space="0" w:color="auto"/>
                                                  </w:divBdr>
                                                  <w:divsChild>
                                                    <w:div w:id="1157500562">
                                                      <w:marLeft w:val="0"/>
                                                      <w:marRight w:val="0"/>
                                                      <w:marTop w:val="0"/>
                                                      <w:marBottom w:val="30"/>
                                                      <w:divBdr>
                                                        <w:top w:val="none" w:sz="0" w:space="0" w:color="auto"/>
                                                        <w:left w:val="none" w:sz="0" w:space="0" w:color="auto"/>
                                                        <w:bottom w:val="none" w:sz="0" w:space="0" w:color="auto"/>
                                                        <w:right w:val="none" w:sz="0" w:space="0" w:color="auto"/>
                                                      </w:divBdr>
                                                      <w:divsChild>
                                                        <w:div w:id="177814958">
                                                          <w:marLeft w:val="0"/>
                                                          <w:marRight w:val="0"/>
                                                          <w:marTop w:val="0"/>
                                                          <w:marBottom w:val="0"/>
                                                          <w:divBdr>
                                                            <w:top w:val="none" w:sz="0" w:space="0" w:color="auto"/>
                                                            <w:left w:val="none" w:sz="0" w:space="0" w:color="auto"/>
                                                            <w:bottom w:val="none" w:sz="0" w:space="0" w:color="auto"/>
                                                            <w:right w:val="none" w:sz="0" w:space="0" w:color="auto"/>
                                                          </w:divBdr>
                                                          <w:divsChild>
                                                            <w:div w:id="1178348160">
                                                              <w:marLeft w:val="0"/>
                                                              <w:marRight w:val="0"/>
                                                              <w:marTop w:val="0"/>
                                                              <w:marBottom w:val="0"/>
                                                              <w:divBdr>
                                                                <w:top w:val="none" w:sz="0" w:space="0" w:color="auto"/>
                                                                <w:left w:val="none" w:sz="0" w:space="0" w:color="auto"/>
                                                                <w:bottom w:val="none" w:sz="0" w:space="0" w:color="auto"/>
                                                                <w:right w:val="none" w:sz="0" w:space="0" w:color="auto"/>
                                                              </w:divBdr>
                                                              <w:divsChild>
                                                                <w:div w:id="1261530782">
                                                                  <w:marLeft w:val="0"/>
                                                                  <w:marRight w:val="0"/>
                                                                  <w:marTop w:val="0"/>
                                                                  <w:marBottom w:val="0"/>
                                                                  <w:divBdr>
                                                                    <w:top w:val="none" w:sz="0" w:space="0" w:color="auto"/>
                                                                    <w:left w:val="none" w:sz="0" w:space="0" w:color="auto"/>
                                                                    <w:bottom w:val="none" w:sz="0" w:space="0" w:color="auto"/>
                                                                    <w:right w:val="none" w:sz="0" w:space="0" w:color="auto"/>
                                                                  </w:divBdr>
                                                                  <w:divsChild>
                                                                    <w:div w:id="8915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564034">
                                              <w:marLeft w:val="0"/>
                                              <w:marRight w:val="0"/>
                                              <w:marTop w:val="0"/>
                                              <w:marBottom w:val="0"/>
                                              <w:divBdr>
                                                <w:top w:val="none" w:sz="0" w:space="0" w:color="auto"/>
                                                <w:left w:val="none" w:sz="0" w:space="0" w:color="auto"/>
                                                <w:bottom w:val="none" w:sz="0" w:space="0" w:color="auto"/>
                                                <w:right w:val="none" w:sz="0" w:space="0" w:color="auto"/>
                                              </w:divBdr>
                                              <w:divsChild>
                                                <w:div w:id="713623708">
                                                  <w:marLeft w:val="0"/>
                                                  <w:marRight w:val="0"/>
                                                  <w:marTop w:val="0"/>
                                                  <w:marBottom w:val="0"/>
                                                  <w:divBdr>
                                                    <w:top w:val="none" w:sz="0" w:space="0" w:color="auto"/>
                                                    <w:left w:val="none" w:sz="0" w:space="0" w:color="auto"/>
                                                    <w:bottom w:val="none" w:sz="0" w:space="0" w:color="auto"/>
                                                    <w:right w:val="none" w:sz="0" w:space="0" w:color="auto"/>
                                                  </w:divBdr>
                                                  <w:divsChild>
                                                    <w:div w:id="2010329289">
                                                      <w:marLeft w:val="0"/>
                                                      <w:marRight w:val="0"/>
                                                      <w:marTop w:val="0"/>
                                                      <w:marBottom w:val="0"/>
                                                      <w:divBdr>
                                                        <w:top w:val="none" w:sz="0" w:space="0" w:color="auto"/>
                                                        <w:left w:val="none" w:sz="0" w:space="0" w:color="auto"/>
                                                        <w:bottom w:val="none" w:sz="0" w:space="0" w:color="auto"/>
                                                        <w:right w:val="none" w:sz="0" w:space="0" w:color="auto"/>
                                                      </w:divBdr>
                                                      <w:divsChild>
                                                        <w:div w:id="81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43515">
                                      <w:marLeft w:val="0"/>
                                      <w:marRight w:val="0"/>
                                      <w:marTop w:val="480"/>
                                      <w:marBottom w:val="0"/>
                                      <w:divBdr>
                                        <w:top w:val="single" w:sz="6" w:space="2" w:color="F2F2F2"/>
                                        <w:left w:val="none" w:sz="0" w:space="0" w:color="auto"/>
                                        <w:bottom w:val="single" w:sz="6" w:space="2" w:color="F2F2F2"/>
                                        <w:right w:val="none" w:sz="0" w:space="0" w:color="auto"/>
                                      </w:divBdr>
                                      <w:divsChild>
                                        <w:div w:id="1691175358">
                                          <w:marLeft w:val="0"/>
                                          <w:marRight w:val="0"/>
                                          <w:marTop w:val="0"/>
                                          <w:marBottom w:val="0"/>
                                          <w:divBdr>
                                            <w:top w:val="none" w:sz="0" w:space="0" w:color="auto"/>
                                            <w:left w:val="none" w:sz="0" w:space="0" w:color="auto"/>
                                            <w:bottom w:val="none" w:sz="0" w:space="0" w:color="auto"/>
                                            <w:right w:val="none" w:sz="0" w:space="0" w:color="auto"/>
                                          </w:divBdr>
                                          <w:divsChild>
                                            <w:div w:id="249435814">
                                              <w:marLeft w:val="0"/>
                                              <w:marRight w:val="0"/>
                                              <w:marTop w:val="0"/>
                                              <w:marBottom w:val="0"/>
                                              <w:divBdr>
                                                <w:top w:val="none" w:sz="0" w:space="0" w:color="auto"/>
                                                <w:left w:val="none" w:sz="0" w:space="0" w:color="auto"/>
                                                <w:bottom w:val="none" w:sz="0" w:space="0" w:color="auto"/>
                                                <w:right w:val="none" w:sz="0" w:space="0" w:color="auto"/>
                                              </w:divBdr>
                                              <w:divsChild>
                                                <w:div w:id="2029061968">
                                                  <w:marLeft w:val="0"/>
                                                  <w:marRight w:val="0"/>
                                                  <w:marTop w:val="0"/>
                                                  <w:marBottom w:val="0"/>
                                                  <w:divBdr>
                                                    <w:top w:val="none" w:sz="0" w:space="0" w:color="auto"/>
                                                    <w:left w:val="none" w:sz="0" w:space="0" w:color="auto"/>
                                                    <w:bottom w:val="none" w:sz="0" w:space="0" w:color="auto"/>
                                                    <w:right w:val="none" w:sz="0" w:space="0" w:color="auto"/>
                                                  </w:divBdr>
                                                  <w:divsChild>
                                                    <w:div w:id="1302031224">
                                                      <w:marLeft w:val="0"/>
                                                      <w:marRight w:val="60"/>
                                                      <w:marTop w:val="0"/>
                                                      <w:marBottom w:val="0"/>
                                                      <w:divBdr>
                                                        <w:top w:val="none" w:sz="0" w:space="0" w:color="auto"/>
                                                        <w:left w:val="none" w:sz="0" w:space="0" w:color="auto"/>
                                                        <w:bottom w:val="none" w:sz="0" w:space="0" w:color="auto"/>
                                                        <w:right w:val="none" w:sz="0" w:space="0" w:color="auto"/>
                                                      </w:divBdr>
                                                    </w:div>
                                                    <w:div w:id="2120955187">
                                                      <w:marLeft w:val="0"/>
                                                      <w:marRight w:val="0"/>
                                                      <w:marTop w:val="0"/>
                                                      <w:marBottom w:val="0"/>
                                                      <w:divBdr>
                                                        <w:top w:val="none" w:sz="0" w:space="0" w:color="auto"/>
                                                        <w:left w:val="none" w:sz="0" w:space="0" w:color="auto"/>
                                                        <w:bottom w:val="none" w:sz="0" w:space="0" w:color="auto"/>
                                                        <w:right w:val="none" w:sz="0" w:space="0" w:color="auto"/>
                                                      </w:divBdr>
                                                      <w:divsChild>
                                                        <w:div w:id="1918781315">
                                                          <w:marLeft w:val="0"/>
                                                          <w:marRight w:val="0"/>
                                                          <w:marTop w:val="0"/>
                                                          <w:marBottom w:val="0"/>
                                                          <w:divBdr>
                                                            <w:top w:val="none" w:sz="0" w:space="0" w:color="auto"/>
                                                            <w:left w:val="none" w:sz="0" w:space="0" w:color="auto"/>
                                                            <w:bottom w:val="none" w:sz="0" w:space="0" w:color="auto"/>
                                                            <w:right w:val="none" w:sz="0" w:space="0" w:color="auto"/>
                                                          </w:divBdr>
                                                          <w:divsChild>
                                                            <w:div w:id="20962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436331">
                                          <w:marLeft w:val="0"/>
                                          <w:marRight w:val="0"/>
                                          <w:marTop w:val="0"/>
                                          <w:marBottom w:val="0"/>
                                          <w:divBdr>
                                            <w:top w:val="none" w:sz="0" w:space="0" w:color="auto"/>
                                            <w:left w:val="none" w:sz="0" w:space="0" w:color="auto"/>
                                            <w:bottom w:val="none" w:sz="0" w:space="0" w:color="auto"/>
                                            <w:right w:val="none" w:sz="0" w:space="0" w:color="auto"/>
                                          </w:divBdr>
                                          <w:divsChild>
                                            <w:div w:id="158204522">
                                              <w:marLeft w:val="0"/>
                                              <w:marRight w:val="360"/>
                                              <w:marTop w:val="0"/>
                                              <w:marBottom w:val="0"/>
                                              <w:divBdr>
                                                <w:top w:val="none" w:sz="0" w:space="0" w:color="auto"/>
                                                <w:left w:val="none" w:sz="0" w:space="0" w:color="auto"/>
                                                <w:bottom w:val="none" w:sz="0" w:space="0" w:color="auto"/>
                                                <w:right w:val="none" w:sz="0" w:space="0" w:color="auto"/>
                                              </w:divBdr>
                                              <w:divsChild>
                                                <w:div w:id="642003565">
                                                  <w:marLeft w:val="0"/>
                                                  <w:marRight w:val="0"/>
                                                  <w:marTop w:val="0"/>
                                                  <w:marBottom w:val="0"/>
                                                  <w:divBdr>
                                                    <w:top w:val="none" w:sz="0" w:space="0" w:color="auto"/>
                                                    <w:left w:val="none" w:sz="0" w:space="0" w:color="auto"/>
                                                    <w:bottom w:val="none" w:sz="0" w:space="0" w:color="auto"/>
                                                    <w:right w:val="none" w:sz="0" w:space="0" w:color="auto"/>
                                                  </w:divBdr>
                                                  <w:divsChild>
                                                    <w:div w:id="159934012">
                                                      <w:marLeft w:val="0"/>
                                                      <w:marRight w:val="0"/>
                                                      <w:marTop w:val="0"/>
                                                      <w:marBottom w:val="0"/>
                                                      <w:divBdr>
                                                        <w:top w:val="none" w:sz="0" w:space="0" w:color="auto"/>
                                                        <w:left w:val="none" w:sz="0" w:space="0" w:color="auto"/>
                                                        <w:bottom w:val="none" w:sz="0" w:space="0" w:color="auto"/>
                                                        <w:right w:val="none" w:sz="0" w:space="0" w:color="auto"/>
                                                      </w:divBdr>
                                                      <w:divsChild>
                                                        <w:div w:id="1053776365">
                                                          <w:marLeft w:val="0"/>
                                                          <w:marRight w:val="0"/>
                                                          <w:marTop w:val="0"/>
                                                          <w:marBottom w:val="0"/>
                                                          <w:divBdr>
                                                            <w:top w:val="none" w:sz="0" w:space="0" w:color="auto"/>
                                                            <w:left w:val="none" w:sz="0" w:space="0" w:color="auto"/>
                                                            <w:bottom w:val="none" w:sz="0" w:space="0" w:color="auto"/>
                                                            <w:right w:val="none" w:sz="0" w:space="0" w:color="auto"/>
                                                          </w:divBdr>
                                                          <w:divsChild>
                                                            <w:div w:id="2096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5060244">
          <w:marLeft w:val="0"/>
          <w:marRight w:val="0"/>
          <w:marTop w:val="0"/>
          <w:marBottom w:val="0"/>
          <w:divBdr>
            <w:top w:val="none" w:sz="0" w:space="0" w:color="auto"/>
            <w:left w:val="none" w:sz="0" w:space="0" w:color="auto"/>
            <w:bottom w:val="none" w:sz="0" w:space="0" w:color="auto"/>
            <w:right w:val="none" w:sz="0" w:space="0" w:color="auto"/>
          </w:divBdr>
          <w:divsChild>
            <w:div w:id="888296862">
              <w:marLeft w:val="0"/>
              <w:marRight w:val="0"/>
              <w:marTop w:val="0"/>
              <w:marBottom w:val="0"/>
              <w:divBdr>
                <w:top w:val="none" w:sz="0" w:space="0" w:color="auto"/>
                <w:left w:val="none" w:sz="0" w:space="0" w:color="auto"/>
                <w:bottom w:val="none" w:sz="0" w:space="0" w:color="auto"/>
                <w:right w:val="none" w:sz="0" w:space="0" w:color="auto"/>
              </w:divBdr>
              <w:divsChild>
                <w:div w:id="1074425615">
                  <w:marLeft w:val="360"/>
                  <w:marRight w:val="360"/>
                  <w:marTop w:val="0"/>
                  <w:marBottom w:val="0"/>
                  <w:divBdr>
                    <w:top w:val="none" w:sz="0" w:space="0" w:color="auto"/>
                    <w:left w:val="none" w:sz="0" w:space="0" w:color="auto"/>
                    <w:bottom w:val="none" w:sz="0" w:space="0" w:color="auto"/>
                    <w:right w:val="none" w:sz="0" w:space="0" w:color="auto"/>
                  </w:divBdr>
                  <w:divsChild>
                    <w:div w:id="899638509">
                      <w:marLeft w:val="0"/>
                      <w:marRight w:val="0"/>
                      <w:marTop w:val="0"/>
                      <w:marBottom w:val="0"/>
                      <w:divBdr>
                        <w:top w:val="none" w:sz="0" w:space="0" w:color="auto"/>
                        <w:left w:val="none" w:sz="0" w:space="0" w:color="auto"/>
                        <w:bottom w:val="none" w:sz="0" w:space="0" w:color="auto"/>
                        <w:right w:val="none" w:sz="0" w:space="0" w:color="auto"/>
                      </w:divBdr>
                      <w:divsChild>
                        <w:div w:id="42877107">
                          <w:marLeft w:val="0"/>
                          <w:marRight w:val="0"/>
                          <w:marTop w:val="0"/>
                          <w:marBottom w:val="0"/>
                          <w:divBdr>
                            <w:top w:val="none" w:sz="0" w:space="0" w:color="auto"/>
                            <w:left w:val="none" w:sz="0" w:space="0" w:color="auto"/>
                            <w:bottom w:val="none" w:sz="0" w:space="0" w:color="auto"/>
                            <w:right w:val="none" w:sz="0" w:space="0" w:color="auto"/>
                          </w:divBdr>
                        </w:div>
                      </w:divsChild>
                    </w:div>
                    <w:div w:id="132674006">
                      <w:blockQuote w:val="1"/>
                      <w:marLeft w:val="-300"/>
                      <w:marRight w:val="0"/>
                      <w:marTop w:val="0"/>
                      <w:marBottom w:val="0"/>
                      <w:divBdr>
                        <w:top w:val="none" w:sz="0" w:space="0" w:color="auto"/>
                        <w:left w:val="none" w:sz="0" w:space="0" w:color="auto"/>
                        <w:bottom w:val="none" w:sz="0" w:space="0" w:color="auto"/>
                        <w:right w:val="none" w:sz="0" w:space="0" w:color="auto"/>
                      </w:divBdr>
                    </w:div>
                    <w:div w:id="405035259">
                      <w:marLeft w:val="0"/>
                      <w:marRight w:val="0"/>
                      <w:marTop w:val="0"/>
                      <w:marBottom w:val="0"/>
                      <w:divBdr>
                        <w:top w:val="none" w:sz="0" w:space="0" w:color="auto"/>
                        <w:left w:val="none" w:sz="0" w:space="0" w:color="auto"/>
                        <w:bottom w:val="none" w:sz="0" w:space="0" w:color="auto"/>
                        <w:right w:val="none" w:sz="0" w:space="0" w:color="auto"/>
                      </w:divBdr>
                      <w:divsChild>
                        <w:div w:id="10165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b1a64eb107f0&amp;operation=register&amp;redirect=https%3A%2F%2Fmedium.com%2F%40evertongomede%2Fgradient-descent-a-fundamental-optimization-algorithm-95227f320f9c&amp;user=Everton+Gomede%2C+PhD&amp;userId=b1a64eb107f0&amp;source=post_page-b1a64eb107f0----95227f320f9c---------------------post_header-----------" TargetMode="External"/><Relationship Id="rId3" Type="http://schemas.openxmlformats.org/officeDocument/2006/relationships/settings" Target="settings.xml"/><Relationship Id="rId7" Type="http://schemas.openxmlformats.org/officeDocument/2006/relationships/hyperlink" Target="https://medium.com/@evertongomede?source=post_page-----95227f320f9c--------------------------------"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medium.com/@evertongomede?source=post_page-----95227f320f9c--------------------------------"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1487</Words>
  <Characters>8476</Characters>
  <Application>Microsoft Office Word</Application>
  <DocSecurity>0</DocSecurity>
  <Lines>70</Lines>
  <Paragraphs>19</Paragraphs>
  <ScaleCrop>false</ScaleCrop>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2023-12-12T05:43:00Z</dcterms:created>
  <dcterms:modified xsi:type="dcterms:W3CDTF">2023-12-12T05:44:00Z</dcterms:modified>
</cp:coreProperties>
</file>