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4A995" w14:textId="77777777" w:rsidR="00C905DC" w:rsidRPr="00C905DC" w:rsidRDefault="00C905DC" w:rsidP="00C905DC">
      <w:pPr>
        <w:shd w:val="clear" w:color="auto" w:fill="FFFFFF"/>
        <w:spacing w:before="286" w:after="480" w:line="78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14:ligatures w14:val="none"/>
        </w:rPr>
      </w:pPr>
      <w:r w:rsidRPr="00C905DC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14:ligatures w14:val="none"/>
        </w:rPr>
        <w:t>Understanding OOP in RUST</w:t>
      </w:r>
    </w:p>
    <w:p w14:paraId="795A8002" w14:textId="77777777" w:rsidR="00C905DC" w:rsidRPr="00C905DC" w:rsidRDefault="00C905DC" w:rsidP="00C905D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FF"/>
          <w:kern w:val="0"/>
          <w:sz w:val="27"/>
          <w:szCs w:val="27"/>
          <w14:ligatures w14:val="none"/>
        </w:rPr>
      </w:pPr>
      <w:r w:rsidRPr="00C905DC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C905DC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"https://adarsharegmi121.medium.com/?source=post_page-----7f70bb336fe7--------------------------------"</w:instrText>
      </w:r>
      <w:r w:rsidRPr="00C905DC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C905DC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1FEDC67D" w14:textId="7AC81292" w:rsidR="00C905DC" w:rsidRPr="00C905DC" w:rsidRDefault="00C905DC" w:rsidP="00C905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05DC">
        <w:rPr>
          <w:rFonts w:ascii="Segoe UI" w:eastAsia="Times New Roman" w:hAnsi="Segoe UI" w:cs="Segoe UI"/>
          <w:noProof/>
          <w:color w:val="0000FF"/>
          <w:kern w:val="0"/>
          <w:sz w:val="27"/>
          <w:szCs w:val="27"/>
          <w14:ligatures w14:val="none"/>
        </w:rPr>
        <w:drawing>
          <wp:inline distT="0" distB="0" distL="0" distR="0" wp14:anchorId="7800555A" wp14:editId="6983A7C5">
            <wp:extent cx="419100" cy="419100"/>
            <wp:effectExtent l="0" t="0" r="0" b="0"/>
            <wp:docPr id="1977717956" name="Picture 2" descr="Adarsha Regmi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arsha Regmi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46353" w14:textId="77777777" w:rsidR="00C905DC" w:rsidRPr="00C905DC" w:rsidRDefault="00C905DC" w:rsidP="00C905DC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C905DC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77C37703" w14:textId="77777777" w:rsidR="00C905DC" w:rsidRPr="00C905DC" w:rsidRDefault="00C905DC" w:rsidP="00C905DC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42424"/>
          <w:kern w:val="0"/>
          <w:sz w:val="24"/>
          <w:szCs w:val="24"/>
          <w14:ligatures w14:val="none"/>
        </w:rPr>
      </w:pPr>
      <w:hyperlink r:id="rId6" w:history="1">
        <w:r w:rsidRPr="00C905DC">
          <w:rPr>
            <w:rFonts w:ascii="inherit" w:eastAsia="Times New Roman" w:hAnsi="inherit" w:cs="Helvetica"/>
            <w:color w:val="0000FF"/>
            <w:kern w:val="0"/>
            <w:sz w:val="24"/>
            <w:szCs w:val="24"/>
            <w14:ligatures w14:val="none"/>
          </w:rPr>
          <w:t>Adarsha Regmi</w:t>
        </w:r>
      </w:hyperlink>
    </w:p>
    <w:p w14:paraId="20B9A4B4" w14:textId="77777777" w:rsidR="00C905DC" w:rsidRPr="00C905DC" w:rsidRDefault="00C905DC" w:rsidP="00C905DC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42424"/>
          <w:kern w:val="0"/>
          <w:sz w:val="21"/>
          <w:szCs w:val="21"/>
          <w14:ligatures w14:val="none"/>
        </w:rPr>
      </w:pPr>
      <w:r w:rsidRPr="00C905DC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·</w:t>
      </w:r>
    </w:p>
    <w:p w14:paraId="0CF0558D" w14:textId="77777777" w:rsidR="00C905DC" w:rsidRPr="00C905DC" w:rsidRDefault="00C905DC" w:rsidP="00C905DC">
      <w:pPr>
        <w:shd w:val="clear" w:color="auto" w:fill="FFFFFF"/>
        <w:spacing w:after="30" w:line="360" w:lineRule="atLeast"/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</w:pPr>
      <w:r w:rsidRPr="00C905DC"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  <w:t>Follow</w:t>
      </w:r>
    </w:p>
    <w:p w14:paraId="7B0EB2A0" w14:textId="77777777" w:rsidR="00C905DC" w:rsidRPr="00C905DC" w:rsidRDefault="00C905DC" w:rsidP="00C905DC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C905DC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3 min read</w:t>
      </w:r>
    </w:p>
    <w:p w14:paraId="7DE78B00" w14:textId="77777777" w:rsidR="00C905DC" w:rsidRPr="00C905DC" w:rsidRDefault="00C905DC" w:rsidP="00C905DC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C905DC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·</w:t>
      </w:r>
    </w:p>
    <w:p w14:paraId="36CC67FA" w14:textId="77777777" w:rsidR="00C905DC" w:rsidRPr="00C905DC" w:rsidRDefault="00C905DC" w:rsidP="00C905DC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C905DC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10 hours ago</w:t>
      </w:r>
    </w:p>
    <w:p w14:paraId="5ABDA7BA" w14:textId="77777777" w:rsidR="00C905DC" w:rsidRPr="00C905DC" w:rsidRDefault="00C905DC" w:rsidP="00C905DC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000FF"/>
          <w:kern w:val="0"/>
          <w:sz w:val="27"/>
          <w:szCs w:val="27"/>
          <w14:ligatures w14:val="none"/>
        </w:rPr>
      </w:pPr>
      <w:r w:rsidRPr="00C905DC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C905DC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"https://medium.com/plans?dimension=post_audio_button&amp;postId=7f70bb336fe7&amp;source=upgrade_membership---post_audio_button----------------------------------"</w:instrText>
      </w:r>
      <w:r w:rsidRPr="00C905DC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C905DC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38D87678" w14:textId="77777777" w:rsidR="00C905DC" w:rsidRPr="00C905DC" w:rsidRDefault="00C905DC" w:rsidP="00C905DC">
      <w:pPr>
        <w:shd w:val="clear" w:color="auto" w:fill="FFFFFF"/>
        <w:spacing w:after="0" w:line="240" w:lineRule="auto"/>
        <w:rPr>
          <w:rFonts w:ascii="Segoe UI" w:eastAsia="Times New Roman" w:hAnsi="Segoe UI" w:cs="Times New Roman"/>
          <w:kern w:val="0"/>
          <w:sz w:val="24"/>
          <w:szCs w:val="24"/>
          <w14:ligatures w14:val="none"/>
        </w:rPr>
      </w:pPr>
      <w:r w:rsidRPr="00C905DC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6345A2A6" w14:textId="77777777" w:rsidR="00C905DC" w:rsidRPr="00C905DC" w:rsidRDefault="00C905DC" w:rsidP="00C905DC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proofErr w:type="gramStart"/>
      <w:r w:rsidRPr="00C905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Overview::</w:t>
      </w:r>
      <w:proofErr w:type="gramEnd"/>
      <w:r w:rsidRPr="00C905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Rust is gaining popularity over the years because of its safety. And for those interested to switch career to RUST and learn I think OOP is where we look for. I have created this article as I went through same process to grasp familiarity to RUST.</w:t>
      </w:r>
    </w:p>
    <w:p w14:paraId="017D97F8" w14:textId="1FB7F7B9" w:rsidR="00C905DC" w:rsidRPr="00C905DC" w:rsidRDefault="00C905DC" w:rsidP="00C905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05D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3FD75069" wp14:editId="1040C450">
            <wp:extent cx="5943600" cy="5943600"/>
            <wp:effectExtent l="0" t="0" r="0" b="0"/>
            <wp:docPr id="692266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BBA84" w14:textId="77777777" w:rsidR="00C905DC" w:rsidRPr="00C905DC" w:rsidRDefault="00C905DC" w:rsidP="00C905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905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OOps</w:t>
      </w:r>
      <w:proofErr w:type="spellEnd"/>
      <w:r w:rsidRPr="00C905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RUST Lang</w:t>
      </w:r>
    </w:p>
    <w:p w14:paraId="706F4759" w14:textId="77777777" w:rsidR="00C905DC" w:rsidRPr="00C905DC" w:rsidRDefault="00C905DC" w:rsidP="00C905DC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C905DC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1. Traits and Structs</w:t>
      </w:r>
    </w:p>
    <w:p w14:paraId="78110E20" w14:textId="77777777" w:rsidR="00C905DC" w:rsidRPr="00C905DC" w:rsidRDefault="00C905DC" w:rsidP="00C905DC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14:ligatures w14:val="none"/>
        </w:rPr>
      </w:pPr>
      <w:r w:rsidRPr="00C905DC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With compared old fashioned languages like C++, Java RUST leverages approach of using traits and struct for achieving such functionalities.</w:t>
      </w:r>
    </w:p>
    <w:p w14:paraId="4157D7F0" w14:textId="77777777" w:rsidR="00C905DC" w:rsidRPr="00C905DC" w:rsidRDefault="00C905DC" w:rsidP="00C905DC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C905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lastRenderedPageBreak/>
        <w:t xml:space="preserve">&gt;&gt; </w:t>
      </w:r>
      <w:proofErr w:type="gramStart"/>
      <w:r w:rsidRPr="00C905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Traits :</w:t>
      </w:r>
      <w:proofErr w:type="gramEnd"/>
      <w:r w:rsidRPr="00C905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: similar to interface where we define the method names.</w:t>
      </w:r>
    </w:p>
    <w:p w14:paraId="6203E4D5" w14:textId="77777777" w:rsidR="00C905DC" w:rsidRPr="00C905DC" w:rsidRDefault="00C905DC" w:rsidP="00C905DC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C905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&gt;&gt; </w:t>
      </w:r>
      <w:proofErr w:type="gramStart"/>
      <w:r w:rsidRPr="00C905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Structs :</w:t>
      </w:r>
      <w:proofErr w:type="gramEnd"/>
      <w:r w:rsidRPr="00C905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: create custom data types by grouping together variables (fields) under a single name.</w:t>
      </w:r>
    </w:p>
    <w:p w14:paraId="4A6EA6A1" w14:textId="77777777" w:rsidR="00C905DC" w:rsidRPr="00C905DC" w:rsidRDefault="00C905DC" w:rsidP="00C905DC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C905D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struct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Person {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name: </w:t>
      </w:r>
      <w:r w:rsidRPr="00C905DC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String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age: </w:t>
      </w:r>
      <w:r w:rsidRPr="00C905DC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u32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C905D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C905DC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my_person</w:t>
      </w:r>
      <w:proofErr w:type="spellEnd"/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Person {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name: </w:t>
      </w:r>
      <w:proofErr w:type="gramStart"/>
      <w:r w:rsidRPr="00C905DC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String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::</w:t>
      </w:r>
      <w:proofErr w:type="gramEnd"/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from(</w:t>
      </w:r>
      <w:r w:rsidRPr="00C905DC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"Alice"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),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age: </w:t>
      </w:r>
      <w:r w:rsidRPr="00C905DC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30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};</w:t>
      </w:r>
    </w:p>
    <w:p w14:paraId="11FB53DF" w14:textId="77777777" w:rsidR="00C905DC" w:rsidRPr="00C905DC" w:rsidRDefault="00C905DC" w:rsidP="00C905DC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C905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&gt;&gt; </w:t>
      </w:r>
      <w:proofErr w:type="spellStart"/>
      <w:proofErr w:type="gramStart"/>
      <w:r w:rsidRPr="00C905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impl</w:t>
      </w:r>
      <w:proofErr w:type="spellEnd"/>
      <w:r w:rsidRPr="00C905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:</w:t>
      </w:r>
      <w:proofErr w:type="gramEnd"/>
      <w:r w:rsidRPr="00C905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: implement functionality or behavior for a particular struct, trait, or </w:t>
      </w:r>
      <w:proofErr w:type="spellStart"/>
      <w:r w:rsidRPr="00C905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enum</w:t>
      </w:r>
      <w:proofErr w:type="spellEnd"/>
    </w:p>
    <w:p w14:paraId="71CD3C45" w14:textId="77777777" w:rsidR="00C905DC" w:rsidRPr="00C905DC" w:rsidRDefault="00C905DC" w:rsidP="00C905DC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C905D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struct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Circle {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radius: </w:t>
      </w:r>
      <w:r w:rsidRPr="00C905DC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f64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C905D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impl</w:t>
      </w:r>
      <w:proofErr w:type="spellEnd"/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Circle {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C905DC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Method to calculate area for Circle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proofErr w:type="spellStart"/>
      <w:r w:rsidRPr="00C905D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fn</w:t>
      </w:r>
      <w:proofErr w:type="spellEnd"/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calculate_area</w:t>
      </w:r>
      <w:proofErr w:type="spellEnd"/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(&amp;</w:t>
      </w:r>
      <w:r w:rsidRPr="00C905D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self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) -&gt; </w:t>
      </w:r>
      <w:r w:rsidRPr="00C905DC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f64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{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proofErr w:type="gramStart"/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std::</w:t>
      </w:r>
      <w:proofErr w:type="gramEnd"/>
      <w:r w:rsidRPr="00C905DC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f64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::</w:t>
      </w:r>
      <w:proofErr w:type="spellStart"/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consts</w:t>
      </w:r>
      <w:proofErr w:type="spellEnd"/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::PI * </w:t>
      </w:r>
      <w:proofErr w:type="spellStart"/>
      <w:r w:rsidRPr="00C905D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self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.radius</w:t>
      </w:r>
      <w:proofErr w:type="spellEnd"/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* </w:t>
      </w:r>
      <w:proofErr w:type="spellStart"/>
      <w:r w:rsidRPr="00C905D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self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.radius</w:t>
      </w:r>
      <w:proofErr w:type="spellEnd"/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}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C905D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C905DC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my_circle</w:t>
      </w:r>
      <w:proofErr w:type="spellEnd"/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Circle { radius: </w:t>
      </w:r>
      <w:r w:rsidRPr="00C905DC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3.0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};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C905D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C905DC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area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proofErr w:type="spellStart"/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my_circle.calculate_area</w:t>
      </w:r>
      <w:proofErr w:type="spellEnd"/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();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</w:p>
    <w:p w14:paraId="698E0DFD" w14:textId="77777777" w:rsidR="00C905DC" w:rsidRPr="00C905DC" w:rsidRDefault="00C905DC" w:rsidP="00C905DC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C905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Whole </w:t>
      </w:r>
      <w:proofErr w:type="gramStart"/>
      <w:r w:rsidRPr="00C905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example::</w:t>
      </w:r>
      <w:proofErr w:type="gramEnd"/>
      <w:r w:rsidRPr="00C905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&gt;&gt;</w:t>
      </w:r>
    </w:p>
    <w:p w14:paraId="09BB848C" w14:textId="77777777" w:rsidR="00C905DC" w:rsidRPr="00C905DC" w:rsidRDefault="00C905DC" w:rsidP="00C905DC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C905DC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lastRenderedPageBreak/>
        <w:t>// Define a trait [equivalent to interface]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C905D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trait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Sound {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proofErr w:type="spellStart"/>
      <w:r w:rsidRPr="00C905D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fn</w:t>
      </w:r>
      <w:proofErr w:type="spellEnd"/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make_sound</w:t>
      </w:r>
      <w:proofErr w:type="spellEnd"/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(&amp;</w:t>
      </w:r>
      <w:r w:rsidRPr="00C905D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self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C905DC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Implementing the trait for a struct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C905D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struct</w:t>
      </w:r>
      <w:proofErr w:type="spellEnd"/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Dog;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C905D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impl</w:t>
      </w:r>
      <w:proofErr w:type="spellEnd"/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Sound </w:t>
      </w:r>
      <w:r w:rsidRPr="00C905D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for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Dog {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proofErr w:type="spellStart"/>
      <w:r w:rsidRPr="00C905D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fn</w:t>
      </w:r>
      <w:proofErr w:type="spellEnd"/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make_sound</w:t>
      </w:r>
      <w:proofErr w:type="spellEnd"/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(&amp;</w:t>
      </w:r>
      <w:r w:rsidRPr="00C905D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self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 {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proofErr w:type="spellStart"/>
      <w:proofErr w:type="gramStart"/>
      <w:r w:rsidRPr="00C905DC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println</w:t>
      </w:r>
      <w:proofErr w:type="spellEnd"/>
      <w:r w:rsidRPr="00C905DC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!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proofErr w:type="gramEnd"/>
      <w:r w:rsidRPr="00C905DC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"Woof!"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}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C905DC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Using the struct and trait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C905D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C905DC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my_dog</w:t>
      </w:r>
      <w:proofErr w:type="spellEnd"/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Dog;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my_dog.make_sound</w:t>
      </w:r>
      <w:proofErr w:type="spellEnd"/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(); </w:t>
      </w:r>
      <w:r w:rsidRPr="00C905DC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Output: Woof!</w:t>
      </w:r>
    </w:p>
    <w:p w14:paraId="79D895F8" w14:textId="77777777" w:rsidR="00C905DC" w:rsidRPr="00C905DC" w:rsidRDefault="00C905DC" w:rsidP="00C905DC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C905DC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2. Encapsulation:</w:t>
      </w:r>
    </w:p>
    <w:p w14:paraId="04FE4442" w14:textId="77777777" w:rsidR="00C905DC" w:rsidRPr="00C905DC" w:rsidRDefault="00C905DC" w:rsidP="00C905DC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14:ligatures w14:val="none"/>
        </w:rPr>
      </w:pPr>
      <w:r w:rsidRPr="00C905DC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14:ligatures w14:val="none"/>
        </w:rPr>
        <w:t>use of ‘pub’ keyword allows the visibility being equivalent to public keyword in other languages.</w:t>
      </w:r>
    </w:p>
    <w:p w14:paraId="298D4084" w14:textId="77777777" w:rsidR="00C905DC" w:rsidRPr="00C905DC" w:rsidRDefault="00C905DC" w:rsidP="00C905DC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C905D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struct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Person {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C905D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pub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name: </w:t>
      </w:r>
      <w:r w:rsidRPr="00C905DC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String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age: </w:t>
      </w:r>
      <w:r w:rsidRPr="00C905DC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u8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C905D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impl</w:t>
      </w:r>
      <w:proofErr w:type="spellEnd"/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Person {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C905D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pub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C905D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fn</w:t>
      </w:r>
      <w:proofErr w:type="spellEnd"/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gramStart"/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new(</w:t>
      </w:r>
      <w:proofErr w:type="gramEnd"/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name: </w:t>
      </w:r>
      <w:r w:rsidRPr="00C905DC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String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age: </w:t>
      </w:r>
      <w:r w:rsidRPr="00C905DC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u8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) -&gt; </w:t>
      </w:r>
      <w:r w:rsidRPr="00C905D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Self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{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Person { name, age }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}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C905D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pub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C905D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fn</w:t>
      </w:r>
      <w:proofErr w:type="spellEnd"/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greet(&amp;</w:t>
      </w:r>
      <w:r w:rsidRPr="00C905D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self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 {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proofErr w:type="spellStart"/>
      <w:r w:rsidRPr="00C905DC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println</w:t>
      </w:r>
      <w:proofErr w:type="spellEnd"/>
      <w:r w:rsidRPr="00C905DC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!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C905DC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"Hello, my name is {}."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r w:rsidRPr="00C905D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self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.name);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}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</w:p>
    <w:p w14:paraId="2AF0C5B2" w14:textId="77777777" w:rsidR="00C905DC" w:rsidRPr="00C905DC" w:rsidRDefault="00C905DC" w:rsidP="00C905DC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C905DC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3. Inheritance-Like Behavior with Traits:</w:t>
      </w:r>
    </w:p>
    <w:p w14:paraId="71DD0AEA" w14:textId="77777777" w:rsidR="00C905DC" w:rsidRPr="00C905DC" w:rsidRDefault="00C905DC" w:rsidP="00C905DC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14:ligatures w14:val="none"/>
        </w:rPr>
      </w:pPr>
      <w:r w:rsidRPr="00C905DC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14:ligatures w14:val="none"/>
        </w:rPr>
        <w:lastRenderedPageBreak/>
        <w:t>While Rust doesn’t have built-in class-based inheritance, it achieves similar behaviors using traits. Traits can inherit other traits, enabling a form of code reuse and allowing different structs to share behavior.</w:t>
      </w:r>
    </w:p>
    <w:p w14:paraId="47F89743" w14:textId="77777777" w:rsidR="00C905DC" w:rsidRPr="00C905DC" w:rsidRDefault="00C905DC" w:rsidP="00C905DC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C905D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trait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Animal {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proofErr w:type="spellStart"/>
      <w:r w:rsidRPr="00C905D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fn</w:t>
      </w:r>
      <w:proofErr w:type="spellEnd"/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eat(&amp;</w:t>
      </w:r>
      <w:r w:rsidRPr="00C905D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self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C905D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trait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Sound: Animal {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proofErr w:type="spellStart"/>
      <w:r w:rsidRPr="00C905D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fn</w:t>
      </w:r>
      <w:proofErr w:type="spellEnd"/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make_sound</w:t>
      </w:r>
      <w:proofErr w:type="spellEnd"/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(&amp;</w:t>
      </w:r>
      <w:r w:rsidRPr="00C905D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self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C905D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struct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Dog;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C905D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impl</w:t>
      </w:r>
      <w:proofErr w:type="spellEnd"/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Animal </w:t>
      </w:r>
      <w:r w:rsidRPr="00C905D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for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Dog {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proofErr w:type="spellStart"/>
      <w:r w:rsidRPr="00C905D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fn</w:t>
      </w:r>
      <w:proofErr w:type="spellEnd"/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eat(&amp;</w:t>
      </w:r>
      <w:r w:rsidRPr="00C905D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self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 {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proofErr w:type="spellStart"/>
      <w:proofErr w:type="gramStart"/>
      <w:r w:rsidRPr="00C905DC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println</w:t>
      </w:r>
      <w:proofErr w:type="spellEnd"/>
      <w:r w:rsidRPr="00C905DC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!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proofErr w:type="gramEnd"/>
      <w:r w:rsidRPr="00C905DC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"Dog is eating."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}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C905D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impl</w:t>
      </w:r>
      <w:proofErr w:type="spellEnd"/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Sound </w:t>
      </w:r>
      <w:r w:rsidRPr="00C905D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for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Dog {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proofErr w:type="spellStart"/>
      <w:r w:rsidRPr="00C905D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fn</w:t>
      </w:r>
      <w:proofErr w:type="spellEnd"/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make_sound</w:t>
      </w:r>
      <w:proofErr w:type="spellEnd"/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(&amp;</w:t>
      </w:r>
      <w:r w:rsidRPr="00C905D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self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 {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proofErr w:type="spellStart"/>
      <w:r w:rsidRPr="00C905DC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println</w:t>
      </w:r>
      <w:proofErr w:type="spellEnd"/>
      <w:r w:rsidRPr="00C905DC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!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C905DC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"Woof!"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}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</w:p>
    <w:p w14:paraId="26CFC0AE" w14:textId="77777777" w:rsidR="00C905DC" w:rsidRPr="00C905DC" w:rsidRDefault="00C905DC" w:rsidP="00C905DC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C905DC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4. Polymorphism and Dynamic Dispatch:</w:t>
      </w:r>
    </w:p>
    <w:p w14:paraId="0B1F96CD" w14:textId="77777777" w:rsidR="00C905DC" w:rsidRPr="00C905DC" w:rsidRDefault="00C905DC" w:rsidP="00C905DC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14:ligatures w14:val="none"/>
        </w:rPr>
      </w:pPr>
      <w:r w:rsidRPr="00C905DC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14:ligatures w14:val="none"/>
        </w:rPr>
        <w:t>Rust also supports polymorphism and dynamic dispatch through trait objects, allowing for flexibility in working with different types.</w:t>
      </w:r>
    </w:p>
    <w:p w14:paraId="55E8E3CE" w14:textId="77777777" w:rsidR="00C905DC" w:rsidRPr="00C905DC" w:rsidRDefault="00C905DC" w:rsidP="00C905DC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C905DC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Define a trait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C905D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trait</w:t>
      </w:r>
      <w:proofErr w:type="spellEnd"/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Shape {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proofErr w:type="spellStart"/>
      <w:r w:rsidRPr="00C905D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fn</w:t>
      </w:r>
      <w:proofErr w:type="spellEnd"/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area(&amp;</w:t>
      </w:r>
      <w:r w:rsidRPr="00C905D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self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) -&gt; </w:t>
      </w:r>
      <w:r w:rsidRPr="00C905DC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f64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;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C905DC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Implement trait for multiple structs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C905D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struct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Circle {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radius: </w:t>
      </w:r>
      <w:r w:rsidRPr="00C905DC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f64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C905D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impl</w:t>
      </w:r>
      <w:proofErr w:type="spellEnd"/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Shape </w:t>
      </w:r>
      <w:r w:rsidRPr="00C905D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for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Circle {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lastRenderedPageBreak/>
        <w:t xml:space="preserve">    </w:t>
      </w:r>
      <w:proofErr w:type="spellStart"/>
      <w:r w:rsidRPr="00C905D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fn</w:t>
      </w:r>
      <w:proofErr w:type="spellEnd"/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area(&amp;</w:t>
      </w:r>
      <w:r w:rsidRPr="00C905D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self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) -&gt; </w:t>
      </w:r>
      <w:r w:rsidRPr="00C905DC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f64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{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std::</w:t>
      </w:r>
      <w:r w:rsidRPr="00C905DC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f64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::</w:t>
      </w:r>
      <w:proofErr w:type="spellStart"/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consts</w:t>
      </w:r>
      <w:proofErr w:type="spellEnd"/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::PI * </w:t>
      </w:r>
      <w:proofErr w:type="spellStart"/>
      <w:r w:rsidRPr="00C905D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self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.radius</w:t>
      </w:r>
      <w:proofErr w:type="spellEnd"/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* </w:t>
      </w:r>
      <w:proofErr w:type="spellStart"/>
      <w:r w:rsidRPr="00C905D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self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.radius</w:t>
      </w:r>
      <w:proofErr w:type="spellEnd"/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}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C905D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struct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Square {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side: </w:t>
      </w:r>
      <w:r w:rsidRPr="00C905DC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f64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C905D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impl</w:t>
      </w:r>
      <w:proofErr w:type="spellEnd"/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Shape </w:t>
      </w:r>
      <w:r w:rsidRPr="00C905D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for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Square {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proofErr w:type="spellStart"/>
      <w:r w:rsidRPr="00C905D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fn</w:t>
      </w:r>
      <w:proofErr w:type="spellEnd"/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area(&amp;</w:t>
      </w:r>
      <w:r w:rsidRPr="00C905D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self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) -&gt; </w:t>
      </w:r>
      <w:r w:rsidRPr="00C905DC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f64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{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proofErr w:type="spellStart"/>
      <w:r w:rsidRPr="00C905D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self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.side</w:t>
      </w:r>
      <w:proofErr w:type="spellEnd"/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* </w:t>
      </w:r>
      <w:proofErr w:type="spellStart"/>
      <w:r w:rsidRPr="00C905D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self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.side</w:t>
      </w:r>
      <w:proofErr w:type="spellEnd"/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}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C905DC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Create a function using trait objects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C905D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fn</w:t>
      </w:r>
      <w:proofErr w:type="spellEnd"/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print_area</w:t>
      </w:r>
      <w:proofErr w:type="spellEnd"/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(shape: &amp;</w:t>
      </w:r>
      <w:proofErr w:type="spellStart"/>
      <w:r w:rsidRPr="00C905D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dyn</w:t>
      </w:r>
      <w:proofErr w:type="spellEnd"/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Shape) {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proofErr w:type="spellStart"/>
      <w:r w:rsidRPr="00C905DC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println</w:t>
      </w:r>
      <w:proofErr w:type="spellEnd"/>
      <w:r w:rsidRPr="00C905DC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!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C905DC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"Area: {}"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proofErr w:type="spellStart"/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shape.area</w:t>
      </w:r>
      <w:proofErr w:type="spellEnd"/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());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C905DC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Usage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C905D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C905DC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circle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Circle { radius: </w:t>
      </w:r>
      <w:r w:rsidRPr="00C905DC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3.0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};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C905D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C905DC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square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Square { side: </w:t>
      </w:r>
      <w:r w:rsidRPr="00C905DC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4.0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};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print_area</w:t>
      </w:r>
      <w:proofErr w:type="spellEnd"/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(&amp;circle); </w:t>
      </w:r>
      <w:r w:rsidRPr="00C905DC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Output: Area: 28.274333882308138</w:t>
      </w:r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print_area</w:t>
      </w:r>
      <w:proofErr w:type="spellEnd"/>
      <w:r w:rsidRPr="00C905D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(&amp;square); </w:t>
      </w:r>
      <w:r w:rsidRPr="00C905DC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Output: Area: 16.0</w:t>
      </w:r>
    </w:p>
    <w:p w14:paraId="62782B8D" w14:textId="77777777" w:rsidR="00C905DC" w:rsidRPr="00C905DC" w:rsidRDefault="00C905DC" w:rsidP="00C905DC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C905DC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Conclusion</w:t>
      </w:r>
    </w:p>
    <w:p w14:paraId="372BB8A2" w14:textId="77777777" w:rsidR="00C905DC" w:rsidRPr="00C905DC" w:rsidRDefault="00C905DC" w:rsidP="00C905DC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C905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Rust’s take on OOP might seem different from what you’re used to in languages like Java or Python, but its focus on safety, concurrency, and performance makes it a compelling choice. Using traits, structs, and the concept of ownership, Rust enables developers to build robust, scalable, and safe systems while embracing modern programming paradigms.</w:t>
      </w:r>
    </w:p>
    <w:p w14:paraId="05E4C011" w14:textId="77777777" w:rsidR="007D79AA" w:rsidRDefault="007D79AA"/>
    <w:sectPr w:rsidR="007D7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5EA"/>
    <w:rsid w:val="007D79AA"/>
    <w:rsid w:val="00A875EA"/>
    <w:rsid w:val="00C90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D12AAA-AE95-4DCF-8A61-2411CAF37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905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C905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5DC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905DC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905DC"/>
    <w:rPr>
      <w:color w:val="0000FF"/>
      <w:u w:val="single"/>
    </w:rPr>
  </w:style>
  <w:style w:type="character" w:customStyle="1" w:styleId="be">
    <w:name w:val="be"/>
    <w:basedOn w:val="DefaultParagraphFont"/>
    <w:rsid w:val="00C905DC"/>
  </w:style>
  <w:style w:type="paragraph" w:customStyle="1" w:styleId="be1">
    <w:name w:val="be1"/>
    <w:basedOn w:val="Normal"/>
    <w:rsid w:val="00C905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w-post-body-paragraph">
    <w:name w:val="pw-post-body-paragraph"/>
    <w:basedOn w:val="Normal"/>
    <w:rsid w:val="00C905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m">
    <w:name w:val="lm"/>
    <w:basedOn w:val="Normal"/>
    <w:rsid w:val="00C905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905DC"/>
    <w:rPr>
      <w:b/>
      <w:bCs/>
    </w:rPr>
  </w:style>
  <w:style w:type="character" w:styleId="Emphasis">
    <w:name w:val="Emphasis"/>
    <w:basedOn w:val="DefaultParagraphFont"/>
    <w:uiPriority w:val="20"/>
    <w:qFormat/>
    <w:rsid w:val="00C905D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05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05D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oj">
    <w:name w:val="oj"/>
    <w:basedOn w:val="DefaultParagraphFont"/>
    <w:rsid w:val="00C905DC"/>
  </w:style>
  <w:style w:type="character" w:customStyle="1" w:styleId="hljs-keyword">
    <w:name w:val="hljs-keyword"/>
    <w:basedOn w:val="DefaultParagraphFont"/>
    <w:rsid w:val="00C905DC"/>
  </w:style>
  <w:style w:type="character" w:customStyle="1" w:styleId="hljs-titleclass">
    <w:name w:val="hljs-title.class"/>
    <w:basedOn w:val="DefaultParagraphFont"/>
    <w:rsid w:val="00C905DC"/>
  </w:style>
  <w:style w:type="character" w:customStyle="1" w:styleId="hljs-type">
    <w:name w:val="hljs-type"/>
    <w:basedOn w:val="DefaultParagraphFont"/>
    <w:rsid w:val="00C905DC"/>
  </w:style>
  <w:style w:type="character" w:customStyle="1" w:styleId="hljs-variable">
    <w:name w:val="hljs-variable"/>
    <w:basedOn w:val="DefaultParagraphFont"/>
    <w:rsid w:val="00C905DC"/>
  </w:style>
  <w:style w:type="character" w:customStyle="1" w:styleId="hljs-titlefunctioninvoke">
    <w:name w:val="hljs-title.function.invoke"/>
    <w:basedOn w:val="DefaultParagraphFont"/>
    <w:rsid w:val="00C905DC"/>
  </w:style>
  <w:style w:type="character" w:customStyle="1" w:styleId="hljs-string">
    <w:name w:val="hljs-string"/>
    <w:basedOn w:val="DefaultParagraphFont"/>
    <w:rsid w:val="00C905DC"/>
  </w:style>
  <w:style w:type="character" w:customStyle="1" w:styleId="hljs-number">
    <w:name w:val="hljs-number"/>
    <w:basedOn w:val="DefaultParagraphFont"/>
    <w:rsid w:val="00C905DC"/>
  </w:style>
  <w:style w:type="character" w:customStyle="1" w:styleId="hljs-comment">
    <w:name w:val="hljs-comment"/>
    <w:basedOn w:val="DefaultParagraphFont"/>
    <w:rsid w:val="00C905DC"/>
  </w:style>
  <w:style w:type="character" w:customStyle="1" w:styleId="hljs-titlefunction">
    <w:name w:val="hljs-title.function"/>
    <w:basedOn w:val="DefaultParagraphFont"/>
    <w:rsid w:val="00C905DC"/>
  </w:style>
  <w:style w:type="character" w:customStyle="1" w:styleId="hljs-punctuation">
    <w:name w:val="hljs-punctuation"/>
    <w:basedOn w:val="DefaultParagraphFont"/>
    <w:rsid w:val="00C905DC"/>
  </w:style>
  <w:style w:type="character" w:customStyle="1" w:styleId="hljs-builtin">
    <w:name w:val="hljs-built_in"/>
    <w:basedOn w:val="DefaultParagraphFont"/>
    <w:rsid w:val="00C905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6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9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29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41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95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548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95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757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573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976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0" w:color="FFFFFF"/>
                                                <w:left w:val="single" w:sz="12" w:space="0" w:color="FFFFFF"/>
                                                <w:bottom w:val="single" w:sz="12" w:space="0" w:color="FFFFFF"/>
                                                <w:right w:val="single" w:sz="12" w:space="0" w:color="FFFFFF"/>
                                              </w:divBdr>
                                              <w:divsChild>
                                                <w:div w:id="2088333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7637935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986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051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732080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547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181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575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0920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5422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887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21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044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4710633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single" w:sz="6" w:space="2" w:color="F2F2F2"/>
                            <w:left w:val="none" w:sz="0" w:space="0" w:color="auto"/>
                            <w:bottom w:val="single" w:sz="6" w:space="2" w:color="F2F2F2"/>
                            <w:right w:val="none" w:sz="0" w:space="0" w:color="auto"/>
                          </w:divBdr>
                          <w:divsChild>
                            <w:div w:id="182257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645146">
                                  <w:marLeft w:val="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166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126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346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266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3660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3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743838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63455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3112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76765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darsharegmi121.medium.com/?source=post_page-----7f70bb336fe7--------------------------------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adarsharegmi121.medium.com/?source=post_page-----7f70bb336fe7--------------------------------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598</Words>
  <Characters>3412</Characters>
  <Application>Microsoft Office Word</Application>
  <DocSecurity>0</DocSecurity>
  <Lines>28</Lines>
  <Paragraphs>8</Paragraphs>
  <ScaleCrop>false</ScaleCrop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2023-12-21T01:04:00Z</dcterms:created>
  <dcterms:modified xsi:type="dcterms:W3CDTF">2023-12-21T01:05:00Z</dcterms:modified>
</cp:coreProperties>
</file>