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APPLICATION — NOTARPARTNER</w:t>
      </w:r>
    </w:p>
    <w:p>
      <w:pPr>
        <w:jc w:val="center"/>
      </w:pPr>
      <w:r>
        <w:rPr>
          <w:b/>
          <w:sz w:val="22"/>
        </w:rPr>
        <w:t>Junior Fullstack Engineer — TS, React, Next.js &amp; AI</w:t>
      </w:r>
    </w:p>
    <w:p/>
    <w:p>
      <w:r>
        <w:rPr>
          <w:b/>
        </w:rPr>
        <w:t xml:space="preserve">Subject: </w:t>
      </w:r>
      <w:r>
        <w:t>Bewerbung als Junior Fullstack Engineer</w:t>
      </w:r>
    </w:p>
    <w:p>
      <w:pPr>
        <w:pStyle w:val="Heading1"/>
      </w:pPr>
      <w:r>
        <w:t>APPLICATION TEXT</w:t>
      </w:r>
    </w:p>
    <w:p>
      <w:r>
        <w:t>Hallo NotarPartner-Team,</w:t>
      </w:r>
    </w:p>
    <w:p>
      <w:r>
        <w:t>eure Ausschreibung hat mich angesprochen, weil sie genau die Art von Arbeit beschreibt, die ich am stärksten finde: ein Produktproblem verstehen und anschließend die komplette technische Strecke umsetzen — React/Next.js im Frontend, serverseitige Logik, Datenhaltung, Authentifizierung und Integrationen.</w:t>
      </w:r>
    </w:p>
    <w:p>
      <w:r>
        <w:t>In meinen Projekten habe ich unter anderem ein Vertragsmanagement-System mit Auth.js/Google OAuth, MongoDB, PDF-Verarbeitung und Redis-Funktionalität sowie ein datenbankgestütztes Kunden- und Adminportal mit Next.js und MongoDB Atlas umgesetzt. Dokumenten- und Workflow-Themen sind mir daher nicht fremd.</w:t>
      </w:r>
    </w:p>
    <w:p>
      <w:r>
        <w:t>KI-gestützte Entwicklung nutze ich aktiv für Architektur, Implementierung, Debugging und Refactoring. TypeScript und PostgreSQL/Supabase sind aktuell die beiden Bereiche, die ich gezielt ausbaue, damit mein öffentliches Portfolio diese Fähigkeiten genauso klar belegt wie meine JavaScript-/MongoDB-Erfahrung.</w:t>
      </w:r>
    </w:p>
    <w:p>
      <w:r>
        <w:t>Gern würde ich im Gespräch zeigen, wie ich ein Feature strukturiere, welche Entscheidungen ich selbst treffe und wie ich KI-Tools einsetze, ohne die technische Kontrolle an das Tool abzugeben.</w:t>
      </w:r>
    </w:p>
    <w:p>
      <w:r>
        <w:t>Viele Grüße</w:t>
        <w:br/>
        <w:t>Ryan Nyberg</w:t>
      </w:r>
    </w:p>
    <w:p>
      <w:pPr>
        <w:pStyle w:val="Heading1"/>
      </w:pPr>
      <w:r>
        <w:t>ROLE-SPECIFIC PROOF POINTS</w:t>
      </w:r>
    </w:p>
    <w:p>
      <w:pPr>
        <w:pStyle w:val="ListBullet"/>
        <w:spacing w:after="30"/>
        <w:ind w:left="259" w:hanging="173"/>
      </w:pPr>
      <w:r>
        <w:rPr>
          <w:sz w:val="18"/>
        </w:rPr>
        <w:t>Contract Management Platform: Auth.js + Google OAuth + MongoDB + PDF workflows + Upstash Redis.</w:t>
      </w:r>
    </w:p>
    <w:p>
      <w:pPr>
        <w:pStyle w:val="ListBullet"/>
        <w:spacing w:after="30"/>
        <w:ind w:left="259" w:hanging="173"/>
      </w:pPr>
      <w:r>
        <w:rPr>
          <w:sz w:val="18"/>
        </w:rPr>
        <w:t>Water Utility Portal: end-to-end Next.js + MongoDB application with customer/admin workflows.</w:t>
      </w:r>
    </w:p>
    <w:p>
      <w:pPr>
        <w:pStyle w:val="ListBullet"/>
        <w:spacing w:after="30"/>
        <w:ind w:left="259" w:hanging="173"/>
      </w:pPr>
      <w:r>
        <w:rPr>
          <w:sz w:val="18"/>
        </w:rPr>
        <w:t>Digital Membership Platform: current Next.js App Router, protected content and payment integration.</w:t>
      </w:r>
    </w:p>
    <w:p>
      <w:pPr>
        <w:pStyle w:val="Heading1"/>
      </w:pPr>
      <w:r>
        <w:t>BEFORE SENDING</w:t>
      </w:r>
    </w:p>
    <w:p>
      <w:r>
        <w:rPr>
          <w:color w:val="822D23"/>
        </w:rPr>
        <w:t>The vacancy explicitly requests C2/native-level German and strong TypeScript. Only send this version if you can honestly meet the German requirement; do not change TypeScript from “current focus” to “strong” until you can defend it technically.</w:t>
      </w:r>
    </w:p>
    <w:p>
      <w:pPr>
        <w:pStyle w:val="Heading1"/>
      </w:pPr>
      <w:r>
        <w:t>ATTACH / LINK</w:t>
      </w:r>
    </w:p>
    <w:p>
      <w:pPr>
        <w:pStyle w:val="ListBullet"/>
        <w:spacing w:after="30"/>
        <w:ind w:left="259" w:hanging="173"/>
      </w:pPr>
      <w:r>
        <w:rPr>
          <w:sz w:val="18"/>
        </w:rPr>
        <w:t>Tailored ATS resume PDF</w:t>
      </w:r>
    </w:p>
    <w:p>
      <w:pPr>
        <w:pStyle w:val="ListBullet"/>
        <w:spacing w:after="30"/>
        <w:ind w:left="259" w:hanging="173"/>
      </w:pPr>
      <w:r>
        <w:rPr>
          <w:sz w:val="18"/>
        </w:rPr>
        <w:t>Recruiter portfolio URL: [ADD DEPLOYED URL]</w:t>
      </w:r>
    </w:p>
    <w:p>
      <w:pPr>
        <w:pStyle w:val="ListBullet"/>
        <w:spacing w:after="30"/>
        <w:ind w:left="259" w:hanging="173"/>
      </w:pPr>
      <w:r>
        <w:rPr>
          <w:sz w:val="18"/>
        </w:rPr>
        <w:t>GitHub: https://github.com/onlyhouse1980</w:t>
      </w:r>
    </w:p>
    <w:p>
      <w:pPr>
        <w:pStyle w:val="ListBullet"/>
        <w:spacing w:after="30"/>
        <w:ind w:left="259" w:hanging="173"/>
      </w:pPr>
      <w:r>
        <w:rPr>
          <w:sz w:val="18"/>
        </w:rPr>
        <w:t>LinkedIn: [ADD URL]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