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FDC9F" w14:textId="77777777" w:rsidR="005276E5" w:rsidRDefault="00246E86">
      <w:pPr>
        <w:pStyle w:val="Heading1"/>
        <w:keepNext w:val="0"/>
        <w:keepLines w:val="0"/>
        <w:spacing w:before="480"/>
        <w:rPr>
          <w:b/>
          <w:bCs/>
          <w:sz w:val="22"/>
          <w:szCs w:val="22"/>
        </w:rPr>
      </w:pPr>
      <w:bookmarkStart w:id="0" w:name="_awz3eu4qyw4f" w:colFirst="0" w:colLast="0"/>
      <w:bookmarkEnd w:id="0"/>
      <w:r>
        <w:rPr>
          <w:b/>
          <w:bCs/>
          <w:sz w:val="22"/>
          <w:szCs w:val="22"/>
        </w:rPr>
        <w:t>Explain Lamport’s algorithm and Ricart-Agrawala’s algorithm for distributed mutual exclusion. How do these algorithms ensure mutual exclusion in distributed systems? Discuss the key differences between the two algorithms and their use cases.</w:t>
      </w:r>
    </w:p>
    <w:p w14:paraId="1EDF95DB" w14:textId="77777777" w:rsidR="005276E5" w:rsidRDefault="00246E8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sejrk1mozteu" w:colFirst="0" w:colLast="0"/>
      <w:bookmarkEnd w:id="1"/>
      <w:r>
        <w:rPr>
          <w:b/>
          <w:bCs/>
          <w:sz w:val="46"/>
          <w:szCs w:val="46"/>
        </w:rPr>
        <w:t xml:space="preserve">Lamport’s and </w:t>
      </w:r>
      <w:r>
        <w:rPr>
          <w:b/>
          <w:bCs/>
          <w:sz w:val="46"/>
          <w:szCs w:val="46"/>
        </w:rPr>
        <w:t>Ricart-Agrawala’s Distributed Mutual Exclusion Algorithms</w:t>
      </w:r>
    </w:p>
    <w:p w14:paraId="0284C116" w14:textId="77777777" w:rsidR="005276E5" w:rsidRDefault="00246E86">
      <w:pPr>
        <w:spacing w:before="240" w:after="240"/>
      </w:pPr>
      <w:r>
        <w:t xml:space="preserve">Distributed mutual exclusion ensures that </w:t>
      </w:r>
      <w:r>
        <w:rPr>
          <w:b/>
          <w:bCs/>
        </w:rPr>
        <w:t>only one process can access a shared critical section (CS) at a time</w:t>
      </w:r>
      <w:r>
        <w:t xml:space="preserve">. Lamport’s and Ricart-Agrawala’s algorithms are </w:t>
      </w:r>
      <w:r>
        <w:rPr>
          <w:b/>
          <w:bCs/>
        </w:rPr>
        <w:t>permission-based, non-token-based</w:t>
      </w:r>
      <w:r>
        <w:t xml:space="preserve"> algor</w:t>
      </w:r>
      <w:r>
        <w:t xml:space="preserve">ithms that use </w:t>
      </w:r>
      <w:r>
        <w:rPr>
          <w:b/>
          <w:bCs/>
        </w:rPr>
        <w:t>Lamport logical timestamps</w:t>
      </w:r>
      <w:r>
        <w:t xml:space="preserve"> to order critical-section requests.</w:t>
      </w:r>
    </w:p>
    <w:tbl>
      <w:tblPr>
        <w:tblStyle w:val="a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  <w:gridCol w:w="4320"/>
      </w:tblGrid>
      <w:tr w:rsidR="005276E5" w14:paraId="15DB9D13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2A41" w14:textId="77777777" w:rsidR="005276E5" w:rsidRDefault="00527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E179" w14:textId="77777777" w:rsidR="005276E5" w:rsidRDefault="00246E86">
            <w:pPr>
              <w:pStyle w:val="Heading2"/>
              <w:keepNext w:val="0"/>
              <w:keepLines w:val="0"/>
              <w:spacing w:after="80"/>
            </w:pPr>
            <w:bookmarkStart w:id="2" w:name="_k0s2lcazy5b2" w:colFirst="0" w:colLast="0"/>
            <w:bookmarkEnd w:id="2"/>
            <w:r>
              <w:rPr>
                <w:b/>
                <w:bCs/>
                <w:sz w:val="34"/>
                <w:szCs w:val="34"/>
              </w:rPr>
              <w:t>Lamport’s Mutual Exclusion Algorithm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B1FA" w14:textId="77777777" w:rsidR="005276E5" w:rsidRDefault="00246E86">
            <w:pPr>
              <w:pStyle w:val="Heading1"/>
              <w:keepNext w:val="0"/>
              <w:keepLines w:val="0"/>
              <w:spacing w:before="480"/>
              <w:rPr>
                <w:b/>
                <w:bCs/>
                <w:sz w:val="46"/>
                <w:szCs w:val="46"/>
              </w:rPr>
            </w:pPr>
            <w:bookmarkStart w:id="3" w:name="_ofh6qozewvmc" w:colFirst="0" w:colLast="0"/>
            <w:bookmarkEnd w:id="3"/>
            <w:r>
              <w:rPr>
                <w:b/>
                <w:bCs/>
                <w:sz w:val="46"/>
                <w:szCs w:val="46"/>
              </w:rPr>
              <w:t>Ricart-Agrawala Algorithm</w:t>
            </w:r>
          </w:p>
          <w:p w14:paraId="074FA78E" w14:textId="77777777" w:rsidR="005276E5" w:rsidRDefault="00527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276E5" w14:paraId="44302192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9501" w14:textId="77777777" w:rsidR="005276E5" w:rsidRDefault="00246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Messages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1C8F" w14:textId="6017D9F2" w:rsidR="005276E5" w:rsidRDefault="006601EC">
            <w:pPr>
              <w:spacing w:before="240" w:after="240"/>
            </w:pPr>
            <w:r>
              <w:t>-</w:t>
            </w:r>
            <w:r w:rsidR="00246E86">
              <w:t xml:space="preserve">It </w:t>
            </w:r>
            <w:r w:rsidR="00246E86">
              <w:t>uses three types of messages:</w:t>
            </w:r>
          </w:p>
          <w:p w14:paraId="709E6194" w14:textId="77777777" w:rsidR="005276E5" w:rsidRDefault="00246E86">
            <w:pPr>
              <w:numPr>
                <w:ilvl w:val="0"/>
                <w:numId w:val="6"/>
              </w:numPr>
              <w:spacing w:before="240"/>
            </w:pPr>
            <w:r>
              <w:rPr>
                <w:b/>
                <w:bCs/>
              </w:rPr>
              <w:t>REQUEST</w:t>
            </w:r>
          </w:p>
          <w:p w14:paraId="07125D7C" w14:textId="77777777" w:rsidR="005276E5" w:rsidRDefault="00246E86">
            <w:pPr>
              <w:numPr>
                <w:ilvl w:val="0"/>
                <w:numId w:val="6"/>
              </w:numPr>
            </w:pPr>
            <w:r>
              <w:rPr>
                <w:b/>
                <w:bCs/>
              </w:rPr>
              <w:t>REPLY</w:t>
            </w:r>
          </w:p>
          <w:p w14:paraId="6699151E" w14:textId="77777777" w:rsidR="005276E5" w:rsidRDefault="00246E86">
            <w:pPr>
              <w:numPr>
                <w:ilvl w:val="0"/>
                <w:numId w:val="6"/>
              </w:numPr>
              <w:spacing w:after="240"/>
            </w:pPr>
            <w:r>
              <w:rPr>
                <w:b/>
                <w:bCs/>
              </w:rPr>
              <w:t>RELEASE</w:t>
            </w:r>
          </w:p>
          <w:p w14:paraId="19CC0D26" w14:textId="77777777" w:rsidR="005276E5" w:rsidRDefault="00527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17D6" w14:textId="32AFA4E3" w:rsidR="005276E5" w:rsidRDefault="006601EC">
            <w:pPr>
              <w:spacing w:before="240" w:after="240"/>
            </w:pPr>
            <w:r>
              <w:t>It</w:t>
            </w:r>
            <w:r w:rsidR="00246E86">
              <w:t xml:space="preserve"> is an </w:t>
            </w:r>
            <w:r w:rsidR="00246E86">
              <w:rPr>
                <w:b/>
                <w:bCs/>
              </w:rPr>
              <w:t>optimized version of Lamport’s algorithm</w:t>
            </w:r>
            <w:r w:rsidR="00246E86">
              <w:t>. It uses only two types of messages:</w:t>
            </w:r>
          </w:p>
          <w:p w14:paraId="449C4CF3" w14:textId="77777777" w:rsidR="005276E5" w:rsidRDefault="00246E86">
            <w:pPr>
              <w:numPr>
                <w:ilvl w:val="0"/>
                <w:numId w:val="8"/>
              </w:numPr>
              <w:spacing w:before="240"/>
            </w:pPr>
            <w:r>
              <w:rPr>
                <w:b/>
                <w:bCs/>
              </w:rPr>
              <w:t>REQUEST</w:t>
            </w:r>
          </w:p>
          <w:p w14:paraId="3B40E8CF" w14:textId="77777777" w:rsidR="005276E5" w:rsidRDefault="00246E86">
            <w:pPr>
              <w:numPr>
                <w:ilvl w:val="0"/>
                <w:numId w:val="8"/>
              </w:numPr>
              <w:spacing w:after="240"/>
            </w:pPr>
            <w:r>
              <w:rPr>
                <w:b/>
                <w:bCs/>
              </w:rPr>
              <w:t>REPLY</w:t>
            </w:r>
          </w:p>
        </w:tc>
      </w:tr>
      <w:tr w:rsidR="005276E5" w14:paraId="02859C6C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A5C0" w14:textId="77777777" w:rsidR="005276E5" w:rsidRDefault="00246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Algorithms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63B5" w14:textId="77777777" w:rsidR="005276E5" w:rsidRDefault="00246E86">
            <w:pPr>
              <w:pStyle w:val="Heading3"/>
              <w:keepNext w:val="0"/>
              <w:keepLines w:val="0"/>
              <w:spacing w:before="280"/>
              <w:ind w:left="720" w:hanging="360"/>
              <w:rPr>
                <w:b/>
                <w:bCs/>
                <w:color w:val="000000"/>
                <w:sz w:val="26"/>
                <w:szCs w:val="26"/>
              </w:rPr>
            </w:pPr>
            <w:bookmarkStart w:id="4" w:name="_6mb5rot8oieo" w:colFirst="0" w:colLast="0"/>
            <w:bookmarkEnd w:id="4"/>
            <w:r>
              <w:rPr>
                <w:b/>
                <w:bCs/>
                <w:color w:val="000000"/>
                <w:sz w:val="26"/>
                <w:szCs w:val="26"/>
              </w:rPr>
              <w:t>Steps</w:t>
            </w:r>
          </w:p>
          <w:p w14:paraId="7E18EFFD" w14:textId="77777777" w:rsidR="005276E5" w:rsidRDefault="00246E86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1. Requesting the CS</w:t>
            </w:r>
          </w:p>
          <w:p w14:paraId="1DBBC9ED" w14:textId="77777777" w:rsidR="005276E5" w:rsidRDefault="00246E86">
            <w:pPr>
              <w:numPr>
                <w:ilvl w:val="0"/>
                <w:numId w:val="1"/>
              </w:numPr>
              <w:spacing w:before="240"/>
            </w:pPr>
            <w:r>
              <w:rPr>
                <w:b/>
                <w:bCs/>
              </w:rPr>
              <w:t>Si</w:t>
            </w:r>
            <w:r>
              <w:t xml:space="preserve"> sends a timestamped </w:t>
            </w:r>
            <w:r>
              <w:rPr>
                <w:rFonts w:ascii="Roboto Mono" w:eastAsia="Roboto Mono" w:hAnsi="Roboto Mono" w:cs="Roboto Mono"/>
                <w:color w:val="188038"/>
              </w:rPr>
              <w:t>REQUEST</w:t>
            </w:r>
            <w:r>
              <w:t xml:space="preserve"> to all other sites.</w:t>
            </w:r>
          </w:p>
          <w:p w14:paraId="483E5D3E" w14:textId="77777777" w:rsidR="005276E5" w:rsidRDefault="00246E86">
            <w:pPr>
              <w:numPr>
                <w:ilvl w:val="0"/>
                <w:numId w:val="1"/>
              </w:numPr>
              <w:spacing w:after="240"/>
            </w:pPr>
            <w:r>
              <w:t>It adds its request to its own queue.</w:t>
            </w:r>
          </w:p>
          <w:p w14:paraId="1B8BECB1" w14:textId="77777777" w:rsidR="005276E5" w:rsidRDefault="00246E86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2. Receiving REQUEST</w:t>
            </w:r>
          </w:p>
          <w:p w14:paraId="6203FB9F" w14:textId="77777777" w:rsidR="005276E5" w:rsidRDefault="00246E86">
            <w:pPr>
              <w:numPr>
                <w:ilvl w:val="0"/>
                <w:numId w:val="11"/>
              </w:numPr>
              <w:spacing w:before="240"/>
            </w:pPr>
            <w:r>
              <w:rPr>
                <w:b/>
                <w:bCs/>
                <w:color w:val="FF0000"/>
              </w:rPr>
              <w:t>Sj</w:t>
            </w:r>
            <w:r>
              <w:rPr>
                <w:color w:val="FF0000"/>
              </w:rPr>
              <w:t xml:space="preserve"> </w:t>
            </w:r>
            <w:r>
              <w:t>places the request in its queue.</w:t>
            </w:r>
          </w:p>
          <w:p w14:paraId="4DD8DAE0" w14:textId="77777777" w:rsidR="005276E5" w:rsidRDefault="00246E86">
            <w:pPr>
              <w:numPr>
                <w:ilvl w:val="0"/>
                <w:numId w:val="11"/>
              </w:numPr>
              <w:spacing w:after="240"/>
            </w:pPr>
            <w:r>
              <w:t xml:space="preserve">It sends </w:t>
            </w:r>
            <w:r>
              <w:rPr>
                <w:rFonts w:ascii="Roboto Mono" w:eastAsia="Roboto Mono" w:hAnsi="Roboto Mono" w:cs="Roboto Mono"/>
                <w:color w:val="188038"/>
              </w:rPr>
              <w:t>REPLY</w:t>
            </w:r>
            <w:r>
              <w:t xml:space="preserve"> to </w:t>
            </w:r>
            <w:r>
              <w:rPr>
                <w:b/>
                <w:bCs/>
              </w:rPr>
              <w:t>Si</w:t>
            </w:r>
            <w:r>
              <w:t>.</w:t>
            </w:r>
          </w:p>
          <w:p w14:paraId="1351B498" w14:textId="77777777" w:rsidR="005276E5" w:rsidRDefault="00246E86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3. Entering the CS</w:t>
            </w:r>
          </w:p>
          <w:p w14:paraId="4089F04E" w14:textId="77777777" w:rsidR="005276E5" w:rsidRDefault="00246E86">
            <w:pPr>
              <w:numPr>
                <w:ilvl w:val="0"/>
                <w:numId w:val="10"/>
              </w:numPr>
              <w:spacing w:before="240"/>
            </w:pPr>
            <w:r>
              <w:rPr>
                <w:b/>
                <w:bCs/>
              </w:rPr>
              <w:t>Si</w:t>
            </w:r>
            <w:r>
              <w:t xml:space="preserve"> enters the CS when:</w:t>
            </w:r>
          </w:p>
          <w:p w14:paraId="06D4A5F3" w14:textId="77777777" w:rsidR="005276E5" w:rsidRDefault="00246E86">
            <w:pPr>
              <w:numPr>
                <w:ilvl w:val="1"/>
                <w:numId w:val="10"/>
              </w:numPr>
            </w:pPr>
            <w:r>
              <w:t xml:space="preserve">It receives a message with a timestamp larger than </w:t>
            </w:r>
            <w:r>
              <w:rPr>
                <w:rFonts w:ascii="Roboto Mono" w:eastAsia="Roboto Mono" w:hAnsi="Roboto Mono" w:cs="Roboto Mono"/>
                <w:color w:val="188038"/>
              </w:rPr>
              <w:t>(ts_i, i)</w:t>
            </w:r>
            <w:r>
              <w:t xml:space="preserve"> from all other processes.</w:t>
            </w:r>
          </w:p>
          <w:p w14:paraId="26EF04F0" w14:textId="77777777" w:rsidR="005276E5" w:rsidRDefault="00246E86">
            <w:pPr>
              <w:numPr>
                <w:ilvl w:val="1"/>
                <w:numId w:val="10"/>
              </w:numPr>
              <w:spacing w:after="240"/>
            </w:pPr>
            <w:r>
              <w:t xml:space="preserve">Its request is at the </w:t>
            </w:r>
            <w:r>
              <w:rPr>
                <w:b/>
                <w:bCs/>
              </w:rPr>
              <w:t>top of its queue</w:t>
            </w:r>
            <w:r>
              <w:t>.</w:t>
            </w:r>
          </w:p>
          <w:p w14:paraId="3A9D44BA" w14:textId="77777777" w:rsidR="005276E5" w:rsidRDefault="00246E86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4. Releasing the CS</w:t>
            </w:r>
          </w:p>
          <w:p w14:paraId="3E626FBC" w14:textId="77777777" w:rsidR="005276E5" w:rsidRDefault="00246E86">
            <w:pPr>
              <w:numPr>
                <w:ilvl w:val="0"/>
                <w:numId w:val="18"/>
              </w:numPr>
              <w:spacing w:before="240"/>
            </w:pPr>
            <w:r>
              <w:t xml:space="preserve">After leaving the CS, </w:t>
            </w:r>
            <w:r>
              <w:rPr>
                <w:b/>
                <w:bCs/>
              </w:rPr>
              <w:t>Si</w:t>
            </w:r>
            <w:r>
              <w:t xml:space="preserve"> removes its request from the queue.</w:t>
            </w:r>
          </w:p>
          <w:p w14:paraId="616542CE" w14:textId="77777777" w:rsidR="005276E5" w:rsidRDefault="00246E86">
            <w:pPr>
              <w:numPr>
                <w:ilvl w:val="0"/>
                <w:numId w:val="18"/>
              </w:numPr>
            </w:pPr>
            <w:r>
              <w:rPr>
                <w:b/>
                <w:bCs/>
              </w:rPr>
              <w:t xml:space="preserve">It broadcasts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RELEASE</w:t>
            </w:r>
            <w:r>
              <w:rPr>
                <w:b/>
                <w:bCs/>
              </w:rPr>
              <w:t xml:space="preserve"> to all other processes.</w:t>
            </w:r>
          </w:p>
          <w:p w14:paraId="04C0CBEE" w14:textId="77777777" w:rsidR="005276E5" w:rsidRDefault="00246E86">
            <w:pPr>
              <w:numPr>
                <w:ilvl w:val="0"/>
                <w:numId w:val="18"/>
              </w:numPr>
              <w:spacing w:after="240"/>
            </w:pPr>
            <w:r>
              <w:rPr>
                <w:b/>
                <w:bCs/>
              </w:rPr>
              <w:lastRenderedPageBreak/>
              <w:t>Other processes remove Si's request from their queues.</w:t>
            </w:r>
          </w:p>
          <w:p w14:paraId="735C1CEF" w14:textId="77777777" w:rsidR="005276E5" w:rsidRDefault="00527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F4DC" w14:textId="77777777" w:rsidR="005276E5" w:rsidRDefault="00246E86">
            <w:pPr>
              <w:pStyle w:val="Heading3"/>
              <w:keepNext w:val="0"/>
              <w:keepLines w:val="0"/>
              <w:spacing w:before="280"/>
              <w:rPr>
                <w:b/>
                <w:bCs/>
                <w:color w:val="000000"/>
                <w:sz w:val="26"/>
                <w:szCs w:val="26"/>
              </w:rPr>
            </w:pPr>
            <w:bookmarkStart w:id="5" w:name="_39yh8ybe8h3r" w:colFirst="0" w:colLast="0"/>
            <w:bookmarkEnd w:id="5"/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Steps</w:t>
            </w:r>
          </w:p>
          <w:p w14:paraId="31947576" w14:textId="77777777" w:rsidR="005276E5" w:rsidRDefault="00246E86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1. Requesting the CS</w:t>
            </w:r>
          </w:p>
          <w:p w14:paraId="276B0C08" w14:textId="77777777" w:rsidR="005276E5" w:rsidRDefault="00246E86">
            <w:pPr>
              <w:numPr>
                <w:ilvl w:val="0"/>
                <w:numId w:val="15"/>
              </w:numPr>
              <w:spacing w:before="240" w:after="240"/>
            </w:pPr>
            <w:r>
              <w:rPr>
                <w:b/>
                <w:bCs/>
              </w:rPr>
              <w:t>Si</w:t>
            </w:r>
            <w:r>
              <w:t xml:space="preserve"> sends a timestamped </w:t>
            </w:r>
            <w:r>
              <w:rPr>
                <w:rFonts w:ascii="Roboto Mono" w:eastAsia="Roboto Mono" w:hAnsi="Roboto Mono" w:cs="Roboto Mono"/>
                <w:color w:val="188038"/>
              </w:rPr>
              <w:t>REQUEST</w:t>
            </w:r>
            <w:r>
              <w:t xml:space="preserve"> to all other sites. </w:t>
            </w:r>
          </w:p>
          <w:p w14:paraId="50B9526A" w14:textId="77777777" w:rsidR="005276E5" w:rsidRDefault="00246E86">
            <w:pPr>
              <w:spacing w:before="240" w:after="240"/>
            </w:pPr>
            <w:r>
              <w:rPr>
                <w:b/>
                <w:bCs/>
              </w:rPr>
              <w:t>2. Receiving REQUEST</w:t>
            </w:r>
          </w:p>
          <w:p w14:paraId="709B9F98" w14:textId="77777777" w:rsidR="005276E5" w:rsidRDefault="00246E86">
            <w:pPr>
              <w:numPr>
                <w:ilvl w:val="0"/>
                <w:numId w:val="3"/>
              </w:numPr>
              <w:spacing w:before="240"/>
            </w:pPr>
            <w:r>
              <w:rPr>
                <w:b/>
                <w:bCs/>
                <w:color w:val="FF0000"/>
              </w:rPr>
              <w:t>Sj</w:t>
            </w:r>
            <w:r>
              <w:rPr>
                <w:color w:val="FF0000"/>
              </w:rPr>
              <w:t xml:space="preserve"> </w:t>
            </w:r>
            <w:r>
              <w:t xml:space="preserve">sends </w:t>
            </w:r>
            <w:r>
              <w:rPr>
                <w:rFonts w:ascii="Roboto Mono" w:eastAsia="Roboto Mono" w:hAnsi="Roboto Mono" w:cs="Roboto Mono"/>
                <w:color w:val="188038"/>
              </w:rPr>
              <w:t>REPLY</w:t>
            </w:r>
            <w:r>
              <w:t xml:space="preserve"> to </w:t>
            </w:r>
            <w:r>
              <w:rPr>
                <w:b/>
                <w:bCs/>
              </w:rPr>
              <w:t>Si</w:t>
            </w:r>
            <w:r>
              <w:t xml:space="preserve"> if:</w:t>
            </w:r>
          </w:p>
          <w:p w14:paraId="1D468A6C" w14:textId="77777777" w:rsidR="005276E5" w:rsidRDefault="00246E86">
            <w:pPr>
              <w:numPr>
                <w:ilvl w:val="1"/>
                <w:numId w:val="16"/>
              </w:numPr>
            </w:pPr>
            <w:r>
              <w:rPr>
                <w:color w:val="FF0000"/>
              </w:rPr>
              <w:t xml:space="preserve">Sj </w:t>
            </w:r>
            <w:r>
              <w:t xml:space="preserve">is </w:t>
            </w:r>
            <w:r>
              <w:rPr>
                <w:b/>
                <w:bCs/>
              </w:rPr>
              <w:t>not requesting or executing</w:t>
            </w:r>
            <w:r>
              <w:t xml:space="preserve"> the CS, or</w:t>
            </w:r>
          </w:p>
          <w:p w14:paraId="363922FB" w14:textId="77777777" w:rsidR="005276E5" w:rsidRDefault="00246E86">
            <w:pPr>
              <w:numPr>
                <w:ilvl w:val="1"/>
                <w:numId w:val="16"/>
              </w:numPr>
              <w:spacing w:after="240"/>
            </w:pPr>
            <w:r>
              <w:t xml:space="preserve">Si's </w:t>
            </w:r>
            <w:r>
              <w:rPr>
                <w:b/>
                <w:bCs/>
              </w:rPr>
              <w:t>request timestamp is smal</w:t>
            </w:r>
            <w:r>
              <w:rPr>
                <w:b/>
                <w:bCs/>
              </w:rPr>
              <w:t>ler</w:t>
            </w:r>
            <w:r>
              <w:t xml:space="preserve"> than </w:t>
            </w:r>
            <w:r>
              <w:rPr>
                <w:color w:val="FF0000"/>
              </w:rPr>
              <w:t>Sj's</w:t>
            </w:r>
            <w:r>
              <w:t>.</w:t>
            </w:r>
          </w:p>
          <w:p w14:paraId="48FFD78B" w14:textId="77777777" w:rsidR="005276E5" w:rsidRDefault="00246E86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3. Entering the CS</w:t>
            </w:r>
          </w:p>
          <w:p w14:paraId="19FCB99A" w14:textId="77777777" w:rsidR="005276E5" w:rsidRDefault="00246E86">
            <w:pPr>
              <w:numPr>
                <w:ilvl w:val="0"/>
                <w:numId w:val="12"/>
              </w:numPr>
              <w:spacing w:before="240" w:after="240"/>
            </w:pPr>
            <w:r>
              <w:t xml:space="preserve">Si enters the CS after receiving </w:t>
            </w:r>
            <w:r>
              <w:rPr>
                <w:rFonts w:ascii="Roboto Mono" w:eastAsia="Roboto Mono" w:hAnsi="Roboto Mono" w:cs="Roboto Mono"/>
                <w:color w:val="188038"/>
              </w:rPr>
              <w:t>REPLY</w:t>
            </w:r>
            <w:r>
              <w:t xml:space="preserve"> from all other sites. </w:t>
            </w:r>
          </w:p>
          <w:p w14:paraId="0F691513" w14:textId="77777777" w:rsidR="005276E5" w:rsidRDefault="00246E86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4. Releasing the CS</w:t>
            </w:r>
          </w:p>
          <w:p w14:paraId="4D5A425C" w14:textId="77777777" w:rsidR="005276E5" w:rsidRDefault="00246E86">
            <w:pPr>
              <w:numPr>
                <w:ilvl w:val="0"/>
                <w:numId w:val="5"/>
              </w:numPr>
              <w:spacing w:before="240" w:after="240"/>
            </w:pPr>
            <w:r>
              <w:t xml:space="preserve">After leaving the CS, Si sends </w:t>
            </w:r>
            <w:r>
              <w:rPr>
                <w:rFonts w:ascii="Roboto Mono" w:eastAsia="Roboto Mono" w:hAnsi="Roboto Mono" w:cs="Roboto Mono"/>
                <w:color w:val="188038"/>
              </w:rPr>
              <w:t>REPLY</w:t>
            </w:r>
            <w:r>
              <w:t xml:space="preserve"> to all the deferred requests.</w:t>
            </w:r>
          </w:p>
          <w:p w14:paraId="1AB08FB4" w14:textId="77777777" w:rsidR="005276E5" w:rsidRDefault="005276E5">
            <w:pPr>
              <w:widowControl w:val="0"/>
              <w:spacing w:line="240" w:lineRule="auto"/>
            </w:pPr>
          </w:p>
        </w:tc>
      </w:tr>
      <w:tr w:rsidR="005276E5" w14:paraId="1D57103B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9F45" w14:textId="77777777" w:rsidR="005276E5" w:rsidRDefault="00246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Message Complexity 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F136" w14:textId="77777777" w:rsidR="005276E5" w:rsidRDefault="00246E8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3(N−1)​</w:t>
            </w:r>
          </w:p>
          <w:p w14:paraId="5BF2789C" w14:textId="77777777" w:rsidR="005276E5" w:rsidRDefault="00246E86">
            <w:pPr>
              <w:widowControl w:val="0"/>
              <w:numPr>
                <w:ilvl w:val="0"/>
                <w:numId w:val="9"/>
              </w:numPr>
              <w:spacing w:before="240" w:line="240" w:lineRule="auto"/>
            </w:pPr>
            <w:r>
              <w:rPr>
                <w:rFonts w:ascii="Arial Unicode MS" w:eastAsia="Arial Unicode MS" w:hAnsi="Arial Unicode MS" w:cs="Arial Unicode MS"/>
              </w:rPr>
              <w:t>N−1 REQUEST</w:t>
            </w:r>
          </w:p>
          <w:p w14:paraId="0009EA44" w14:textId="77777777" w:rsidR="005276E5" w:rsidRDefault="00246E86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N−1 REPLY</w:t>
            </w:r>
          </w:p>
          <w:p w14:paraId="176CF445" w14:textId="77777777" w:rsidR="005276E5" w:rsidRDefault="00246E86">
            <w:pPr>
              <w:widowControl w:val="0"/>
              <w:numPr>
                <w:ilvl w:val="0"/>
                <w:numId w:val="9"/>
              </w:numPr>
              <w:spacing w:after="240" w:line="240" w:lineRule="auto"/>
            </w:pPr>
            <w:r>
              <w:rPr>
                <w:rFonts w:ascii="Arial Unicode MS" w:eastAsia="Arial Unicode MS" w:hAnsi="Arial Unicode MS" w:cs="Arial Unicode MS"/>
              </w:rPr>
              <w:t>N−1 RELEASE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AC12" w14:textId="77777777" w:rsidR="005276E5" w:rsidRDefault="00246E86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2(N−1)​</w:t>
            </w:r>
          </w:p>
          <w:p w14:paraId="3E4D0E17" w14:textId="77777777" w:rsidR="005276E5" w:rsidRDefault="00246E86">
            <w:pPr>
              <w:widowControl w:val="0"/>
              <w:numPr>
                <w:ilvl w:val="0"/>
                <w:numId w:val="7"/>
              </w:numPr>
              <w:spacing w:before="240" w:line="240" w:lineRule="auto"/>
            </w:pPr>
            <w:r>
              <w:rPr>
                <w:rFonts w:ascii="Arial Unicode MS" w:eastAsia="Arial Unicode MS" w:hAnsi="Arial Unicode MS" w:cs="Arial Unicode MS"/>
              </w:rPr>
              <w:t>N−1 REQUEST</w:t>
            </w:r>
          </w:p>
          <w:p w14:paraId="2D227108" w14:textId="77777777" w:rsidR="005276E5" w:rsidRDefault="00246E86">
            <w:pPr>
              <w:widowControl w:val="0"/>
              <w:numPr>
                <w:ilvl w:val="0"/>
                <w:numId w:val="7"/>
              </w:numPr>
              <w:spacing w:after="240" w:line="240" w:lineRule="auto"/>
            </w:pPr>
            <w:r>
              <w:rPr>
                <w:rFonts w:ascii="Arial Unicode MS" w:eastAsia="Arial Unicode MS" w:hAnsi="Arial Unicode MS" w:cs="Arial Unicode MS"/>
              </w:rPr>
              <w:t>N−1 REPLY</w:t>
            </w:r>
          </w:p>
        </w:tc>
      </w:tr>
      <w:tr w:rsidR="005276E5" w14:paraId="404996DB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767C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</w:pPr>
            <w:bookmarkStart w:id="6" w:name="_kr6cf7ebp60w" w:colFirst="0" w:colLast="0"/>
            <w:bookmarkEnd w:id="6"/>
            <w:r>
              <w:rPr>
                <w:b/>
                <w:bCs/>
                <w:color w:val="000000"/>
                <w:sz w:val="26"/>
                <w:szCs w:val="26"/>
              </w:rPr>
              <w:t>Advantages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3EB9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7" w:name="_y417vqch2cfz" w:colFirst="0" w:colLast="0"/>
            <w:bookmarkEnd w:id="7"/>
            <w:r>
              <w:rPr>
                <w:b/>
                <w:bCs/>
                <w:color w:val="000000"/>
                <w:sz w:val="26"/>
                <w:szCs w:val="26"/>
              </w:rPr>
              <w:t>Advantages</w:t>
            </w:r>
          </w:p>
          <w:p w14:paraId="7E8F2A93" w14:textId="77777777" w:rsidR="005276E5" w:rsidRDefault="00246E86">
            <w:pPr>
              <w:widowControl w:val="0"/>
              <w:numPr>
                <w:ilvl w:val="0"/>
                <w:numId w:val="13"/>
              </w:numPr>
              <w:spacing w:before="240" w:line="240" w:lineRule="auto"/>
            </w:pPr>
            <w:r>
              <w:rPr>
                <w:b/>
                <w:bCs/>
              </w:rPr>
              <w:t>Mutual Exclusion:</w:t>
            </w:r>
            <w:r>
              <w:t xml:space="preserve"> Ensures only one process enters the CS.</w:t>
            </w:r>
          </w:p>
          <w:p w14:paraId="556154C5" w14:textId="77777777" w:rsidR="005276E5" w:rsidRDefault="00246E86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rPr>
                <w:b/>
                <w:bCs/>
              </w:rPr>
              <w:t>Fairness:</w:t>
            </w:r>
            <w:r>
              <w:t xml:space="preserve"> Requests are executed according to timestamps.</w:t>
            </w:r>
          </w:p>
          <w:p w14:paraId="11FDDDB7" w14:textId="77777777" w:rsidR="005276E5" w:rsidRDefault="00246E86">
            <w:pPr>
              <w:widowControl w:val="0"/>
              <w:numPr>
                <w:ilvl w:val="0"/>
                <w:numId w:val="13"/>
              </w:numPr>
              <w:spacing w:after="240" w:line="240" w:lineRule="auto"/>
            </w:pPr>
            <w:r>
              <w:rPr>
                <w:b/>
                <w:bCs/>
              </w:rPr>
              <w:t>Decentralized:</w:t>
            </w:r>
            <w:r>
              <w:t xml:space="preserve"> No central coordinator is required.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6848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8" w:name="_fvle8dui2aav" w:colFirst="0" w:colLast="0"/>
            <w:bookmarkEnd w:id="8"/>
            <w:r>
              <w:rPr>
                <w:b/>
                <w:bCs/>
                <w:color w:val="000000"/>
                <w:sz w:val="26"/>
                <w:szCs w:val="26"/>
              </w:rPr>
              <w:t>Advantages</w:t>
            </w:r>
          </w:p>
          <w:p w14:paraId="5CC071D7" w14:textId="77777777" w:rsidR="005276E5" w:rsidRDefault="00246E86">
            <w:pPr>
              <w:widowControl w:val="0"/>
              <w:numPr>
                <w:ilvl w:val="0"/>
                <w:numId w:val="2"/>
              </w:numPr>
              <w:spacing w:before="240" w:line="240" w:lineRule="auto"/>
            </w:pPr>
            <w:r>
              <w:rPr>
                <w:b/>
                <w:bCs/>
              </w:rPr>
              <w:t>Lower Message Complexity:</w:t>
            </w:r>
            <w:r>
              <w:t xml:space="preserve"> Requires fewer messages than Lamport’s algorithm.</w:t>
            </w:r>
          </w:p>
          <w:p w14:paraId="5DDC1D38" w14:textId="77777777" w:rsidR="005276E5" w:rsidRDefault="00246E86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b/>
                <w:bCs/>
              </w:rPr>
              <w:t>Mutual Exclusion:</w:t>
            </w:r>
            <w:r>
              <w:t xml:space="preserve"> Ensures only one process enters the CS.</w:t>
            </w:r>
          </w:p>
          <w:p w14:paraId="6059DE8F" w14:textId="77777777" w:rsidR="005276E5" w:rsidRDefault="00246E86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b/>
                <w:bCs/>
              </w:rPr>
              <w:t>Fairness:</w:t>
            </w:r>
            <w:r>
              <w:t xml:space="preserve"> Smaller timestamp gets higher priority.</w:t>
            </w:r>
          </w:p>
          <w:p w14:paraId="72BBFF65" w14:textId="77777777" w:rsidR="005276E5" w:rsidRDefault="00246E86">
            <w:pPr>
              <w:widowControl w:val="0"/>
              <w:numPr>
                <w:ilvl w:val="0"/>
                <w:numId w:val="2"/>
              </w:numPr>
              <w:spacing w:after="240" w:line="240" w:lineRule="auto"/>
            </w:pPr>
            <w:r>
              <w:rPr>
                <w:b/>
                <w:bCs/>
              </w:rPr>
              <w:t>No RELEASE Message:</w:t>
            </w:r>
            <w:r>
              <w:t xml:space="preserve"> Uses deferred REPLY messages instead.</w:t>
            </w:r>
          </w:p>
          <w:p w14:paraId="3141B1AA" w14:textId="77777777" w:rsidR="005276E5" w:rsidRDefault="00527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276E5" w14:paraId="21A5DD51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3011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</w:pPr>
            <w:bookmarkStart w:id="9" w:name="_3tfgi5abm3jr" w:colFirst="0" w:colLast="0"/>
            <w:bookmarkEnd w:id="9"/>
            <w:r>
              <w:rPr>
                <w:b/>
                <w:bCs/>
                <w:color w:val="000000"/>
                <w:sz w:val="26"/>
                <w:szCs w:val="26"/>
              </w:rPr>
              <w:t>Disadvantages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D437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Disadvantages</w:t>
            </w:r>
          </w:p>
          <w:p w14:paraId="7A6F2C3A" w14:textId="77777777" w:rsidR="005276E5" w:rsidRDefault="00246E86">
            <w:pPr>
              <w:widowControl w:val="0"/>
              <w:numPr>
                <w:ilvl w:val="0"/>
                <w:numId w:val="14"/>
              </w:numPr>
              <w:spacing w:before="240" w:line="240" w:lineRule="auto"/>
            </w:pPr>
            <w:r>
              <w:rPr>
                <w:b/>
                <w:bCs/>
              </w:rPr>
              <w:t>High Message Complexity:</w:t>
            </w:r>
            <w:r>
              <w:rPr>
                <w:rFonts w:ascii="Arial Unicode MS" w:eastAsia="Arial Unicode MS" w:hAnsi="Arial Unicode MS" w:cs="Arial Unicode MS"/>
              </w:rPr>
              <w:t xml:space="preserve"> Requires 3(N−1) messages.</w:t>
            </w:r>
          </w:p>
          <w:p w14:paraId="16009CCB" w14:textId="77777777" w:rsidR="005276E5" w:rsidRDefault="00246E86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rPr>
                <w:b/>
                <w:bCs/>
              </w:rPr>
              <w:t>Unreliable:</w:t>
            </w:r>
            <w:r>
              <w:t xml:space="preserve"> Failure of one process can halt system progress.</w:t>
            </w:r>
          </w:p>
          <w:p w14:paraId="308BC4A1" w14:textId="77777777" w:rsidR="005276E5" w:rsidRDefault="00246E86">
            <w:pPr>
              <w:widowControl w:val="0"/>
              <w:numPr>
                <w:ilvl w:val="0"/>
                <w:numId w:val="14"/>
              </w:numPr>
              <w:spacing w:after="240" w:line="240" w:lineRule="auto"/>
            </w:pPr>
            <w:r>
              <w:rPr>
                <w:b/>
                <w:bCs/>
              </w:rPr>
              <w:lastRenderedPageBreak/>
              <w:t>Queue Overhead:</w:t>
            </w:r>
            <w:r>
              <w:t xml:space="preserve"> Every process maintains a request queue.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26C2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Disadvantages</w:t>
            </w:r>
          </w:p>
          <w:p w14:paraId="7CF2CB3F" w14:textId="77777777" w:rsidR="005276E5" w:rsidRDefault="00246E86">
            <w:pPr>
              <w:widowControl w:val="0"/>
              <w:numPr>
                <w:ilvl w:val="0"/>
                <w:numId w:val="19"/>
              </w:numPr>
              <w:spacing w:before="240" w:line="240" w:lineRule="auto"/>
            </w:pPr>
            <w:r>
              <w:rPr>
                <w:b/>
                <w:bCs/>
              </w:rPr>
              <w:t>Unreliable:</w:t>
            </w:r>
            <w:r>
              <w:t xml:space="preserve"> Failure of one process can halt system progress.</w:t>
            </w:r>
          </w:p>
          <w:p w14:paraId="096C29F3" w14:textId="77777777" w:rsidR="005276E5" w:rsidRDefault="00246E86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rPr>
                <w:b/>
                <w:bCs/>
              </w:rPr>
              <w:t>Requires All Replies:</w:t>
            </w:r>
            <w:r>
              <w:t xml:space="preserve"> A process must receive replies from all other </w:t>
            </w:r>
            <w:r>
              <w:lastRenderedPageBreak/>
              <w:t>processes.</w:t>
            </w:r>
          </w:p>
          <w:p w14:paraId="1591FEB6" w14:textId="77777777" w:rsidR="005276E5" w:rsidRDefault="00246E86">
            <w:pPr>
              <w:widowControl w:val="0"/>
              <w:numPr>
                <w:ilvl w:val="0"/>
                <w:numId w:val="19"/>
              </w:numPr>
              <w:spacing w:after="240" w:line="240" w:lineRule="auto"/>
            </w:pPr>
            <w:r>
              <w:rPr>
                <w:b/>
                <w:bCs/>
              </w:rPr>
              <w:t>Deferred Requests:</w:t>
            </w:r>
            <w:r>
              <w:t xml:space="preserve"> Processes must maintain deferred requests.</w:t>
            </w:r>
          </w:p>
          <w:p w14:paraId="1CE53EC5" w14:textId="77777777" w:rsidR="005276E5" w:rsidRDefault="005276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276E5" w14:paraId="76B3BDDA" w14:textId="77777777"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266B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</w:pPr>
            <w:bookmarkStart w:id="10" w:name="_hj8pp63lwyhy" w:colFirst="0" w:colLast="0"/>
            <w:bookmarkEnd w:id="10"/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Use Cases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C756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id="11" w:name="_pr1p8pb04iau" w:colFirst="0" w:colLast="0"/>
            <w:bookmarkEnd w:id="11"/>
            <w:r>
              <w:rPr>
                <w:color w:val="000000"/>
                <w:sz w:val="26"/>
                <w:szCs w:val="26"/>
              </w:rPr>
              <w:t>Use Cases</w:t>
            </w:r>
          </w:p>
          <w:p w14:paraId="2A2A20CF" w14:textId="77777777" w:rsidR="005276E5" w:rsidRDefault="00246E86">
            <w:pPr>
              <w:pStyle w:val="Heading3"/>
              <w:keepNext w:val="0"/>
              <w:keepLines w:val="0"/>
              <w:widowControl w:val="0"/>
              <w:numPr>
                <w:ilvl w:val="0"/>
                <w:numId w:val="17"/>
              </w:numPr>
              <w:spacing w:before="240" w:after="0" w:line="240" w:lineRule="auto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Distributed systems</w:t>
            </w:r>
            <w:r>
              <w:rPr>
                <w:color w:val="000000"/>
                <w:sz w:val="26"/>
                <w:szCs w:val="26"/>
              </w:rPr>
              <w:t xml:space="preserve"> requiring strict ordering.</w:t>
            </w:r>
          </w:p>
          <w:p w14:paraId="2D3974A0" w14:textId="77777777" w:rsidR="005276E5" w:rsidRDefault="00246E86">
            <w:pPr>
              <w:pStyle w:val="Heading3"/>
              <w:keepNext w:val="0"/>
              <w:keepLines w:val="0"/>
              <w:widowControl w:val="0"/>
              <w:numPr>
                <w:ilvl w:val="0"/>
                <w:numId w:val="17"/>
              </w:numPr>
              <w:spacing w:before="0" w:after="0" w:line="240" w:lineRule="auto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State machine replication</w:t>
            </w:r>
            <w:r>
              <w:rPr>
                <w:color w:val="000000"/>
                <w:sz w:val="26"/>
                <w:szCs w:val="26"/>
              </w:rPr>
              <w:t xml:space="preserve"> for consistent execution.</w:t>
            </w:r>
          </w:p>
          <w:p w14:paraId="103BE649" w14:textId="77777777" w:rsidR="005276E5" w:rsidRDefault="00246E86">
            <w:pPr>
              <w:pStyle w:val="Heading3"/>
              <w:keepNext w:val="0"/>
              <w:keepLines w:val="0"/>
              <w:widowControl w:val="0"/>
              <w:numPr>
                <w:ilvl w:val="0"/>
                <w:numId w:val="17"/>
              </w:numPr>
              <w:spacing w:before="0" w:after="240" w:line="240" w:lineRule="auto"/>
              <w:rPr>
                <w:color w:val="000000"/>
                <w:sz w:val="26"/>
                <w:szCs w:val="26"/>
              </w:rPr>
            </w:pPr>
            <w:bookmarkStart w:id="12" w:name="_nwb61qeuiaz0" w:colFirst="0" w:colLast="0"/>
            <w:bookmarkEnd w:id="12"/>
            <w:r>
              <w:rPr>
                <w:color w:val="000000"/>
                <w:sz w:val="26"/>
                <w:szCs w:val="26"/>
              </w:rPr>
              <w:t>Distributed resource coordination.</w:t>
            </w:r>
          </w:p>
          <w:p w14:paraId="64FE2EEC" w14:textId="77777777" w:rsidR="005276E5" w:rsidRDefault="005276E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id="13" w:name="_8p4bflubrf25" w:colFirst="0" w:colLast="0"/>
            <w:bookmarkEnd w:id="13"/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FA9D" w14:textId="77777777" w:rsidR="005276E5" w:rsidRDefault="00246E8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id="14" w:name="_7i0j49jrklrx" w:colFirst="0" w:colLast="0"/>
            <w:bookmarkEnd w:id="14"/>
            <w:r>
              <w:rPr>
                <w:color w:val="000000"/>
                <w:sz w:val="26"/>
                <w:szCs w:val="26"/>
              </w:rPr>
              <w:t>Use Cases</w:t>
            </w:r>
          </w:p>
          <w:p w14:paraId="6B4D1B92" w14:textId="77777777" w:rsidR="005276E5" w:rsidRDefault="00246E86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before="240" w:after="0" w:line="24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Small, static groups of processes.</w:t>
            </w:r>
          </w:p>
          <w:p w14:paraId="08279545" w14:textId="77777777" w:rsidR="005276E5" w:rsidRDefault="00246E86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before="0" w:after="0" w:line="24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Low-contention active replications.</w:t>
            </w:r>
          </w:p>
          <w:p w14:paraId="71963AD3" w14:textId="77777777" w:rsidR="005276E5" w:rsidRDefault="00246E86">
            <w:pPr>
              <w:pStyle w:val="Heading3"/>
              <w:keepNext w:val="0"/>
              <w:keepLines w:val="0"/>
              <w:widowControl w:val="0"/>
              <w:numPr>
                <w:ilvl w:val="0"/>
                <w:numId w:val="4"/>
              </w:numPr>
              <w:spacing w:before="0" w:after="240" w:line="240" w:lineRule="auto"/>
              <w:rPr>
                <w:color w:val="000000"/>
                <w:sz w:val="26"/>
                <w:szCs w:val="26"/>
              </w:rPr>
            </w:pPr>
            <w:bookmarkStart w:id="15" w:name="_5zxj1rdoukwi" w:colFirst="0" w:colLast="0"/>
            <w:bookmarkEnd w:id="15"/>
            <w:r>
              <w:rPr>
                <w:color w:val="000000"/>
                <w:sz w:val="26"/>
                <w:szCs w:val="26"/>
              </w:rPr>
              <w:t xml:space="preserve">Lower message 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overhead </w:t>
            </w:r>
            <w:r>
              <w:rPr>
                <w:color w:val="000000"/>
                <w:sz w:val="26"/>
                <w:szCs w:val="26"/>
              </w:rPr>
              <w:t xml:space="preserve">in distributed systems </w:t>
            </w:r>
          </w:p>
          <w:p w14:paraId="2B5BAAC9" w14:textId="77777777" w:rsidR="005276E5" w:rsidRDefault="005276E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6"/>
                <w:szCs w:val="26"/>
              </w:rPr>
            </w:pPr>
            <w:bookmarkStart w:id="16" w:name="_97jm4kbu788n" w:colFirst="0" w:colLast="0"/>
            <w:bookmarkEnd w:id="16"/>
          </w:p>
        </w:tc>
      </w:tr>
    </w:tbl>
    <w:p w14:paraId="6887566B" w14:textId="77777777" w:rsidR="005276E5" w:rsidRDefault="005276E5"/>
    <w:p w14:paraId="2B0B3B63" w14:textId="77777777" w:rsidR="005276E5" w:rsidRDefault="00246E8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eovua6acnfgx" w:colFirst="0" w:colLast="0"/>
      <w:bookmarkEnd w:id="17"/>
      <w:r>
        <w:rPr>
          <w:b/>
          <w:bCs/>
          <w:color w:val="000000"/>
          <w:sz w:val="26"/>
          <w:szCs w:val="26"/>
        </w:rPr>
        <w:t>How They Ensure Mutual Exclusion</w:t>
      </w:r>
    </w:p>
    <w:p w14:paraId="68F209BF" w14:textId="77777777" w:rsidR="005276E5" w:rsidRDefault="00246E86">
      <w:pPr>
        <w:spacing w:before="240" w:after="240"/>
      </w:pPr>
      <w:r>
        <w:t xml:space="preserve">Both algorithms use </w:t>
      </w:r>
      <w:r>
        <w:rPr>
          <w:b/>
          <w:bCs/>
        </w:rPr>
        <w:t>Lamport timestamps</w:t>
      </w:r>
      <w:r>
        <w:t xml:space="preserve"> to establish a total ordering of requests. A process can enter the critical section only after obtaining the required permissions and ensuring that </w:t>
      </w:r>
      <w:r>
        <w:rPr>
          <w:b/>
          <w:bCs/>
        </w:rPr>
        <w:t>no earlier-priority request can ente</w:t>
      </w:r>
      <w:r>
        <w:rPr>
          <w:b/>
          <w:bCs/>
        </w:rPr>
        <w:t>r before it</w:t>
      </w:r>
      <w:r>
        <w:t>. Therefore, two processes cannot enter the CS simultaneously.</w:t>
      </w:r>
    </w:p>
    <w:p w14:paraId="286CDADA" w14:textId="77777777" w:rsidR="005276E5" w:rsidRDefault="00246E8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wq4km8hyqx4a" w:colFirst="0" w:colLast="0"/>
      <w:bookmarkEnd w:id="18"/>
      <w:r>
        <w:rPr>
          <w:b/>
          <w:bCs/>
          <w:color w:val="000000"/>
          <w:sz w:val="26"/>
          <w:szCs w:val="26"/>
        </w:rPr>
        <w:t>Conclusion</w:t>
      </w:r>
    </w:p>
    <w:p w14:paraId="73149756" w14:textId="77777777" w:rsidR="005276E5" w:rsidRDefault="00246E86">
      <w:pPr>
        <w:spacing w:before="240" w:after="240"/>
      </w:pPr>
      <w:r>
        <w:rPr>
          <w:b/>
          <w:bCs/>
        </w:rPr>
        <w:t>Lamport’s algorithm</w:t>
      </w:r>
      <w:r>
        <w:t xml:space="preserve"> guarantees mutual exclusion using REQUEST, REPLY, and RELEASE messages, while </w:t>
      </w:r>
      <w:r>
        <w:rPr>
          <w:b/>
          <w:bCs/>
        </w:rPr>
        <w:t>Ricart-Agrawala</w:t>
      </w:r>
      <w:r>
        <w:t xml:space="preserve"> improves efficiency by eliminating the RELEASE message an</w:t>
      </w:r>
      <w:r>
        <w:t xml:space="preserve">d </w:t>
      </w:r>
      <w:r>
        <w:rPr>
          <w:b/>
          <w:bCs/>
        </w:rPr>
        <w:t>deferring replies</w:t>
      </w:r>
      <w:r>
        <w:t>. Both provide ordered and decentralized mutual exclusion, but Ricart-Agrawala requires fewer messages and is therefore more efficient.</w:t>
      </w:r>
    </w:p>
    <w:sectPr w:rsidR="005276E5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1643F0BA-5473-4E63-AF45-01387E5F1D04}"/>
    <w:embedBold r:id="rId2" w:fontKey="{5106516F-8C73-45BC-9188-BC6E3CE0FDB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4D9FA1-D412-46E2-8FA6-BD1AEC9D14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3FF07B-576C-42E4-8843-FE710FFB6B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5EC2"/>
    <w:multiLevelType w:val="multilevel"/>
    <w:tmpl w:val="E61EC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956EE5"/>
    <w:multiLevelType w:val="multilevel"/>
    <w:tmpl w:val="4FD27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2C79F8"/>
    <w:multiLevelType w:val="multilevel"/>
    <w:tmpl w:val="DB280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F63089"/>
    <w:multiLevelType w:val="multilevel"/>
    <w:tmpl w:val="65247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A3226C"/>
    <w:multiLevelType w:val="multilevel"/>
    <w:tmpl w:val="71F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B51961"/>
    <w:multiLevelType w:val="multilevel"/>
    <w:tmpl w:val="B51ED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BB2F0E"/>
    <w:multiLevelType w:val="multilevel"/>
    <w:tmpl w:val="F6FE1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57042E"/>
    <w:multiLevelType w:val="multilevel"/>
    <w:tmpl w:val="EA486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310815"/>
    <w:multiLevelType w:val="multilevel"/>
    <w:tmpl w:val="820A4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D57CF7"/>
    <w:multiLevelType w:val="multilevel"/>
    <w:tmpl w:val="BD004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DD30D1"/>
    <w:multiLevelType w:val="multilevel"/>
    <w:tmpl w:val="08CCD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9673DC"/>
    <w:multiLevelType w:val="multilevel"/>
    <w:tmpl w:val="061E2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47346C"/>
    <w:multiLevelType w:val="multilevel"/>
    <w:tmpl w:val="BFACCD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9B2677"/>
    <w:multiLevelType w:val="multilevel"/>
    <w:tmpl w:val="A5148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4D54CE"/>
    <w:multiLevelType w:val="multilevel"/>
    <w:tmpl w:val="33D24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430336"/>
    <w:multiLevelType w:val="multilevel"/>
    <w:tmpl w:val="D3086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760A34"/>
    <w:multiLevelType w:val="multilevel"/>
    <w:tmpl w:val="340AD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144EF2"/>
    <w:multiLevelType w:val="multilevel"/>
    <w:tmpl w:val="E1E494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F732657"/>
    <w:multiLevelType w:val="multilevel"/>
    <w:tmpl w:val="4650E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4"/>
  </w:num>
  <w:num w:numId="3">
    <w:abstractNumId w:val="2"/>
  </w:num>
  <w:num w:numId="4">
    <w:abstractNumId w:val="16"/>
  </w:num>
  <w:num w:numId="5">
    <w:abstractNumId w:val="6"/>
  </w:num>
  <w:num w:numId="6">
    <w:abstractNumId w:val="17"/>
  </w:num>
  <w:num w:numId="7">
    <w:abstractNumId w:val="1"/>
  </w:num>
  <w:num w:numId="8">
    <w:abstractNumId w:val="12"/>
  </w:num>
  <w:num w:numId="9">
    <w:abstractNumId w:val="11"/>
  </w:num>
  <w:num w:numId="10">
    <w:abstractNumId w:val="9"/>
  </w:num>
  <w:num w:numId="11">
    <w:abstractNumId w:val="3"/>
  </w:num>
  <w:num w:numId="12">
    <w:abstractNumId w:val="18"/>
  </w:num>
  <w:num w:numId="13">
    <w:abstractNumId w:val="10"/>
  </w:num>
  <w:num w:numId="14">
    <w:abstractNumId w:val="5"/>
  </w:num>
  <w:num w:numId="15">
    <w:abstractNumId w:val="7"/>
  </w:num>
  <w:num w:numId="16">
    <w:abstractNumId w:val="8"/>
  </w:num>
  <w:num w:numId="17">
    <w:abstractNumId w:val="14"/>
  </w:num>
  <w:num w:numId="18">
    <w:abstractNumId w:val="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6E5"/>
    <w:rsid w:val="00246E86"/>
    <w:rsid w:val="005276E5"/>
    <w:rsid w:val="0066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F045"/>
  <w15:docId w15:val="{471918E2-4EF7-4B48-A169-FFBF668B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Sharma Pandey</cp:lastModifiedBy>
  <cp:revision>3</cp:revision>
  <dcterms:created xsi:type="dcterms:W3CDTF">2026-08-31T08:26:00Z</dcterms:created>
  <dcterms:modified xsi:type="dcterms:W3CDTF">2026-08-31T08:34:00Z</dcterms:modified>
</cp:coreProperties>
</file>