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ock81as1v5ns" w:id="0"/>
      <w:bookmarkEnd w:id="0"/>
      <w:r w:rsidDel="00000000" w:rsidR="00000000" w:rsidRPr="00000000">
        <w:rPr>
          <w:b w:val="1"/>
          <w:bCs w:val="1"/>
          <w:sz w:val="46"/>
          <w:szCs w:val="46"/>
          <w:rtl w:val="0"/>
        </w:rPr>
        <w:t xml:space="preserve">UNIT 1 — OPERATING SYSTEM ARCHITECTURE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se1ujmadcard" w:id="1"/>
      <w:bookmarkEnd w:id="1"/>
      <w:r w:rsidDel="00000000" w:rsidR="00000000" w:rsidRPr="00000000">
        <w:rPr>
          <w:b w:val="1"/>
          <w:bCs w:val="1"/>
          <w:sz w:val="34"/>
          <w:szCs w:val="34"/>
          <w:rtl w:val="0"/>
        </w:rPr>
        <w:t xml:space="preserve">1.3 Operating System Structures and Kernel Types</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7phgmd3hbsiy" w:id="2"/>
      <w:bookmarkEnd w:id="2"/>
      <w:r w:rsidDel="00000000" w:rsidR="00000000" w:rsidRPr="00000000">
        <w:rPr>
          <w:b w:val="1"/>
          <w:bCs w:val="1"/>
          <w:color w:val="000000"/>
          <w:sz w:val="26"/>
          <w:szCs w:val="26"/>
          <w:rtl w:val="0"/>
        </w:rPr>
        <w:t xml:space="preserve">Topics</w:t>
      </w:r>
    </w:p>
    <w:p w:rsidR="00000000" w:rsidDel="00000000" w:rsidP="00000000" w:rsidRDefault="00000000" w:rsidRPr="00000000" w14:paraId="00000004">
      <w:pPr>
        <w:numPr>
          <w:ilvl w:val="0"/>
          <w:numId w:val="9"/>
        </w:numPr>
        <w:spacing w:after="0" w:afterAutospacing="0" w:before="240" w:lineRule="auto"/>
        <w:ind w:left="720" w:hanging="360"/>
      </w:pPr>
      <w:r w:rsidDel="00000000" w:rsidR="00000000" w:rsidRPr="00000000">
        <w:rPr>
          <w:rtl w:val="0"/>
        </w:rPr>
        <w:t xml:space="preserve">Monolithic Kernel</w:t>
      </w:r>
    </w:p>
    <w:p w:rsidR="00000000" w:rsidDel="00000000" w:rsidP="00000000" w:rsidRDefault="00000000" w:rsidRPr="00000000" w14:paraId="00000005">
      <w:pPr>
        <w:numPr>
          <w:ilvl w:val="0"/>
          <w:numId w:val="9"/>
        </w:numPr>
        <w:spacing w:after="0" w:afterAutospacing="0" w:before="0" w:beforeAutospacing="0" w:lineRule="auto"/>
        <w:ind w:left="720" w:hanging="360"/>
      </w:pPr>
      <w:r w:rsidDel="00000000" w:rsidR="00000000" w:rsidRPr="00000000">
        <w:rPr>
          <w:rtl w:val="0"/>
        </w:rPr>
        <w:t xml:space="preserve">Microkernel</w:t>
      </w:r>
    </w:p>
    <w:p w:rsidR="00000000" w:rsidDel="00000000" w:rsidP="00000000" w:rsidRDefault="00000000" w:rsidRPr="00000000" w14:paraId="00000006">
      <w:pPr>
        <w:numPr>
          <w:ilvl w:val="0"/>
          <w:numId w:val="9"/>
        </w:numPr>
        <w:spacing w:after="0" w:afterAutospacing="0" w:before="0" w:beforeAutospacing="0" w:lineRule="auto"/>
        <w:ind w:left="720" w:hanging="360"/>
      </w:pPr>
      <w:r w:rsidDel="00000000" w:rsidR="00000000" w:rsidRPr="00000000">
        <w:rPr>
          <w:rtl w:val="0"/>
        </w:rPr>
        <w:t xml:space="preserve">Hybrid Kernel</w:t>
      </w:r>
    </w:p>
    <w:p w:rsidR="00000000" w:rsidDel="00000000" w:rsidP="00000000" w:rsidRDefault="00000000" w:rsidRPr="00000000" w14:paraId="00000007">
      <w:pPr>
        <w:numPr>
          <w:ilvl w:val="0"/>
          <w:numId w:val="9"/>
        </w:numPr>
        <w:spacing w:after="0" w:afterAutospacing="0" w:before="0" w:beforeAutospacing="0" w:lineRule="auto"/>
        <w:ind w:left="720" w:hanging="360"/>
      </w:pPr>
      <w:r w:rsidDel="00000000" w:rsidR="00000000" w:rsidRPr="00000000">
        <w:rPr>
          <w:rtl w:val="0"/>
        </w:rPr>
        <w:t xml:space="preserve">Layered Kernel</w:t>
      </w:r>
    </w:p>
    <w:p w:rsidR="00000000" w:rsidDel="00000000" w:rsidP="00000000" w:rsidRDefault="00000000" w:rsidRPr="00000000" w14:paraId="00000008">
      <w:pPr>
        <w:numPr>
          <w:ilvl w:val="0"/>
          <w:numId w:val="9"/>
        </w:numPr>
        <w:spacing w:after="0" w:afterAutospacing="0" w:before="0" w:beforeAutospacing="0" w:lineRule="auto"/>
        <w:ind w:left="720" w:hanging="360"/>
      </w:pPr>
      <w:r w:rsidDel="00000000" w:rsidR="00000000" w:rsidRPr="00000000">
        <w:rPr>
          <w:rtl w:val="0"/>
        </w:rPr>
        <w:t xml:space="preserve">Exokernel</w:t>
      </w:r>
    </w:p>
    <w:p w:rsidR="00000000" w:rsidDel="00000000" w:rsidP="00000000" w:rsidRDefault="00000000" w:rsidRPr="00000000" w14:paraId="00000009">
      <w:pPr>
        <w:numPr>
          <w:ilvl w:val="0"/>
          <w:numId w:val="9"/>
        </w:numPr>
        <w:spacing w:after="0" w:afterAutospacing="0" w:before="0" w:beforeAutospacing="0" w:lineRule="auto"/>
        <w:ind w:left="720" w:hanging="360"/>
      </w:pPr>
      <w:r w:rsidDel="00000000" w:rsidR="00000000" w:rsidRPr="00000000">
        <w:rPr>
          <w:rtl w:val="0"/>
        </w:rPr>
        <w:t xml:space="preserve">Modular Kernel</w:t>
      </w:r>
    </w:p>
    <w:p w:rsidR="00000000" w:rsidDel="00000000" w:rsidP="00000000" w:rsidRDefault="00000000" w:rsidRPr="00000000" w14:paraId="0000000A">
      <w:pPr>
        <w:numPr>
          <w:ilvl w:val="0"/>
          <w:numId w:val="9"/>
        </w:numPr>
        <w:spacing w:after="0" w:afterAutospacing="0" w:before="0" w:beforeAutospacing="0" w:lineRule="auto"/>
        <w:ind w:left="720" w:hanging="360"/>
      </w:pPr>
      <w:r w:rsidDel="00000000" w:rsidR="00000000" w:rsidRPr="00000000">
        <w:rPr>
          <w:rtl w:val="0"/>
        </w:rPr>
        <w:t xml:space="preserve">Comparison of all kernel structures</w:t>
      </w:r>
    </w:p>
    <w:p w:rsidR="00000000" w:rsidDel="00000000" w:rsidP="00000000" w:rsidRDefault="00000000" w:rsidRPr="00000000" w14:paraId="0000000B">
      <w:pPr>
        <w:numPr>
          <w:ilvl w:val="0"/>
          <w:numId w:val="9"/>
        </w:numPr>
        <w:spacing w:after="240" w:before="0" w:beforeAutospacing="0" w:lineRule="auto"/>
        <w:ind w:left="720" w:hanging="360"/>
      </w:pPr>
      <w:r w:rsidDel="00000000" w:rsidR="00000000" w:rsidRPr="00000000">
        <w:rPr>
          <w:rtl w:val="0"/>
        </w:rPr>
        <w:t xml:space="preserve">Kernel selection for an Embedded Real-Time System</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numPr>
          <w:ilvl w:val="0"/>
          <w:numId w:val="1"/>
        </w:numPr>
        <w:spacing w:after="240" w:before="240" w:lineRule="auto"/>
        <w:ind w:left="720" w:hanging="360"/>
        <w:rPr>
          <w:b w:val="1"/>
          <w:bCs w:val="1"/>
          <w:sz w:val="22"/>
          <w:szCs w:val="22"/>
        </w:rPr>
      </w:pPr>
      <w:r w:rsidDel="00000000" w:rsidR="00000000" w:rsidRPr="00000000">
        <w:rPr>
          <w:b w:val="1"/>
          <w:bCs w:val="1"/>
          <w:rtl w:val="0"/>
        </w:rPr>
        <w:t xml:space="preserve">“Compare and contrast monolithic, microkernel, and hybrid kernel architectures. Discuss the advantages and disadvantages of each type. Provide examples of operating systems that use these kernel types and explain why they are suitable for their respective use cases.” </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9hw5j4rg2jdy" w:id="3"/>
      <w:bookmarkEnd w:id="3"/>
      <w:r w:rsidDel="00000000" w:rsidR="00000000" w:rsidRPr="00000000">
        <w:rPr>
          <w:b w:val="1"/>
          <w:bCs w:val="1"/>
          <w:sz w:val="34"/>
          <w:szCs w:val="34"/>
          <w:rtl w:val="0"/>
        </w:rPr>
        <w:t xml:space="preserve">Introduction</w:t>
      </w:r>
    </w:p>
    <w:p w:rsidR="00000000" w:rsidDel="00000000" w:rsidP="00000000" w:rsidRDefault="00000000" w:rsidRPr="00000000" w14:paraId="0000000F">
      <w:pPr>
        <w:spacing w:after="240" w:before="240" w:lineRule="auto"/>
        <w:rPr/>
      </w:pPr>
      <w:r w:rsidDel="00000000" w:rsidR="00000000" w:rsidRPr="00000000">
        <w:rPr>
          <w:rtl w:val="0"/>
        </w:rPr>
        <w:t xml:space="preserve">A </w:t>
      </w:r>
      <w:r w:rsidDel="00000000" w:rsidR="00000000" w:rsidRPr="00000000">
        <w:rPr>
          <w:b w:val="1"/>
          <w:bCs w:val="1"/>
          <w:rtl w:val="0"/>
        </w:rPr>
        <w:t xml:space="preserve">kernel architecture</w:t>
      </w:r>
      <w:r w:rsidDel="00000000" w:rsidR="00000000" w:rsidRPr="00000000">
        <w:rPr>
          <w:rtl w:val="0"/>
        </w:rPr>
        <w:t xml:space="preserve"> defines how an operating system organizes and manages its core services. The main types are </w:t>
      </w:r>
      <w:r w:rsidDel="00000000" w:rsidR="00000000" w:rsidRPr="00000000">
        <w:rPr>
          <w:b w:val="1"/>
          <w:bCs w:val="1"/>
          <w:rtl w:val="0"/>
        </w:rPr>
        <w:t xml:space="preserve">monolithic, microkernel, and hybrid kernels</w:t>
      </w:r>
      <w:r w:rsidDel="00000000" w:rsidR="00000000" w:rsidRPr="00000000">
        <w:rPr>
          <w:rtl w:val="0"/>
        </w:rPr>
        <w:t xml:space="preserve">, each differing in </w:t>
      </w:r>
      <w:r w:rsidDel="00000000" w:rsidR="00000000" w:rsidRPr="00000000">
        <w:rPr>
          <w:b w:val="1"/>
          <w:bCs w:val="1"/>
          <w:rtl w:val="0"/>
        </w:rPr>
        <w:t xml:space="preserve">performance, security, reliability, and modularity</w:t>
      </w:r>
      <w:r w:rsidDel="00000000" w:rsidR="00000000" w:rsidRPr="00000000">
        <w:rPr>
          <w:rtl w:val="0"/>
        </w:rPr>
        <w:t xml:space="preserve">.</w:t>
      </w:r>
    </w:p>
    <w:p w:rsidR="00000000" w:rsidDel="00000000" w:rsidP="00000000" w:rsidRDefault="00000000" w:rsidRPr="00000000" w14:paraId="00000010">
      <w:pPr>
        <w:spacing w:after="240" w:before="240" w:lineRule="auto"/>
        <w:ind w:left="0" w:firstLine="0"/>
        <w:rPr/>
      </w:pPr>
      <w:r w:rsidDel="00000000" w:rsidR="00000000" w:rsidRPr="00000000">
        <w:rPr>
          <w:rtl w:val="0"/>
        </w:rPr>
      </w:r>
    </w:p>
    <w:p w:rsidR="00000000" w:rsidDel="00000000" w:rsidP="00000000" w:rsidRDefault="00000000" w:rsidRPr="00000000" w14:paraId="00000011">
      <w:pPr>
        <w:pStyle w:val="Heading1"/>
        <w:keepNext w:val="0"/>
        <w:keepLines w:val="0"/>
        <w:spacing w:before="480" w:lineRule="auto"/>
        <w:rPr>
          <w:b w:val="1"/>
          <w:bCs w:val="1"/>
          <w:sz w:val="46"/>
          <w:szCs w:val="46"/>
        </w:rPr>
      </w:pPr>
      <w:bookmarkStart w:colFirst="0" w:colLast="0" w:name="_un45eeldf335" w:id="4"/>
      <w:bookmarkEnd w:id="4"/>
      <w:r w:rsidDel="00000000" w:rsidR="00000000" w:rsidRPr="00000000">
        <w:rPr>
          <w:b w:val="1"/>
          <w:bCs w:val="1"/>
          <w:sz w:val="46"/>
          <w:szCs w:val="46"/>
          <w:rtl w:val="0"/>
        </w:rPr>
        <w:t xml:space="preserve">1. MONOLITHIC KERNEL</w:t>
      </w:r>
    </w:p>
    <w:p w:rsidR="00000000" w:rsidDel="00000000" w:rsidP="00000000" w:rsidRDefault="00000000" w:rsidRPr="00000000" w14:paraId="00000012">
      <w:pPr>
        <w:spacing w:after="240" w:before="240" w:lineRule="auto"/>
        <w:rPr/>
      </w:pPr>
      <w:r w:rsidDel="00000000" w:rsidR="00000000" w:rsidRPr="00000000">
        <w:rPr>
          <w:rtl w:val="0"/>
        </w:rPr>
        <w:t xml:space="preserve">A </w:t>
      </w:r>
      <w:r w:rsidDel="00000000" w:rsidR="00000000" w:rsidRPr="00000000">
        <w:rPr>
          <w:b w:val="1"/>
          <w:bCs w:val="1"/>
          <w:rtl w:val="0"/>
        </w:rPr>
        <w:t xml:space="preserve">monolithic kernel</w:t>
      </w:r>
      <w:r w:rsidDel="00000000" w:rsidR="00000000" w:rsidRPr="00000000">
        <w:rPr>
          <w:rtl w:val="0"/>
        </w:rPr>
        <w:t xml:space="preserve"> is a large kernel architecture in which </w:t>
      </w:r>
      <w:r w:rsidDel="00000000" w:rsidR="00000000" w:rsidRPr="00000000">
        <w:rPr>
          <w:b w:val="1"/>
          <w:bCs w:val="1"/>
          <w:rtl w:val="0"/>
        </w:rPr>
        <w:t xml:space="preserve">all major operating system services </w:t>
      </w:r>
      <w:r w:rsidDel="00000000" w:rsidR="00000000" w:rsidRPr="00000000">
        <w:rPr>
          <w:rtl w:val="0"/>
        </w:rPr>
        <w:t xml:space="preserve">such as </w:t>
      </w:r>
    </w:p>
    <w:p w:rsidR="00000000" w:rsidDel="00000000" w:rsidP="00000000" w:rsidRDefault="00000000" w:rsidRPr="00000000" w14:paraId="00000013">
      <w:pPr>
        <w:numPr>
          <w:ilvl w:val="0"/>
          <w:numId w:val="16"/>
        </w:numPr>
        <w:spacing w:after="0" w:afterAutospacing="0" w:before="240" w:lineRule="auto"/>
        <w:ind w:left="720" w:hanging="360"/>
      </w:pPr>
      <w:r w:rsidDel="00000000" w:rsidR="00000000" w:rsidRPr="00000000">
        <w:rPr>
          <w:rtl w:val="0"/>
        </w:rPr>
        <w:t xml:space="preserve">Process management</w:t>
      </w:r>
    </w:p>
    <w:p w:rsidR="00000000" w:rsidDel="00000000" w:rsidP="00000000" w:rsidRDefault="00000000" w:rsidRPr="00000000" w14:paraId="00000014">
      <w:pPr>
        <w:numPr>
          <w:ilvl w:val="0"/>
          <w:numId w:val="16"/>
        </w:numPr>
        <w:spacing w:after="0" w:afterAutospacing="0" w:before="0" w:beforeAutospacing="0" w:lineRule="auto"/>
        <w:ind w:left="720" w:hanging="360"/>
      </w:pPr>
      <w:r w:rsidDel="00000000" w:rsidR="00000000" w:rsidRPr="00000000">
        <w:rPr>
          <w:rtl w:val="0"/>
        </w:rPr>
        <w:t xml:space="preserve">Memory management</w:t>
      </w:r>
    </w:p>
    <w:p w:rsidR="00000000" w:rsidDel="00000000" w:rsidP="00000000" w:rsidRDefault="00000000" w:rsidRPr="00000000" w14:paraId="00000015">
      <w:pPr>
        <w:numPr>
          <w:ilvl w:val="0"/>
          <w:numId w:val="16"/>
        </w:numPr>
        <w:spacing w:after="0" w:afterAutospacing="0" w:before="0" w:beforeAutospacing="0" w:lineRule="auto"/>
        <w:ind w:left="720" w:hanging="360"/>
      </w:pPr>
      <w:r w:rsidDel="00000000" w:rsidR="00000000" w:rsidRPr="00000000">
        <w:rPr>
          <w:rtl w:val="0"/>
        </w:rPr>
        <w:t xml:space="preserve">Inter-process communication (IPC)</w:t>
      </w:r>
    </w:p>
    <w:p w:rsidR="00000000" w:rsidDel="00000000" w:rsidP="00000000" w:rsidRDefault="00000000" w:rsidRPr="00000000" w14:paraId="00000016">
      <w:pPr>
        <w:numPr>
          <w:ilvl w:val="0"/>
          <w:numId w:val="16"/>
        </w:numPr>
        <w:spacing w:after="0" w:afterAutospacing="0" w:before="0" w:beforeAutospacing="0" w:lineRule="auto"/>
        <w:ind w:left="720" w:hanging="360"/>
      </w:pPr>
      <w:r w:rsidDel="00000000" w:rsidR="00000000" w:rsidRPr="00000000">
        <w:rPr>
          <w:rtl w:val="0"/>
        </w:rPr>
        <w:t xml:space="preserve">System call handling</w:t>
      </w:r>
    </w:p>
    <w:p w:rsidR="00000000" w:rsidDel="00000000" w:rsidP="00000000" w:rsidRDefault="00000000" w:rsidRPr="00000000" w14:paraId="00000017">
      <w:pPr>
        <w:numPr>
          <w:ilvl w:val="0"/>
          <w:numId w:val="16"/>
        </w:numPr>
        <w:spacing w:after="0" w:afterAutospacing="0" w:before="0" w:beforeAutospacing="0" w:lineRule="auto"/>
        <w:ind w:left="720" w:hanging="360"/>
      </w:pPr>
      <w:r w:rsidDel="00000000" w:rsidR="00000000" w:rsidRPr="00000000">
        <w:rPr>
          <w:rtl w:val="0"/>
        </w:rPr>
        <w:t xml:space="preserve">Device drivers</w:t>
      </w:r>
    </w:p>
    <w:p w:rsidR="00000000" w:rsidDel="00000000" w:rsidP="00000000" w:rsidRDefault="00000000" w:rsidRPr="00000000" w14:paraId="00000018">
      <w:pPr>
        <w:numPr>
          <w:ilvl w:val="0"/>
          <w:numId w:val="16"/>
        </w:numPr>
        <w:spacing w:after="0" w:afterAutospacing="0" w:before="0" w:beforeAutospacing="0" w:lineRule="auto"/>
        <w:ind w:left="720" w:hanging="360"/>
      </w:pPr>
      <w:r w:rsidDel="00000000" w:rsidR="00000000" w:rsidRPr="00000000">
        <w:rPr>
          <w:rtl w:val="0"/>
        </w:rPr>
        <w:t xml:space="preserve">File systems</w:t>
      </w:r>
    </w:p>
    <w:p w:rsidR="00000000" w:rsidDel="00000000" w:rsidP="00000000" w:rsidRDefault="00000000" w:rsidRPr="00000000" w14:paraId="00000019">
      <w:pPr>
        <w:numPr>
          <w:ilvl w:val="0"/>
          <w:numId w:val="16"/>
        </w:numPr>
        <w:spacing w:after="240" w:before="0" w:beforeAutospacing="0" w:lineRule="auto"/>
        <w:ind w:left="720" w:hanging="360"/>
      </w:pPr>
      <w:r w:rsidDel="00000000" w:rsidR="00000000" w:rsidRPr="00000000">
        <w:rPr>
          <w:rtl w:val="0"/>
        </w:rPr>
        <w:t xml:space="preserve">Networking</w:t>
      </w:r>
    </w:p>
    <w:p w:rsidR="00000000" w:rsidDel="00000000" w:rsidP="00000000" w:rsidRDefault="00000000" w:rsidRPr="00000000" w14:paraId="0000001A">
      <w:pPr>
        <w:spacing w:after="240" w:before="240" w:lineRule="auto"/>
        <w:ind w:left="720" w:firstLine="0"/>
        <w:rPr>
          <w:b w:val="1"/>
          <w:bCs w:val="1"/>
        </w:rPr>
      </w:pPr>
      <w:r w:rsidDel="00000000" w:rsidR="00000000" w:rsidRPr="00000000">
        <w:rPr>
          <w:rtl w:val="0"/>
        </w:rPr>
        <w:t xml:space="preserve"> </w:t>
      </w:r>
      <w:r w:rsidDel="00000000" w:rsidR="00000000" w:rsidRPr="00000000">
        <w:rPr>
          <w:b w:val="1"/>
          <w:bCs w:val="1"/>
          <w:rtl w:val="0"/>
        </w:rPr>
        <w:t xml:space="preserve"> run in kernel mode with full privileges</w: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x9wmz4wpq33f" w:id="5"/>
      <w:bookmarkEnd w:id="5"/>
      <w:r w:rsidDel="00000000" w:rsidR="00000000" w:rsidRPr="00000000">
        <w:rPr>
          <w:b w:val="1"/>
          <w:bCs w:val="1"/>
          <w:sz w:val="34"/>
          <w:szCs w:val="34"/>
          <w:rtl w:val="0"/>
        </w:rPr>
        <w:t xml:space="preserve">Working</w:t>
      </w:r>
    </w:p>
    <w:p w:rsidR="00000000" w:rsidDel="00000000" w:rsidP="00000000" w:rsidRDefault="00000000" w:rsidRPr="00000000" w14:paraId="0000001C">
      <w:pPr>
        <w:numPr>
          <w:ilvl w:val="0"/>
          <w:numId w:val="15"/>
        </w:numPr>
        <w:spacing w:after="0" w:afterAutospacing="0" w:before="240" w:lineRule="auto"/>
        <w:ind w:left="720" w:hanging="360"/>
      </w:pPr>
      <w:r w:rsidDel="00000000" w:rsidR="00000000" w:rsidRPr="00000000">
        <w:rPr>
          <w:rtl w:val="0"/>
        </w:rPr>
        <w:t xml:space="preserve">A user application requests an operating system service.</w:t>
      </w:r>
    </w:p>
    <w:p w:rsidR="00000000" w:rsidDel="00000000" w:rsidP="00000000" w:rsidRDefault="00000000" w:rsidRPr="00000000" w14:paraId="0000001D">
      <w:pPr>
        <w:numPr>
          <w:ilvl w:val="0"/>
          <w:numId w:val="15"/>
        </w:numPr>
        <w:spacing w:after="0" w:afterAutospacing="0" w:before="0" w:beforeAutospacing="0" w:lineRule="auto"/>
        <w:ind w:left="720" w:hanging="360"/>
      </w:pPr>
      <w:r w:rsidDel="00000000" w:rsidR="00000000" w:rsidRPr="00000000">
        <w:rPr>
          <w:rtl w:val="0"/>
        </w:rPr>
        <w:t xml:space="preserve">The application executes a </w:t>
      </w:r>
      <w:r w:rsidDel="00000000" w:rsidR="00000000" w:rsidRPr="00000000">
        <w:rPr>
          <w:b w:val="1"/>
          <w:bCs w:val="1"/>
          <w:rtl w:val="0"/>
        </w:rPr>
        <w:t xml:space="preserve">trap (software interrupt)</w:t>
      </w:r>
      <w:r w:rsidDel="00000000" w:rsidR="00000000" w:rsidRPr="00000000">
        <w:rPr>
          <w:rtl w:val="0"/>
        </w:rPr>
        <w:t xml:space="preserve">.</w:t>
      </w:r>
    </w:p>
    <w:p w:rsidR="00000000" w:rsidDel="00000000" w:rsidP="00000000" w:rsidRDefault="00000000" w:rsidRPr="00000000" w14:paraId="0000001E">
      <w:pPr>
        <w:numPr>
          <w:ilvl w:val="0"/>
          <w:numId w:val="15"/>
        </w:numPr>
        <w:spacing w:after="0" w:afterAutospacing="0" w:before="0" w:beforeAutospacing="0" w:lineRule="auto"/>
        <w:ind w:left="720" w:hanging="360"/>
      </w:pPr>
      <w:r w:rsidDel="00000000" w:rsidR="00000000" w:rsidRPr="00000000">
        <w:rPr>
          <w:rtl w:val="0"/>
        </w:rPr>
        <w:t xml:space="preserve">Hardware saves the user state and changes the CPU from user mode to kernel mode.</w:t>
      </w:r>
    </w:p>
    <w:p w:rsidR="00000000" w:rsidDel="00000000" w:rsidP="00000000" w:rsidRDefault="00000000" w:rsidRPr="00000000" w14:paraId="0000001F">
      <w:pPr>
        <w:numPr>
          <w:ilvl w:val="0"/>
          <w:numId w:val="15"/>
        </w:numPr>
        <w:spacing w:after="0" w:afterAutospacing="0" w:before="0" w:beforeAutospacing="0" w:lineRule="auto"/>
        <w:ind w:left="720" w:hanging="360"/>
      </w:pPr>
      <w:r w:rsidDel="00000000" w:rsidR="00000000" w:rsidRPr="00000000">
        <w:rPr>
          <w:rtl w:val="0"/>
        </w:rPr>
        <w:t xml:space="preserve">Control is transferred to the kernel dispatcher.</w:t>
      </w:r>
    </w:p>
    <w:p w:rsidR="00000000" w:rsidDel="00000000" w:rsidP="00000000" w:rsidRDefault="00000000" w:rsidRPr="00000000" w14:paraId="00000020">
      <w:pPr>
        <w:numPr>
          <w:ilvl w:val="0"/>
          <w:numId w:val="15"/>
        </w:numPr>
        <w:spacing w:after="0" w:afterAutospacing="0" w:before="0" w:beforeAutospacing="0" w:lineRule="auto"/>
        <w:ind w:left="720" w:hanging="360"/>
      </w:pPr>
      <w:r w:rsidDel="00000000" w:rsidR="00000000" w:rsidRPr="00000000">
        <w:rPr>
          <w:rtl w:val="0"/>
        </w:rPr>
        <w:t xml:space="preserve">The dispatcher obtains parameters and uses the </w:t>
      </w:r>
      <w:r w:rsidDel="00000000" w:rsidR="00000000" w:rsidRPr="00000000">
        <w:rPr>
          <w:b w:val="1"/>
          <w:bCs w:val="1"/>
          <w:rtl w:val="0"/>
        </w:rPr>
        <w:t xml:space="preserve">system call number</w:t>
      </w:r>
      <w:r w:rsidDel="00000000" w:rsidR="00000000" w:rsidRPr="00000000">
        <w:rPr>
          <w:rtl w:val="0"/>
        </w:rPr>
        <w:t xml:space="preserve"> to index the </w:t>
      </w:r>
      <w:r w:rsidDel="00000000" w:rsidR="00000000" w:rsidRPr="00000000">
        <w:rPr>
          <w:b w:val="1"/>
          <w:bCs w:val="1"/>
          <w:rtl w:val="0"/>
        </w:rPr>
        <w:t xml:space="preserve">system call table</w:t>
      </w:r>
      <w:r w:rsidDel="00000000" w:rsidR="00000000" w:rsidRPr="00000000">
        <w:rPr>
          <w:rtl w:val="0"/>
        </w:rPr>
        <w:t xml:space="preserve">.</w:t>
      </w:r>
    </w:p>
    <w:p w:rsidR="00000000" w:rsidDel="00000000" w:rsidP="00000000" w:rsidRDefault="00000000" w:rsidRPr="00000000" w14:paraId="00000021">
      <w:pPr>
        <w:numPr>
          <w:ilvl w:val="0"/>
          <w:numId w:val="15"/>
        </w:numPr>
        <w:spacing w:after="0" w:afterAutospacing="0" w:before="0" w:beforeAutospacing="0" w:lineRule="auto"/>
        <w:ind w:left="720" w:hanging="360"/>
      </w:pPr>
      <w:r w:rsidDel="00000000" w:rsidR="00000000" w:rsidRPr="00000000">
        <w:rPr>
          <w:rtl w:val="0"/>
        </w:rPr>
        <w:t xml:space="preserve">The corresponding service procedure executes.</w:t>
      </w:r>
    </w:p>
    <w:p w:rsidR="00000000" w:rsidDel="00000000" w:rsidP="00000000" w:rsidRDefault="00000000" w:rsidRPr="00000000" w14:paraId="00000022">
      <w:pPr>
        <w:numPr>
          <w:ilvl w:val="0"/>
          <w:numId w:val="15"/>
        </w:numPr>
        <w:spacing w:after="0" w:afterAutospacing="0" w:before="0" w:beforeAutospacing="0" w:lineRule="auto"/>
        <w:ind w:left="720" w:hanging="360"/>
      </w:pPr>
      <w:r w:rsidDel="00000000" w:rsidR="00000000" w:rsidRPr="00000000">
        <w:rPr>
          <w:rtl w:val="0"/>
        </w:rPr>
        <w:t xml:space="preserve">After completion, </w:t>
      </w:r>
      <w:r w:rsidDel="00000000" w:rsidR="00000000" w:rsidRPr="00000000">
        <w:rPr>
          <w:b w:val="1"/>
          <w:bCs w:val="1"/>
          <w:rtl w:val="0"/>
        </w:rPr>
        <w:t xml:space="preserve">return-from-trap</w:t>
      </w:r>
      <w:r w:rsidDel="00000000" w:rsidR="00000000" w:rsidRPr="00000000">
        <w:rPr>
          <w:rtl w:val="0"/>
        </w:rPr>
        <w:t xml:space="preserve"> restores the previous process state.</w:t>
      </w:r>
    </w:p>
    <w:p w:rsidR="00000000" w:rsidDel="00000000" w:rsidP="00000000" w:rsidRDefault="00000000" w:rsidRPr="00000000" w14:paraId="00000023">
      <w:pPr>
        <w:numPr>
          <w:ilvl w:val="0"/>
          <w:numId w:val="15"/>
        </w:numPr>
        <w:spacing w:after="240" w:before="0" w:beforeAutospacing="0" w:lineRule="auto"/>
        <w:ind w:left="720" w:hanging="360"/>
      </w:pPr>
      <w:r w:rsidDel="00000000" w:rsidR="00000000" w:rsidRPr="00000000">
        <w:rPr>
          <w:rtl w:val="0"/>
        </w:rPr>
        <w:t xml:space="preserve">Execution continues in user mode.</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ind w:left="720" w:hanging="360"/>
        <w:rPr>
          <w:b w:val="1"/>
          <w:bCs w:val="1"/>
          <w:color w:val="000000"/>
          <w:sz w:val="26"/>
          <w:szCs w:val="26"/>
        </w:rPr>
      </w:pPr>
      <w:bookmarkStart w:colFirst="0" w:colLast="0" w:name="_5qcc5cdsbp73" w:id="6"/>
      <w:bookmarkEnd w:id="6"/>
      <w:r w:rsidDel="00000000" w:rsidR="00000000" w:rsidRPr="00000000">
        <w:rPr>
          <w:b w:val="1"/>
          <w:bCs w:val="1"/>
          <w:color w:val="000000"/>
          <w:sz w:val="26"/>
          <w:szCs w:val="26"/>
          <w:rtl w:val="0"/>
        </w:rPr>
        <w:t xml:space="preserve">Advantages</w:t>
      </w:r>
    </w:p>
    <w:p w:rsidR="00000000" w:rsidDel="00000000" w:rsidP="00000000" w:rsidRDefault="00000000" w:rsidRPr="00000000" w14:paraId="00000026">
      <w:pPr>
        <w:numPr>
          <w:ilvl w:val="0"/>
          <w:numId w:val="4"/>
        </w:numPr>
        <w:spacing w:after="0" w:afterAutospacing="0" w:before="240" w:lineRule="auto"/>
        <w:ind w:left="720" w:hanging="360"/>
      </w:pPr>
      <w:r w:rsidDel="00000000" w:rsidR="00000000" w:rsidRPr="00000000">
        <w:rPr>
          <w:b w:val="1"/>
          <w:bCs w:val="1"/>
          <w:rtl w:val="0"/>
        </w:rPr>
        <w:t xml:space="preserve">High Performance:</w:t>
      </w:r>
      <w:r w:rsidDel="00000000" w:rsidR="00000000" w:rsidRPr="00000000">
        <w:rPr>
          <w:rtl w:val="0"/>
        </w:rPr>
        <w:t xml:space="preserve"> Direct communication provides </w:t>
      </w:r>
      <w:r w:rsidDel="00000000" w:rsidR="00000000" w:rsidRPr="00000000">
        <w:rPr>
          <w:b w:val="1"/>
          <w:bCs w:val="1"/>
          <w:rtl w:val="0"/>
        </w:rPr>
        <w:t xml:space="preserve">fast execution.</w:t>
      </w:r>
    </w:p>
    <w:p w:rsidR="00000000" w:rsidDel="00000000" w:rsidP="00000000" w:rsidRDefault="00000000" w:rsidRPr="00000000" w14:paraId="00000027">
      <w:pPr>
        <w:numPr>
          <w:ilvl w:val="0"/>
          <w:numId w:val="4"/>
        </w:numPr>
        <w:spacing w:after="0" w:afterAutospacing="0" w:before="0" w:beforeAutospacing="0" w:lineRule="auto"/>
        <w:ind w:left="720" w:hanging="360"/>
      </w:pPr>
      <w:r w:rsidDel="00000000" w:rsidR="00000000" w:rsidRPr="00000000">
        <w:rPr>
          <w:b w:val="1"/>
          <w:bCs w:val="1"/>
          <w:rtl w:val="0"/>
        </w:rPr>
        <w:t xml:space="preserve">Simple Communication:</w:t>
      </w:r>
      <w:r w:rsidDel="00000000" w:rsidR="00000000" w:rsidRPr="00000000">
        <w:rPr>
          <w:rtl w:val="0"/>
        </w:rPr>
        <w:t xml:space="preserve"> </w:t>
      </w:r>
      <w:r w:rsidDel="00000000" w:rsidR="00000000" w:rsidRPr="00000000">
        <w:rPr>
          <w:b w:val="1"/>
          <w:bCs w:val="1"/>
          <w:rtl w:val="0"/>
        </w:rPr>
        <w:t xml:space="preserve">No message passing overhead</w:t>
      </w:r>
    </w:p>
    <w:p w:rsidR="00000000" w:rsidDel="00000000" w:rsidP="00000000" w:rsidRDefault="00000000" w:rsidRPr="00000000" w14:paraId="00000028">
      <w:pPr>
        <w:numPr>
          <w:ilvl w:val="0"/>
          <w:numId w:val="4"/>
        </w:numPr>
        <w:spacing w:after="240" w:before="0" w:beforeAutospacing="0" w:lineRule="auto"/>
        <w:ind w:left="720" w:hanging="360"/>
      </w:pPr>
      <w:r w:rsidDel="00000000" w:rsidR="00000000" w:rsidRPr="00000000">
        <w:rPr>
          <w:b w:val="1"/>
          <w:bCs w:val="1"/>
          <w:rtl w:val="0"/>
        </w:rPr>
        <w:t xml:space="preserve">Good I/O Performance:</w:t>
      </w:r>
      <w:r w:rsidDel="00000000" w:rsidR="00000000" w:rsidRPr="00000000">
        <w:rPr>
          <w:rtl w:val="0"/>
        </w:rPr>
        <w:t xml:space="preserve"> Direct hardware access improves</w:t>
      </w:r>
      <w:r w:rsidDel="00000000" w:rsidR="00000000" w:rsidRPr="00000000">
        <w:rPr>
          <w:b w:val="1"/>
          <w:bCs w:val="1"/>
          <w:rtl w:val="0"/>
        </w:rPr>
        <w:t xml:space="preserve"> I/O speed.</w:t>
      </w:r>
    </w:p>
    <w:p w:rsidR="00000000" w:rsidDel="00000000" w:rsidP="00000000" w:rsidRDefault="00000000" w:rsidRPr="00000000" w14:paraId="00000029">
      <w:pPr>
        <w:pStyle w:val="Heading3"/>
        <w:keepNext w:val="0"/>
        <w:keepLines w:val="0"/>
        <w:spacing w:before="280" w:lineRule="auto"/>
        <w:ind w:left="720" w:hanging="360"/>
        <w:rPr>
          <w:b w:val="1"/>
          <w:bCs w:val="1"/>
          <w:color w:val="000000"/>
          <w:sz w:val="26"/>
          <w:szCs w:val="26"/>
        </w:rPr>
      </w:pPr>
      <w:bookmarkStart w:colFirst="0" w:colLast="0" w:name="_ef0s0mi17gn" w:id="7"/>
      <w:bookmarkEnd w:id="7"/>
      <w:r w:rsidDel="00000000" w:rsidR="00000000" w:rsidRPr="00000000">
        <w:rPr>
          <w:b w:val="1"/>
          <w:bCs w:val="1"/>
          <w:color w:val="000000"/>
          <w:sz w:val="26"/>
          <w:szCs w:val="26"/>
          <w:rtl w:val="0"/>
        </w:rPr>
        <w:t xml:space="preserve">Disadvantages</w:t>
      </w:r>
    </w:p>
    <w:p w:rsidR="00000000" w:rsidDel="00000000" w:rsidP="00000000" w:rsidRDefault="00000000" w:rsidRPr="00000000" w14:paraId="0000002A">
      <w:pPr>
        <w:numPr>
          <w:ilvl w:val="0"/>
          <w:numId w:val="8"/>
        </w:numPr>
        <w:spacing w:after="0" w:afterAutospacing="0" w:before="240" w:lineRule="auto"/>
        <w:ind w:left="720" w:hanging="360"/>
      </w:pPr>
      <w:r w:rsidDel="00000000" w:rsidR="00000000" w:rsidRPr="00000000">
        <w:rPr>
          <w:b w:val="1"/>
          <w:bCs w:val="1"/>
          <w:rtl w:val="0"/>
        </w:rPr>
        <w:t xml:space="preserve">Low Reliability:</w:t>
      </w:r>
      <w:r w:rsidDel="00000000" w:rsidR="00000000" w:rsidRPr="00000000">
        <w:rPr>
          <w:rtl w:val="0"/>
        </w:rPr>
        <w:t xml:space="preserve"> A faulty component can </w:t>
      </w:r>
      <w:r w:rsidDel="00000000" w:rsidR="00000000" w:rsidRPr="00000000">
        <w:rPr>
          <w:b w:val="1"/>
          <w:bCs w:val="1"/>
          <w:rtl w:val="0"/>
        </w:rPr>
        <w:t xml:space="preserve">crash the entire system.</w:t>
      </w:r>
    </w:p>
    <w:p w:rsidR="00000000" w:rsidDel="00000000" w:rsidP="00000000" w:rsidRDefault="00000000" w:rsidRPr="00000000" w14:paraId="0000002B">
      <w:pPr>
        <w:numPr>
          <w:ilvl w:val="0"/>
          <w:numId w:val="8"/>
        </w:numPr>
        <w:spacing w:after="0" w:afterAutospacing="0" w:before="0" w:beforeAutospacing="0" w:lineRule="auto"/>
        <w:ind w:left="720" w:hanging="360"/>
      </w:pPr>
      <w:r w:rsidDel="00000000" w:rsidR="00000000" w:rsidRPr="00000000">
        <w:rPr>
          <w:b w:val="1"/>
          <w:bCs w:val="1"/>
          <w:rtl w:val="0"/>
        </w:rPr>
        <w:t xml:space="preserve">Poor Maintainability:</w:t>
      </w:r>
      <w:r w:rsidDel="00000000" w:rsidR="00000000" w:rsidRPr="00000000">
        <w:rPr>
          <w:rtl w:val="0"/>
        </w:rPr>
        <w:t xml:space="preserve"> Tightly coupled code is</w:t>
      </w:r>
      <w:r w:rsidDel="00000000" w:rsidR="00000000" w:rsidRPr="00000000">
        <w:rPr>
          <w:b w:val="1"/>
          <w:bCs w:val="1"/>
          <w:rtl w:val="0"/>
        </w:rPr>
        <w:t xml:space="preserve"> difficult to modify and debug.</w:t>
      </w:r>
    </w:p>
    <w:p w:rsidR="00000000" w:rsidDel="00000000" w:rsidP="00000000" w:rsidRDefault="00000000" w:rsidRPr="00000000" w14:paraId="0000002C">
      <w:pPr>
        <w:numPr>
          <w:ilvl w:val="0"/>
          <w:numId w:val="8"/>
        </w:numPr>
        <w:spacing w:after="240" w:before="0" w:beforeAutospacing="0" w:lineRule="auto"/>
        <w:ind w:left="720" w:hanging="360"/>
      </w:pPr>
      <w:r w:rsidDel="00000000" w:rsidR="00000000" w:rsidRPr="00000000">
        <w:rPr>
          <w:b w:val="1"/>
          <w:bCs w:val="1"/>
          <w:rtl w:val="0"/>
        </w:rPr>
        <w:t xml:space="preserve">Security Risk:</w:t>
      </w:r>
      <w:r w:rsidDel="00000000" w:rsidR="00000000" w:rsidRPr="00000000">
        <w:rPr>
          <w:rtl w:val="0"/>
        </w:rPr>
        <w:t xml:space="preserve"> A vulnerable component can affect the entire kernel.</w:t>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v7dtu655vobs" w:id="8"/>
      <w:bookmarkEnd w:id="8"/>
      <w:r w:rsidDel="00000000" w:rsidR="00000000" w:rsidRPr="00000000">
        <w:rPr>
          <w:b w:val="1"/>
          <w:bCs w:val="1"/>
          <w:sz w:val="34"/>
          <w:szCs w:val="34"/>
          <w:rtl w:val="0"/>
        </w:rPr>
        <w:t xml:space="preserve">Examples</w:t>
      </w:r>
    </w:p>
    <w:p w:rsidR="00000000" w:rsidDel="00000000" w:rsidP="00000000" w:rsidRDefault="00000000" w:rsidRPr="00000000" w14:paraId="0000002E">
      <w:pPr>
        <w:numPr>
          <w:ilvl w:val="0"/>
          <w:numId w:val="11"/>
        </w:numPr>
        <w:spacing w:after="0" w:afterAutospacing="0" w:before="240" w:lineRule="auto"/>
        <w:ind w:left="720" w:hanging="360"/>
      </w:pPr>
      <w:r w:rsidDel="00000000" w:rsidR="00000000" w:rsidRPr="00000000">
        <w:rPr>
          <w:rtl w:val="0"/>
        </w:rPr>
        <w:t xml:space="preserve">Linux</w:t>
      </w:r>
    </w:p>
    <w:p w:rsidR="00000000" w:rsidDel="00000000" w:rsidP="00000000" w:rsidRDefault="00000000" w:rsidRPr="00000000" w14:paraId="0000002F">
      <w:pPr>
        <w:numPr>
          <w:ilvl w:val="0"/>
          <w:numId w:val="11"/>
        </w:numPr>
        <w:spacing w:after="0" w:afterAutospacing="0" w:before="0" w:beforeAutospacing="0" w:lineRule="auto"/>
        <w:ind w:left="720" w:hanging="360"/>
      </w:pPr>
      <w:r w:rsidDel="00000000" w:rsidR="00000000" w:rsidRPr="00000000">
        <w:rPr>
          <w:rtl w:val="0"/>
        </w:rPr>
        <w:t xml:space="preserve">UNIX</w:t>
      </w:r>
    </w:p>
    <w:p w:rsidR="00000000" w:rsidDel="00000000" w:rsidP="00000000" w:rsidRDefault="00000000" w:rsidRPr="00000000" w14:paraId="00000030">
      <w:pPr>
        <w:numPr>
          <w:ilvl w:val="0"/>
          <w:numId w:val="11"/>
        </w:numPr>
        <w:spacing w:after="0" w:afterAutospacing="0" w:before="0" w:beforeAutospacing="0" w:lineRule="auto"/>
        <w:ind w:left="720" w:hanging="360"/>
      </w:pPr>
      <w:r w:rsidDel="00000000" w:rsidR="00000000" w:rsidRPr="00000000">
        <w:rPr>
          <w:rtl w:val="0"/>
        </w:rPr>
        <w:t xml:space="preserve">MS-DOS</w:t>
      </w:r>
    </w:p>
    <w:p w:rsidR="00000000" w:rsidDel="00000000" w:rsidP="00000000" w:rsidRDefault="00000000" w:rsidRPr="00000000" w14:paraId="00000031">
      <w:pPr>
        <w:numPr>
          <w:ilvl w:val="0"/>
          <w:numId w:val="11"/>
        </w:numPr>
        <w:spacing w:after="0" w:afterAutospacing="0" w:before="0" w:beforeAutospacing="0" w:lineRule="auto"/>
        <w:ind w:left="720" w:hanging="360"/>
      </w:pPr>
      <w:r w:rsidDel="00000000" w:rsidR="00000000" w:rsidRPr="00000000">
        <w:rPr>
          <w:rtl w:val="0"/>
        </w:rPr>
        <w:t xml:space="preserve">CP/M</w:t>
      </w:r>
    </w:p>
    <w:p w:rsidR="00000000" w:rsidDel="00000000" w:rsidP="00000000" w:rsidRDefault="00000000" w:rsidRPr="00000000" w14:paraId="00000032">
      <w:pPr>
        <w:numPr>
          <w:ilvl w:val="0"/>
          <w:numId w:val="11"/>
        </w:numPr>
        <w:spacing w:after="0" w:afterAutospacing="0" w:before="0" w:beforeAutospacing="0" w:lineRule="auto"/>
        <w:ind w:left="720" w:hanging="360"/>
      </w:pPr>
      <w:r w:rsidDel="00000000" w:rsidR="00000000" w:rsidRPr="00000000">
        <w:rPr>
          <w:rtl w:val="0"/>
        </w:rPr>
        <w:t xml:space="preserve">Solaris</w:t>
      </w:r>
    </w:p>
    <w:p w:rsidR="00000000" w:rsidDel="00000000" w:rsidP="00000000" w:rsidRDefault="00000000" w:rsidRPr="00000000" w14:paraId="00000033">
      <w:pPr>
        <w:numPr>
          <w:ilvl w:val="0"/>
          <w:numId w:val="11"/>
        </w:numPr>
        <w:spacing w:after="0" w:afterAutospacing="0" w:before="0" w:beforeAutospacing="0" w:lineRule="auto"/>
        <w:ind w:left="720" w:hanging="360"/>
      </w:pPr>
      <w:r w:rsidDel="00000000" w:rsidR="00000000" w:rsidRPr="00000000">
        <w:rPr>
          <w:rtl w:val="0"/>
        </w:rPr>
        <w:t xml:space="preserve">BSDs</w:t>
      </w:r>
    </w:p>
    <w:p w:rsidR="00000000" w:rsidDel="00000000" w:rsidP="00000000" w:rsidRDefault="00000000" w:rsidRPr="00000000" w14:paraId="00000034">
      <w:pPr>
        <w:numPr>
          <w:ilvl w:val="0"/>
          <w:numId w:val="11"/>
        </w:numPr>
        <w:spacing w:after="240" w:before="0" w:beforeAutospacing="0" w:lineRule="auto"/>
        <w:ind w:left="720" w:hanging="360"/>
      </w:pPr>
      <w:r w:rsidDel="00000000" w:rsidR="00000000" w:rsidRPr="00000000">
        <w:rPr>
          <w:rtl w:val="0"/>
        </w:rPr>
        <w:t xml:space="preserve">OpenVMS</w:t>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sc16694nnrab" w:id="9"/>
      <w:bookmarkEnd w:id="9"/>
      <w:r w:rsidDel="00000000" w:rsidR="00000000" w:rsidRPr="00000000">
        <w:rPr>
          <w:b w:val="1"/>
          <w:bCs w:val="1"/>
          <w:sz w:val="34"/>
          <w:szCs w:val="34"/>
          <w:rtl w:val="0"/>
        </w:rPr>
        <w:t xml:space="preserve">Suitable Use Cases</w:t>
      </w:r>
    </w:p>
    <w:p w:rsidR="00000000" w:rsidDel="00000000" w:rsidP="00000000" w:rsidRDefault="00000000" w:rsidRPr="00000000" w14:paraId="00000036">
      <w:pPr>
        <w:numPr>
          <w:ilvl w:val="0"/>
          <w:numId w:val="3"/>
        </w:numPr>
        <w:spacing w:after="0" w:afterAutospacing="0" w:before="240" w:lineRule="auto"/>
        <w:ind w:left="720" w:hanging="360"/>
      </w:pPr>
      <w:r w:rsidDel="00000000" w:rsidR="00000000" w:rsidRPr="00000000">
        <w:rPr>
          <w:rtl w:val="0"/>
        </w:rPr>
        <w:t xml:space="preserve">General-purpose desktop computers</w:t>
      </w:r>
    </w:p>
    <w:p w:rsidR="00000000" w:rsidDel="00000000" w:rsidP="00000000" w:rsidRDefault="00000000" w:rsidRPr="00000000" w14:paraId="00000037">
      <w:pPr>
        <w:numPr>
          <w:ilvl w:val="0"/>
          <w:numId w:val="3"/>
        </w:numPr>
        <w:spacing w:after="0" w:afterAutospacing="0" w:before="0" w:beforeAutospacing="0" w:lineRule="auto"/>
        <w:ind w:left="720" w:hanging="360"/>
      </w:pPr>
      <w:r w:rsidDel="00000000" w:rsidR="00000000" w:rsidRPr="00000000">
        <w:rPr>
          <w:rtl w:val="0"/>
        </w:rPr>
        <w:t xml:space="preserve">Enterprise high-performance servers</w:t>
      </w:r>
    </w:p>
    <w:p w:rsidR="00000000" w:rsidDel="00000000" w:rsidP="00000000" w:rsidRDefault="00000000" w:rsidRPr="00000000" w14:paraId="00000038">
      <w:pPr>
        <w:numPr>
          <w:ilvl w:val="0"/>
          <w:numId w:val="3"/>
        </w:numPr>
        <w:spacing w:after="0" w:afterAutospacing="0" w:before="0" w:beforeAutospacing="0" w:lineRule="auto"/>
        <w:ind w:left="720" w:hanging="360"/>
      </w:pPr>
      <w:r w:rsidDel="00000000" w:rsidR="00000000" w:rsidRPr="00000000">
        <w:rPr>
          <w:rtl w:val="0"/>
        </w:rPr>
        <w:t xml:space="preserve">Supercomputers</w:t>
      </w:r>
    </w:p>
    <w:p w:rsidR="00000000" w:rsidDel="00000000" w:rsidP="00000000" w:rsidRDefault="00000000" w:rsidRPr="00000000" w14:paraId="00000039">
      <w:pPr>
        <w:numPr>
          <w:ilvl w:val="0"/>
          <w:numId w:val="3"/>
        </w:numPr>
        <w:spacing w:after="240" w:before="0" w:beforeAutospacing="0" w:lineRule="auto"/>
        <w:ind w:left="720" w:hanging="360"/>
      </w:pPr>
      <w:r w:rsidDel="00000000" w:rsidR="00000000" w:rsidRPr="00000000">
        <w:rPr>
          <w:rtl w:val="0"/>
        </w:rPr>
        <w:t xml:space="preserve">Systems where performance optimization is required.</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1"/>
        <w:keepNext w:val="0"/>
        <w:keepLines w:val="0"/>
        <w:spacing w:before="480" w:lineRule="auto"/>
        <w:rPr>
          <w:b w:val="1"/>
          <w:bCs w:val="1"/>
          <w:sz w:val="46"/>
          <w:szCs w:val="46"/>
        </w:rPr>
      </w:pPr>
      <w:bookmarkStart w:colFirst="0" w:colLast="0" w:name="_x7bic574q9x5" w:id="10"/>
      <w:bookmarkEnd w:id="10"/>
      <w:r w:rsidDel="00000000" w:rsidR="00000000" w:rsidRPr="00000000">
        <w:rPr>
          <w:b w:val="1"/>
          <w:bCs w:val="1"/>
          <w:sz w:val="46"/>
          <w:szCs w:val="46"/>
          <w:rtl w:val="0"/>
        </w:rPr>
        <w:t xml:space="preserve">2. Microkernel</w:t>
      </w:r>
    </w:p>
    <w:p w:rsidR="00000000" w:rsidDel="00000000" w:rsidP="00000000" w:rsidRDefault="00000000" w:rsidRPr="00000000" w14:paraId="0000003C">
      <w:pPr>
        <w:pStyle w:val="Heading3"/>
        <w:keepNext w:val="0"/>
        <w:keepLines w:val="0"/>
        <w:spacing w:before="280" w:lineRule="auto"/>
        <w:ind w:left="720" w:hanging="360"/>
        <w:rPr>
          <w:b w:val="1"/>
          <w:bCs w:val="1"/>
          <w:color w:val="000000"/>
          <w:sz w:val="26"/>
          <w:szCs w:val="26"/>
        </w:rPr>
      </w:pPr>
      <w:bookmarkStart w:colFirst="0" w:colLast="0" w:name="_kzojd9mi1t75" w:id="11"/>
      <w:bookmarkEnd w:id="11"/>
      <w:r w:rsidDel="00000000" w:rsidR="00000000" w:rsidRPr="00000000">
        <w:rPr>
          <w:b w:val="1"/>
          <w:bCs w:val="1"/>
          <w:color w:val="000000"/>
          <w:sz w:val="26"/>
          <w:szCs w:val="26"/>
          <w:rtl w:val="0"/>
        </w:rPr>
        <w:t xml:space="preserve">Concept</w:t>
      </w:r>
    </w:p>
    <w:p w:rsidR="00000000" w:rsidDel="00000000" w:rsidP="00000000" w:rsidRDefault="00000000" w:rsidRPr="00000000" w14:paraId="0000003D">
      <w:pPr>
        <w:spacing w:after="240" w:before="240" w:lineRule="auto"/>
        <w:rPr/>
      </w:pPr>
      <w:r w:rsidDel="00000000" w:rsidR="00000000" w:rsidRPr="00000000">
        <w:rPr>
          <w:rtl w:val="0"/>
        </w:rPr>
        <w:t xml:space="preserve">A </w:t>
      </w:r>
      <w:r w:rsidDel="00000000" w:rsidR="00000000" w:rsidRPr="00000000">
        <w:rPr>
          <w:b w:val="1"/>
          <w:bCs w:val="1"/>
          <w:rtl w:val="0"/>
        </w:rPr>
        <w:t xml:space="preserve">microkernel</w:t>
      </w:r>
      <w:r w:rsidDel="00000000" w:rsidR="00000000" w:rsidRPr="00000000">
        <w:rPr>
          <w:rtl w:val="0"/>
        </w:rPr>
        <w:t xml:space="preserve"> keeps only the </w:t>
      </w:r>
      <w:r w:rsidDel="00000000" w:rsidR="00000000" w:rsidRPr="00000000">
        <w:rPr>
          <w:b w:val="1"/>
          <w:bCs w:val="1"/>
          <w:rtl w:val="0"/>
        </w:rPr>
        <w:t xml:space="preserve">essential OS functions such as</w:t>
      </w:r>
      <w:r w:rsidDel="00000000" w:rsidR="00000000" w:rsidRPr="00000000">
        <w:rPr>
          <w:rtl w:val="0"/>
        </w:rPr>
      </w:r>
    </w:p>
    <w:p w:rsidR="00000000" w:rsidDel="00000000" w:rsidP="00000000" w:rsidRDefault="00000000" w:rsidRPr="00000000" w14:paraId="0000003E">
      <w:pPr>
        <w:numPr>
          <w:ilvl w:val="0"/>
          <w:numId w:val="19"/>
        </w:numPr>
        <w:spacing w:after="0" w:afterAutospacing="0" w:before="240" w:lineRule="auto"/>
        <w:ind w:left="720" w:hanging="360"/>
      </w:pPr>
      <w:r w:rsidDel="00000000" w:rsidR="00000000" w:rsidRPr="00000000">
        <w:rPr>
          <w:rtl w:val="0"/>
        </w:rPr>
        <w:t xml:space="preserve">Basic memory management</w:t>
      </w:r>
    </w:p>
    <w:p w:rsidR="00000000" w:rsidDel="00000000" w:rsidP="00000000" w:rsidRDefault="00000000" w:rsidRPr="00000000" w14:paraId="0000003F">
      <w:pPr>
        <w:numPr>
          <w:ilvl w:val="0"/>
          <w:numId w:val="19"/>
        </w:numPr>
        <w:spacing w:after="0" w:afterAutospacing="0" w:before="0" w:beforeAutospacing="0" w:lineRule="auto"/>
        <w:ind w:left="720" w:hanging="360"/>
      </w:pPr>
      <w:r w:rsidDel="00000000" w:rsidR="00000000" w:rsidRPr="00000000">
        <w:rPr>
          <w:rtl w:val="0"/>
        </w:rPr>
        <w:t xml:space="preserve">Inter-process communication (IPC)</w:t>
      </w:r>
    </w:p>
    <w:p w:rsidR="00000000" w:rsidDel="00000000" w:rsidP="00000000" w:rsidRDefault="00000000" w:rsidRPr="00000000" w14:paraId="00000040">
      <w:pPr>
        <w:numPr>
          <w:ilvl w:val="0"/>
          <w:numId w:val="19"/>
        </w:numPr>
        <w:spacing w:after="0" w:afterAutospacing="0" w:before="0" w:beforeAutospacing="0" w:lineRule="auto"/>
        <w:ind w:left="720" w:hanging="360"/>
      </w:pPr>
      <w:r w:rsidDel="00000000" w:rsidR="00000000" w:rsidRPr="00000000">
        <w:rPr>
          <w:rtl w:val="0"/>
        </w:rPr>
        <w:t xml:space="preserve">CPU scheduling</w:t>
      </w:r>
    </w:p>
    <w:p w:rsidR="00000000" w:rsidDel="00000000" w:rsidP="00000000" w:rsidRDefault="00000000" w:rsidRPr="00000000" w14:paraId="00000041">
      <w:pPr>
        <w:numPr>
          <w:ilvl w:val="0"/>
          <w:numId w:val="19"/>
        </w:numPr>
        <w:spacing w:after="240" w:before="0" w:beforeAutospacing="0" w:lineRule="auto"/>
        <w:ind w:left="720" w:hanging="360"/>
      </w:pPr>
      <w:r w:rsidDel="00000000" w:rsidR="00000000" w:rsidRPr="00000000">
        <w:rPr>
          <w:rtl w:val="0"/>
        </w:rPr>
        <w:t xml:space="preserve">Low-level hardware handling</w:t>
      </w:r>
    </w:p>
    <w:p w:rsidR="00000000" w:rsidDel="00000000" w:rsidP="00000000" w:rsidRDefault="00000000" w:rsidRPr="00000000" w14:paraId="00000042">
      <w:pPr>
        <w:spacing w:after="240" w:before="240" w:lineRule="auto"/>
        <w:rPr/>
      </w:pPr>
      <w:r w:rsidDel="00000000" w:rsidR="00000000" w:rsidRPr="00000000">
        <w:rPr>
          <w:rtl w:val="0"/>
        </w:rPr>
        <w:tab/>
      </w:r>
      <w:r w:rsidDel="00000000" w:rsidR="00000000" w:rsidRPr="00000000">
        <w:rPr>
          <w:b w:val="1"/>
          <w:bCs w:val="1"/>
          <w:rtl w:val="0"/>
        </w:rPr>
        <w:t xml:space="preserve">in kernel mode</w:t>
      </w:r>
      <w:r w:rsidDel="00000000" w:rsidR="00000000" w:rsidRPr="00000000">
        <w:rPr>
          <w:rtl w:val="0"/>
        </w:rPr>
        <w:t xml:space="preserve">, while Other services such as </w:t>
      </w:r>
    </w:p>
    <w:p w:rsidR="00000000" w:rsidDel="00000000" w:rsidP="00000000" w:rsidRDefault="00000000" w:rsidRPr="00000000" w14:paraId="00000043">
      <w:pPr>
        <w:numPr>
          <w:ilvl w:val="0"/>
          <w:numId w:val="18"/>
        </w:numPr>
        <w:spacing w:after="0" w:afterAutospacing="0" w:before="240" w:lineRule="auto"/>
        <w:ind w:left="720" w:hanging="360"/>
        <w:rPr>
          <w:u w:val="none"/>
        </w:rPr>
      </w:pPr>
      <w:r w:rsidDel="00000000" w:rsidR="00000000" w:rsidRPr="00000000">
        <w:rPr>
          <w:b w:val="1"/>
          <w:bCs w:val="1"/>
          <w:rtl w:val="0"/>
        </w:rPr>
        <w:t xml:space="preserve">device drivers, </w:t>
      </w:r>
    </w:p>
    <w:p w:rsidR="00000000" w:rsidDel="00000000" w:rsidP="00000000" w:rsidRDefault="00000000" w:rsidRPr="00000000" w14:paraId="00000044">
      <w:pPr>
        <w:numPr>
          <w:ilvl w:val="0"/>
          <w:numId w:val="18"/>
        </w:numPr>
        <w:spacing w:after="0" w:afterAutospacing="0" w:before="0" w:beforeAutospacing="0" w:lineRule="auto"/>
        <w:ind w:left="720" w:hanging="360"/>
        <w:rPr>
          <w:u w:val="none"/>
        </w:rPr>
      </w:pPr>
      <w:r w:rsidDel="00000000" w:rsidR="00000000" w:rsidRPr="00000000">
        <w:rPr>
          <w:b w:val="1"/>
          <w:bCs w:val="1"/>
          <w:rtl w:val="0"/>
        </w:rPr>
        <w:t xml:space="preserve">file systems, and </w:t>
      </w:r>
    </w:p>
    <w:p w:rsidR="00000000" w:rsidDel="00000000" w:rsidP="00000000" w:rsidRDefault="00000000" w:rsidRPr="00000000" w14:paraId="00000045">
      <w:pPr>
        <w:numPr>
          <w:ilvl w:val="0"/>
          <w:numId w:val="18"/>
        </w:numPr>
        <w:spacing w:after="240" w:before="0" w:beforeAutospacing="0" w:lineRule="auto"/>
        <w:ind w:left="720" w:hanging="360"/>
        <w:rPr>
          <w:u w:val="none"/>
        </w:rPr>
      </w:pPr>
      <w:r w:rsidDel="00000000" w:rsidR="00000000" w:rsidRPr="00000000">
        <w:rPr>
          <w:b w:val="1"/>
          <w:bCs w:val="1"/>
          <w:rtl w:val="0"/>
        </w:rPr>
        <w:t xml:space="preserve">networking</w:t>
      </w:r>
      <w:r w:rsidDel="00000000" w:rsidR="00000000" w:rsidRPr="00000000">
        <w:rPr>
          <w:rtl w:val="0"/>
        </w:rPr>
        <w:t xml:space="preserve"> </w:t>
      </w:r>
    </w:p>
    <w:p w:rsidR="00000000" w:rsidDel="00000000" w:rsidP="00000000" w:rsidRDefault="00000000" w:rsidRPr="00000000" w14:paraId="00000046">
      <w:pPr>
        <w:spacing w:after="240" w:before="240" w:lineRule="auto"/>
        <w:ind w:left="720" w:firstLine="0"/>
        <w:rPr/>
      </w:pPr>
      <w:r w:rsidDel="00000000" w:rsidR="00000000" w:rsidRPr="00000000">
        <w:rPr>
          <w:rtl w:val="0"/>
        </w:rPr>
        <w:t xml:space="preserve"> run in </w:t>
      </w:r>
      <w:r w:rsidDel="00000000" w:rsidR="00000000" w:rsidRPr="00000000">
        <w:rPr>
          <w:b w:val="1"/>
          <w:bCs w:val="1"/>
          <w:rtl w:val="0"/>
        </w:rPr>
        <w:t xml:space="preserve">user space as separate servers</w:t>
      </w:r>
      <w:r w:rsidDel="00000000" w:rsidR="00000000" w:rsidRPr="00000000">
        <w:rPr>
          <w:rtl w:val="0"/>
        </w:rPr>
        <w:t xml:space="preserve">.</w:t>
      </w:r>
    </w:p>
    <w:p w:rsidR="00000000" w:rsidDel="00000000" w:rsidP="00000000" w:rsidRDefault="00000000" w:rsidRPr="00000000" w14:paraId="00000047">
      <w:pPr>
        <w:pStyle w:val="Heading3"/>
        <w:keepNext w:val="0"/>
        <w:keepLines w:val="0"/>
        <w:spacing w:before="280" w:lineRule="auto"/>
        <w:ind w:left="720" w:hanging="360"/>
        <w:rPr>
          <w:b w:val="1"/>
          <w:bCs w:val="1"/>
          <w:color w:val="000000"/>
          <w:sz w:val="26"/>
          <w:szCs w:val="26"/>
        </w:rPr>
      </w:pPr>
      <w:bookmarkStart w:colFirst="0" w:colLast="0" w:name="_1qsikfdcs5uz" w:id="12"/>
      <w:bookmarkEnd w:id="12"/>
      <w:r w:rsidDel="00000000" w:rsidR="00000000" w:rsidRPr="00000000">
        <w:rPr>
          <w:b w:val="1"/>
          <w:bCs w:val="1"/>
          <w:color w:val="000000"/>
          <w:sz w:val="26"/>
          <w:szCs w:val="26"/>
          <w:rtl w:val="0"/>
        </w:rPr>
        <w:t xml:space="preserve">Advantages</w:t>
      </w:r>
    </w:p>
    <w:p w:rsidR="00000000" w:rsidDel="00000000" w:rsidP="00000000" w:rsidRDefault="00000000" w:rsidRPr="00000000" w14:paraId="00000048">
      <w:pPr>
        <w:numPr>
          <w:ilvl w:val="0"/>
          <w:numId w:val="5"/>
        </w:numPr>
        <w:spacing w:after="0" w:afterAutospacing="0" w:before="240" w:lineRule="auto"/>
        <w:ind w:left="720" w:hanging="360"/>
      </w:pPr>
      <w:r w:rsidDel="00000000" w:rsidR="00000000" w:rsidRPr="00000000">
        <w:rPr>
          <w:b w:val="1"/>
          <w:bCs w:val="1"/>
          <w:rtl w:val="0"/>
        </w:rPr>
        <w:t xml:space="preserve">High Reliability:</w:t>
      </w:r>
      <w:r w:rsidDel="00000000" w:rsidR="00000000" w:rsidRPr="00000000">
        <w:rPr>
          <w:rtl w:val="0"/>
        </w:rPr>
        <w:t xml:space="preserve"> A failed service usually does not crash the entire OS.</w:t>
      </w:r>
    </w:p>
    <w:p w:rsidR="00000000" w:rsidDel="00000000" w:rsidP="00000000" w:rsidRDefault="00000000" w:rsidRPr="00000000" w14:paraId="00000049">
      <w:pPr>
        <w:numPr>
          <w:ilvl w:val="0"/>
          <w:numId w:val="5"/>
        </w:numPr>
        <w:spacing w:after="0" w:afterAutospacing="0" w:before="0" w:beforeAutospacing="0" w:lineRule="auto"/>
        <w:ind w:left="720" w:hanging="360"/>
      </w:pPr>
      <w:r w:rsidDel="00000000" w:rsidR="00000000" w:rsidRPr="00000000">
        <w:rPr>
          <w:b w:val="1"/>
          <w:bCs w:val="1"/>
          <w:rtl w:val="0"/>
        </w:rPr>
        <w:t xml:space="preserve">High Security:</w:t>
      </w:r>
      <w:r w:rsidDel="00000000" w:rsidR="00000000" w:rsidRPr="00000000">
        <w:rPr>
          <w:rtl w:val="0"/>
        </w:rPr>
        <w:t xml:space="preserve"> Services are isolated with limited privileges.</w:t>
      </w:r>
    </w:p>
    <w:p w:rsidR="00000000" w:rsidDel="00000000" w:rsidP="00000000" w:rsidRDefault="00000000" w:rsidRPr="00000000" w14:paraId="0000004A">
      <w:pPr>
        <w:numPr>
          <w:ilvl w:val="0"/>
          <w:numId w:val="5"/>
        </w:numPr>
        <w:spacing w:after="240" w:before="0" w:beforeAutospacing="0" w:lineRule="auto"/>
        <w:ind w:left="720" w:hanging="360"/>
      </w:pPr>
      <w:r w:rsidDel="00000000" w:rsidR="00000000" w:rsidRPr="00000000">
        <w:rPr>
          <w:b w:val="1"/>
          <w:bCs w:val="1"/>
          <w:rtl w:val="0"/>
        </w:rPr>
        <w:t xml:space="preserve">Fault Tolerance:</w:t>
      </w:r>
      <w:r w:rsidDel="00000000" w:rsidR="00000000" w:rsidRPr="00000000">
        <w:rPr>
          <w:rtl w:val="0"/>
        </w:rPr>
        <w:t xml:space="preserve"> Failed services can often be restarted independently.</w:t>
      </w:r>
    </w:p>
    <w:p w:rsidR="00000000" w:rsidDel="00000000" w:rsidP="00000000" w:rsidRDefault="00000000" w:rsidRPr="00000000" w14:paraId="0000004B">
      <w:pPr>
        <w:pStyle w:val="Heading3"/>
        <w:keepNext w:val="0"/>
        <w:keepLines w:val="0"/>
        <w:spacing w:before="280" w:lineRule="auto"/>
        <w:ind w:left="720" w:hanging="360"/>
        <w:rPr>
          <w:b w:val="1"/>
          <w:bCs w:val="1"/>
          <w:color w:val="000000"/>
          <w:sz w:val="26"/>
          <w:szCs w:val="26"/>
        </w:rPr>
      </w:pPr>
      <w:bookmarkStart w:colFirst="0" w:colLast="0" w:name="_r09qmlq4paf0" w:id="13"/>
      <w:bookmarkEnd w:id="13"/>
      <w:r w:rsidDel="00000000" w:rsidR="00000000" w:rsidRPr="00000000">
        <w:rPr>
          <w:b w:val="1"/>
          <w:bCs w:val="1"/>
          <w:color w:val="000000"/>
          <w:sz w:val="26"/>
          <w:szCs w:val="26"/>
          <w:rtl w:val="0"/>
        </w:rPr>
        <w:t xml:space="preserve">Disadvantages</w:t>
      </w:r>
    </w:p>
    <w:p w:rsidR="00000000" w:rsidDel="00000000" w:rsidP="00000000" w:rsidRDefault="00000000" w:rsidRPr="00000000" w14:paraId="0000004C">
      <w:pPr>
        <w:numPr>
          <w:ilvl w:val="0"/>
          <w:numId w:val="14"/>
        </w:numPr>
        <w:spacing w:after="0" w:afterAutospacing="0" w:before="240" w:lineRule="auto"/>
        <w:ind w:left="720" w:hanging="360"/>
      </w:pPr>
      <w:r w:rsidDel="00000000" w:rsidR="00000000" w:rsidRPr="00000000">
        <w:rPr>
          <w:b w:val="1"/>
          <w:bCs w:val="1"/>
          <w:rtl w:val="0"/>
        </w:rPr>
        <w:t xml:space="preserve">Performance Overhead:</w:t>
      </w:r>
      <w:r w:rsidDel="00000000" w:rsidR="00000000" w:rsidRPr="00000000">
        <w:rPr>
          <w:rtl w:val="0"/>
        </w:rPr>
        <w:t xml:space="preserve"> Message passing and context switching can reduce performance.</w:t>
      </w:r>
    </w:p>
    <w:p w:rsidR="00000000" w:rsidDel="00000000" w:rsidP="00000000" w:rsidRDefault="00000000" w:rsidRPr="00000000" w14:paraId="0000004D">
      <w:pPr>
        <w:numPr>
          <w:ilvl w:val="0"/>
          <w:numId w:val="14"/>
        </w:numPr>
        <w:spacing w:after="240" w:before="0" w:beforeAutospacing="0" w:lineRule="auto"/>
        <w:ind w:left="720" w:hanging="360"/>
      </w:pPr>
      <w:r w:rsidDel="00000000" w:rsidR="00000000" w:rsidRPr="00000000">
        <w:rPr>
          <w:b w:val="1"/>
          <w:bCs w:val="1"/>
          <w:rtl w:val="0"/>
        </w:rPr>
        <w:t xml:space="preserve">Complex Design:</w:t>
      </w:r>
      <w:r w:rsidDel="00000000" w:rsidR="00000000" w:rsidRPr="00000000">
        <w:rPr>
          <w:rtl w:val="0"/>
        </w:rPr>
        <w:t xml:space="preserve"> Managing communication between services is complex.</w:t>
      </w:r>
    </w:p>
    <w:p w:rsidR="00000000" w:rsidDel="00000000" w:rsidP="00000000" w:rsidRDefault="00000000" w:rsidRPr="00000000" w14:paraId="0000004E">
      <w:pPr>
        <w:pStyle w:val="Heading3"/>
        <w:keepNext w:val="0"/>
        <w:keepLines w:val="0"/>
        <w:spacing w:before="280" w:lineRule="auto"/>
        <w:ind w:left="720" w:hanging="360"/>
        <w:rPr>
          <w:b w:val="1"/>
          <w:bCs w:val="1"/>
          <w:color w:val="000000"/>
          <w:sz w:val="26"/>
          <w:szCs w:val="26"/>
        </w:rPr>
      </w:pPr>
      <w:bookmarkStart w:colFirst="0" w:colLast="0" w:name="_1ef94tq6s7xh" w:id="14"/>
      <w:bookmarkEnd w:id="14"/>
      <w:r w:rsidDel="00000000" w:rsidR="00000000" w:rsidRPr="00000000">
        <w:rPr>
          <w:b w:val="1"/>
          <w:bCs w:val="1"/>
          <w:color w:val="000000"/>
          <w:sz w:val="26"/>
          <w:szCs w:val="26"/>
          <w:rtl w:val="0"/>
        </w:rPr>
        <w:t xml:space="preserve">Examples</w:t>
      </w:r>
    </w:p>
    <w:p w:rsidR="00000000" w:rsidDel="00000000" w:rsidP="00000000" w:rsidRDefault="00000000" w:rsidRPr="00000000" w14:paraId="0000004F">
      <w:pPr>
        <w:numPr>
          <w:ilvl w:val="0"/>
          <w:numId w:val="7"/>
        </w:numPr>
        <w:spacing w:after="0" w:afterAutospacing="0" w:before="240" w:lineRule="auto"/>
        <w:ind w:left="720" w:hanging="360"/>
      </w:pPr>
      <w:r w:rsidDel="00000000" w:rsidR="00000000" w:rsidRPr="00000000">
        <w:rPr>
          <w:b w:val="1"/>
          <w:bCs w:val="1"/>
          <w:rtl w:val="0"/>
        </w:rPr>
        <w:t xml:space="preserve">MINIX 3</w:t>
      </w:r>
    </w:p>
    <w:p w:rsidR="00000000" w:rsidDel="00000000" w:rsidP="00000000" w:rsidRDefault="00000000" w:rsidRPr="00000000" w14:paraId="00000050">
      <w:pPr>
        <w:numPr>
          <w:ilvl w:val="0"/>
          <w:numId w:val="7"/>
        </w:numPr>
        <w:spacing w:after="0" w:afterAutospacing="0" w:before="0" w:beforeAutospacing="0" w:lineRule="auto"/>
        <w:ind w:left="720" w:hanging="360"/>
      </w:pPr>
      <w:r w:rsidDel="00000000" w:rsidR="00000000" w:rsidRPr="00000000">
        <w:rPr>
          <w:b w:val="1"/>
          <w:bCs w:val="1"/>
          <w:rtl w:val="0"/>
        </w:rPr>
        <w:t xml:space="preserve">QNX</w:t>
      </w:r>
    </w:p>
    <w:p w:rsidR="00000000" w:rsidDel="00000000" w:rsidP="00000000" w:rsidRDefault="00000000" w:rsidRPr="00000000" w14:paraId="00000051">
      <w:pPr>
        <w:numPr>
          <w:ilvl w:val="0"/>
          <w:numId w:val="7"/>
        </w:numPr>
        <w:spacing w:after="0" w:afterAutospacing="0" w:before="0" w:beforeAutospacing="0" w:lineRule="auto"/>
        <w:ind w:left="720" w:hanging="360"/>
      </w:pPr>
      <w:r w:rsidDel="00000000" w:rsidR="00000000" w:rsidRPr="00000000">
        <w:rPr>
          <w:b w:val="1"/>
          <w:bCs w:val="1"/>
          <w:rtl w:val="0"/>
        </w:rPr>
        <w:t xml:space="preserve">Mach</w:t>
      </w:r>
    </w:p>
    <w:p w:rsidR="00000000" w:rsidDel="00000000" w:rsidP="00000000" w:rsidRDefault="00000000" w:rsidRPr="00000000" w14:paraId="00000052">
      <w:pPr>
        <w:numPr>
          <w:ilvl w:val="0"/>
          <w:numId w:val="7"/>
        </w:numPr>
        <w:spacing w:after="240" w:before="0" w:beforeAutospacing="0" w:lineRule="auto"/>
        <w:ind w:left="720" w:hanging="360"/>
      </w:pPr>
      <w:r w:rsidDel="00000000" w:rsidR="00000000" w:rsidRPr="00000000">
        <w:rPr>
          <w:b w:val="1"/>
          <w:bCs w:val="1"/>
          <w:rtl w:val="0"/>
        </w:rPr>
        <w:t xml:space="preserve">L4</w:t>
      </w:r>
    </w:p>
    <w:p w:rsidR="00000000" w:rsidDel="00000000" w:rsidP="00000000" w:rsidRDefault="00000000" w:rsidRPr="00000000" w14:paraId="00000053">
      <w:pPr>
        <w:pStyle w:val="Heading3"/>
        <w:keepNext w:val="0"/>
        <w:keepLines w:val="0"/>
        <w:spacing w:before="280" w:lineRule="auto"/>
        <w:ind w:left="720" w:hanging="360"/>
        <w:rPr>
          <w:b w:val="1"/>
          <w:bCs w:val="1"/>
          <w:color w:val="000000"/>
          <w:sz w:val="26"/>
          <w:szCs w:val="26"/>
        </w:rPr>
      </w:pPr>
      <w:bookmarkStart w:colFirst="0" w:colLast="0" w:name="_167ukqxm4tb1" w:id="15"/>
      <w:bookmarkEnd w:id="15"/>
      <w:r w:rsidDel="00000000" w:rsidR="00000000" w:rsidRPr="00000000">
        <w:rPr>
          <w:b w:val="1"/>
          <w:bCs w:val="1"/>
          <w:color w:val="000000"/>
          <w:sz w:val="26"/>
          <w:szCs w:val="26"/>
          <w:rtl w:val="0"/>
        </w:rPr>
        <w:t xml:space="preserve">Suitable Use Cases</w:t>
      </w:r>
    </w:p>
    <w:p w:rsidR="00000000" w:rsidDel="00000000" w:rsidP="00000000" w:rsidRDefault="00000000" w:rsidRPr="00000000" w14:paraId="00000054">
      <w:pPr>
        <w:spacing w:after="240" w:before="240" w:lineRule="auto"/>
        <w:rPr/>
      </w:pPr>
      <w:r w:rsidDel="00000000" w:rsidR="00000000" w:rsidRPr="00000000">
        <w:rPr>
          <w:rtl w:val="0"/>
        </w:rPr>
        <w:t xml:space="preserve">Microkernels are suitable for </w:t>
      </w:r>
    </w:p>
    <w:p w:rsidR="00000000" w:rsidDel="00000000" w:rsidP="00000000" w:rsidRDefault="00000000" w:rsidRPr="00000000" w14:paraId="00000055">
      <w:pPr>
        <w:numPr>
          <w:ilvl w:val="0"/>
          <w:numId w:val="12"/>
        </w:numPr>
        <w:spacing w:after="0" w:afterAutospacing="0" w:before="240" w:lineRule="auto"/>
        <w:ind w:left="1440" w:hanging="360"/>
        <w:rPr>
          <w:u w:val="none"/>
        </w:rPr>
      </w:pPr>
      <w:r w:rsidDel="00000000" w:rsidR="00000000" w:rsidRPr="00000000">
        <w:rPr>
          <w:b w:val="1"/>
          <w:bCs w:val="1"/>
          <w:rtl w:val="0"/>
        </w:rPr>
        <w:t xml:space="preserve">automotive, </w:t>
      </w:r>
    </w:p>
    <w:p w:rsidR="00000000" w:rsidDel="00000000" w:rsidP="00000000" w:rsidRDefault="00000000" w:rsidRPr="00000000" w14:paraId="00000056">
      <w:pPr>
        <w:numPr>
          <w:ilvl w:val="0"/>
          <w:numId w:val="12"/>
        </w:numPr>
        <w:spacing w:after="0" w:afterAutospacing="0" w:before="0" w:beforeAutospacing="0" w:lineRule="auto"/>
        <w:ind w:left="1440" w:hanging="360"/>
        <w:rPr>
          <w:u w:val="none"/>
        </w:rPr>
      </w:pPr>
      <w:r w:rsidDel="00000000" w:rsidR="00000000" w:rsidRPr="00000000">
        <w:rPr>
          <w:b w:val="1"/>
          <w:bCs w:val="1"/>
          <w:rtl w:val="0"/>
        </w:rPr>
        <w:t xml:space="preserve">aerospace, </w:t>
      </w:r>
    </w:p>
    <w:p w:rsidR="00000000" w:rsidDel="00000000" w:rsidP="00000000" w:rsidRDefault="00000000" w:rsidRPr="00000000" w14:paraId="00000057">
      <w:pPr>
        <w:numPr>
          <w:ilvl w:val="0"/>
          <w:numId w:val="12"/>
        </w:numPr>
        <w:spacing w:after="0" w:afterAutospacing="0" w:before="0" w:beforeAutospacing="0" w:lineRule="auto"/>
        <w:ind w:left="1440" w:hanging="360"/>
        <w:rPr>
          <w:u w:val="none"/>
        </w:rPr>
      </w:pPr>
      <w:r w:rsidDel="00000000" w:rsidR="00000000" w:rsidRPr="00000000">
        <w:rPr>
          <w:b w:val="1"/>
          <w:bCs w:val="1"/>
          <w:rtl w:val="0"/>
        </w:rPr>
        <w:t xml:space="preserve">industrial, </w:t>
      </w:r>
    </w:p>
    <w:p w:rsidR="00000000" w:rsidDel="00000000" w:rsidP="00000000" w:rsidRDefault="00000000" w:rsidRPr="00000000" w14:paraId="00000058">
      <w:pPr>
        <w:numPr>
          <w:ilvl w:val="0"/>
          <w:numId w:val="12"/>
        </w:numPr>
        <w:spacing w:after="0" w:afterAutospacing="0" w:before="0" w:beforeAutospacing="0" w:lineRule="auto"/>
        <w:ind w:left="1440" w:hanging="360"/>
      </w:pPr>
      <w:r w:rsidDel="00000000" w:rsidR="00000000" w:rsidRPr="00000000">
        <w:rPr>
          <w:b w:val="1"/>
          <w:bCs w:val="1"/>
          <w:rtl w:val="0"/>
        </w:rPr>
        <w:t xml:space="preserve">Real-time,</w:t>
      </w:r>
    </w:p>
    <w:p w:rsidR="00000000" w:rsidDel="00000000" w:rsidP="00000000" w:rsidRDefault="00000000" w:rsidRPr="00000000" w14:paraId="00000059">
      <w:pPr>
        <w:numPr>
          <w:ilvl w:val="0"/>
          <w:numId w:val="12"/>
        </w:numPr>
        <w:spacing w:after="240" w:before="0" w:beforeAutospacing="0" w:lineRule="auto"/>
        <w:ind w:left="1440" w:hanging="360"/>
      </w:pPr>
      <w:r w:rsidDel="00000000" w:rsidR="00000000" w:rsidRPr="00000000">
        <w:rPr>
          <w:b w:val="1"/>
          <w:bCs w:val="1"/>
          <w:rtl w:val="0"/>
        </w:rPr>
        <w:t xml:space="preserve">embedded, </w:t>
      </w:r>
    </w:p>
    <w:p w:rsidR="00000000" w:rsidDel="00000000" w:rsidP="00000000" w:rsidRDefault="00000000" w:rsidRPr="00000000" w14:paraId="0000005A">
      <w:pPr>
        <w:spacing w:after="240" w:before="240" w:lineRule="auto"/>
        <w:ind w:left="1440" w:firstLine="0"/>
        <w:rPr/>
      </w:pPr>
      <w:r w:rsidDel="00000000" w:rsidR="00000000" w:rsidRPr="00000000">
        <w:rPr>
          <w:b w:val="1"/>
          <w:bCs w:val="1"/>
          <w:rtl w:val="0"/>
        </w:rPr>
        <w:t xml:space="preserve">and other systems where reliability and security are more important than maximum performance</w:t>
      </w:r>
      <w:r w:rsidDel="00000000" w:rsidR="00000000" w:rsidRPr="00000000">
        <w:rPr>
          <w:rtl w:val="0"/>
        </w:rPr>
        <w:t xml:space="preserve">.</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1"/>
        <w:keepNext w:val="0"/>
        <w:keepLines w:val="0"/>
        <w:spacing w:before="480" w:lineRule="auto"/>
        <w:rPr>
          <w:b w:val="1"/>
          <w:bCs w:val="1"/>
          <w:sz w:val="46"/>
          <w:szCs w:val="46"/>
        </w:rPr>
      </w:pPr>
      <w:bookmarkStart w:colFirst="0" w:colLast="0" w:name="_cp2h1iwps5h0" w:id="16"/>
      <w:bookmarkEnd w:id="16"/>
      <w:r w:rsidDel="00000000" w:rsidR="00000000" w:rsidRPr="00000000">
        <w:rPr>
          <w:b w:val="1"/>
          <w:bCs w:val="1"/>
          <w:sz w:val="46"/>
          <w:szCs w:val="46"/>
          <w:rtl w:val="0"/>
        </w:rPr>
        <w:t xml:space="preserve">3. Hybrid Kernel</w:t>
      </w:r>
    </w:p>
    <w:p w:rsidR="00000000" w:rsidDel="00000000" w:rsidP="00000000" w:rsidRDefault="00000000" w:rsidRPr="00000000" w14:paraId="0000005D">
      <w:pPr>
        <w:spacing w:after="240" w:before="240" w:lineRule="auto"/>
        <w:rPr/>
      </w:pPr>
      <w:r w:rsidDel="00000000" w:rsidR="00000000" w:rsidRPr="00000000">
        <w:rPr>
          <w:rtl w:val="0"/>
        </w:rPr>
        <w:t xml:space="preserve">A </w:t>
      </w:r>
      <w:r w:rsidDel="00000000" w:rsidR="00000000" w:rsidRPr="00000000">
        <w:rPr>
          <w:b w:val="1"/>
          <w:bCs w:val="1"/>
          <w:rtl w:val="0"/>
        </w:rPr>
        <w:t xml:space="preserve">hybrid kernel</w:t>
      </w:r>
      <w:r w:rsidDel="00000000" w:rsidR="00000000" w:rsidRPr="00000000">
        <w:rPr>
          <w:rtl w:val="0"/>
        </w:rPr>
        <w:t xml:space="preserve"> combines </w:t>
      </w:r>
    </w:p>
    <w:p w:rsidR="00000000" w:rsidDel="00000000" w:rsidP="00000000" w:rsidRDefault="00000000" w:rsidRPr="00000000" w14:paraId="0000005E">
      <w:pPr>
        <w:numPr>
          <w:ilvl w:val="0"/>
          <w:numId w:val="13"/>
        </w:numPr>
        <w:spacing w:after="0" w:afterAutospacing="0" w:before="240" w:lineRule="auto"/>
        <w:ind w:left="1440" w:hanging="360"/>
        <w:rPr>
          <w:u w:val="none"/>
        </w:rPr>
      </w:pPr>
      <w:r w:rsidDel="00000000" w:rsidR="00000000" w:rsidRPr="00000000">
        <w:rPr>
          <w:rtl w:val="0"/>
        </w:rPr>
        <w:t xml:space="preserve">monolithic performance with</w:t>
      </w:r>
    </w:p>
    <w:p w:rsidR="00000000" w:rsidDel="00000000" w:rsidP="00000000" w:rsidRDefault="00000000" w:rsidRPr="00000000" w14:paraId="0000005F">
      <w:pPr>
        <w:numPr>
          <w:ilvl w:val="0"/>
          <w:numId w:val="13"/>
        </w:numPr>
        <w:spacing w:after="240" w:before="0" w:beforeAutospacing="0" w:lineRule="auto"/>
        <w:ind w:left="1440" w:hanging="360"/>
        <w:rPr>
          <w:u w:val="none"/>
        </w:rPr>
      </w:pPr>
      <w:r w:rsidDel="00000000" w:rsidR="00000000" w:rsidRPr="00000000">
        <w:rPr>
          <w:rtl w:val="0"/>
        </w:rPr>
        <w:t xml:space="preserve">microkernel modularity and stability. </w:t>
      </w:r>
    </w:p>
    <w:p w:rsidR="00000000" w:rsidDel="00000000" w:rsidP="00000000" w:rsidRDefault="00000000" w:rsidRPr="00000000" w14:paraId="00000060">
      <w:pPr>
        <w:spacing w:after="240" w:before="240" w:lineRule="auto"/>
        <w:ind w:left="0" w:firstLine="0"/>
        <w:rPr/>
      </w:pPr>
      <w:r w:rsidDel="00000000" w:rsidR="00000000" w:rsidRPr="00000000">
        <w:rPr>
          <w:rtl w:val="0"/>
        </w:rPr>
        <w:t xml:space="preserve">Some services run in </w:t>
      </w:r>
      <w:r w:rsidDel="00000000" w:rsidR="00000000" w:rsidRPr="00000000">
        <w:rPr>
          <w:b w:val="1"/>
          <w:bCs w:val="1"/>
          <w:rtl w:val="0"/>
        </w:rPr>
        <w:t xml:space="preserve">kernel mode</w:t>
      </w:r>
      <w:r w:rsidDel="00000000" w:rsidR="00000000" w:rsidRPr="00000000">
        <w:rPr>
          <w:rtl w:val="0"/>
        </w:rPr>
        <w:t xml:space="preserve">, while others run in </w:t>
      </w:r>
      <w:r w:rsidDel="00000000" w:rsidR="00000000" w:rsidRPr="00000000">
        <w:rPr>
          <w:b w:val="1"/>
          <w:bCs w:val="1"/>
          <w:rtl w:val="0"/>
        </w:rPr>
        <w:t xml:space="preserve">user mode</w:t>
      </w:r>
      <w:r w:rsidDel="00000000" w:rsidR="00000000" w:rsidRPr="00000000">
        <w:rPr>
          <w:rtl w:val="0"/>
        </w:rPr>
        <w:t xml:space="preserve">.</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idujr9p5lca9" w:id="17"/>
      <w:bookmarkEnd w:id="17"/>
      <w:r w:rsidDel="00000000" w:rsidR="00000000" w:rsidRPr="00000000">
        <w:rPr>
          <w:b w:val="1"/>
          <w:bCs w:val="1"/>
          <w:color w:val="000000"/>
          <w:sz w:val="26"/>
          <w:szCs w:val="26"/>
          <w:rtl w:val="0"/>
        </w:rPr>
        <w:t xml:space="preserve">Advantages</w:t>
      </w:r>
    </w:p>
    <w:p w:rsidR="00000000" w:rsidDel="00000000" w:rsidP="00000000" w:rsidRDefault="00000000" w:rsidRPr="00000000" w14:paraId="00000062">
      <w:pPr>
        <w:numPr>
          <w:ilvl w:val="0"/>
          <w:numId w:val="17"/>
        </w:numPr>
        <w:spacing w:after="0" w:afterAutospacing="0" w:before="240" w:lineRule="auto"/>
        <w:ind w:left="720" w:hanging="360"/>
        <w:rPr/>
      </w:pPr>
      <w:r w:rsidDel="00000000" w:rsidR="00000000" w:rsidRPr="00000000">
        <w:rPr>
          <w:rtl w:val="0"/>
        </w:rPr>
        <w:t xml:space="preserve">Balanced Performance: Good performance with modularity.</w:t>
      </w:r>
    </w:p>
    <w:p w:rsidR="00000000" w:rsidDel="00000000" w:rsidP="00000000" w:rsidRDefault="00000000" w:rsidRPr="00000000" w14:paraId="00000063">
      <w:pPr>
        <w:numPr>
          <w:ilvl w:val="0"/>
          <w:numId w:val="17"/>
        </w:numPr>
        <w:spacing w:after="0" w:afterAutospacing="0" w:before="0" w:beforeAutospacing="0" w:lineRule="auto"/>
        <w:ind w:left="720" w:hanging="360"/>
        <w:rPr>
          <w:b w:val="1"/>
          <w:bCs w:val="1"/>
        </w:rPr>
      </w:pPr>
      <w:r w:rsidDel="00000000" w:rsidR="00000000" w:rsidRPr="00000000">
        <w:rPr>
          <w:b w:val="1"/>
          <w:bCs w:val="1"/>
          <w:rtl w:val="0"/>
        </w:rPr>
        <w:t xml:space="preserve">Good Modularity: Separates services with less overhead.</w:t>
      </w:r>
    </w:p>
    <w:p w:rsidR="00000000" w:rsidDel="00000000" w:rsidP="00000000" w:rsidRDefault="00000000" w:rsidRPr="00000000" w14:paraId="00000064">
      <w:pPr>
        <w:numPr>
          <w:ilvl w:val="0"/>
          <w:numId w:val="17"/>
        </w:numPr>
        <w:spacing w:after="240" w:before="0" w:beforeAutospacing="0" w:lineRule="auto"/>
        <w:ind w:left="720" w:hanging="360"/>
        <w:rPr/>
      </w:pPr>
      <w:r w:rsidDel="00000000" w:rsidR="00000000" w:rsidRPr="00000000">
        <w:rPr>
          <w:rtl w:val="0"/>
        </w:rPr>
        <w:t xml:space="preserve">Flexibility: Supports different system services and components.</w:t>
      </w:r>
      <w:r w:rsidDel="00000000" w:rsidR="00000000" w:rsidRPr="00000000">
        <w:rPr>
          <w:rtl w:val="0"/>
        </w:rPr>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n9dihx4x4qd" w:id="18"/>
      <w:bookmarkEnd w:id="18"/>
      <w:r w:rsidDel="00000000" w:rsidR="00000000" w:rsidRPr="00000000">
        <w:rPr>
          <w:b w:val="1"/>
          <w:bCs w:val="1"/>
          <w:color w:val="000000"/>
          <w:sz w:val="26"/>
          <w:szCs w:val="26"/>
          <w:rtl w:val="0"/>
        </w:rPr>
        <w:t xml:space="preserve">Disadvantages</w:t>
      </w:r>
    </w:p>
    <w:p w:rsidR="00000000" w:rsidDel="00000000" w:rsidP="00000000" w:rsidRDefault="00000000" w:rsidRPr="00000000" w14:paraId="00000066">
      <w:pPr>
        <w:numPr>
          <w:ilvl w:val="0"/>
          <w:numId w:val="6"/>
        </w:numPr>
        <w:spacing w:after="0" w:afterAutospacing="0" w:before="240" w:lineRule="auto"/>
        <w:ind w:left="720" w:hanging="360"/>
      </w:pPr>
      <w:r w:rsidDel="00000000" w:rsidR="00000000" w:rsidRPr="00000000">
        <w:rPr>
          <w:b w:val="1"/>
          <w:bCs w:val="1"/>
          <w:rtl w:val="0"/>
        </w:rPr>
        <w:t xml:space="preserve">Complex Design:</w:t>
      </w:r>
      <w:r w:rsidDel="00000000" w:rsidR="00000000" w:rsidRPr="00000000">
        <w:rPr>
          <w:rtl w:val="0"/>
        </w:rPr>
        <w:t xml:space="preserve"> Difficult to design and maintain.</w:t>
      </w:r>
    </w:p>
    <w:p w:rsidR="00000000" w:rsidDel="00000000" w:rsidP="00000000" w:rsidRDefault="00000000" w:rsidRPr="00000000" w14:paraId="00000067">
      <w:pPr>
        <w:numPr>
          <w:ilvl w:val="0"/>
          <w:numId w:val="6"/>
        </w:numPr>
        <w:spacing w:after="0" w:afterAutospacing="0" w:before="0" w:beforeAutospacing="0" w:lineRule="auto"/>
        <w:ind w:left="720" w:hanging="360"/>
      </w:pPr>
      <w:r w:rsidDel="00000000" w:rsidR="00000000" w:rsidRPr="00000000">
        <w:rPr>
          <w:b w:val="1"/>
          <w:bCs w:val="1"/>
          <w:rtl w:val="0"/>
        </w:rPr>
        <w:t xml:space="preserve">Large Kernel:</w:t>
      </w:r>
      <w:r w:rsidDel="00000000" w:rsidR="00000000" w:rsidRPr="00000000">
        <w:rPr>
          <w:rtl w:val="0"/>
        </w:rPr>
        <w:t xml:space="preserve"> Many services may run in kernel mode.</w:t>
      </w:r>
    </w:p>
    <w:p w:rsidR="00000000" w:rsidDel="00000000" w:rsidP="00000000" w:rsidRDefault="00000000" w:rsidRPr="00000000" w14:paraId="00000068">
      <w:pPr>
        <w:numPr>
          <w:ilvl w:val="0"/>
          <w:numId w:val="6"/>
        </w:numPr>
        <w:spacing w:after="240" w:before="0" w:beforeAutospacing="0" w:lineRule="auto"/>
        <w:ind w:left="720" w:hanging="360"/>
      </w:pPr>
      <w:r w:rsidDel="00000000" w:rsidR="00000000" w:rsidRPr="00000000">
        <w:rPr>
          <w:b w:val="1"/>
          <w:bCs w:val="1"/>
          <w:rtl w:val="0"/>
        </w:rPr>
        <w:t xml:space="preserve">Security/Reliability Risk:</w:t>
      </w:r>
      <w:r w:rsidDel="00000000" w:rsidR="00000000" w:rsidRPr="00000000">
        <w:rPr>
          <w:rtl w:val="0"/>
        </w:rPr>
        <w:t xml:space="preserve"> A faulty kernel component can affect the whole system.</w:t>
      </w:r>
      <w:r w:rsidDel="00000000" w:rsidR="00000000" w:rsidRPr="00000000">
        <w:rPr>
          <w:rtl w:val="0"/>
        </w:rPr>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t06ki51kn48u" w:id="19"/>
      <w:bookmarkEnd w:id="19"/>
      <w:r w:rsidDel="00000000" w:rsidR="00000000" w:rsidRPr="00000000">
        <w:rPr>
          <w:b w:val="1"/>
          <w:bCs w:val="1"/>
          <w:color w:val="000000"/>
          <w:sz w:val="26"/>
          <w:szCs w:val="26"/>
          <w:rtl w:val="0"/>
        </w:rPr>
        <w:t xml:space="preserve">Examples</w:t>
      </w:r>
    </w:p>
    <w:p w:rsidR="00000000" w:rsidDel="00000000" w:rsidP="00000000" w:rsidRDefault="00000000" w:rsidRPr="00000000" w14:paraId="0000006A">
      <w:pPr>
        <w:numPr>
          <w:ilvl w:val="0"/>
          <w:numId w:val="10"/>
        </w:numPr>
        <w:spacing w:after="0" w:afterAutospacing="0" w:before="240" w:lineRule="auto"/>
        <w:ind w:left="720" w:hanging="360"/>
      </w:pPr>
      <w:r w:rsidDel="00000000" w:rsidR="00000000" w:rsidRPr="00000000">
        <w:rPr>
          <w:b w:val="1"/>
          <w:bCs w:val="1"/>
          <w:rtl w:val="0"/>
        </w:rPr>
        <w:t xml:space="preserve">Windows NT / Windows 10/11</w:t>
      </w:r>
    </w:p>
    <w:p w:rsidR="00000000" w:rsidDel="00000000" w:rsidP="00000000" w:rsidRDefault="00000000" w:rsidRPr="00000000" w14:paraId="0000006B">
      <w:pPr>
        <w:numPr>
          <w:ilvl w:val="0"/>
          <w:numId w:val="10"/>
        </w:numPr>
        <w:spacing w:after="0" w:afterAutospacing="0" w:before="0" w:beforeAutospacing="0" w:lineRule="auto"/>
        <w:ind w:left="720" w:hanging="360"/>
      </w:pPr>
      <w:r w:rsidDel="00000000" w:rsidR="00000000" w:rsidRPr="00000000">
        <w:rPr>
          <w:b w:val="1"/>
          <w:bCs w:val="1"/>
          <w:rtl w:val="0"/>
        </w:rPr>
        <w:t xml:space="preserve">macOS and iOS (XNU)</w:t>
      </w:r>
    </w:p>
    <w:p w:rsidR="00000000" w:rsidDel="00000000" w:rsidP="00000000" w:rsidRDefault="00000000" w:rsidRPr="00000000" w14:paraId="0000006C">
      <w:pPr>
        <w:numPr>
          <w:ilvl w:val="0"/>
          <w:numId w:val="10"/>
        </w:numPr>
        <w:spacing w:after="240" w:before="0" w:beforeAutospacing="0" w:lineRule="auto"/>
        <w:ind w:left="720" w:hanging="360"/>
      </w:pPr>
      <w:r w:rsidDel="00000000" w:rsidR="00000000" w:rsidRPr="00000000">
        <w:rPr>
          <w:b w:val="1"/>
          <w:bCs w:val="1"/>
          <w:rtl w:val="0"/>
        </w:rPr>
        <w:t xml:space="preserve">ReactOS</w:t>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27yompi0gcsw" w:id="20"/>
      <w:bookmarkEnd w:id="20"/>
      <w:r w:rsidDel="00000000" w:rsidR="00000000" w:rsidRPr="00000000">
        <w:rPr>
          <w:b w:val="1"/>
          <w:bCs w:val="1"/>
          <w:color w:val="000000"/>
          <w:sz w:val="26"/>
          <w:szCs w:val="26"/>
          <w:rtl w:val="0"/>
        </w:rPr>
        <w:t xml:space="preserve">Suitable Use Cases</w:t>
      </w:r>
    </w:p>
    <w:p w:rsidR="00000000" w:rsidDel="00000000" w:rsidP="00000000" w:rsidRDefault="00000000" w:rsidRPr="00000000" w14:paraId="0000006E">
      <w:pPr>
        <w:spacing w:after="240" w:before="240" w:lineRule="auto"/>
        <w:rPr/>
      </w:pPr>
      <w:r w:rsidDel="00000000" w:rsidR="00000000" w:rsidRPr="00000000">
        <w:rPr>
          <w:rtl w:val="0"/>
        </w:rPr>
        <w:t xml:space="preserve">Hybrid kernels are suitable for </w:t>
      </w:r>
    </w:p>
    <w:p w:rsidR="00000000" w:rsidDel="00000000" w:rsidP="00000000" w:rsidRDefault="00000000" w:rsidRPr="00000000" w14:paraId="0000006F">
      <w:pPr>
        <w:numPr>
          <w:ilvl w:val="0"/>
          <w:numId w:val="2"/>
        </w:numPr>
        <w:spacing w:after="0" w:afterAutospacing="0" w:before="240" w:lineRule="auto"/>
        <w:ind w:left="720" w:hanging="360"/>
        <w:rPr>
          <w:b w:val="1"/>
          <w:bCs w:val="1"/>
          <w:u w:val="none"/>
        </w:rPr>
      </w:pPr>
      <w:r w:rsidDel="00000000" w:rsidR="00000000" w:rsidRPr="00000000">
        <w:rPr>
          <w:b w:val="1"/>
          <w:bCs w:val="1"/>
          <w:rtl w:val="0"/>
        </w:rPr>
        <w:t xml:space="preserve">desktop computers, </w:t>
      </w:r>
    </w:p>
    <w:p w:rsidR="00000000" w:rsidDel="00000000" w:rsidP="00000000" w:rsidRDefault="00000000" w:rsidRPr="00000000" w14:paraId="00000070">
      <w:pPr>
        <w:numPr>
          <w:ilvl w:val="0"/>
          <w:numId w:val="2"/>
        </w:numPr>
        <w:spacing w:after="0" w:afterAutospacing="0" w:before="0" w:beforeAutospacing="0" w:lineRule="auto"/>
        <w:ind w:left="720" w:hanging="360"/>
        <w:rPr>
          <w:u w:val="none"/>
        </w:rPr>
      </w:pPr>
      <w:r w:rsidDel="00000000" w:rsidR="00000000" w:rsidRPr="00000000">
        <w:rPr>
          <w:b w:val="1"/>
          <w:bCs w:val="1"/>
          <w:rtl w:val="0"/>
        </w:rPr>
        <w:t xml:space="preserve">enterprise systems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1">
      <w:pPr>
        <w:numPr>
          <w:ilvl w:val="0"/>
          <w:numId w:val="2"/>
        </w:numPr>
        <w:spacing w:after="0" w:afterAutospacing="0" w:before="0" w:beforeAutospacing="0" w:lineRule="auto"/>
        <w:ind w:left="720" w:hanging="360"/>
        <w:rPr>
          <w:b w:val="1"/>
          <w:bCs w:val="1"/>
          <w:u w:val="none"/>
        </w:rPr>
      </w:pPr>
      <w:r w:rsidDel="00000000" w:rsidR="00000000" w:rsidRPr="00000000">
        <w:rPr>
          <w:b w:val="1"/>
          <w:bCs w:val="1"/>
          <w:rtl w:val="0"/>
        </w:rPr>
        <w:t xml:space="preserve">gaming systems, </w:t>
      </w:r>
    </w:p>
    <w:p w:rsidR="00000000" w:rsidDel="00000000" w:rsidP="00000000" w:rsidRDefault="00000000" w:rsidRPr="00000000" w14:paraId="00000072">
      <w:pPr>
        <w:numPr>
          <w:ilvl w:val="0"/>
          <w:numId w:val="2"/>
        </w:numPr>
        <w:spacing w:after="240" w:before="0" w:beforeAutospacing="0" w:lineRule="auto"/>
        <w:ind w:left="720" w:hanging="360"/>
        <w:rPr>
          <w:b w:val="1"/>
          <w:bCs w:val="1"/>
          <w:u w:val="none"/>
        </w:rPr>
      </w:pPr>
      <w:r w:rsidDel="00000000" w:rsidR="00000000" w:rsidRPr="00000000">
        <w:rPr>
          <w:b w:val="1"/>
          <w:bCs w:val="1"/>
          <w:rtl w:val="0"/>
        </w:rPr>
        <w:t xml:space="preserve"> workstations</w:t>
      </w:r>
    </w:p>
    <w:p w:rsidR="00000000" w:rsidDel="00000000" w:rsidP="00000000" w:rsidRDefault="00000000" w:rsidRPr="00000000" w14:paraId="00000073">
      <w:pPr>
        <w:spacing w:after="240" w:before="240" w:lineRule="auto"/>
        <w:rPr/>
      </w:pPr>
      <w:r w:rsidDel="00000000" w:rsidR="00000000" w:rsidRPr="00000000">
        <w:rPr>
          <w:rtl w:val="0"/>
        </w:rPr>
        <w:t xml:space="preserve">Systems where </w:t>
      </w:r>
      <w:r w:rsidDel="00000000" w:rsidR="00000000" w:rsidRPr="00000000">
        <w:rPr>
          <w:b w:val="1"/>
          <w:bCs w:val="1"/>
          <w:rtl w:val="0"/>
        </w:rPr>
        <w:t xml:space="preserve">high performance and modularity</w:t>
      </w:r>
      <w:r w:rsidDel="00000000" w:rsidR="00000000" w:rsidRPr="00000000">
        <w:rPr>
          <w:rtl w:val="0"/>
        </w:rPr>
        <w:t xml:space="preserve"> are required.</w:t>
      </w:r>
    </w:p>
    <w:p w:rsidR="00000000" w:rsidDel="00000000" w:rsidP="00000000" w:rsidRDefault="00000000" w:rsidRPr="00000000" w14:paraId="00000074">
      <w:pPr>
        <w:rPr/>
      </w:pPr>
      <w:r w:rsidDel="00000000" w:rsidR="00000000" w:rsidRPr="00000000">
        <w:rPr/>
        <w:drawing>
          <wp:inline distB="114300" distT="114300" distL="114300" distR="114300">
            <wp:extent cx="5572125" cy="46767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572125" cy="4676775"/>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2"/>
        <w:keepNext w:val="0"/>
        <w:keepLines w:val="0"/>
        <w:spacing w:after="80" w:lineRule="auto"/>
        <w:rPr>
          <w:b w:val="1"/>
          <w:bCs w:val="1"/>
          <w:sz w:val="34"/>
          <w:szCs w:val="34"/>
        </w:rPr>
      </w:pPr>
      <w:bookmarkStart w:colFirst="0" w:colLast="0" w:name="_uawpr88punwe" w:id="21"/>
      <w:bookmarkEnd w:id="21"/>
      <w:r w:rsidDel="00000000" w:rsidR="00000000" w:rsidRPr="00000000">
        <w:rPr>
          <w:b w:val="1"/>
          <w:bCs w:val="1"/>
          <w:sz w:val="34"/>
          <w:szCs w:val="34"/>
          <w:rtl w:val="0"/>
        </w:rPr>
        <w:t xml:space="preserve">Conclusion</w:t>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Monolithic kernels</w:t>
      </w:r>
      <w:r w:rsidDel="00000000" w:rsidR="00000000" w:rsidRPr="00000000">
        <w:rPr>
          <w:rtl w:val="0"/>
        </w:rPr>
        <w:t xml:space="preserve"> offer high performance, </w:t>
      </w:r>
      <w:r w:rsidDel="00000000" w:rsidR="00000000" w:rsidRPr="00000000">
        <w:rPr>
          <w:b w:val="1"/>
          <w:bCs w:val="1"/>
          <w:rtl w:val="0"/>
        </w:rPr>
        <w:t xml:space="preserve">microkernels</w:t>
      </w:r>
      <w:r w:rsidDel="00000000" w:rsidR="00000000" w:rsidRPr="00000000">
        <w:rPr>
          <w:rtl w:val="0"/>
        </w:rPr>
        <w:t xml:space="preserve"> provide better security and reliability, while </w:t>
      </w:r>
      <w:r w:rsidDel="00000000" w:rsidR="00000000" w:rsidRPr="00000000">
        <w:rPr>
          <w:b w:val="1"/>
          <w:bCs w:val="1"/>
          <w:rtl w:val="0"/>
        </w:rPr>
        <w:t xml:space="preserve">hybrid kernels</w:t>
      </w:r>
      <w:r w:rsidDel="00000000" w:rsidR="00000000" w:rsidRPr="00000000">
        <w:rPr>
          <w:rtl w:val="0"/>
        </w:rPr>
        <w:t xml:space="preserve"> balance performance and modularity.</w:t>
      </w:r>
    </w:p>
    <w:p w:rsidR="00000000" w:rsidDel="00000000" w:rsidP="00000000" w:rsidRDefault="00000000" w:rsidRPr="00000000" w14:paraId="0000007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