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6840"/>
        </w:tabs>
        <w:spacing w:line="240" w:lineRule="auto"/>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Pokhara University</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left" w:leader="none" w:pos="6840"/>
        </w:tabs>
        <w:spacing w:line="240" w:lineRule="auto"/>
        <w:jc w:val="center"/>
        <w:rPr>
          <w:rFonts w:ascii="Times" w:cs="Times" w:eastAsia="Times" w:hAnsi="Times"/>
          <w:b w:val="1"/>
          <w:color w:val="000000"/>
          <w:sz w:val="28"/>
          <w:szCs w:val="28"/>
        </w:rPr>
      </w:pPr>
      <w:r w:rsidDel="00000000" w:rsidR="00000000" w:rsidRPr="00000000">
        <w:rPr>
          <w:rFonts w:ascii="Times" w:cs="Times" w:eastAsia="Times" w:hAnsi="Times"/>
          <w:b w:val="1"/>
          <w:color w:val="000000"/>
          <w:sz w:val="28"/>
          <w:szCs w:val="28"/>
          <w:rtl w:val="0"/>
        </w:rPr>
        <w:t xml:space="preserve">Faculty of Science and Technology</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left" w:leader="none" w:pos="6840"/>
        </w:tabs>
        <w:spacing w:line="240" w:lineRule="auto"/>
        <w:jc w:val="left"/>
        <w:rPr>
          <w:rFonts w:ascii="Times" w:cs="Times" w:eastAsia="Times" w:hAnsi="Times"/>
          <w:b w:val="1"/>
          <w:color w:val="000000"/>
          <w:sz w:val="28"/>
          <w:szCs w:val="28"/>
        </w:rPr>
      </w:pPr>
      <w:r w:rsidDel="00000000" w:rsidR="00000000" w:rsidRPr="00000000">
        <w:rPr>
          <w:rtl w:val="0"/>
        </w:rPr>
      </w:r>
    </w:p>
    <w:tbl>
      <w:tblPr>
        <w:tblStyle w:val="Table1"/>
        <w:tblW w:w="885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925"/>
        <w:gridCol w:w="2925"/>
        <w:tblGridChange w:id="0">
          <w:tblGrid>
            <w:gridCol w:w="5925"/>
            <w:gridCol w:w="2925"/>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Course No.: CMP </w:t>
            </w:r>
            <w:r w:rsidDel="00000000" w:rsidR="00000000" w:rsidRPr="00000000">
              <w:rPr>
                <w:rFonts w:ascii="Times" w:cs="Times" w:eastAsia="Times" w:hAnsi="Times"/>
                <w:sz w:val="28"/>
                <w:szCs w:val="28"/>
                <w:rtl w:val="0"/>
              </w:rPr>
              <w:t xml:space="preserve">515</w:t>
            </w:r>
            <w:r w:rsidDel="00000000" w:rsidR="00000000" w:rsidRPr="00000000">
              <w:rPr>
                <w:rFonts w:ascii="Times" w:cs="Times" w:eastAsia="Times" w:hAnsi="Times"/>
                <w:color w:val="000000"/>
                <w:sz w:val="28"/>
                <w:szCs w:val="28"/>
                <w:rtl w:val="0"/>
              </w:rPr>
              <w:t xml:space="preserve">  (3 Credits)                     </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ind w:right="125"/>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Full marks: 100</w:t>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Course title: </w:t>
            </w:r>
            <w:r w:rsidDel="00000000" w:rsidR="00000000" w:rsidRPr="00000000">
              <w:rPr>
                <w:rFonts w:ascii="Times" w:cs="Times" w:eastAsia="Times" w:hAnsi="Times"/>
                <w:sz w:val="28"/>
                <w:szCs w:val="28"/>
                <w:rtl w:val="0"/>
              </w:rPr>
              <w:t xml:space="preserve">Operating System Design and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ind w:right="125"/>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Pass marks: </w:t>
            </w:r>
            <w:r w:rsidDel="00000000" w:rsidR="00000000" w:rsidRPr="00000000">
              <w:rPr>
                <w:rFonts w:ascii="Times" w:cs="Times" w:eastAsia="Times" w:hAnsi="Times"/>
                <w:sz w:val="28"/>
                <w:szCs w:val="28"/>
                <w:rtl w:val="0"/>
              </w:rPr>
              <w:t xml:space="preserve">60</w:t>
            </w: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Nature of the course: Theory</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right="125"/>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Total Lectures: 45 hrs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Level: </w:t>
            </w:r>
            <w:r w:rsidDel="00000000" w:rsidR="00000000" w:rsidRPr="00000000">
              <w:rPr>
                <w:rFonts w:ascii="Times" w:cs="Times" w:eastAsia="Times" w:hAnsi="Times"/>
                <w:sz w:val="28"/>
                <w:szCs w:val="28"/>
                <w:rtl w:val="0"/>
              </w:rPr>
              <w:t xml:space="preserve">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right="125"/>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Program: </w:t>
            </w:r>
            <w:r w:rsidDel="00000000" w:rsidR="00000000" w:rsidRPr="00000000">
              <w:rPr>
                <w:rFonts w:ascii="Times" w:cs="Times" w:eastAsia="Times" w:hAnsi="Times"/>
                <w:sz w:val="28"/>
                <w:szCs w:val="28"/>
                <w:rtl w:val="0"/>
              </w:rPr>
              <w:t xml:space="preserve">M</w:t>
            </w:r>
            <w:r w:rsidDel="00000000" w:rsidR="00000000" w:rsidRPr="00000000">
              <w:rPr>
                <w:rFonts w:ascii="Times" w:cs="Times" w:eastAsia="Times" w:hAnsi="Times"/>
                <w:color w:val="000000"/>
                <w:sz w:val="28"/>
                <w:szCs w:val="28"/>
                <w:rtl w:val="0"/>
              </w:rPr>
              <w:t xml:space="preserve">E/MSc (Computer)</w:t>
            </w:r>
          </w:p>
        </w:tc>
      </w:tr>
    </w:tbl>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6840"/>
        </w:tabs>
        <w:spacing w:line="240" w:lineRule="auto"/>
        <w:jc w:val="center"/>
        <w:rPr>
          <w:rFonts w:ascii="Times" w:cs="Times" w:eastAsia="Times" w:hAnsi="Times"/>
          <w:b w:val="1"/>
          <w:color w:val="000000"/>
          <w:sz w:val="28"/>
          <w:szCs w:val="28"/>
        </w:rPr>
      </w:pPr>
      <w:r w:rsidDel="00000000" w:rsidR="00000000" w:rsidRPr="00000000">
        <w:rPr>
          <w:rtl w:val="0"/>
        </w:rPr>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pacing w:line="240" w:lineRule="auto"/>
        <w:ind w:left="253" w:hanging="253"/>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Course Description </w:t>
      </w:r>
      <w:r w:rsidDel="00000000" w:rsidR="00000000" w:rsidRPr="00000000">
        <w:rPr>
          <w:rtl w:val="0"/>
        </w:rPr>
      </w:r>
    </w:p>
    <w:p w:rsidR="00000000" w:rsidDel="00000000" w:rsidP="00000000" w:rsidRDefault="00000000" w:rsidRPr="00000000" w14:paraId="0000000E">
      <w:pPr>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This course explores advanced concepts and techniques in operating system design and implementation, including process management, memory organization, file systems, virtualization, and security. Emphasizing both theory and practical application, students will design OS modules, analyze performance, and explore emerging trends like cloud OS, real-time systems, and unikernels.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both"/>
        <w:rPr>
          <w:rFonts w:ascii="Times" w:cs="Times" w:eastAsia="Times" w:hAnsi="Times"/>
          <w:color w:val="000000"/>
          <w:sz w:val="28"/>
          <w:szCs w:val="28"/>
        </w:rPr>
      </w:pPr>
      <w:r w:rsidDel="00000000" w:rsidR="00000000" w:rsidRPr="00000000">
        <w:rPr>
          <w:rtl w:val="0"/>
        </w:rPr>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pacing w:line="240" w:lineRule="auto"/>
        <w:ind w:left="253" w:hanging="253"/>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General Objectives </w:t>
      </w:r>
      <w:r w:rsidDel="00000000" w:rsidR="00000000" w:rsidRPr="00000000">
        <w:rPr>
          <w:rtl w:val="0"/>
        </w:rPr>
      </w:r>
    </w:p>
    <w:p w:rsidR="00000000" w:rsidDel="00000000" w:rsidP="00000000" w:rsidRDefault="00000000" w:rsidRPr="00000000" w14:paraId="00000011">
      <w:pPr>
        <w:spacing w:line="24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After successful completion of this course, students should be able to:</w:t>
      </w:r>
    </w:p>
    <w:p w:rsidR="00000000" w:rsidDel="00000000" w:rsidP="00000000" w:rsidRDefault="00000000" w:rsidRPr="00000000" w14:paraId="00000012">
      <w:pPr>
        <w:numPr>
          <w:ilvl w:val="0"/>
          <w:numId w:val="9"/>
        </w:numPr>
        <w:spacing w:before="240" w:line="240" w:lineRule="auto"/>
        <w:ind w:left="840" w:hanging="42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Gain in-depth knowledge of operating system design principles and implementation techniques.</w:t>
      </w:r>
    </w:p>
    <w:p w:rsidR="00000000" w:rsidDel="00000000" w:rsidP="00000000" w:rsidRDefault="00000000" w:rsidRPr="00000000" w14:paraId="00000013">
      <w:pPr>
        <w:numPr>
          <w:ilvl w:val="0"/>
          <w:numId w:val="9"/>
        </w:numPr>
        <w:spacing w:line="240" w:lineRule="auto"/>
        <w:ind w:left="840" w:hanging="42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Analyze and optimize advanced concepts such as concurrency, resource management, and security.</w:t>
      </w:r>
    </w:p>
    <w:p w:rsidR="00000000" w:rsidDel="00000000" w:rsidP="00000000" w:rsidRDefault="00000000" w:rsidRPr="00000000" w14:paraId="00000014">
      <w:pPr>
        <w:numPr>
          <w:ilvl w:val="0"/>
          <w:numId w:val="9"/>
        </w:numPr>
        <w:spacing w:line="240" w:lineRule="auto"/>
        <w:ind w:left="840" w:hanging="42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Develop critical thinking for solving real-world OS-related problems.</w:t>
      </w:r>
    </w:p>
    <w:p w:rsidR="00000000" w:rsidDel="00000000" w:rsidP="00000000" w:rsidRDefault="00000000" w:rsidRPr="00000000" w14:paraId="00000015">
      <w:pPr>
        <w:numPr>
          <w:ilvl w:val="0"/>
          <w:numId w:val="9"/>
        </w:numPr>
        <w:spacing w:after="240" w:line="240" w:lineRule="auto"/>
        <w:ind w:left="840" w:hanging="42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Research emerging trends and advancements in operating 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line="240" w:lineRule="auto"/>
        <w:jc w:val="both"/>
        <w:rPr>
          <w:rFonts w:ascii="Times" w:cs="Times" w:eastAsia="Times" w:hAnsi="Times"/>
          <w:color w:val="24292f"/>
          <w:sz w:val="28"/>
          <w:szCs w:val="28"/>
        </w:rPr>
      </w:pPr>
      <w:r w:rsidDel="00000000" w:rsidR="00000000" w:rsidRPr="00000000">
        <w:rPr>
          <w:rtl w:val="0"/>
        </w:rPr>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ffffff" w:val="clear"/>
        <w:spacing w:line="240" w:lineRule="auto"/>
        <w:ind w:left="253" w:hanging="253"/>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Methods of Instruction</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Lecture, Discussion, Readings, </w:t>
      </w:r>
      <w:r w:rsidDel="00000000" w:rsidR="00000000" w:rsidRPr="00000000">
        <w:rPr>
          <w:rFonts w:ascii="Times" w:cs="Times" w:eastAsia="Times" w:hAnsi="Times"/>
          <w:sz w:val="28"/>
          <w:szCs w:val="28"/>
          <w:rtl w:val="0"/>
        </w:rPr>
        <w:t xml:space="preserve">Case Studies, </w:t>
      </w:r>
      <w:r w:rsidDel="00000000" w:rsidR="00000000" w:rsidRPr="00000000">
        <w:rPr>
          <w:rFonts w:ascii="Times" w:cs="Times" w:eastAsia="Times" w:hAnsi="Times"/>
          <w:color w:val="000000"/>
          <w:sz w:val="28"/>
          <w:szCs w:val="28"/>
          <w:rtl w:val="0"/>
        </w:rPr>
        <w:t xml:space="preserve">Project and Research </w:t>
      </w:r>
      <w:r w:rsidDel="00000000" w:rsidR="00000000" w:rsidRPr="00000000">
        <w:rPr>
          <w:rFonts w:ascii="Times" w:cs="Times" w:eastAsia="Times" w:hAnsi="Times"/>
          <w:sz w:val="28"/>
          <w:szCs w:val="28"/>
          <w:rtl w:val="0"/>
        </w:rPr>
        <w:t xml:space="preserve">W</w:t>
      </w:r>
      <w:r w:rsidDel="00000000" w:rsidR="00000000" w:rsidRPr="00000000">
        <w:rPr>
          <w:rFonts w:ascii="Times" w:cs="Times" w:eastAsia="Times" w:hAnsi="Times"/>
          <w:color w:val="000000"/>
          <w:sz w:val="28"/>
          <w:szCs w:val="28"/>
          <w:rtl w:val="0"/>
        </w:rPr>
        <w:t xml:space="preserve">orks.</w:t>
      </w: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pacing w:line="240" w:lineRule="auto"/>
        <w:ind w:left="253" w:hanging="253"/>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Contents in Detail</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ind w:left="253" w:firstLine="0"/>
        <w:rPr>
          <w:rFonts w:ascii="Times" w:cs="Times" w:eastAsia="Times" w:hAnsi="Times"/>
          <w:b w:val="1"/>
          <w:sz w:val="28"/>
          <w:szCs w:val="28"/>
        </w:rPr>
      </w:pPr>
      <w:r w:rsidDel="00000000" w:rsidR="00000000" w:rsidRPr="00000000">
        <w:rPr>
          <w:rtl w:val="0"/>
        </w:rPr>
      </w:r>
    </w:p>
    <w:tbl>
      <w:tblPr>
        <w:tblStyle w:val="Table2"/>
        <w:tblW w:w="8940.0" w:type="dxa"/>
        <w:jc w:val="left"/>
        <w:tblInd w:w="301.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05"/>
        <w:gridCol w:w="6135"/>
        <w:tblGridChange w:id="0">
          <w:tblGrid>
            <w:gridCol w:w="2805"/>
            <w:gridCol w:w="613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B">
            <w:pPr>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Specific 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C">
            <w:pPr>
              <w:spacing w:line="240" w:lineRule="auto"/>
              <w:rPr>
                <w:rFonts w:ascii="Times" w:cs="Times" w:eastAsia="Times" w:hAnsi="Times"/>
                <w:sz w:val="28"/>
                <w:szCs w:val="28"/>
              </w:rPr>
            </w:pPr>
            <w:r w:rsidDel="00000000" w:rsidR="00000000" w:rsidRPr="00000000">
              <w:rPr>
                <w:rFonts w:ascii="Times" w:cs="Times" w:eastAsia="Times" w:hAnsi="Times"/>
                <w:b w:val="1"/>
                <w:sz w:val="28"/>
                <w:szCs w:val="28"/>
                <w:rtl w:val="0"/>
              </w:rPr>
              <w:t xml:space="preserve">Contents</w:t>
            </w:r>
            <w:r w:rsidDel="00000000" w:rsidR="00000000" w:rsidRPr="00000000">
              <w:rPr>
                <w:rtl w:val="0"/>
              </w:rPr>
            </w:r>
          </w:p>
        </w:tc>
      </w:tr>
      <w:tr>
        <w:trPr>
          <w:cantSplit w:val="0"/>
          <w:trHeight w:val="2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D">
            <w:pPr>
              <w:numPr>
                <w:ilvl w:val="0"/>
                <w:numId w:val="4"/>
              </w:numPr>
              <w:shd w:fill="ffffff" w:val="clear"/>
              <w:spacing w:before="240" w:line="240" w:lineRule="auto"/>
              <w:ind w:left="189" w:hanging="189"/>
              <w:rPr>
                <w:rFonts w:ascii="Times" w:cs="Times" w:eastAsia="Times" w:hAnsi="Times"/>
                <w:sz w:val="28"/>
                <w:szCs w:val="28"/>
              </w:rPr>
            </w:pPr>
            <w:r w:rsidDel="00000000" w:rsidR="00000000" w:rsidRPr="00000000">
              <w:rPr>
                <w:rFonts w:ascii="Times" w:cs="Times" w:eastAsia="Times" w:hAnsi="Times"/>
                <w:sz w:val="28"/>
                <w:szCs w:val="28"/>
                <w:rtl w:val="0"/>
              </w:rPr>
              <w:t xml:space="preserve">Explain the concepts of OS, Kernel, its design and implementation.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E">
            <w:pPr>
              <w:numPr>
                <w:ilvl w:val="0"/>
                <w:numId w:val="7"/>
              </w:numPr>
              <w:spacing w:line="240" w:lineRule="auto"/>
              <w:ind w:left="253" w:hanging="253"/>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 Operating System Architecture (4 hrs)</w:t>
            </w:r>
          </w:p>
          <w:p w:rsidR="00000000" w:rsidDel="00000000" w:rsidP="00000000" w:rsidRDefault="00000000" w:rsidRPr="00000000" w14:paraId="0000001F">
            <w:pPr>
              <w:numPr>
                <w:ilvl w:val="1"/>
                <w:numId w:val="7"/>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Review on operating system: </w:t>
            </w:r>
            <w:hyperlink r:id="rId7">
              <w:r w:rsidDel="00000000" w:rsidR="00000000" w:rsidRPr="00000000">
                <w:rPr>
                  <w:rFonts w:ascii="Times" w:cs="Times" w:eastAsia="Times" w:hAnsi="Times"/>
                  <w:color w:val="1155cc"/>
                  <w:sz w:val="28"/>
                  <w:szCs w:val="28"/>
                  <w:u w:val="single"/>
                  <w:rtl w:val="0"/>
                </w:rPr>
                <w:t xml:space="preserve">OS concepts</w:t>
              </w:r>
            </w:hyperlink>
            <w:r w:rsidDel="00000000" w:rsidR="00000000" w:rsidRPr="00000000">
              <w:rPr>
                <w:rFonts w:ascii="Times" w:cs="Times" w:eastAsia="Times" w:hAnsi="Times"/>
                <w:sz w:val="28"/>
                <w:szCs w:val="28"/>
                <w:rtl w:val="0"/>
              </w:rPr>
              <w:t xml:space="preserve">, </w:t>
            </w:r>
            <w:hyperlink r:id="rId8">
              <w:r w:rsidDel="00000000" w:rsidR="00000000" w:rsidRPr="00000000">
                <w:rPr>
                  <w:rFonts w:ascii="Times" w:cs="Times" w:eastAsia="Times" w:hAnsi="Times"/>
                  <w:color w:val="1155cc"/>
                  <w:sz w:val="28"/>
                  <w:szCs w:val="28"/>
                  <w:u w:val="single"/>
                  <w:rtl w:val="0"/>
                </w:rPr>
                <w:t xml:space="preserve">System Calls</w:t>
              </w:r>
            </w:hyperlink>
            <w:r w:rsidDel="00000000" w:rsidR="00000000" w:rsidRPr="00000000">
              <w:rPr>
                <w:rFonts w:ascii="Times" w:cs="Times" w:eastAsia="Times" w:hAnsi="Times"/>
                <w:sz w:val="28"/>
                <w:szCs w:val="28"/>
                <w:rtl w:val="0"/>
              </w:rPr>
              <w:t xml:space="preserve"> </w:t>
            </w:r>
            <w:hyperlink r:id="rId9">
              <w:r w:rsidDel="00000000" w:rsidR="00000000" w:rsidRPr="00000000">
                <w:rPr>
                  <w:rFonts w:ascii="Times" w:cs="Times" w:eastAsia="Times" w:hAnsi="Times"/>
                  <w:i w:val="1"/>
                  <w:color w:val="1155cc"/>
                  <w:sz w:val="28"/>
                  <w:szCs w:val="28"/>
                  <w:u w:val="single"/>
                  <w:rtl w:val="0"/>
                </w:rPr>
                <w:t xml:space="preserve">Types</w:t>
              </w:r>
            </w:hyperlink>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rtl w:val="0"/>
              </w:rPr>
              <w:t xml:space="preserve">, </w:t>
            </w:r>
            <w:hyperlink r:id="rId10">
              <w:r w:rsidDel="00000000" w:rsidR="00000000" w:rsidRPr="00000000">
                <w:rPr>
                  <w:rFonts w:ascii="Times" w:cs="Times" w:eastAsia="Times" w:hAnsi="Times"/>
                  <w:color w:val="1155cc"/>
                  <w:sz w:val="28"/>
                  <w:szCs w:val="28"/>
                  <w:u w:val="single"/>
                  <w:rtl w:val="0"/>
                </w:rPr>
                <w:t xml:space="preserve">Process management</w:t>
              </w:r>
            </w:hyperlink>
            <w:r w:rsidDel="00000000" w:rsidR="00000000" w:rsidRPr="00000000">
              <w:rPr>
                <w:rFonts w:ascii="Times" w:cs="Times" w:eastAsia="Times" w:hAnsi="Times"/>
                <w:sz w:val="28"/>
                <w:szCs w:val="28"/>
                <w:rtl w:val="0"/>
              </w:rPr>
              <w:t xml:space="preserve">, </w:t>
            </w:r>
            <w:hyperlink r:id="rId11">
              <w:r w:rsidDel="00000000" w:rsidR="00000000" w:rsidRPr="00000000">
                <w:rPr>
                  <w:rFonts w:ascii="Times" w:cs="Times" w:eastAsia="Times" w:hAnsi="Times"/>
                  <w:color w:val="1155cc"/>
                  <w:sz w:val="28"/>
                  <w:szCs w:val="28"/>
                  <w:u w:val="single"/>
                  <w:rtl w:val="0"/>
                </w:rPr>
                <w:t xml:space="preserve">Process</w:t>
              </w:r>
            </w:hyperlink>
            <w:r w:rsidDel="00000000" w:rsidR="00000000" w:rsidRPr="00000000">
              <w:rPr>
                <w:rFonts w:ascii="Times" w:cs="Times" w:eastAsia="Times" w:hAnsi="Times"/>
                <w:sz w:val="28"/>
                <w:szCs w:val="28"/>
                <w:rtl w:val="0"/>
              </w:rPr>
              <w:t xml:space="preserve">, </w:t>
            </w:r>
            <w:hyperlink r:id="rId12">
              <w:r w:rsidDel="00000000" w:rsidR="00000000" w:rsidRPr="00000000">
                <w:rPr>
                  <w:rFonts w:ascii="Times" w:cs="Times" w:eastAsia="Times" w:hAnsi="Times"/>
                  <w:color w:val="1155cc"/>
                  <w:sz w:val="28"/>
                  <w:szCs w:val="28"/>
                  <w:u w:val="single"/>
                  <w:rtl w:val="0"/>
                </w:rPr>
                <w:t xml:space="preserve">Threads</w:t>
              </w:r>
            </w:hyperlink>
            <w:r w:rsidDel="00000000" w:rsidR="00000000" w:rsidRPr="00000000">
              <w:rPr>
                <w:rFonts w:ascii="Times" w:cs="Times" w:eastAsia="Times" w:hAnsi="Times"/>
                <w:sz w:val="28"/>
                <w:szCs w:val="28"/>
                <w:rtl w:val="0"/>
              </w:rPr>
              <w:t xml:space="preserve">, </w:t>
            </w:r>
            <w:hyperlink r:id="rId13">
              <w:r w:rsidDel="00000000" w:rsidR="00000000" w:rsidRPr="00000000">
                <w:rPr>
                  <w:rFonts w:ascii="Times" w:cs="Times" w:eastAsia="Times" w:hAnsi="Times"/>
                  <w:color w:val="1155cc"/>
                  <w:sz w:val="28"/>
                  <w:szCs w:val="28"/>
                  <w:u w:val="single"/>
                  <w:rtl w:val="0"/>
                </w:rPr>
                <w:t xml:space="preserve">CPU Scheduling</w:t>
              </w:r>
            </w:hyperlink>
            <w:r w:rsidDel="00000000" w:rsidR="00000000" w:rsidRPr="00000000">
              <w:rPr>
                <w:rFonts w:ascii="Times" w:cs="Times" w:eastAsia="Times" w:hAnsi="Times"/>
                <w:sz w:val="28"/>
                <w:szCs w:val="28"/>
                <w:rtl w:val="0"/>
              </w:rPr>
              <w:t xml:space="preserve">, Memory, Storage, I/O Management.</w:t>
            </w:r>
          </w:p>
          <w:p w:rsidR="00000000" w:rsidDel="00000000" w:rsidP="00000000" w:rsidRDefault="00000000" w:rsidRPr="00000000" w14:paraId="00000020">
            <w:pPr>
              <w:numPr>
                <w:ilvl w:val="1"/>
                <w:numId w:val="7"/>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Operating System Design Goals and Principles</w:t>
            </w:r>
          </w:p>
          <w:p w:rsidR="00000000" w:rsidDel="00000000" w:rsidP="00000000" w:rsidRDefault="00000000" w:rsidRPr="00000000" w14:paraId="00000021">
            <w:pPr>
              <w:numPr>
                <w:ilvl w:val="1"/>
                <w:numId w:val="7"/>
              </w:numPr>
              <w:spacing w:line="240" w:lineRule="auto"/>
              <w:ind w:left="450" w:hanging="450"/>
              <w:jc w:val="both"/>
              <w:rPr>
                <w:rFonts w:ascii="Times" w:cs="Times" w:eastAsia="Times" w:hAnsi="Times"/>
                <w:sz w:val="28"/>
                <w:szCs w:val="28"/>
              </w:rPr>
            </w:pPr>
            <w:hyperlink r:id="rId14">
              <w:r w:rsidDel="00000000" w:rsidR="00000000" w:rsidRPr="00000000">
                <w:rPr>
                  <w:rFonts w:ascii="Times" w:cs="Times" w:eastAsia="Times" w:hAnsi="Times"/>
                  <w:color w:val="1155cc"/>
                  <w:sz w:val="28"/>
                  <w:szCs w:val="28"/>
                  <w:u w:val="single"/>
                  <w:rtl w:val="0"/>
                </w:rPr>
                <w:t xml:space="preserve">Operating System Structures</w:t>
              </w:r>
            </w:hyperlink>
            <w:r w:rsidDel="00000000" w:rsidR="00000000" w:rsidRPr="00000000">
              <w:rPr>
                <w:rFonts w:ascii="Times" w:cs="Times" w:eastAsia="Times" w:hAnsi="Times"/>
                <w:sz w:val="28"/>
                <w:szCs w:val="28"/>
                <w:rtl w:val="0"/>
              </w:rPr>
              <w:t xml:space="preserve"> and </w:t>
            </w:r>
            <w:hyperlink r:id="rId15">
              <w:r w:rsidDel="00000000" w:rsidR="00000000" w:rsidRPr="00000000">
                <w:rPr>
                  <w:rFonts w:ascii="Times" w:cs="Times" w:eastAsia="Times" w:hAnsi="Times"/>
                  <w:color w:val="1155cc"/>
                  <w:sz w:val="28"/>
                  <w:szCs w:val="28"/>
                  <w:u w:val="single"/>
                  <w:rtl w:val="0"/>
                </w:rPr>
                <w:t xml:space="preserve">Kernel</w:t>
              </w:r>
            </w:hyperlink>
            <w:r w:rsidDel="00000000" w:rsidR="00000000" w:rsidRPr="00000000">
              <w:rPr>
                <w:rFonts w:ascii="Times" w:cs="Times" w:eastAsia="Times" w:hAnsi="Times"/>
                <w:sz w:val="28"/>
                <w:szCs w:val="28"/>
                <w:rtl w:val="0"/>
              </w:rPr>
              <w:t xml:space="preserve"> Types: Layered, Monolithic, Microkernel, Hybrid Kernel, Exokernel, Nanokernel, and Modular Kernel</w:t>
            </w:r>
          </w:p>
          <w:p w:rsidR="00000000" w:rsidDel="00000000" w:rsidP="00000000" w:rsidRDefault="00000000" w:rsidRPr="00000000" w14:paraId="00000022">
            <w:pPr>
              <w:numPr>
                <w:ilvl w:val="1"/>
                <w:numId w:val="7"/>
              </w:numPr>
              <w:spacing w:line="240" w:lineRule="auto"/>
              <w:ind w:left="450" w:hanging="450"/>
              <w:jc w:val="both"/>
              <w:rPr>
                <w:rFonts w:ascii="Times" w:cs="Times" w:eastAsia="Times" w:hAnsi="Times"/>
                <w:sz w:val="28"/>
                <w:szCs w:val="28"/>
              </w:rPr>
            </w:pPr>
            <w:hyperlink r:id="rId16">
              <w:r w:rsidDel="00000000" w:rsidR="00000000" w:rsidRPr="00000000">
                <w:rPr>
                  <w:rFonts w:ascii="Times" w:cs="Times" w:eastAsia="Times" w:hAnsi="Times"/>
                  <w:color w:val="1155cc"/>
                  <w:sz w:val="28"/>
                  <w:szCs w:val="28"/>
                  <w:u w:val="single"/>
                  <w:rtl w:val="0"/>
                </w:rPr>
                <w:t xml:space="preserve">Kernel Design and Implementation Strategies</w:t>
              </w:r>
            </w:hyperlink>
            <w:r w:rsidDel="00000000" w:rsidR="00000000" w:rsidRPr="00000000">
              <w:rPr>
                <w:rtl w:val="0"/>
              </w:rPr>
            </w:r>
          </w:p>
          <w:p w:rsidR="00000000" w:rsidDel="00000000" w:rsidP="00000000" w:rsidRDefault="00000000" w:rsidRPr="00000000" w14:paraId="00000023">
            <w:pPr>
              <w:numPr>
                <w:ilvl w:val="1"/>
                <w:numId w:val="7"/>
              </w:numPr>
              <w:spacing w:after="240" w:line="240" w:lineRule="auto"/>
              <w:ind w:left="450" w:hanging="450"/>
              <w:jc w:val="both"/>
              <w:rPr>
                <w:rFonts w:ascii="Times" w:cs="Times" w:eastAsia="Times" w:hAnsi="Times"/>
                <w:sz w:val="28"/>
                <w:szCs w:val="28"/>
              </w:rPr>
            </w:pPr>
            <w:hyperlink r:id="rId17">
              <w:r w:rsidDel="00000000" w:rsidR="00000000" w:rsidRPr="00000000">
                <w:rPr>
                  <w:rFonts w:ascii="Times" w:cs="Times" w:eastAsia="Times" w:hAnsi="Times"/>
                  <w:color w:val="1155cc"/>
                  <w:sz w:val="28"/>
                  <w:szCs w:val="28"/>
                  <w:u w:val="single"/>
                  <w:rtl w:val="0"/>
                </w:rPr>
                <w:t xml:space="preserve">Case Studies : Linux Kernel Architecture, Windows NT Architecture</w:t>
              </w:r>
            </w:hyperlink>
            <w:r w:rsidDel="00000000" w:rsidR="00000000" w:rsidRPr="00000000">
              <w:rPr>
                <w:rtl w:val="0"/>
              </w:rPr>
            </w:r>
          </w:p>
        </w:tc>
      </w:tr>
      <w:tr>
        <w:trPr>
          <w:cantSplit w:val="0"/>
          <w:trHeight w:val="28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4">
            <w:pPr>
              <w:numPr>
                <w:ilvl w:val="0"/>
                <w:numId w:val="13"/>
              </w:numPr>
              <w:spacing w:before="240"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Discuss the advanced process scheduling algorithms in multicore and NUMA systems.</w:t>
            </w:r>
          </w:p>
          <w:p w:rsidR="00000000" w:rsidDel="00000000" w:rsidP="00000000" w:rsidRDefault="00000000" w:rsidRPr="00000000" w14:paraId="00000025">
            <w:pPr>
              <w:numPr>
                <w:ilvl w:val="0"/>
                <w:numId w:val="13"/>
              </w:numPr>
              <w:spacing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Explain the advanced process and thread synchronization techniques.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6">
            <w:pPr>
              <w:numPr>
                <w:ilvl w:val="0"/>
                <w:numId w:val="7"/>
              </w:numPr>
              <w:spacing w:line="240" w:lineRule="auto"/>
              <w:ind w:left="253" w:hanging="253"/>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Advanced Process and Thread Management  (10 hrs)</w:t>
            </w:r>
          </w:p>
          <w:p w:rsidR="00000000" w:rsidDel="00000000" w:rsidP="00000000" w:rsidRDefault="00000000" w:rsidRPr="00000000" w14:paraId="00000027">
            <w:pPr>
              <w:numPr>
                <w:ilvl w:val="1"/>
                <w:numId w:val="7"/>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Advanced Process Scheduling Techniques: </w:t>
            </w:r>
            <w:hyperlink r:id="rId18">
              <w:r w:rsidDel="00000000" w:rsidR="00000000" w:rsidRPr="00000000">
                <w:rPr>
                  <w:rFonts w:ascii="Times" w:cs="Times" w:eastAsia="Times" w:hAnsi="Times"/>
                  <w:color w:val="1155cc"/>
                  <w:sz w:val="28"/>
                  <w:szCs w:val="28"/>
                  <w:u w:val="single"/>
                  <w:rtl w:val="0"/>
                </w:rPr>
                <w:t xml:space="preserve">Multi-core</w:t>
              </w:r>
            </w:hyperlink>
            <w:r w:rsidDel="00000000" w:rsidR="00000000" w:rsidRPr="00000000">
              <w:rPr>
                <w:rFonts w:ascii="Times" w:cs="Times" w:eastAsia="Times" w:hAnsi="Times"/>
                <w:sz w:val="28"/>
                <w:szCs w:val="28"/>
                <w:rtl w:val="0"/>
              </w:rPr>
              <w:t xml:space="preserve"> (</w:t>
            </w:r>
            <w:hyperlink r:id="rId19">
              <w:r w:rsidDel="00000000" w:rsidR="00000000" w:rsidRPr="00000000">
                <w:rPr>
                  <w:rFonts w:ascii="Times" w:cs="Times" w:eastAsia="Times" w:hAnsi="Times"/>
                  <w:color w:val="1155cc"/>
                  <w:sz w:val="28"/>
                  <w:szCs w:val="28"/>
                  <w:u w:val="single"/>
                  <w:rtl w:val="0"/>
                </w:rPr>
                <w:t xml:space="preserve">Affinity</w:t>
              </w:r>
            </w:hyperlink>
            <w:r w:rsidDel="00000000" w:rsidR="00000000" w:rsidRPr="00000000">
              <w:rPr>
                <w:rFonts w:ascii="Times" w:cs="Times" w:eastAsia="Times" w:hAnsi="Times"/>
                <w:sz w:val="28"/>
                <w:szCs w:val="28"/>
                <w:rtl w:val="0"/>
              </w:rPr>
              <w:t xml:space="preserve"> based, </w:t>
            </w:r>
            <w:hyperlink r:id="rId20">
              <w:r w:rsidDel="00000000" w:rsidR="00000000" w:rsidRPr="00000000">
                <w:rPr>
                  <w:rFonts w:ascii="Times" w:cs="Times" w:eastAsia="Times" w:hAnsi="Times"/>
                  <w:color w:val="1155cc"/>
                  <w:sz w:val="28"/>
                  <w:szCs w:val="28"/>
                  <w:u w:val="single"/>
                  <w:rtl w:val="0"/>
                </w:rPr>
                <w:t xml:space="preserve">Load Balancing</w:t>
              </w:r>
            </w:hyperlink>
            <w:r w:rsidDel="00000000" w:rsidR="00000000" w:rsidRPr="00000000">
              <w:rPr>
                <w:rFonts w:ascii="Times" w:cs="Times" w:eastAsia="Times" w:hAnsi="Times"/>
                <w:sz w:val="28"/>
                <w:szCs w:val="28"/>
                <w:rtl w:val="0"/>
              </w:rPr>
              <w:t xml:space="preserve">, Cache and memory Optimization)  and </w:t>
            </w:r>
            <w:hyperlink r:id="rId21">
              <w:r w:rsidDel="00000000" w:rsidR="00000000" w:rsidRPr="00000000">
                <w:rPr>
                  <w:rFonts w:ascii="Times" w:cs="Times" w:eastAsia="Times" w:hAnsi="Times"/>
                  <w:color w:val="1155cc"/>
                  <w:sz w:val="28"/>
                  <w:szCs w:val="28"/>
                  <w:u w:val="single"/>
                  <w:rtl w:val="0"/>
                </w:rPr>
                <w:t xml:space="preserve">NUMA-aware scheduling</w:t>
              </w:r>
            </w:hyperlink>
            <w:r w:rsidDel="00000000" w:rsidR="00000000" w:rsidRPr="00000000">
              <w:rPr>
                <w:rtl w:val="0"/>
              </w:rPr>
            </w:r>
          </w:p>
          <w:p w:rsidR="00000000" w:rsidDel="00000000" w:rsidP="00000000" w:rsidRDefault="00000000" w:rsidRPr="00000000" w14:paraId="00000028">
            <w:pPr>
              <w:numPr>
                <w:ilvl w:val="1"/>
                <w:numId w:val="7"/>
              </w:numPr>
              <w:spacing w:line="240" w:lineRule="auto"/>
              <w:ind w:left="450" w:hanging="450"/>
              <w:jc w:val="both"/>
              <w:rPr>
                <w:rFonts w:ascii="Times" w:cs="Times" w:eastAsia="Times" w:hAnsi="Times"/>
                <w:sz w:val="28"/>
                <w:szCs w:val="28"/>
              </w:rPr>
            </w:pPr>
            <w:hyperlink r:id="rId22">
              <w:r w:rsidDel="00000000" w:rsidR="00000000" w:rsidRPr="00000000">
                <w:rPr>
                  <w:rFonts w:ascii="Times" w:cs="Times" w:eastAsia="Times" w:hAnsi="Times"/>
                  <w:color w:val="1155cc"/>
                  <w:sz w:val="28"/>
                  <w:szCs w:val="28"/>
                  <w:u w:val="single"/>
                  <w:rtl w:val="0"/>
                </w:rPr>
                <w:t xml:space="preserve">Thread Libraries</w:t>
              </w:r>
            </w:hyperlink>
            <w:r w:rsidDel="00000000" w:rsidR="00000000" w:rsidRPr="00000000">
              <w:rPr>
                <w:rFonts w:ascii="Times" w:cs="Times" w:eastAsia="Times" w:hAnsi="Times"/>
                <w:sz w:val="28"/>
                <w:szCs w:val="28"/>
                <w:rtl w:val="0"/>
              </w:rPr>
              <w:t xml:space="preserve">, </w:t>
            </w:r>
            <w:hyperlink r:id="rId23">
              <w:r w:rsidDel="00000000" w:rsidR="00000000" w:rsidRPr="00000000">
                <w:rPr>
                  <w:rFonts w:ascii="Times" w:cs="Times" w:eastAsia="Times" w:hAnsi="Times"/>
                  <w:i w:val="1"/>
                  <w:color w:val="1155cc"/>
                  <w:sz w:val="28"/>
                  <w:szCs w:val="28"/>
                  <w:u w:val="single"/>
                  <w:rtl w:val="0"/>
                </w:rPr>
                <w:t xml:space="preserve">Multithreading model</w:t>
              </w:r>
            </w:hyperlink>
            <w:r w:rsidDel="00000000" w:rsidR="00000000" w:rsidRPr="00000000">
              <w:rPr>
                <w:rFonts w:ascii="Times" w:cs="Times" w:eastAsia="Times" w:hAnsi="Times"/>
                <w:i w:val="1"/>
                <w:sz w:val="28"/>
                <w:szCs w:val="28"/>
                <w:rtl w:val="0"/>
              </w:rPr>
              <w:t xml:space="preserve"> </w:t>
            </w:r>
            <w:hyperlink r:id="rId24">
              <w:r w:rsidDel="00000000" w:rsidR="00000000" w:rsidRPr="00000000">
                <w:rPr>
                  <w:rFonts w:ascii="Times" w:cs="Times" w:eastAsia="Times" w:hAnsi="Times"/>
                  <w:i w:val="1"/>
                  <w:color w:val="1155cc"/>
                  <w:sz w:val="28"/>
                  <w:szCs w:val="28"/>
                  <w:u w:val="single"/>
                  <w:rtl w:val="0"/>
                </w:rPr>
                <w:t xml:space="preserve">Thread Issue</w:t>
              </w:r>
            </w:hyperlink>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rtl w:val="0"/>
              </w:rPr>
              <w:t xml:space="preserve">and Synchronization: Real-time (Semaphore-based, conditional variable, synchronization protocols) and Adaptive synchronization techniques (Adaptive locks, lock free data structure, synchronization protocol) </w:t>
            </w:r>
          </w:p>
          <w:p w:rsidR="00000000" w:rsidDel="00000000" w:rsidP="00000000" w:rsidRDefault="00000000" w:rsidRPr="00000000" w14:paraId="00000029">
            <w:pPr>
              <w:numPr>
                <w:ilvl w:val="1"/>
                <w:numId w:val="7"/>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Deadlock Detection Algorithms (</w:t>
            </w:r>
            <w:hyperlink r:id="rId25">
              <w:r w:rsidDel="00000000" w:rsidR="00000000" w:rsidRPr="00000000">
                <w:rPr>
                  <w:rFonts w:ascii="Times" w:cs="Times" w:eastAsia="Times" w:hAnsi="Times"/>
                  <w:color w:val="1155cc"/>
                  <w:sz w:val="28"/>
                  <w:szCs w:val="28"/>
                  <w:u w:val="single"/>
                  <w:rtl w:val="0"/>
                </w:rPr>
                <w:t xml:space="preserve">Centralized</w:t>
              </w:r>
            </w:hyperlink>
            <w:r w:rsidDel="00000000" w:rsidR="00000000" w:rsidRPr="00000000">
              <w:rPr>
                <w:rFonts w:ascii="Times" w:cs="Times" w:eastAsia="Times" w:hAnsi="Times"/>
                <w:sz w:val="28"/>
                <w:szCs w:val="28"/>
                <w:rtl w:val="0"/>
              </w:rPr>
              <w:t xml:space="preserve">, </w:t>
            </w:r>
            <w:hyperlink r:id="rId26">
              <w:r w:rsidDel="00000000" w:rsidR="00000000" w:rsidRPr="00000000">
                <w:rPr>
                  <w:rFonts w:ascii="Times" w:cs="Times" w:eastAsia="Times" w:hAnsi="Times"/>
                  <w:color w:val="1155cc"/>
                  <w:sz w:val="28"/>
                  <w:szCs w:val="28"/>
                  <w:u w:val="single"/>
                  <w:rtl w:val="0"/>
                </w:rPr>
                <w:t xml:space="preserve">Distributed</w:t>
              </w:r>
            </w:hyperlink>
            <w:r w:rsidDel="00000000" w:rsidR="00000000" w:rsidRPr="00000000">
              <w:rPr>
                <w:rFonts w:ascii="Times" w:cs="Times" w:eastAsia="Times" w:hAnsi="Times"/>
                <w:sz w:val="28"/>
                <w:szCs w:val="28"/>
                <w:rtl w:val="0"/>
              </w:rPr>
              <w:t xml:space="preserve"> and </w:t>
            </w:r>
            <w:hyperlink r:id="rId27">
              <w:r w:rsidDel="00000000" w:rsidR="00000000" w:rsidRPr="00000000">
                <w:rPr>
                  <w:rFonts w:ascii="Times" w:cs="Times" w:eastAsia="Times" w:hAnsi="Times"/>
                  <w:color w:val="1155cc"/>
                  <w:sz w:val="28"/>
                  <w:szCs w:val="28"/>
                  <w:u w:val="single"/>
                  <w:rtl w:val="0"/>
                </w:rPr>
                <w:t xml:space="preserve">Hierarchical</w:t>
              </w:r>
            </w:hyperlink>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2A">
            <w:pPr>
              <w:numPr>
                <w:ilvl w:val="1"/>
                <w:numId w:val="7"/>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Distributed Mutual Exclusion Algorithms (</w:t>
            </w:r>
            <w:hyperlink r:id="rId28">
              <w:r w:rsidDel="00000000" w:rsidR="00000000" w:rsidRPr="00000000">
                <w:rPr>
                  <w:rFonts w:ascii="Times" w:cs="Times" w:eastAsia="Times" w:hAnsi="Times"/>
                  <w:color w:val="1155cc"/>
                  <w:sz w:val="28"/>
                  <w:szCs w:val="28"/>
                  <w:u w:val="single"/>
                  <w:rtl w:val="0"/>
                </w:rPr>
                <w:t xml:space="preserve">Lamports</w:t>
              </w:r>
            </w:hyperlink>
            <w:r w:rsidDel="00000000" w:rsidR="00000000" w:rsidRPr="00000000">
              <w:rPr>
                <w:rFonts w:ascii="Times" w:cs="Times" w:eastAsia="Times" w:hAnsi="Times"/>
                <w:sz w:val="28"/>
                <w:szCs w:val="28"/>
                <w:rtl w:val="0"/>
              </w:rPr>
              <w:t xml:space="preserve">, Token and Non Token Based </w:t>
            </w:r>
            <w:hyperlink r:id="rId29">
              <w:r w:rsidDel="00000000" w:rsidR="00000000" w:rsidRPr="00000000">
                <w:rPr>
                  <w:rFonts w:ascii="Times" w:cs="Times" w:eastAsia="Times" w:hAnsi="Times"/>
                  <w:color w:val="1155cc"/>
                  <w:sz w:val="28"/>
                  <w:szCs w:val="28"/>
                  <w:u w:val="single"/>
                  <w:rtl w:val="0"/>
                </w:rPr>
                <w:t xml:space="preserve">Ricart Agarwala</w:t>
              </w:r>
            </w:hyperlink>
            <w:r w:rsidDel="00000000" w:rsidR="00000000" w:rsidRPr="00000000">
              <w:rPr>
                <w:rFonts w:ascii="Times" w:cs="Times" w:eastAsia="Times" w:hAnsi="Times"/>
                <w:sz w:val="28"/>
                <w:szCs w:val="28"/>
                <w:rtl w:val="0"/>
              </w:rPr>
              <w:t xml:space="preserve">, Epidemic Algorithms, Maekawa’s)   </w:t>
            </w:r>
          </w:p>
          <w:p w:rsidR="00000000" w:rsidDel="00000000" w:rsidP="00000000" w:rsidRDefault="00000000" w:rsidRPr="00000000" w14:paraId="0000002B">
            <w:pPr>
              <w:numPr>
                <w:ilvl w:val="1"/>
                <w:numId w:val="7"/>
              </w:numPr>
              <w:spacing w:after="240"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Case Studies: Process Management in  Linux and Windows.</w:t>
            </w:r>
          </w:p>
          <w:p w:rsidR="00000000" w:rsidDel="00000000" w:rsidP="00000000" w:rsidRDefault="00000000" w:rsidRPr="00000000" w14:paraId="0000002C">
            <w:pPr>
              <w:spacing w:after="240" w:line="240" w:lineRule="auto"/>
              <w:ind w:left="0" w:firstLine="0"/>
              <w:jc w:val="both"/>
              <w:rPr>
                <w:rFonts w:ascii="Times" w:cs="Times" w:eastAsia="Times" w:hAnsi="Times"/>
                <w:sz w:val="28"/>
                <w:szCs w:val="28"/>
              </w:rPr>
            </w:pPr>
            <w:r w:rsidDel="00000000" w:rsidR="00000000" w:rsidRPr="00000000">
              <w:rPr>
                <w:rtl w:val="0"/>
              </w:rPr>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D">
            <w:pPr>
              <w:numPr>
                <w:ilvl w:val="0"/>
                <w:numId w:val="6"/>
              </w:numPr>
              <w:spacing w:before="240"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Explain the advanced virtual memory techniques and advanced page replacement algorithms </w:t>
            </w:r>
          </w:p>
          <w:p w:rsidR="00000000" w:rsidDel="00000000" w:rsidP="00000000" w:rsidRDefault="00000000" w:rsidRPr="00000000" w14:paraId="0000002E">
            <w:pPr>
              <w:numPr>
                <w:ilvl w:val="0"/>
                <w:numId w:val="6"/>
              </w:numPr>
              <w:spacing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Describe the core principles behind memory virtualization and its role in modern OSes.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F">
            <w:pPr>
              <w:numPr>
                <w:ilvl w:val="0"/>
                <w:numId w:val="8"/>
              </w:numPr>
              <w:spacing w:line="240" w:lineRule="auto"/>
              <w:ind w:left="253" w:hanging="253"/>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Memory Management and Virtualization  (8 )</w:t>
            </w:r>
          </w:p>
          <w:p w:rsidR="00000000" w:rsidDel="00000000" w:rsidP="00000000" w:rsidRDefault="00000000" w:rsidRPr="00000000" w14:paraId="00000030">
            <w:pPr>
              <w:numPr>
                <w:ilvl w:val="1"/>
                <w:numId w:val="8"/>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Advanced Virtual Memory: Huge Pages, Transparent Huge Pages</w:t>
            </w:r>
          </w:p>
          <w:p w:rsidR="00000000" w:rsidDel="00000000" w:rsidP="00000000" w:rsidRDefault="00000000" w:rsidRPr="00000000" w14:paraId="00000031">
            <w:pPr>
              <w:numPr>
                <w:ilvl w:val="1"/>
                <w:numId w:val="8"/>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Advanced Page Replacement Algorithms: Clock-pro and WSClock.</w:t>
            </w:r>
          </w:p>
          <w:p w:rsidR="00000000" w:rsidDel="00000000" w:rsidP="00000000" w:rsidRDefault="00000000" w:rsidRPr="00000000" w14:paraId="00000032">
            <w:pPr>
              <w:numPr>
                <w:ilvl w:val="1"/>
                <w:numId w:val="8"/>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Cache-aware Memory Management</w:t>
            </w:r>
          </w:p>
          <w:p w:rsidR="00000000" w:rsidDel="00000000" w:rsidP="00000000" w:rsidRDefault="00000000" w:rsidRPr="00000000" w14:paraId="00000033">
            <w:pPr>
              <w:numPr>
                <w:ilvl w:val="1"/>
                <w:numId w:val="8"/>
              </w:numPr>
              <w:spacing w:line="240" w:lineRule="auto"/>
              <w:ind w:left="450" w:hanging="450"/>
              <w:rPr>
                <w:rFonts w:ascii="Times" w:cs="Times" w:eastAsia="Times" w:hAnsi="Times"/>
                <w:sz w:val="28"/>
                <w:szCs w:val="28"/>
              </w:rPr>
            </w:pPr>
            <w:r w:rsidDel="00000000" w:rsidR="00000000" w:rsidRPr="00000000">
              <w:rPr>
                <w:rFonts w:ascii="Times" w:cs="Times" w:eastAsia="Times" w:hAnsi="Times"/>
                <w:sz w:val="28"/>
                <w:szCs w:val="28"/>
                <w:rtl w:val="0"/>
              </w:rPr>
              <w:t xml:space="preserve">Principles for Virtualization</w:t>
            </w:r>
          </w:p>
          <w:p w:rsidR="00000000" w:rsidDel="00000000" w:rsidP="00000000" w:rsidRDefault="00000000" w:rsidRPr="00000000" w14:paraId="00000034">
            <w:pPr>
              <w:numPr>
                <w:ilvl w:val="1"/>
                <w:numId w:val="8"/>
              </w:numPr>
              <w:spacing w:line="240" w:lineRule="auto"/>
              <w:ind w:left="450" w:hanging="450"/>
              <w:rPr>
                <w:rFonts w:ascii="Times" w:cs="Times" w:eastAsia="Times" w:hAnsi="Times"/>
                <w:sz w:val="28"/>
                <w:szCs w:val="28"/>
              </w:rPr>
            </w:pPr>
            <w:r w:rsidDel="00000000" w:rsidR="00000000" w:rsidRPr="00000000">
              <w:rPr>
                <w:rFonts w:ascii="Times" w:cs="Times" w:eastAsia="Times" w:hAnsi="Times"/>
                <w:sz w:val="28"/>
                <w:szCs w:val="28"/>
                <w:rtl w:val="0"/>
              </w:rPr>
              <w:t xml:space="preserve">Hypervisor Architectures</w:t>
            </w:r>
          </w:p>
          <w:p w:rsidR="00000000" w:rsidDel="00000000" w:rsidP="00000000" w:rsidRDefault="00000000" w:rsidRPr="00000000" w14:paraId="00000035">
            <w:pPr>
              <w:numPr>
                <w:ilvl w:val="1"/>
                <w:numId w:val="8"/>
              </w:numPr>
              <w:spacing w:line="240" w:lineRule="auto"/>
              <w:ind w:left="450" w:hanging="450"/>
              <w:rPr>
                <w:rFonts w:ascii="Times" w:cs="Times" w:eastAsia="Times" w:hAnsi="Times"/>
                <w:sz w:val="28"/>
                <w:szCs w:val="28"/>
              </w:rPr>
            </w:pPr>
            <w:r w:rsidDel="00000000" w:rsidR="00000000" w:rsidRPr="00000000">
              <w:rPr>
                <w:rFonts w:ascii="Times" w:cs="Times" w:eastAsia="Times" w:hAnsi="Times"/>
                <w:sz w:val="28"/>
                <w:szCs w:val="28"/>
                <w:rtl w:val="0"/>
              </w:rPr>
              <w:t xml:space="preserve">Virtualization of Memory and I/O in Multi-Core Systems </w:t>
            </w:r>
          </w:p>
          <w:p w:rsidR="00000000" w:rsidDel="00000000" w:rsidP="00000000" w:rsidRDefault="00000000" w:rsidRPr="00000000" w14:paraId="00000036">
            <w:pPr>
              <w:numPr>
                <w:ilvl w:val="1"/>
                <w:numId w:val="8"/>
              </w:numPr>
              <w:spacing w:line="240" w:lineRule="auto"/>
              <w:ind w:left="450" w:hanging="450"/>
              <w:rPr>
                <w:rFonts w:ascii="Times" w:cs="Times" w:eastAsia="Times" w:hAnsi="Times"/>
                <w:sz w:val="28"/>
                <w:szCs w:val="28"/>
              </w:rPr>
            </w:pPr>
            <w:r w:rsidDel="00000000" w:rsidR="00000000" w:rsidRPr="00000000">
              <w:rPr>
                <w:rFonts w:ascii="Times" w:cs="Times" w:eastAsia="Times" w:hAnsi="Times"/>
                <w:sz w:val="28"/>
                <w:szCs w:val="28"/>
                <w:rtl w:val="0"/>
              </w:rPr>
              <w:t xml:space="preserve">Memory Isolation and Protection in Virtualized Environments.</w:t>
            </w:r>
          </w:p>
          <w:p w:rsidR="00000000" w:rsidDel="00000000" w:rsidP="00000000" w:rsidRDefault="00000000" w:rsidRPr="00000000" w14:paraId="00000037">
            <w:pPr>
              <w:numPr>
                <w:ilvl w:val="1"/>
                <w:numId w:val="8"/>
              </w:numPr>
              <w:spacing w:after="240"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Case studies: Memory Management in Linux, Virtualization Technologies (ZEN, VMware and AMD-V)</w:t>
            </w:r>
          </w:p>
        </w:tc>
      </w:tr>
      <w:tr>
        <w:trPr>
          <w:cantSplit w:val="0"/>
          <w:trHeight w:val="18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8">
            <w:pPr>
              <w:numPr>
                <w:ilvl w:val="0"/>
                <w:numId w:val="1"/>
              </w:numPr>
              <w:spacing w:before="240"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Describe the distributed file systems, storage technology and modern file systems.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9">
            <w:pPr>
              <w:numPr>
                <w:ilvl w:val="0"/>
                <w:numId w:val="8"/>
              </w:numPr>
              <w:spacing w:line="240" w:lineRule="auto"/>
              <w:ind w:left="253" w:hanging="253"/>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File System and Storage Management  (6 hrs)</w:t>
            </w:r>
          </w:p>
          <w:p w:rsidR="00000000" w:rsidDel="00000000" w:rsidP="00000000" w:rsidRDefault="00000000" w:rsidRPr="00000000" w14:paraId="0000003A">
            <w:pPr>
              <w:numPr>
                <w:ilvl w:val="1"/>
                <w:numId w:val="8"/>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Distributed File Systems: HDFS, Ceph, Google File System</w:t>
            </w:r>
          </w:p>
          <w:p w:rsidR="00000000" w:rsidDel="00000000" w:rsidP="00000000" w:rsidRDefault="00000000" w:rsidRPr="00000000" w14:paraId="0000003B">
            <w:pPr>
              <w:numPr>
                <w:ilvl w:val="1"/>
                <w:numId w:val="8"/>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Storage Technologies: SSDs, NVM, Persistent Memory.</w:t>
            </w:r>
          </w:p>
          <w:p w:rsidR="00000000" w:rsidDel="00000000" w:rsidP="00000000" w:rsidRDefault="00000000" w:rsidRPr="00000000" w14:paraId="0000003C">
            <w:pPr>
              <w:numPr>
                <w:ilvl w:val="1"/>
                <w:numId w:val="8"/>
              </w:numPr>
              <w:spacing w:line="240" w:lineRule="auto"/>
              <w:ind w:left="450" w:hanging="450"/>
              <w:jc w:val="both"/>
              <w:rPr>
                <w:rFonts w:ascii="Times" w:cs="Times" w:eastAsia="Times" w:hAnsi="Times"/>
                <w:sz w:val="28"/>
                <w:szCs w:val="28"/>
              </w:rPr>
            </w:pPr>
            <w:bookmarkStart w:colFirst="0" w:colLast="0" w:name="_heading=h.3znysh7" w:id="0"/>
            <w:bookmarkEnd w:id="0"/>
            <w:r w:rsidDel="00000000" w:rsidR="00000000" w:rsidRPr="00000000">
              <w:rPr>
                <w:rFonts w:ascii="Times" w:cs="Times" w:eastAsia="Times" w:hAnsi="Times"/>
                <w:sz w:val="28"/>
                <w:szCs w:val="28"/>
                <w:rtl w:val="0"/>
              </w:rPr>
              <w:t xml:space="preserve">Modern File Systems: ZFS, Btrfs, EXT4, APFS.</w:t>
            </w:r>
          </w:p>
          <w:p w:rsidR="00000000" w:rsidDel="00000000" w:rsidP="00000000" w:rsidRDefault="00000000" w:rsidRPr="00000000" w14:paraId="0000003D">
            <w:pPr>
              <w:numPr>
                <w:ilvl w:val="1"/>
                <w:numId w:val="8"/>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Scalability and Consistency Challenges in file and storage..</w:t>
            </w:r>
          </w:p>
          <w:p w:rsidR="00000000" w:rsidDel="00000000" w:rsidP="00000000" w:rsidRDefault="00000000" w:rsidRPr="00000000" w14:paraId="0000003E">
            <w:pPr>
              <w:numPr>
                <w:ilvl w:val="1"/>
                <w:numId w:val="8"/>
              </w:numPr>
              <w:spacing w:after="240"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Case Studies: DNA Storage, Holographic Storage, Quantum Storage</w:t>
            </w:r>
          </w:p>
        </w:tc>
      </w:tr>
      <w:tr>
        <w:trPr>
          <w:cantSplit w:val="0"/>
          <w:trHeight w:val="1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F">
            <w:pPr>
              <w:numPr>
                <w:ilvl w:val="0"/>
                <w:numId w:val="5"/>
              </w:numPr>
              <w:spacing w:before="240"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Learn and apply how modern OSes handle and mitigate side-channel attacks for improved security.</w:t>
            </w:r>
          </w:p>
          <w:p w:rsidR="00000000" w:rsidDel="00000000" w:rsidP="00000000" w:rsidRDefault="00000000" w:rsidRPr="00000000" w14:paraId="00000040">
            <w:pPr>
              <w:spacing w:line="240" w:lineRule="auto"/>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1">
            <w:pPr>
              <w:numPr>
                <w:ilvl w:val="0"/>
                <w:numId w:val="3"/>
              </w:numPr>
              <w:spacing w:line="240" w:lineRule="auto"/>
              <w:ind w:left="253" w:hanging="253"/>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Security and Isolation in Operating Systems (6 hrs)</w:t>
            </w:r>
          </w:p>
          <w:p w:rsidR="00000000" w:rsidDel="00000000" w:rsidP="00000000" w:rsidRDefault="00000000" w:rsidRPr="00000000" w14:paraId="00000042">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Kernel Security Mechanisms: SELinux, AppArmor.</w:t>
            </w:r>
          </w:p>
          <w:p w:rsidR="00000000" w:rsidDel="00000000" w:rsidP="00000000" w:rsidRDefault="00000000" w:rsidRPr="00000000" w14:paraId="00000043">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Isolation Techniques: Namespaces, Cgroups, and Sandboxing.</w:t>
            </w:r>
          </w:p>
          <w:p w:rsidR="00000000" w:rsidDel="00000000" w:rsidP="00000000" w:rsidRDefault="00000000" w:rsidRPr="00000000" w14:paraId="00000044">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Address Space Layout Randomization (ASLR) and Stack Protection.</w:t>
            </w:r>
          </w:p>
          <w:p w:rsidR="00000000" w:rsidDel="00000000" w:rsidP="00000000" w:rsidRDefault="00000000" w:rsidRPr="00000000" w14:paraId="00000045">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Mitigation Techniques for Side-channel Attacks.</w:t>
            </w:r>
          </w:p>
          <w:p w:rsidR="00000000" w:rsidDel="00000000" w:rsidP="00000000" w:rsidRDefault="00000000" w:rsidRPr="00000000" w14:paraId="00000046">
            <w:pPr>
              <w:numPr>
                <w:ilvl w:val="1"/>
                <w:numId w:val="3"/>
              </w:numPr>
              <w:spacing w:after="240"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Case Studies: Linux Security Module, Android Security Architecture, macOS Security Architecture)</w:t>
            </w:r>
          </w:p>
        </w:tc>
      </w:tr>
      <w:tr>
        <w:trPr>
          <w:cantSplit w:val="0"/>
          <w:trHeight w:val="19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7">
            <w:pPr>
              <w:numPr>
                <w:ilvl w:val="0"/>
                <w:numId w:val="2"/>
              </w:numPr>
              <w:spacing w:before="240"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Describe how embedded and real-time OSes optimize energy consumption for battery-powered devices.</w:t>
            </w:r>
          </w:p>
          <w:p w:rsidR="00000000" w:rsidDel="00000000" w:rsidP="00000000" w:rsidRDefault="00000000" w:rsidRPr="00000000" w14:paraId="00000048">
            <w:pPr>
              <w:spacing w:line="240" w:lineRule="auto"/>
              <w:ind w:left="720" w:firstLine="0"/>
              <w:rPr>
                <w:rFonts w:ascii="Times" w:cs="Times" w:eastAsia="Times" w:hAnsi="Times"/>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9">
            <w:pPr>
              <w:numPr>
                <w:ilvl w:val="0"/>
                <w:numId w:val="3"/>
              </w:numPr>
              <w:spacing w:line="240" w:lineRule="auto"/>
              <w:ind w:left="253" w:hanging="253"/>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Real-Time and Embedded Operating Systems (6 hrs)</w:t>
            </w:r>
          </w:p>
          <w:p w:rsidR="00000000" w:rsidDel="00000000" w:rsidP="00000000" w:rsidRDefault="00000000" w:rsidRPr="00000000" w14:paraId="0000004A">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Real-Time Scheduling Algorithms (EDF, RMS, RR,LLF)</w:t>
            </w:r>
          </w:p>
          <w:p w:rsidR="00000000" w:rsidDel="00000000" w:rsidP="00000000" w:rsidRDefault="00000000" w:rsidRPr="00000000" w14:paraId="0000004B">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Embedded OS Features: TinyOS, FreeRTOS</w:t>
            </w:r>
          </w:p>
          <w:p w:rsidR="00000000" w:rsidDel="00000000" w:rsidP="00000000" w:rsidRDefault="00000000" w:rsidRPr="00000000" w14:paraId="0000004C">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Energy-efficient OS Design</w:t>
            </w:r>
          </w:p>
          <w:p w:rsidR="00000000" w:rsidDel="00000000" w:rsidP="00000000" w:rsidRDefault="00000000" w:rsidRPr="00000000" w14:paraId="0000004D">
            <w:pPr>
              <w:numPr>
                <w:ilvl w:val="1"/>
                <w:numId w:val="3"/>
              </w:numPr>
              <w:spacing w:after="240"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Case Study: Android and Embedded Linux</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E">
            <w:pPr>
              <w:numPr>
                <w:ilvl w:val="0"/>
                <w:numId w:val="2"/>
              </w:numPr>
              <w:spacing w:before="240" w:line="240" w:lineRule="auto"/>
              <w:ind w:left="270" w:hanging="180"/>
              <w:rPr>
                <w:rFonts w:ascii="Times" w:cs="Times" w:eastAsia="Times" w:hAnsi="Times"/>
                <w:sz w:val="28"/>
                <w:szCs w:val="28"/>
              </w:rPr>
            </w:pPr>
            <w:r w:rsidDel="00000000" w:rsidR="00000000" w:rsidRPr="00000000">
              <w:rPr>
                <w:rFonts w:ascii="Times" w:cs="Times" w:eastAsia="Times" w:hAnsi="Times"/>
                <w:sz w:val="28"/>
                <w:szCs w:val="28"/>
                <w:rtl w:val="0"/>
              </w:rPr>
              <w:t xml:space="preserve">Describe the concepts of distributed OS and cloud OS along with its platforms.</w:t>
            </w:r>
          </w:p>
          <w:p w:rsidR="00000000" w:rsidDel="00000000" w:rsidP="00000000" w:rsidRDefault="00000000" w:rsidRPr="00000000" w14:paraId="0000004F">
            <w:pPr>
              <w:spacing w:line="240" w:lineRule="auto"/>
              <w:rPr>
                <w:rFonts w:ascii="Times" w:cs="Times" w:eastAsia="Times" w:hAnsi="Times"/>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50">
            <w:pPr>
              <w:numPr>
                <w:ilvl w:val="0"/>
                <w:numId w:val="3"/>
              </w:numPr>
              <w:spacing w:line="240" w:lineRule="auto"/>
              <w:ind w:left="253" w:hanging="253"/>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Distributed and Cloud Operating Systems (5 hrs)</w:t>
            </w:r>
          </w:p>
          <w:p w:rsidR="00000000" w:rsidDel="00000000" w:rsidP="00000000" w:rsidRDefault="00000000" w:rsidRPr="00000000" w14:paraId="00000051">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Key concepts in </w:t>
            </w:r>
            <w:hyperlink r:id="rId30">
              <w:r w:rsidDel="00000000" w:rsidR="00000000" w:rsidRPr="00000000">
                <w:rPr>
                  <w:rFonts w:ascii="Times" w:cs="Times" w:eastAsia="Times" w:hAnsi="Times"/>
                  <w:color w:val="1155cc"/>
                  <w:sz w:val="28"/>
                  <w:szCs w:val="28"/>
                  <w:u w:val="single"/>
                  <w:rtl w:val="0"/>
                </w:rPr>
                <w:t xml:space="preserve">Distributed OS</w:t>
              </w:r>
            </w:hyperlink>
            <w:r w:rsidDel="00000000" w:rsidR="00000000" w:rsidRPr="00000000">
              <w:rPr>
                <w:rFonts w:ascii="Times" w:cs="Times" w:eastAsia="Times" w:hAnsi="Times"/>
                <w:sz w:val="28"/>
                <w:szCs w:val="28"/>
                <w:rtl w:val="0"/>
              </w:rPr>
              <w:t xml:space="preserve">, DS</w:t>
            </w:r>
            <w:r w:rsidDel="00000000" w:rsidR="00000000" w:rsidRPr="00000000">
              <w:rPr>
                <w:rFonts w:ascii="Times" w:cs="Times" w:eastAsia="Times" w:hAnsi="Times"/>
                <w:sz w:val="28"/>
                <w:szCs w:val="28"/>
                <w:rtl w:val="0"/>
              </w:rPr>
              <w:t xml:space="preserve"> Architecture (</w:t>
            </w:r>
            <w:hyperlink r:id="rId31">
              <w:r w:rsidDel="00000000" w:rsidR="00000000" w:rsidRPr="00000000">
                <w:rPr>
                  <w:rFonts w:ascii="Times" w:cs="Times" w:eastAsia="Times" w:hAnsi="Times"/>
                  <w:color w:val="1155cc"/>
                  <w:sz w:val="28"/>
                  <w:szCs w:val="28"/>
                  <w:u w:val="single"/>
                  <w:rtl w:val="0"/>
                </w:rPr>
                <w:t xml:space="preserve">Transparency</w:t>
              </w:r>
            </w:hyperlink>
            <w:r w:rsidDel="00000000" w:rsidR="00000000" w:rsidRPr="00000000">
              <w:rPr>
                <w:rFonts w:ascii="Times" w:cs="Times" w:eastAsia="Times" w:hAnsi="Times"/>
                <w:sz w:val="28"/>
                <w:szCs w:val="28"/>
                <w:rtl w:val="0"/>
              </w:rPr>
              <w:t xml:space="preserve">, Communication, Synchronization).</w:t>
            </w:r>
          </w:p>
          <w:p w:rsidR="00000000" w:rsidDel="00000000" w:rsidP="00000000" w:rsidRDefault="00000000" w:rsidRPr="00000000" w14:paraId="00000052">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Cloud OS: Kubernetes, OpenStack.</w:t>
            </w:r>
          </w:p>
          <w:p w:rsidR="00000000" w:rsidDel="00000000" w:rsidP="00000000" w:rsidRDefault="00000000" w:rsidRPr="00000000" w14:paraId="00000053">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Fault Tolerance and Load balancing in distributed systems: Concepts, types, techniques and algorithms.</w:t>
            </w:r>
          </w:p>
          <w:p w:rsidR="00000000" w:rsidDel="00000000" w:rsidP="00000000" w:rsidRDefault="00000000" w:rsidRPr="00000000" w14:paraId="00000054">
            <w:pPr>
              <w:numPr>
                <w:ilvl w:val="1"/>
                <w:numId w:val="3"/>
              </w:numPr>
              <w:spacing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Resource Management in Cloud Environments.</w:t>
            </w:r>
          </w:p>
          <w:p w:rsidR="00000000" w:rsidDel="00000000" w:rsidP="00000000" w:rsidRDefault="00000000" w:rsidRPr="00000000" w14:paraId="00000055">
            <w:pPr>
              <w:numPr>
                <w:ilvl w:val="1"/>
                <w:numId w:val="3"/>
              </w:numPr>
              <w:spacing w:after="240" w:line="240" w:lineRule="auto"/>
              <w:ind w:left="450" w:hanging="45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Case studies : Amazon DynamoDB (NoSQL), Microsoft Azure and Fault Tolerant DS.</w:t>
            </w:r>
          </w:p>
        </w:tc>
      </w:tr>
    </w:tbl>
    <w:p w:rsidR="00000000" w:rsidDel="00000000" w:rsidP="00000000" w:rsidRDefault="00000000" w:rsidRPr="00000000" w14:paraId="00000056">
      <w:pPr>
        <w:widowControl w:val="0"/>
        <w:spacing w:line="240" w:lineRule="auto"/>
        <w:ind w:left="193"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40" w:lineRule="auto"/>
        <w:rPr>
          <w:rFonts w:ascii="Times" w:cs="Times" w:eastAsia="Times" w:hAnsi="Time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40" w:lineRule="auto"/>
        <w:rPr>
          <w:rFonts w:ascii="Times" w:cs="Times" w:eastAsia="Times" w:hAnsi="Times"/>
          <w:b w:val="1"/>
          <w:color w:val="000000"/>
          <w:sz w:val="28"/>
          <w:szCs w:val="28"/>
        </w:rPr>
      </w:pPr>
      <w:r w:rsidDel="00000000" w:rsidR="00000000" w:rsidRPr="00000000">
        <w:rPr>
          <w:rFonts w:ascii="Times" w:cs="Times" w:eastAsia="Times" w:hAnsi="Times"/>
          <w:b w:val="1"/>
          <w:sz w:val="28"/>
          <w:szCs w:val="28"/>
          <w:rtl w:val="0"/>
        </w:rPr>
        <w:t xml:space="preserve">5. </w:t>
      </w:r>
      <w:r w:rsidDel="00000000" w:rsidR="00000000" w:rsidRPr="00000000">
        <w:rPr>
          <w:rFonts w:ascii="Times" w:cs="Times" w:eastAsia="Times" w:hAnsi="Times"/>
          <w:b w:val="1"/>
          <w:color w:val="000000"/>
          <w:sz w:val="28"/>
          <w:szCs w:val="28"/>
          <w:rtl w:val="0"/>
        </w:rPr>
        <w:t xml:space="preserve">Evaluation System and Students’ Responsibilities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40" w:lineRule="auto"/>
        <w:jc w:val="both"/>
        <w:rPr>
          <w:rFonts w:ascii="Times" w:cs="Times" w:eastAsia="Times" w:hAnsi="Times"/>
          <w:color w:val="000000"/>
          <w:sz w:val="28"/>
          <w:szCs w:val="2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40" w:lineRule="auto"/>
        <w:jc w:val="both"/>
        <w:rPr>
          <w:rFonts w:ascii="Times" w:cs="Times" w:eastAsia="Times" w:hAnsi="Times"/>
          <w:b w:val="1"/>
          <w:color w:val="000000"/>
          <w:sz w:val="28"/>
          <w:szCs w:val="28"/>
        </w:rPr>
      </w:pPr>
      <w:bookmarkStart w:colFirst="0" w:colLast="0" w:name="_heading=h.gjdgxs" w:id="1"/>
      <w:bookmarkEnd w:id="1"/>
      <w:r w:rsidDel="00000000" w:rsidR="00000000" w:rsidRPr="00000000">
        <w:rPr>
          <w:rFonts w:ascii="Times" w:cs="Times" w:eastAsia="Times" w:hAnsi="Times"/>
          <w:b w:val="1"/>
          <w:color w:val="000000"/>
          <w:sz w:val="28"/>
          <w:szCs w:val="28"/>
          <w:rtl w:val="0"/>
        </w:rPr>
        <w:t xml:space="preserve">Evaluation System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0" w:lineRule="auto"/>
        <w:jc w:val="both"/>
        <w:rPr>
          <w:rFonts w:ascii="Times" w:cs="Times" w:eastAsia="Times" w:hAnsi="Times"/>
          <w:b w:val="1"/>
          <w:color w:val="000000"/>
          <w:sz w:val="28"/>
          <w:szCs w:val="28"/>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jc w:val="both"/>
        <w:rPr>
          <w:rFonts w:ascii="Times" w:cs="Times" w:eastAsia="Times" w:hAnsi="Times"/>
          <w:color w:val="000000"/>
          <w:sz w:val="28"/>
          <w:szCs w:val="28"/>
        </w:rPr>
      </w:pPr>
      <w:bookmarkStart w:colFirst="0" w:colLast="0" w:name="_heading=h.30j0zll" w:id="2"/>
      <w:bookmarkEnd w:id="2"/>
      <w:r w:rsidDel="00000000" w:rsidR="00000000" w:rsidRPr="00000000">
        <w:rPr>
          <w:rFonts w:ascii="Times" w:cs="Times" w:eastAsia="Times" w:hAnsi="Times"/>
          <w:color w:val="000000"/>
          <w:sz w:val="28"/>
          <w:szCs w:val="28"/>
          <w:rtl w:val="0"/>
        </w:rPr>
        <w:t xml:space="preserve">The internal evaluation of a student may consist of assignments, attendance, internal assessment, project and research works etc. The internal evaluation scheme for this course is as follows (but not limited to</w:t>
      </w:r>
      <w:r w:rsidDel="00000000" w:rsidR="00000000" w:rsidRPr="00000000">
        <w:rPr>
          <w:rFonts w:ascii="Times" w:cs="Times" w:eastAsia="Times" w:hAnsi="Times"/>
          <w:sz w:val="28"/>
          <w:szCs w:val="28"/>
          <w:rtl w:val="0"/>
        </w:rPr>
        <w:t xml:space="preserve">)</w:t>
      </w:r>
      <w:r w:rsidDel="00000000" w:rsidR="00000000" w:rsidRPr="00000000">
        <w:rPr>
          <w:rFonts w:ascii="Times" w:cs="Times" w:eastAsia="Times" w:hAnsi="Times"/>
          <w:color w:val="000000"/>
          <w:sz w:val="28"/>
          <w:szCs w:val="28"/>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0" w:lineRule="auto"/>
        <w:jc w:val="both"/>
        <w:rPr>
          <w:rFonts w:ascii="Times" w:cs="Times" w:eastAsia="Times" w:hAnsi="Times"/>
          <w:color w:val="000000"/>
          <w:sz w:val="28"/>
          <w:szCs w:val="28"/>
        </w:rPr>
      </w:pPr>
      <w:r w:rsidDel="00000000" w:rsidR="00000000" w:rsidRPr="00000000">
        <w:rPr>
          <w:rtl w:val="0"/>
        </w:rPr>
      </w:r>
    </w:p>
    <w:tbl>
      <w:tblPr>
        <w:tblStyle w:val="Table3"/>
        <w:tblW w:w="8160.0" w:type="dxa"/>
        <w:jc w:val="left"/>
        <w:tblInd w:w="32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240"/>
        <w:gridCol w:w="900"/>
        <w:gridCol w:w="945"/>
        <w:gridCol w:w="2280"/>
        <w:gridCol w:w="795"/>
        <w:tblGridChange w:id="0">
          <w:tblGrid>
            <w:gridCol w:w="3240"/>
            <w:gridCol w:w="900"/>
            <w:gridCol w:w="945"/>
            <w:gridCol w:w="2280"/>
            <w:gridCol w:w="79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Internal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External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Marks</w:t>
            </w: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Attendance &amp; Class Participation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B">
            <w:pPr>
              <w:spacing w:line="240" w:lineRule="auto"/>
              <w:jc w:val="right"/>
              <w:rPr>
                <w:rFonts w:ascii="Times" w:cs="Times" w:eastAsia="Times" w:hAnsi="Times"/>
                <w:sz w:val="28"/>
                <w:szCs w:val="28"/>
              </w:rPr>
            </w:pPr>
            <w:r w:rsidDel="00000000" w:rsidR="00000000" w:rsidRPr="00000000">
              <w:rPr>
                <w:rFonts w:ascii="Times" w:cs="Times" w:eastAsia="Times" w:hAnsi="Times"/>
                <w:sz w:val="28"/>
                <w:szCs w:val="28"/>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C">
            <w:pPr>
              <w:spacing w:line="240"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Semester-End examination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D">
            <w:pPr>
              <w:spacing w:line="240" w:lineRule="auto"/>
              <w:jc w:val="right"/>
              <w:rPr>
                <w:rFonts w:ascii="Times" w:cs="Times" w:eastAsia="Times" w:hAnsi="Times"/>
                <w:sz w:val="28"/>
                <w:szCs w:val="28"/>
              </w:rPr>
            </w:pPr>
            <w:r w:rsidDel="00000000" w:rsidR="00000000" w:rsidRPr="00000000">
              <w:rPr>
                <w:rFonts w:ascii="Times" w:cs="Times" w:eastAsia="Times" w:hAnsi="Times"/>
                <w:sz w:val="28"/>
                <w:szCs w:val="28"/>
                <w:rtl w:val="0"/>
              </w:rPr>
              <w:t xml:space="preserve">40</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Assignments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tl w:val="0"/>
              </w:rPr>
            </w:r>
          </w:p>
        </w:tc>
      </w:tr>
      <w:tr>
        <w:trPr>
          <w:cantSplit w:val="0"/>
          <w:trHeight w:val="410.999999999999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Internal Assessment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sz w:val="28"/>
                <w:szCs w:val="28"/>
                <w:rtl w:val="0"/>
              </w:rPr>
              <w:t xml:space="preserve">4</w:t>
            </w:r>
            <w:r w:rsidDel="00000000" w:rsidR="00000000" w:rsidRPr="00000000">
              <w:rPr>
                <w:rFonts w:ascii="Times" w:cs="Times" w:eastAsia="Times" w:hAnsi="Times"/>
                <w:color w:val="000000"/>
                <w:sz w:val="28"/>
                <w:szCs w:val="28"/>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tl w:val="0"/>
              </w:rPr>
            </w:r>
          </w:p>
        </w:tc>
      </w:tr>
      <w:tr>
        <w:trPr>
          <w:cantSplit w:val="0"/>
          <w:trHeight w:val="695.14814814814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sz w:val="28"/>
                <w:szCs w:val="28"/>
                <w:rtl w:val="0"/>
              </w:rPr>
              <w:t xml:space="preserve">Research/Project/Case Study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Total Internal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jc w:val="right"/>
              <w:rPr>
                <w:rFonts w:ascii="Times" w:cs="Times" w:eastAsia="Times" w:hAnsi="Times"/>
                <w:color w:val="000000"/>
                <w:sz w:val="28"/>
                <w:szCs w:val="28"/>
              </w:rPr>
            </w:pPr>
            <w:r w:rsidDel="00000000" w:rsidR="00000000" w:rsidRPr="00000000">
              <w:rPr>
                <w:rFonts w:ascii="Times" w:cs="Times" w:eastAsia="Times" w:hAnsi="Times"/>
                <w:sz w:val="28"/>
                <w:szCs w:val="28"/>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0">
            <w:pPr>
              <w:spacing w:line="240" w:lineRule="auto"/>
              <w:rPr>
                <w:rFonts w:ascii="Times" w:cs="Times" w:eastAsia="Times" w:hAnsi="Times"/>
                <w:color w:val="000000"/>
                <w:sz w:val="28"/>
                <w:szCs w:val="28"/>
              </w:rPr>
            </w:pPr>
            <w:r w:rsidDel="00000000" w:rsidR="00000000" w:rsidRPr="00000000">
              <w:rPr>
                <w:rFonts w:ascii="Times" w:cs="Times" w:eastAsia="Times" w:hAnsi="Times"/>
                <w:b w:val="1"/>
                <w:sz w:val="28"/>
                <w:szCs w:val="28"/>
                <w:rtl w:val="0"/>
              </w:rPr>
              <w:t xml:space="preserve">Total External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sz w:val="28"/>
                <w:szCs w:val="28"/>
                <w:rtl w:val="0"/>
              </w:rPr>
              <w:t xml:space="preserve">40</w:t>
            </w:r>
            <w:r w:rsidDel="00000000" w:rsidR="00000000" w:rsidRPr="00000000">
              <w:rPr>
                <w:rtl w:val="0"/>
              </w:rPr>
            </w:r>
          </w:p>
        </w:tc>
      </w:tr>
      <w:tr>
        <w:trPr>
          <w:cantSplit w:val="0"/>
          <w:trHeight w:val="31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28"/>
                <w:szCs w:val="28"/>
              </w:rPr>
            </w:pPr>
            <w:r w:rsidDel="00000000" w:rsidR="00000000" w:rsidRPr="00000000">
              <w:rPr>
                <w:rFonts w:ascii="Times" w:cs="Times" w:eastAsia="Times" w:hAnsi="Times"/>
                <w:color w:val="000000"/>
                <w:sz w:val="28"/>
                <w:szCs w:val="28"/>
                <w:rtl w:val="0"/>
              </w:rPr>
              <w:t xml:space="preserve">Full Marks: </w:t>
            </w:r>
            <w:r w:rsidDel="00000000" w:rsidR="00000000" w:rsidRPr="00000000">
              <w:rPr>
                <w:rFonts w:ascii="Times" w:cs="Times" w:eastAsia="Times" w:hAnsi="Times"/>
                <w:sz w:val="28"/>
                <w:szCs w:val="28"/>
                <w:rtl w:val="0"/>
              </w:rPr>
              <w:t xml:space="preserve">60</w:t>
            </w:r>
            <w:r w:rsidDel="00000000" w:rsidR="00000000" w:rsidRPr="00000000">
              <w:rPr>
                <w:rFonts w:ascii="Times" w:cs="Times" w:eastAsia="Times" w:hAnsi="Times"/>
                <w:color w:val="000000"/>
                <w:sz w:val="28"/>
                <w:szCs w:val="28"/>
                <w:rtl w:val="0"/>
              </w:rPr>
              <w:t xml:space="preserve"> + </w:t>
            </w:r>
            <w:r w:rsidDel="00000000" w:rsidR="00000000" w:rsidRPr="00000000">
              <w:rPr>
                <w:rFonts w:ascii="Times" w:cs="Times" w:eastAsia="Times" w:hAnsi="Times"/>
                <w:sz w:val="28"/>
                <w:szCs w:val="28"/>
                <w:rtl w:val="0"/>
              </w:rPr>
              <w:t xml:space="preserve">40</w:t>
            </w:r>
            <w:r w:rsidDel="00000000" w:rsidR="00000000" w:rsidRPr="00000000">
              <w:rPr>
                <w:rFonts w:ascii="Times" w:cs="Times" w:eastAsia="Times" w:hAnsi="Times"/>
                <w:color w:val="000000"/>
                <w:sz w:val="28"/>
                <w:szCs w:val="28"/>
                <w:rtl w:val="0"/>
              </w:rPr>
              <w:t xml:space="preserve"> = 100</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Fonts w:ascii="Times" w:cs="Times" w:eastAsia="Times" w:hAnsi="Times"/>
          <w:b w:val="1"/>
          <w:color w:val="000000"/>
          <w:sz w:val="28"/>
          <w:szCs w:val="28"/>
          <w:rtl w:val="0"/>
        </w:rPr>
        <w:t xml:space="preserve">Student Responsibilities</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jc w:val="both"/>
        <w:rPr>
          <w:rFonts w:ascii="Times" w:cs="Times" w:eastAsia="Times" w:hAnsi="Times"/>
          <w:color w:val="000000"/>
          <w:sz w:val="28"/>
          <w:szCs w:val="28"/>
        </w:rPr>
      </w:pPr>
      <w:bookmarkStart w:colFirst="0" w:colLast="0" w:name="_heading=h.1fob9te" w:id="3"/>
      <w:bookmarkEnd w:id="3"/>
      <w:r w:rsidDel="00000000" w:rsidR="00000000" w:rsidRPr="00000000">
        <w:rPr>
          <w:rFonts w:ascii="Times" w:cs="Times" w:eastAsia="Times" w:hAnsi="Times"/>
          <w:color w:val="000000"/>
          <w:sz w:val="28"/>
          <w:szCs w:val="28"/>
          <w:rtl w:val="0"/>
        </w:rPr>
        <w:t xml:space="preserve">Each student must secure at least </w:t>
      </w:r>
      <w:r w:rsidDel="00000000" w:rsidR="00000000" w:rsidRPr="00000000">
        <w:rPr>
          <w:rFonts w:ascii="Times" w:cs="Times" w:eastAsia="Times" w:hAnsi="Times"/>
          <w:sz w:val="28"/>
          <w:szCs w:val="28"/>
          <w:rtl w:val="0"/>
        </w:rPr>
        <w:t xml:space="preserve">60</w:t>
      </w:r>
      <w:r w:rsidDel="00000000" w:rsidR="00000000" w:rsidRPr="00000000">
        <w:rPr>
          <w:rFonts w:ascii="Times" w:cs="Times" w:eastAsia="Times" w:hAnsi="Times"/>
          <w:color w:val="000000"/>
          <w:sz w:val="28"/>
          <w:szCs w:val="28"/>
          <w:rtl w:val="0"/>
        </w:rPr>
        <w:t xml:space="preserve">% marks separately in internal evaluation with 80% attendance in the class in order to appear in the Semester End Examination. Failing 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rPr>
          <w:rFonts w:ascii="Times" w:cs="Times" w:eastAsia="Times" w:hAnsi="Times"/>
          <w:color w:val="000000"/>
          <w:sz w:val="28"/>
          <w:szCs w:val="2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rPr>
          <w:rFonts w:ascii="Times" w:cs="Times" w:eastAsia="Times" w:hAnsi="Times"/>
          <w:b w:val="1"/>
          <w:color w:val="000000"/>
          <w:sz w:val="28"/>
          <w:szCs w:val="28"/>
        </w:rPr>
      </w:pPr>
      <w:r w:rsidDel="00000000" w:rsidR="00000000" w:rsidRPr="00000000">
        <w:rPr>
          <w:rFonts w:ascii="Times" w:cs="Times" w:eastAsia="Times" w:hAnsi="Times"/>
          <w:b w:val="1"/>
          <w:sz w:val="28"/>
          <w:szCs w:val="28"/>
          <w:rtl w:val="0"/>
        </w:rPr>
        <w:t xml:space="preserve">6. </w:t>
      </w:r>
      <w:r w:rsidDel="00000000" w:rsidR="00000000" w:rsidRPr="00000000">
        <w:rPr>
          <w:rFonts w:ascii="Times" w:cs="Times" w:eastAsia="Times" w:hAnsi="Times"/>
          <w:b w:val="1"/>
          <w:color w:val="000000"/>
          <w:sz w:val="28"/>
          <w:szCs w:val="28"/>
          <w:rtl w:val="0"/>
        </w:rPr>
        <w:t xml:space="preserve">Reference</w:t>
      </w:r>
      <w:r w:rsidDel="00000000" w:rsidR="00000000" w:rsidRPr="00000000">
        <w:rPr>
          <w:rFonts w:ascii="Times" w:cs="Times" w:eastAsia="Times" w:hAnsi="Times"/>
          <w:b w:val="1"/>
          <w:sz w:val="28"/>
          <w:szCs w:val="28"/>
          <w:rtl w:val="0"/>
        </w:rPr>
        <w:t xml:space="preserve"> Books</w:t>
      </w:r>
      <w:r w:rsidDel="00000000" w:rsidR="00000000" w:rsidRPr="00000000">
        <w:rPr>
          <w:rtl w:val="0"/>
        </w:rPr>
      </w:r>
    </w:p>
    <w:p w:rsidR="00000000" w:rsidDel="00000000" w:rsidP="00000000" w:rsidRDefault="00000000" w:rsidRPr="00000000" w14:paraId="0000008B">
      <w:pPr>
        <w:numPr>
          <w:ilvl w:val="0"/>
          <w:numId w:val="11"/>
        </w:numPr>
        <w:spacing w:before="240" w:line="240" w:lineRule="auto"/>
        <w:ind w:left="253" w:hanging="25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Operating Systems: Three Easy Pieces by Remzi H. Arpaci-Dusseau.</w:t>
      </w:r>
    </w:p>
    <w:p w:rsidR="00000000" w:rsidDel="00000000" w:rsidP="00000000" w:rsidRDefault="00000000" w:rsidRPr="00000000" w14:paraId="0000008C">
      <w:pPr>
        <w:numPr>
          <w:ilvl w:val="0"/>
          <w:numId w:val="11"/>
        </w:numPr>
        <w:spacing w:line="240" w:lineRule="auto"/>
        <w:ind w:left="253" w:hanging="25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Modern Operating Systems by Andrew S. Tanenbaum.</w:t>
      </w:r>
    </w:p>
    <w:p w:rsidR="00000000" w:rsidDel="00000000" w:rsidP="00000000" w:rsidRDefault="00000000" w:rsidRPr="00000000" w14:paraId="0000008D">
      <w:pPr>
        <w:numPr>
          <w:ilvl w:val="0"/>
          <w:numId w:val="11"/>
        </w:numPr>
        <w:spacing w:line="240" w:lineRule="auto"/>
        <w:ind w:left="253" w:hanging="25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Understanding the Linux Kernel by Daniel P. Bovet and Marco Cesati.</w:t>
      </w:r>
    </w:p>
    <w:p w:rsidR="00000000" w:rsidDel="00000000" w:rsidP="00000000" w:rsidRDefault="00000000" w:rsidRPr="00000000" w14:paraId="0000008E">
      <w:pPr>
        <w:numPr>
          <w:ilvl w:val="0"/>
          <w:numId w:val="11"/>
        </w:numPr>
        <w:spacing w:line="240" w:lineRule="auto"/>
        <w:ind w:left="253" w:hanging="253"/>
        <w:rPr>
          <w:rFonts w:ascii="Times" w:cs="Times" w:eastAsia="Times" w:hAnsi="Times"/>
          <w:sz w:val="28"/>
          <w:szCs w:val="28"/>
        </w:rPr>
      </w:pPr>
      <w:r w:rsidDel="00000000" w:rsidR="00000000" w:rsidRPr="00000000">
        <w:rPr>
          <w:rFonts w:ascii="Times" w:cs="Times" w:eastAsia="Times" w:hAnsi="Times"/>
          <w:sz w:val="28"/>
          <w:szCs w:val="28"/>
          <w:rtl w:val="0"/>
        </w:rPr>
        <w:t xml:space="preserve">Abraham Silberschatz, Peter Baer Galvin and Greg Gagne, Operating System Concepts, 10</w:t>
      </w:r>
      <w:r w:rsidDel="00000000" w:rsidR="00000000" w:rsidRPr="00000000">
        <w:rPr>
          <w:rFonts w:ascii="Times" w:cs="Times" w:eastAsia="Times" w:hAnsi="Times"/>
          <w:sz w:val="28"/>
          <w:szCs w:val="28"/>
          <w:vertAlign w:val="superscript"/>
          <w:rtl w:val="0"/>
        </w:rPr>
        <w:t xml:space="preserve">th</w:t>
      </w:r>
      <w:r w:rsidDel="00000000" w:rsidR="00000000" w:rsidRPr="00000000">
        <w:rPr>
          <w:rFonts w:ascii="Times" w:cs="Times" w:eastAsia="Times" w:hAnsi="Times"/>
          <w:sz w:val="28"/>
          <w:szCs w:val="28"/>
          <w:rtl w:val="0"/>
        </w:rPr>
        <w:t xml:space="preserve"> Edition, Wiley, 2018</w:t>
      </w:r>
    </w:p>
    <w:p w:rsidR="00000000" w:rsidDel="00000000" w:rsidP="00000000" w:rsidRDefault="00000000" w:rsidRPr="00000000" w14:paraId="0000008F">
      <w:pPr>
        <w:numPr>
          <w:ilvl w:val="0"/>
          <w:numId w:val="11"/>
        </w:numPr>
        <w:spacing w:line="240" w:lineRule="auto"/>
        <w:ind w:left="253" w:hanging="25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Linux Kernel Development by Robert Love (3rd or 4th Edition)</w:t>
      </w:r>
    </w:p>
    <w:p w:rsidR="00000000" w:rsidDel="00000000" w:rsidP="00000000" w:rsidRDefault="00000000" w:rsidRPr="00000000" w14:paraId="00000090">
      <w:pPr>
        <w:numPr>
          <w:ilvl w:val="0"/>
          <w:numId w:val="11"/>
        </w:numPr>
        <w:spacing w:line="240" w:lineRule="auto"/>
        <w:ind w:left="253" w:hanging="25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Real-Time Systems by Jane W. S. Liu </w:t>
      </w:r>
    </w:p>
    <w:p w:rsidR="00000000" w:rsidDel="00000000" w:rsidP="00000000" w:rsidRDefault="00000000" w:rsidRPr="00000000" w14:paraId="00000091">
      <w:pPr>
        <w:numPr>
          <w:ilvl w:val="0"/>
          <w:numId w:val="11"/>
        </w:numPr>
        <w:spacing w:after="240" w:line="240" w:lineRule="auto"/>
        <w:ind w:left="253" w:hanging="25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Distributed Systems: Concepts and Design by George Coulouris, Jean Dollimore, Tim Kindberg, and Gordon Blair</w:t>
      </w:r>
    </w:p>
    <w:sectPr>
      <w:headerReference r:id="rId32" w:type="default"/>
      <w:footerReference r:id="rId33" w:type="default"/>
      <w:pgSz w:h="16840" w:w="1190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 w:val="right" w:leader="none" w:pos="900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decimal"/>
      <w:lvlText w:val="%1."/>
      <w:lvlJc w:val="left"/>
      <w:pPr>
        <w:ind w:left="253" w:hanging="253"/>
      </w:pPr>
      <w:rPr>
        <w:u w:val="none"/>
      </w:rPr>
    </w:lvl>
    <w:lvl w:ilvl="1">
      <w:start w:val="1"/>
      <w:numFmt w:val="decimal"/>
      <w:lvlText w:val="%1.%2."/>
      <w:lvlJc w:val="left"/>
      <w:pPr>
        <w:ind w:left="450" w:hanging="450"/>
      </w:pPr>
      <w:rPr>
        <w:u w:val="none"/>
      </w:rPr>
    </w:lvl>
    <w:lvl w:ilvl="2">
      <w:start w:val="1"/>
      <w:numFmt w:val="decimal"/>
      <w:lvlText w:val="%1.%2.%3."/>
      <w:lvlJc w:val="left"/>
      <w:pPr>
        <w:ind w:left="450" w:hanging="120"/>
      </w:pPr>
      <w:rPr>
        <w:u w:val="none"/>
      </w:rPr>
    </w:lvl>
    <w:lvl w:ilvl="3">
      <w:start w:val="1"/>
      <w:numFmt w:val="decimal"/>
      <w:lvlText w:val="%1.%2.%3.%4."/>
      <w:lvlJc w:val="left"/>
      <w:pPr>
        <w:ind w:left="2520" w:hanging="120"/>
      </w:pPr>
      <w:rPr>
        <w:u w:val="none"/>
      </w:rPr>
    </w:lvl>
    <w:lvl w:ilvl="4">
      <w:start w:val="1"/>
      <w:numFmt w:val="decimal"/>
      <w:lvlText w:val="%1.%2.%3.%4.%5."/>
      <w:lvlJc w:val="left"/>
      <w:pPr>
        <w:ind w:left="3320" w:hanging="120"/>
      </w:pPr>
      <w:rPr>
        <w:u w:val="none"/>
      </w:rPr>
    </w:lvl>
    <w:lvl w:ilvl="5">
      <w:start w:val="1"/>
      <w:numFmt w:val="decimal"/>
      <w:lvlText w:val="%1.%2.%3.%4.%5.%6."/>
      <w:lvlJc w:val="left"/>
      <w:pPr>
        <w:ind w:left="4120" w:hanging="120"/>
      </w:pPr>
      <w:rPr>
        <w:u w:val="none"/>
      </w:rPr>
    </w:lvl>
    <w:lvl w:ilvl="6">
      <w:start w:val="1"/>
      <w:numFmt w:val="decimal"/>
      <w:lvlText w:val="%1.%2.%3.%4.%5.%6.%7."/>
      <w:lvlJc w:val="left"/>
      <w:pPr>
        <w:ind w:left="4920" w:hanging="120"/>
      </w:pPr>
      <w:rPr>
        <w:u w:val="none"/>
      </w:rPr>
    </w:lvl>
    <w:lvl w:ilvl="7">
      <w:start w:val="1"/>
      <w:numFmt w:val="decimal"/>
      <w:lvlText w:val="%1.%2.%3.%4.%5.%6.%7.%8."/>
      <w:lvlJc w:val="left"/>
      <w:pPr>
        <w:ind w:left="5720" w:hanging="120"/>
      </w:pPr>
      <w:rPr>
        <w:u w:val="none"/>
      </w:rPr>
    </w:lvl>
    <w:lvl w:ilvl="8">
      <w:start w:val="1"/>
      <w:numFmt w:val="decimal"/>
      <w:lvlText w:val="%1.%2.%3.%4.%5.%6.%7.%8.%9."/>
      <w:lvlJc w:val="left"/>
      <w:pPr>
        <w:ind w:left="6520" w:hanging="120"/>
      </w:pPr>
      <w:rPr>
        <w:u w:val="none"/>
      </w:rPr>
    </w:lvl>
  </w:abstractNum>
  <w:abstractNum w:abstractNumId="4">
    <w:lvl w:ilvl="0">
      <w:start w:val="1"/>
      <w:numFmt w:val="bullet"/>
      <w:lvlText w:val="•"/>
      <w:lvlJc w:val="left"/>
      <w:pPr>
        <w:ind w:left="189" w:hanging="189"/>
      </w:pPr>
      <w:rPr>
        <w:u w:val="none"/>
      </w:rPr>
    </w:lvl>
    <w:lvl w:ilvl="1">
      <w:start w:val="1"/>
      <w:numFmt w:val="bullet"/>
      <w:lvlText w:val="•"/>
      <w:lvlJc w:val="left"/>
      <w:pPr>
        <w:ind w:left="789" w:hanging="187.9999999999999"/>
      </w:pPr>
      <w:rPr>
        <w:u w:val="none"/>
      </w:rPr>
    </w:lvl>
    <w:lvl w:ilvl="2">
      <w:start w:val="1"/>
      <w:numFmt w:val="bullet"/>
      <w:lvlText w:val="•"/>
      <w:lvlJc w:val="left"/>
      <w:pPr>
        <w:ind w:left="1389" w:hanging="189"/>
      </w:pPr>
      <w:rPr>
        <w:u w:val="none"/>
      </w:rPr>
    </w:lvl>
    <w:lvl w:ilvl="3">
      <w:start w:val="1"/>
      <w:numFmt w:val="bullet"/>
      <w:lvlText w:val="•"/>
      <w:lvlJc w:val="left"/>
      <w:pPr>
        <w:ind w:left="1989" w:hanging="189"/>
      </w:pPr>
      <w:rPr>
        <w:u w:val="none"/>
      </w:rPr>
    </w:lvl>
    <w:lvl w:ilvl="4">
      <w:start w:val="1"/>
      <w:numFmt w:val="bullet"/>
      <w:lvlText w:val="•"/>
      <w:lvlJc w:val="left"/>
      <w:pPr>
        <w:ind w:left="2589" w:hanging="189.00000000000045"/>
      </w:pPr>
      <w:rPr>
        <w:u w:val="none"/>
      </w:rPr>
    </w:lvl>
    <w:lvl w:ilvl="5">
      <w:start w:val="1"/>
      <w:numFmt w:val="bullet"/>
      <w:lvlText w:val="•"/>
      <w:lvlJc w:val="left"/>
      <w:pPr>
        <w:ind w:left="3189" w:hanging="189"/>
      </w:pPr>
      <w:rPr>
        <w:u w:val="none"/>
      </w:rPr>
    </w:lvl>
    <w:lvl w:ilvl="6">
      <w:start w:val="1"/>
      <w:numFmt w:val="bullet"/>
      <w:lvlText w:val="•"/>
      <w:lvlJc w:val="left"/>
      <w:pPr>
        <w:ind w:left="3789" w:hanging="189"/>
      </w:pPr>
      <w:rPr>
        <w:u w:val="none"/>
      </w:rPr>
    </w:lvl>
    <w:lvl w:ilvl="7">
      <w:start w:val="1"/>
      <w:numFmt w:val="bullet"/>
      <w:lvlText w:val="•"/>
      <w:lvlJc w:val="left"/>
      <w:pPr>
        <w:ind w:left="4389" w:hanging="189"/>
      </w:pPr>
      <w:rPr>
        <w:u w:val="none"/>
      </w:rPr>
    </w:lvl>
    <w:lvl w:ilvl="8">
      <w:start w:val="1"/>
      <w:numFmt w:val="bullet"/>
      <w:lvlText w:val="•"/>
      <w:lvlJc w:val="left"/>
      <w:pPr>
        <w:ind w:left="4989" w:hanging="189"/>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53" w:hanging="253"/>
      </w:pPr>
      <w:rPr>
        <w:u w:val="none"/>
      </w:rPr>
    </w:lvl>
    <w:lvl w:ilvl="1">
      <w:start w:val="1"/>
      <w:numFmt w:val="decimal"/>
      <w:lvlText w:val="%1.%2."/>
      <w:lvlJc w:val="left"/>
      <w:pPr>
        <w:ind w:left="450" w:hanging="450"/>
      </w:pPr>
      <w:rPr>
        <w:u w:val="none"/>
      </w:rPr>
    </w:lvl>
    <w:lvl w:ilvl="2">
      <w:start w:val="1"/>
      <w:numFmt w:val="decimal"/>
      <w:lvlText w:val="%1.%2.%3."/>
      <w:lvlJc w:val="left"/>
      <w:pPr>
        <w:ind w:left="450" w:hanging="120"/>
      </w:pPr>
      <w:rPr>
        <w:u w:val="none"/>
      </w:rPr>
    </w:lvl>
    <w:lvl w:ilvl="3">
      <w:start w:val="1"/>
      <w:numFmt w:val="decimal"/>
      <w:lvlText w:val="%1.%2.%3.%4."/>
      <w:lvlJc w:val="left"/>
      <w:pPr>
        <w:ind w:left="2520" w:hanging="120"/>
      </w:pPr>
      <w:rPr>
        <w:u w:val="none"/>
      </w:rPr>
    </w:lvl>
    <w:lvl w:ilvl="4">
      <w:start w:val="1"/>
      <w:numFmt w:val="decimal"/>
      <w:lvlText w:val="%1.%2.%3.%4.%5."/>
      <w:lvlJc w:val="left"/>
      <w:pPr>
        <w:ind w:left="3320" w:hanging="120"/>
      </w:pPr>
      <w:rPr>
        <w:u w:val="none"/>
      </w:rPr>
    </w:lvl>
    <w:lvl w:ilvl="5">
      <w:start w:val="1"/>
      <w:numFmt w:val="decimal"/>
      <w:lvlText w:val="%1.%2.%3.%4.%5.%6."/>
      <w:lvlJc w:val="left"/>
      <w:pPr>
        <w:ind w:left="4120" w:hanging="120"/>
      </w:pPr>
      <w:rPr>
        <w:u w:val="none"/>
      </w:rPr>
    </w:lvl>
    <w:lvl w:ilvl="6">
      <w:start w:val="1"/>
      <w:numFmt w:val="decimal"/>
      <w:lvlText w:val="%1.%2.%3.%4.%5.%6.%7."/>
      <w:lvlJc w:val="left"/>
      <w:pPr>
        <w:ind w:left="4920" w:hanging="120"/>
      </w:pPr>
      <w:rPr>
        <w:u w:val="none"/>
      </w:rPr>
    </w:lvl>
    <w:lvl w:ilvl="7">
      <w:start w:val="1"/>
      <w:numFmt w:val="decimal"/>
      <w:lvlText w:val="%1.%2.%3.%4.%5.%6.%7.%8."/>
      <w:lvlJc w:val="left"/>
      <w:pPr>
        <w:ind w:left="5720" w:hanging="120"/>
      </w:pPr>
      <w:rPr>
        <w:u w:val="none"/>
      </w:rPr>
    </w:lvl>
    <w:lvl w:ilvl="8">
      <w:start w:val="1"/>
      <w:numFmt w:val="decimal"/>
      <w:lvlText w:val="%1.%2.%3.%4.%5.%6.%7.%8.%9."/>
      <w:lvlJc w:val="left"/>
      <w:pPr>
        <w:ind w:left="6520" w:hanging="120"/>
      </w:pPr>
      <w:rPr>
        <w:u w:val="none"/>
      </w:rPr>
    </w:lvl>
  </w:abstractNum>
  <w:abstractNum w:abstractNumId="8">
    <w:lvl w:ilvl="0">
      <w:start w:val="3"/>
      <w:numFmt w:val="decimal"/>
      <w:lvlText w:val="%1."/>
      <w:lvlJc w:val="left"/>
      <w:pPr>
        <w:ind w:left="253" w:hanging="253"/>
      </w:pPr>
      <w:rPr>
        <w:u w:val="none"/>
      </w:rPr>
    </w:lvl>
    <w:lvl w:ilvl="1">
      <w:start w:val="1"/>
      <w:numFmt w:val="decimal"/>
      <w:lvlText w:val="%1.%2."/>
      <w:lvlJc w:val="left"/>
      <w:pPr>
        <w:ind w:left="450" w:hanging="450"/>
      </w:pPr>
      <w:rPr>
        <w:u w:val="none"/>
      </w:rPr>
    </w:lvl>
    <w:lvl w:ilvl="2">
      <w:start w:val="1"/>
      <w:numFmt w:val="decimal"/>
      <w:lvlText w:val="%1.%2.%3."/>
      <w:lvlJc w:val="left"/>
      <w:pPr>
        <w:ind w:left="450" w:hanging="120"/>
      </w:pPr>
      <w:rPr>
        <w:u w:val="none"/>
      </w:rPr>
    </w:lvl>
    <w:lvl w:ilvl="3">
      <w:start w:val="1"/>
      <w:numFmt w:val="decimal"/>
      <w:lvlText w:val="%1.%2.%3.%4."/>
      <w:lvlJc w:val="left"/>
      <w:pPr>
        <w:ind w:left="2520" w:hanging="120"/>
      </w:pPr>
      <w:rPr>
        <w:u w:val="none"/>
      </w:rPr>
    </w:lvl>
    <w:lvl w:ilvl="4">
      <w:start w:val="1"/>
      <w:numFmt w:val="decimal"/>
      <w:lvlText w:val="%1.%2.%3.%4.%5."/>
      <w:lvlJc w:val="left"/>
      <w:pPr>
        <w:ind w:left="3320" w:hanging="120"/>
      </w:pPr>
      <w:rPr>
        <w:u w:val="none"/>
      </w:rPr>
    </w:lvl>
    <w:lvl w:ilvl="5">
      <w:start w:val="1"/>
      <w:numFmt w:val="decimal"/>
      <w:lvlText w:val="%1.%2.%3.%4.%5.%6."/>
      <w:lvlJc w:val="left"/>
      <w:pPr>
        <w:ind w:left="4120" w:hanging="120"/>
      </w:pPr>
      <w:rPr>
        <w:u w:val="none"/>
      </w:rPr>
    </w:lvl>
    <w:lvl w:ilvl="6">
      <w:start w:val="1"/>
      <w:numFmt w:val="decimal"/>
      <w:lvlText w:val="%1.%2.%3.%4.%5.%6.%7."/>
      <w:lvlJc w:val="left"/>
      <w:pPr>
        <w:ind w:left="4920" w:hanging="120"/>
      </w:pPr>
      <w:rPr>
        <w:u w:val="none"/>
      </w:rPr>
    </w:lvl>
    <w:lvl w:ilvl="7">
      <w:start w:val="1"/>
      <w:numFmt w:val="decimal"/>
      <w:lvlText w:val="%1.%2.%3.%4.%5.%6.%7.%8."/>
      <w:lvlJc w:val="left"/>
      <w:pPr>
        <w:ind w:left="5720" w:hanging="120"/>
      </w:pPr>
      <w:rPr>
        <w:u w:val="none"/>
      </w:rPr>
    </w:lvl>
    <w:lvl w:ilvl="8">
      <w:start w:val="1"/>
      <w:numFmt w:val="decimal"/>
      <w:lvlText w:val="%1.%2.%3.%4.%5.%6.%7.%8.%9."/>
      <w:lvlJc w:val="left"/>
      <w:pPr>
        <w:ind w:left="6520" w:hanging="120"/>
      </w:pPr>
      <w:rPr>
        <w:u w:val="none"/>
      </w:rPr>
    </w:lvl>
  </w:abstractNum>
  <w:abstractNum w:abstractNumId="9">
    <w:lvl w:ilvl="0">
      <w:start w:val="1"/>
      <w:numFmt w:val="bullet"/>
      <w:lvlText w:val="●"/>
      <w:lvlJc w:val="left"/>
      <w:pPr>
        <w:ind w:left="84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2.99999999999994"/>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11">
    <w:lvl w:ilvl="0">
      <w:start w:val="1"/>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2.99999999999994"/>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12">
    <w:lvl w:ilvl="0">
      <w:start w:val="3"/>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2.99999999999994"/>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rPr>
      <w:lang w:bidi="ar-SA"/>
    </w:rPr>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eastAsia="Arial Unicode MS" w:hAnsi="Helvetica Neue"/>
      <w:color w:val="000000"/>
      <w14:textOutline w14:cap="flat" w14:cmpd="sng" w14:algn="ctr">
        <w14:noFill/>
        <w14:prstDash w14:val="solid"/>
        <w14:bevel/>
      </w14:textOutline>
    </w:rPr>
  </w:style>
  <w:style w:type="paragraph" w:styleId="Footer">
    <w:name w:val="footer"/>
    <w:pPr>
      <w:tabs>
        <w:tab w:val="center" w:pos="4680"/>
        <w:tab w:val="right" w:pos="9360"/>
      </w:tabs>
    </w:pPr>
    <w:rPr>
      <w:rFonts w:cs="Arial Unicode MS" w:eastAsia="Arial Unicode MS"/>
      <w:color w:val="000000"/>
      <w:u w:color="000000"/>
    </w:rPr>
  </w:style>
  <w:style w:type="paragraph" w:styleId="BodyA" w:customStyle="1">
    <w:name w:val="Body A"/>
    <w:pPr>
      <w:spacing w:after="200" w:line="276" w:lineRule="auto"/>
    </w:pPr>
    <w:rPr>
      <w:rFonts w:ascii="Calibri" w:cs="Arial Unicode MS" w:eastAsia="Arial Unicode MS" w:hAnsi="Calibri"/>
      <w:color w:val="000000"/>
      <w:sz w:val="22"/>
      <w:szCs w:val="22"/>
      <w:u w:color="000000"/>
      <w14:textOutline w14:cap="flat" w14:cmpd="sng" w14:w="12700" w14:algn="ctr">
        <w14:noFill/>
        <w14:prstDash w14:val="solid"/>
        <w14:miter w14:lim="400000"/>
      </w14:textOutline>
    </w:rPr>
  </w:style>
  <w:style w:type="paragraph" w:styleId="BodyB" w:customStyle="1">
    <w:name w:val="Body B"/>
    <w:rPr>
      <w:rFonts w:cs="Arial Unicode MS" w:eastAsia="Arial Unicode MS"/>
      <w:color w:val="000000"/>
      <w:u w:color="000000"/>
      <w14:textOutline w14:cap="flat" w14:cmpd="sng" w14:w="12700" w14:algn="ctr">
        <w14:noFill/>
        <w14:prstDash w14:val="solid"/>
        <w14:miter w14:lim="400000"/>
      </w14:textOutline>
    </w:rPr>
  </w:style>
  <w:style w:type="paragraph" w:styleId="ListParagraph">
    <w:name w:val="List Paragraph"/>
    <w:pPr>
      <w:spacing w:after="200" w:line="276" w:lineRule="auto"/>
      <w:ind w:left="720"/>
    </w:pPr>
    <w:rPr>
      <w:rFonts w:ascii="Calibri" w:cs="Arial Unicode MS" w:eastAsia="Arial Unicode MS" w:hAnsi="Calibri"/>
      <w:color w:val="000000"/>
      <w:sz w:val="22"/>
      <w:szCs w:val="22"/>
      <w:u w:color="000000"/>
    </w:rPr>
  </w:style>
  <w:style w:type="numbering" w:styleId="Numbered" w:customStyle="1">
    <w:name w:val="Numbered"/>
  </w:style>
  <w:style w:type="paragraph" w:styleId="BodyBA" w:customStyle="1">
    <w:name w:val="Body B A"/>
    <w:rPr>
      <w:color w:val="000000"/>
      <w:u w:color="000000"/>
      <w14:textOutline w14:cap="flat" w14:cmpd="sng" w14:w="12700" w14:algn="ctr">
        <w14:noFill/>
        <w14:prstDash w14:val="solid"/>
        <w14:miter w14:lim="400000"/>
      </w14:textOutline>
    </w:rPr>
  </w:style>
  <w:style w:type="numbering" w:styleId="Bullets" w:customStyle="1">
    <w:name w:val="Bullets"/>
  </w:style>
  <w:style w:type="paragraph" w:styleId="Body" w:customStyle="1">
    <w:name w:val="Body"/>
    <w:rPr>
      <w:rFonts w:cs="Arial Unicode MS" w:eastAsia="Arial Unicode MS"/>
      <w:color w:val="000000"/>
      <w:u w:color="000000"/>
      <w14:textOutline w14:cap="flat" w14:cmpd="sng" w14:algn="ctr">
        <w14:noFill/>
        <w14:prstDash w14:val="solid"/>
        <w14:bevel/>
      </w14:textOutline>
    </w:rPr>
  </w:style>
  <w:style w:type="paragraph" w:styleId="NormalWeb">
    <w:name w:val="Normal (Web)"/>
    <w:pPr>
      <w:spacing w:after="100" w:before="100"/>
    </w:pPr>
    <w:rPr>
      <w:color w:val="000000"/>
      <w:u w:color="000000"/>
    </w:rPr>
  </w:style>
  <w:style w:type="numbering" w:styleId="Lettered" w:customStyle="1">
    <w:name w:val="Lettered"/>
  </w:style>
  <w:style w:type="paragraph" w:styleId="Default" w:customStyle="1">
    <w:name w:val="Default"/>
    <w:pPr>
      <w:spacing w:before="160" w:line="288" w:lineRule="auto"/>
    </w:pPr>
    <w:rPr>
      <w:rFonts w:ascii="Helvetica Neue" w:cs="Arial Unicode MS" w:eastAsia="Arial Unicode MS" w:hAnsi="Helvetica Neue"/>
      <w:color w:val="000000"/>
      <w:u w:color="000000"/>
      <w14:textOutline w14:cap="flat" w14:cmpd="sng" w14:w="12700" w14:algn="ctr">
        <w14:noFill/>
        <w14:prstDash w14:val="solid"/>
        <w14:miter w14:lim="400000"/>
      </w14:textOutline>
    </w:rPr>
  </w:style>
  <w:style w:type="paragraph" w:styleId="BodyBAA" w:customStyle="1">
    <w:name w:val="Body B A A"/>
    <w:rPr>
      <w:rFonts w:cs="Arial Unicode MS" w:eastAsia="Arial Unicode MS"/>
      <w:color w:val="000000"/>
      <w:u w:color="000000"/>
      <w14:textOutline w14:cap="flat" w14:cmpd="sng" w14:w="12700" w14:algn="ctr">
        <w14:noFill/>
        <w14:prstDash w14:val="solid"/>
        <w14:miter w14:lim="400000"/>
      </w14:textOutli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5e01cL_MLRQ?si=v6Z4I6OXAJalGnSx" TargetMode="External"/><Relationship Id="rId22" Type="http://schemas.openxmlformats.org/officeDocument/2006/relationships/hyperlink" Target="https://www.youtube.com/watch?v=Kvlko2qaFMM" TargetMode="External"/><Relationship Id="rId21" Type="http://schemas.openxmlformats.org/officeDocument/2006/relationships/hyperlink" Target="https://www.youtube.com/watch?v=gCOEunP5kjs" TargetMode="External"/><Relationship Id="rId24" Type="http://schemas.openxmlformats.org/officeDocument/2006/relationships/hyperlink" Target="https://www.youtube.com/watch?v=o2Sf0GHWpmk&amp;list=PLBlnK6fEyqRh5YXKAPCZPVZPkdhQa9Skz&amp;index=4" TargetMode="External"/><Relationship Id="rId23" Type="http://schemas.openxmlformats.org/officeDocument/2006/relationships/hyperlink" Target="https://www.youtube.com/watch?v=HW2Wcx-ktsc&amp;list=PLBlnK6fEyqRh5YXKAPCZPVZPkdhQa9Skz&amp;index=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avqupVh8ls&amp;list=PLBlnK6fEyqRiVhbXDGLXDk_OQAeuVcp2O&amp;index=10" TargetMode="External"/><Relationship Id="rId26" Type="http://schemas.openxmlformats.org/officeDocument/2006/relationships/hyperlink" Target="https://www.youtube.com/watch?v=EZvzw4xSk9E" TargetMode="External"/><Relationship Id="rId25" Type="http://schemas.openxmlformats.org/officeDocument/2006/relationships/hyperlink" Target="https://www.youtube.com/watch?v=4aFhNJzQ284" TargetMode="External"/><Relationship Id="rId28" Type="http://schemas.openxmlformats.org/officeDocument/2006/relationships/hyperlink" Target="https://www.youtube.com/watch?v=Fr9yFVi-w7M" TargetMode="External"/><Relationship Id="rId27" Type="http://schemas.openxmlformats.org/officeDocument/2006/relationships/hyperlink" Target="https://www.youtube.com/watch?v=emzfiZE6Bxc"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MUmCrwyzMCE" TargetMode="External"/><Relationship Id="rId7" Type="http://schemas.openxmlformats.org/officeDocument/2006/relationships/hyperlink" Target="https://www.youtube.com/watch?v=vBURTt97EkA&amp;list=PLBlnK6fEyqRiVhbXDGLXDk_OQAeuVcp2O" TargetMode="External"/><Relationship Id="rId8" Type="http://schemas.openxmlformats.org/officeDocument/2006/relationships/hyperlink" Target="https://www.youtube.com/watch?v=lhToWeuWWfw&amp;list=PLBlnK6fEyqRiVhbXDGLXDk_OQAeuVcp2O&amp;index=9" TargetMode="External"/><Relationship Id="rId31" Type="http://schemas.openxmlformats.org/officeDocument/2006/relationships/hyperlink" Target="https://www.youtube.com/watch?v=dysSzForgRA" TargetMode="External"/><Relationship Id="rId30" Type="http://schemas.openxmlformats.org/officeDocument/2006/relationships/hyperlink" Target="https://www.youtube.com/watch?v=NYBKXzl5bWU" TargetMode="External"/><Relationship Id="rId11" Type="http://schemas.openxmlformats.org/officeDocument/2006/relationships/hyperlink" Target="https://www.youtube.com/watch?v=jZ_6PXoaoxo&amp;list=PLBlnK6fEyqRiVhbXDGLXDk_OQAeuVcp2O&amp;index=17" TargetMode="External"/><Relationship Id="rId33" Type="http://schemas.openxmlformats.org/officeDocument/2006/relationships/footer" Target="footer1.xml"/><Relationship Id="rId10" Type="http://schemas.openxmlformats.org/officeDocument/2006/relationships/hyperlink" Target="https://www.youtube.com/watch?v=OrM7nZcxXZU&amp;list=PLBlnK6fEyqRiVhbXDGLXDk_OQAeuVcp2O&amp;index=16" TargetMode="External"/><Relationship Id="rId32" Type="http://schemas.openxmlformats.org/officeDocument/2006/relationships/header" Target="header1.xml"/><Relationship Id="rId13" Type="http://schemas.openxmlformats.org/officeDocument/2006/relationships/hyperlink" Target="https://www.youtube.com/watch?v=EWkQl0n0w5M&amp;list=PLBlnK6fEyqRiVhbXDGLXDk_OQAeuVcp2O&amp;index=36" TargetMode="External"/><Relationship Id="rId12" Type="http://schemas.openxmlformats.org/officeDocument/2006/relationships/hyperlink" Target="https://www.youtube.com/watch?v=LOfGJcVnvAk&amp;list=PLBlnK6fEyqRh5YXKAPCZPVZPkdhQa9Skz&amp;index=1" TargetMode="External"/><Relationship Id="rId15" Type="http://schemas.openxmlformats.org/officeDocument/2006/relationships/hyperlink" Target="https://www.youtube.com/watch?v=xsHRCnmxLT8" TargetMode="External"/><Relationship Id="rId14" Type="http://schemas.openxmlformats.org/officeDocument/2006/relationships/hyperlink" Target="https://www.youtube.com/watch?v=XXPBl20J22w" TargetMode="External"/><Relationship Id="rId17" Type="http://schemas.openxmlformats.org/officeDocument/2006/relationships/hyperlink" Target="https://docs.google.com/document/d/10sZv-sJ8TsEFryXylL9GCk9csRNMKDhEu_cmBHup0Do/edit?tab=t.0" TargetMode="External"/><Relationship Id="rId16" Type="http://schemas.openxmlformats.org/officeDocument/2006/relationships/hyperlink" Target="https://www.youtube.com/watch?v=t_McsJ1RGQg&amp;list=PLBlnK6fEyqRiVhbXDGLXDk_OQAeuVcp2O&amp;index=12" TargetMode="External"/><Relationship Id="rId19" Type="http://schemas.openxmlformats.org/officeDocument/2006/relationships/hyperlink" Target="https://youtu.be/5e01cL_MLRQ?si=51NZ7Xb0rsuDTFZX" TargetMode="External"/><Relationship Id="rId18" Type="http://schemas.openxmlformats.org/officeDocument/2006/relationships/hyperlink" Target="https://www.youtube.com/watch?v=5e01cL_MLRQ&amp;t=31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8XFmhoSultfMY7LueY1+sCqgjw==">CgMxLjAyCWguM3pueXNoNzIIaC5namRneHMyCWguMzBqMHpsbDIJaC4xZm9iOXRlOAByITFfYmxHY1ZReWdJcGNKR0R5akdSSHdNbWw1OXJQOUlQOQ==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2024-11-27T04:50:00Z</dcterms:created>
</cp:coreProperties>
</file>