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8ca3lrp5s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(Week 1–3)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fvm7lok1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Activity Data Collection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pmiy71kb8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working system that collects student browser activity and stores it in PostgreSQL through a Spring Boot API.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z0yoypdd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PostgreSQL Database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qvvc50nzd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lgp1g9p6n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student_name VARCHAR(100),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roll_no VARCHAR(50),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email VARCHAR(100)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29dpsbm60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activity_logs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activity_logs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website_url TEXT,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website_domain VARCHAR(255),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page_title TEXT,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start_time TIMESTAMP,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end_time TIMESTAMP,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duration_seconds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is_idle BOOLEAN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7dgd7zhjw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Build Spring Boot Backend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d7olhxh9t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eez979qgq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 Management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/api/students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GET /api/students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GET /api/students/{id}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ex29201ve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Activity Log 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 /api/activity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 /api/activity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GET /api/activity/student/{id}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ecgn5rcca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activity from Chrome Extension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student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logs in PostgreSQL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 to React Dashboard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21h8ng5fn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Build Chrome Extension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s6zqv594m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 V3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manifest.json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background.js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content.js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popup.html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popup.js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tikhiyqi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activeTab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99j5y098b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Student Login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extension starts: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enters: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chrome.storage.local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"studentId": 101,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"studentName": "Ram Sharma"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ww1y3s9ct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Track Active Browser Tabs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Current URL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Open 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Close Time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www.w3schools.com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Duration: 15 minutes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temporarily in extension.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in7zs7fb8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Track Idle Time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Chrome Idle API.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Idle &gt; 60 seconds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"studentId": 101,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"isIdle": 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"idleDuration": 120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vupnkb9gw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Send Data to Spring Boot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30–60 seconds: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POST /api/activity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"studentId": 101,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"websiteUrl": "https://www.w3schools.com",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"websiteDomain": "w3schools.com",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"pageTitle": "Java Tutorial",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"durationSeconds": 900,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"isIdle": false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ussjg0x8q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Basic React Admin Panel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m3pq22fvu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Total Activity Records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Today's Activity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dz5ierzvi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Page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azvh8sksr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Logs Page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buwl5i0qo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Testing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with: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c8obooyq4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W3Schools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0u654ezw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2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GeeksforGeeks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 arrives in Spring Boot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 stored in PostgreSQL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 displayed in React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e9324i9w8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Phase 1 Deliverable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Chrome Extension collecting data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Spring Boot REST API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PostgreSQL Database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React Admin Dashboard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Student Login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Website Tracking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Idle Time Tracking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Activity Logs Storage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1, you already have a working research prototype and can begin collecting real student data.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