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91200" cy="23336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9120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numPr>
          <w:ilvl w:val="0"/>
          <w:numId w:val="8"/>
        </w:numPr>
        <w:spacing w:after="240" w:before="240" w:lineRule="auto"/>
        <w:ind w:left="720" w:hanging="360"/>
      </w:pPr>
      <w:r w:rsidDel="00000000" w:rsidR="00000000" w:rsidRPr="00000000">
        <w:rPr>
          <w:rtl w:val="0"/>
        </w:rPr>
        <w:t xml:space="preserve">How is sampling important in research? Explain the different types of probability and non-probability sampling techniques.</w:t>
      </w:r>
    </w:p>
    <w:p w:rsidR="00000000" w:rsidDel="00000000" w:rsidP="00000000" w:rsidRDefault="00000000" w:rsidRPr="00000000" w14:paraId="00000003">
      <w:pPr>
        <w:spacing w:after="240" w:before="240" w:lineRule="auto"/>
        <w:rPr/>
      </w:pPr>
      <w:r w:rsidDel="00000000" w:rsidR="00000000" w:rsidRPr="00000000">
        <w:rPr>
          <w:rtl w:val="0"/>
        </w:rPr>
        <w:t xml:space="preserve">Sampling is a fundamental component of the research process, serving as the bridge between a broad population of interest and the actual data collected for analysis.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fe6ldvo9zyok" w:id="0"/>
      <w:bookmarkEnd w:id="0"/>
      <w:r w:rsidDel="00000000" w:rsidR="00000000" w:rsidRPr="00000000">
        <w:rPr>
          <w:b w:val="1"/>
          <w:bCs w:val="1"/>
          <w:color w:val="000000"/>
          <w:sz w:val="26"/>
          <w:szCs w:val="26"/>
          <w:rtl w:val="0"/>
        </w:rPr>
        <w:t xml:space="preserve">Importance of Sampling in Research</w:t>
      </w:r>
    </w:p>
    <w:p w:rsidR="00000000" w:rsidDel="00000000" w:rsidP="00000000" w:rsidRDefault="00000000" w:rsidRPr="00000000" w14:paraId="00000005">
      <w:pPr>
        <w:spacing w:after="240" w:before="240" w:lineRule="auto"/>
        <w:rPr/>
      </w:pPr>
      <w:r w:rsidDel="00000000" w:rsidR="00000000" w:rsidRPr="00000000">
        <w:rPr>
          <w:rtl w:val="0"/>
        </w:rPr>
        <w:t xml:space="preserve">Sampling is the process of selecting a </w:t>
      </w:r>
      <w:r w:rsidDel="00000000" w:rsidR="00000000" w:rsidRPr="00000000">
        <w:rPr>
          <w:b w:val="1"/>
          <w:bCs w:val="1"/>
          <w:rtl w:val="0"/>
        </w:rPr>
        <w:t xml:space="preserve">portion of the population</w:t>
      </w:r>
      <w:r w:rsidDel="00000000" w:rsidR="00000000" w:rsidRPr="00000000">
        <w:rPr>
          <w:rtl w:val="0"/>
        </w:rPr>
        <w:t xml:space="preserve"> to represent the whole. It is critical in research for several reasons:</w:t>
      </w:r>
    </w:p>
    <w:p w:rsidR="00000000" w:rsidDel="00000000" w:rsidP="00000000" w:rsidRDefault="00000000" w:rsidRPr="00000000" w14:paraId="00000006">
      <w:pPr>
        <w:numPr>
          <w:ilvl w:val="0"/>
          <w:numId w:val="29"/>
        </w:numPr>
        <w:spacing w:after="0" w:afterAutospacing="0" w:before="240" w:lineRule="auto"/>
        <w:ind w:left="720" w:hanging="360"/>
      </w:pPr>
      <w:r w:rsidDel="00000000" w:rsidR="00000000" w:rsidRPr="00000000">
        <w:rPr>
          <w:b w:val="1"/>
          <w:bCs w:val="1"/>
          <w:rtl w:val="0"/>
        </w:rPr>
        <w:t xml:space="preserve">Resource Management:</w:t>
      </w:r>
      <w:r w:rsidDel="00000000" w:rsidR="00000000" w:rsidRPr="00000000">
        <w:rPr>
          <w:rtl w:val="0"/>
        </w:rPr>
        <w:t xml:space="preserve"> Researching an entire population is often impossible due to constraints in </w:t>
      </w:r>
      <w:r w:rsidDel="00000000" w:rsidR="00000000" w:rsidRPr="00000000">
        <w:rPr>
          <w:b w:val="1"/>
          <w:bCs w:val="1"/>
          <w:rtl w:val="0"/>
        </w:rPr>
        <w:t xml:space="preserve">time, money, and workload</w:t>
      </w:r>
      <w:r w:rsidDel="00000000" w:rsidR="00000000" w:rsidRPr="00000000">
        <w:rPr>
          <w:rtl w:val="0"/>
        </w:rPr>
        <w:t xml:space="preserve">. Sampling allows researchers to focus on a manageable group.</w:t>
      </w:r>
    </w:p>
    <w:p w:rsidR="00000000" w:rsidDel="00000000" w:rsidP="00000000" w:rsidRDefault="00000000" w:rsidRPr="00000000" w14:paraId="00000007">
      <w:pPr>
        <w:numPr>
          <w:ilvl w:val="0"/>
          <w:numId w:val="29"/>
        </w:numPr>
        <w:spacing w:after="0" w:afterAutospacing="0" w:before="0" w:beforeAutospacing="0" w:lineRule="auto"/>
        <w:ind w:left="720" w:hanging="360"/>
      </w:pPr>
      <w:r w:rsidDel="00000000" w:rsidR="00000000" w:rsidRPr="00000000">
        <w:rPr>
          <w:b w:val="1"/>
          <w:bCs w:val="1"/>
          <w:rtl w:val="0"/>
        </w:rPr>
        <w:t xml:space="preserve">Mathematical Accuracy:</w:t>
      </w:r>
      <w:r w:rsidDel="00000000" w:rsidR="00000000" w:rsidRPr="00000000">
        <w:rPr>
          <w:rtl w:val="0"/>
        </w:rPr>
        <w:t xml:space="preserve"> When done correctly, sampling provide results with a </w:t>
      </w:r>
      <w:r w:rsidDel="00000000" w:rsidR="00000000" w:rsidRPr="00000000">
        <w:rPr>
          <w:b w:val="1"/>
          <w:bCs w:val="1"/>
          <w:rtl w:val="0"/>
        </w:rPr>
        <w:t xml:space="preserve">known degree of accuracy</w:t>
      </w:r>
      <w:r w:rsidDel="00000000" w:rsidR="00000000" w:rsidRPr="00000000">
        <w:rPr>
          <w:rtl w:val="0"/>
        </w:rPr>
        <w:t xml:space="preserve"> that can be calculated mathematically.</w:t>
      </w:r>
    </w:p>
    <w:p w:rsidR="00000000" w:rsidDel="00000000" w:rsidP="00000000" w:rsidRDefault="00000000" w:rsidRPr="00000000" w14:paraId="00000008">
      <w:pPr>
        <w:numPr>
          <w:ilvl w:val="0"/>
          <w:numId w:val="29"/>
        </w:numPr>
        <w:spacing w:after="0" w:afterAutospacing="0" w:before="0" w:beforeAutospacing="0" w:lineRule="auto"/>
        <w:ind w:left="720" w:hanging="360"/>
      </w:pPr>
      <w:r w:rsidDel="00000000" w:rsidR="00000000" w:rsidRPr="00000000">
        <w:rPr>
          <w:b w:val="1"/>
          <w:bCs w:val="1"/>
          <w:rtl w:val="0"/>
        </w:rPr>
        <w:t xml:space="preserve">Generalizability:</w:t>
      </w:r>
      <w:r w:rsidDel="00000000" w:rsidR="00000000" w:rsidRPr="00000000">
        <w:rPr>
          <w:rtl w:val="0"/>
        </w:rPr>
        <w:t xml:space="preserve"> The primary goal of most research is </w:t>
      </w:r>
      <w:r w:rsidDel="00000000" w:rsidR="00000000" w:rsidRPr="00000000">
        <w:rPr>
          <w:b w:val="1"/>
          <w:bCs w:val="1"/>
          <w:rtl w:val="0"/>
        </w:rPr>
        <w:t xml:space="preserve">statistical inference</w:t>
      </w:r>
      <w:r w:rsidDel="00000000" w:rsidR="00000000" w:rsidRPr="00000000">
        <w:rPr>
          <w:rtl w:val="0"/>
        </w:rPr>
        <w:t xml:space="preserve">—generalizing findings from a sample to make claims about a larger population with a calculated level of certainty.</w:t>
      </w:r>
    </w:p>
    <w:p w:rsidR="00000000" w:rsidDel="00000000" w:rsidP="00000000" w:rsidRDefault="00000000" w:rsidRPr="00000000" w14:paraId="00000009">
      <w:pPr>
        <w:numPr>
          <w:ilvl w:val="0"/>
          <w:numId w:val="29"/>
        </w:numPr>
        <w:spacing w:after="240" w:before="0" w:beforeAutospacing="0" w:lineRule="auto"/>
        <w:ind w:left="720" w:hanging="360"/>
      </w:pPr>
      <w:r w:rsidDel="00000000" w:rsidR="00000000" w:rsidRPr="00000000">
        <w:rPr>
          <w:b w:val="1"/>
          <w:bCs w:val="1"/>
          <w:rtl w:val="0"/>
        </w:rPr>
        <w:t xml:space="preserve">Feasibility:</w:t>
      </w:r>
      <w:r w:rsidDel="00000000" w:rsidR="00000000" w:rsidRPr="00000000">
        <w:rPr>
          <w:rtl w:val="0"/>
        </w:rPr>
        <w:t xml:space="preserve"> In many cases, such as national opinion polls or testing the lifespan of batteries, studying every individual or item is physically or logistically impossible.</w:t>
      </w:r>
    </w:p>
    <w:p w:rsidR="00000000" w:rsidDel="00000000" w:rsidP="00000000" w:rsidRDefault="00000000" w:rsidRPr="00000000" w14:paraId="000000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6869qyidzzwx" w:id="1"/>
      <w:bookmarkEnd w:id="1"/>
      <w:r w:rsidDel="00000000" w:rsidR="00000000" w:rsidRPr="00000000">
        <w:rPr>
          <w:b w:val="1"/>
          <w:bCs w:val="1"/>
          <w:color w:val="000000"/>
          <w:sz w:val="26"/>
          <w:szCs w:val="26"/>
          <w:rtl w:val="0"/>
        </w:rPr>
        <w:t xml:space="preserve">Probability Sampling Techniques</w:t>
      </w:r>
    </w:p>
    <w:p w:rsidR="00000000" w:rsidDel="00000000" w:rsidP="00000000" w:rsidRDefault="00000000" w:rsidRPr="00000000" w14:paraId="0000000C">
      <w:pPr>
        <w:spacing w:after="240" w:before="240" w:lineRule="auto"/>
        <w:rPr/>
      </w:pPr>
      <w:r w:rsidDel="00000000" w:rsidR="00000000" w:rsidRPr="00000000">
        <w:rPr>
          <w:rtl w:val="0"/>
        </w:rPr>
        <w:t xml:space="preserve">In probability sampling, every unit in the population has a </w:t>
      </w:r>
      <w:r w:rsidDel="00000000" w:rsidR="00000000" w:rsidRPr="00000000">
        <w:rPr>
          <w:b w:val="1"/>
          <w:bCs w:val="1"/>
          <w:rtl w:val="0"/>
        </w:rPr>
        <w:t xml:space="preserve">known, non-zero chance</w:t>
      </w:r>
      <w:r w:rsidDel="00000000" w:rsidR="00000000" w:rsidRPr="00000000">
        <w:rPr>
          <w:rtl w:val="0"/>
        </w:rPr>
        <w:t xml:space="preserve"> of being selected. These methods are essential when representativeness and the ability to generalize results are critical.</w:t>
      </w:r>
    </w:p>
    <w:p w:rsidR="00000000" w:rsidDel="00000000" w:rsidP="00000000" w:rsidRDefault="00000000" w:rsidRPr="00000000" w14:paraId="0000000D">
      <w:pPr>
        <w:numPr>
          <w:ilvl w:val="0"/>
          <w:numId w:val="27"/>
        </w:numPr>
        <w:spacing w:after="0" w:afterAutospacing="0" w:before="240" w:lineRule="auto"/>
        <w:ind w:left="720" w:hanging="360"/>
      </w:pPr>
      <w:r w:rsidDel="00000000" w:rsidR="00000000" w:rsidRPr="00000000">
        <w:rPr>
          <w:b w:val="1"/>
          <w:bCs w:val="1"/>
          <w:rtl w:val="0"/>
        </w:rPr>
        <w:t xml:space="preserve">Simple Random Sampling (SRS):</w:t>
      </w:r>
      <w:r w:rsidDel="00000000" w:rsidR="00000000" w:rsidRPr="00000000">
        <w:rPr>
          <w:rtl w:val="0"/>
        </w:rPr>
        <w:t xml:space="preserve"> This is the "purest" form of probability sampling where </w:t>
      </w:r>
      <w:r w:rsidDel="00000000" w:rsidR="00000000" w:rsidRPr="00000000">
        <w:rPr>
          <w:b w:val="1"/>
          <w:bCs w:val="1"/>
          <w:rtl w:val="0"/>
        </w:rPr>
        <w:t xml:space="preserve">each member has an equal chance</w:t>
      </w:r>
      <w:r w:rsidDel="00000000" w:rsidR="00000000" w:rsidRPr="00000000">
        <w:rPr>
          <w:rtl w:val="0"/>
        </w:rPr>
        <w:t xml:space="preserve"> of being chosen. For small groups, this can be done by drawing names from a hat; for larger groups, researchers use </w:t>
      </w:r>
      <w:r w:rsidDel="00000000" w:rsidR="00000000" w:rsidRPr="00000000">
        <w:rPr>
          <w:b w:val="1"/>
          <w:bCs w:val="1"/>
          <w:rtl w:val="0"/>
        </w:rPr>
        <w:t xml:space="preserve">random number tables</w:t>
      </w:r>
      <w:r w:rsidDel="00000000" w:rsidR="00000000" w:rsidRPr="00000000">
        <w:rPr>
          <w:rtl w:val="0"/>
        </w:rPr>
        <w:t xml:space="preserve"> or software.</w:t>
      </w:r>
    </w:p>
    <w:p w:rsidR="00000000" w:rsidDel="00000000" w:rsidP="00000000" w:rsidRDefault="00000000" w:rsidRPr="00000000" w14:paraId="0000000E">
      <w:pPr>
        <w:numPr>
          <w:ilvl w:val="0"/>
          <w:numId w:val="27"/>
        </w:numPr>
        <w:spacing w:after="0" w:afterAutospacing="0" w:before="0" w:beforeAutospacing="0" w:lineRule="auto"/>
        <w:ind w:left="720" w:hanging="360"/>
      </w:pPr>
      <w:r w:rsidDel="00000000" w:rsidR="00000000" w:rsidRPr="00000000">
        <w:rPr>
          <w:b w:val="1"/>
          <w:bCs w:val="1"/>
          <w:rtl w:val="0"/>
        </w:rPr>
        <w:t xml:space="preserve">Systematic Sampling:</w:t>
      </w:r>
      <w:r w:rsidDel="00000000" w:rsidR="00000000" w:rsidRPr="00000000">
        <w:rPr>
          <w:rtl w:val="0"/>
        </w:rPr>
        <w:t xml:space="preserve"> Often called the </w:t>
      </w:r>
      <w:r w:rsidDel="00000000" w:rsidR="00000000" w:rsidRPr="00000000">
        <w:rPr>
          <w:b w:val="1"/>
          <w:bCs w:val="1"/>
          <w:rtl w:val="0"/>
        </w:rPr>
        <w:t xml:space="preserve">"Nth name selection"</w:t>
      </w:r>
      <w:r w:rsidDel="00000000" w:rsidR="00000000" w:rsidRPr="00000000">
        <w:rPr>
          <w:rtl w:val="0"/>
        </w:rPr>
        <w:t xml:space="preserve"> technique, researchers choose a starting point at random and then select every Nth record from a list. For example, selecting every 100th person in a telephone directory.</w:t>
      </w:r>
    </w:p>
    <w:p w:rsidR="00000000" w:rsidDel="00000000" w:rsidP="00000000" w:rsidRDefault="00000000" w:rsidRPr="00000000" w14:paraId="0000000F">
      <w:pPr>
        <w:numPr>
          <w:ilvl w:val="0"/>
          <w:numId w:val="27"/>
        </w:numPr>
        <w:spacing w:after="0" w:afterAutospacing="0" w:before="0" w:beforeAutospacing="0" w:lineRule="auto"/>
        <w:ind w:left="720" w:hanging="360"/>
      </w:pPr>
      <w:r w:rsidDel="00000000" w:rsidR="00000000" w:rsidRPr="00000000">
        <w:rPr>
          <w:b w:val="1"/>
          <w:bCs w:val="1"/>
          <w:rtl w:val="0"/>
        </w:rPr>
        <w:t xml:space="preserve">Stratified Random Sampling:</w:t>
      </w:r>
      <w:r w:rsidDel="00000000" w:rsidR="00000000" w:rsidRPr="00000000">
        <w:rPr>
          <w:rtl w:val="0"/>
        </w:rPr>
        <w:t xml:space="preserve"> The population is divided into distinct subgroups (</w:t>
      </w:r>
      <w:r w:rsidDel="00000000" w:rsidR="00000000" w:rsidRPr="00000000">
        <w:rPr>
          <w:b w:val="1"/>
          <w:bCs w:val="1"/>
          <w:rtl w:val="0"/>
        </w:rPr>
        <w:t xml:space="preserve">strata</w:t>
      </w:r>
      <w:r w:rsidDel="00000000" w:rsidR="00000000" w:rsidRPr="00000000">
        <w:rPr>
          <w:rtl w:val="0"/>
        </w:rPr>
        <w:t xml:space="preserve">) that share a characteristic (e.g., gender or income). Samples are then drawn randomly from each stratum in proportion to their presence in the population to ensure the sample accurately reflects the population structure.</w:t>
      </w:r>
    </w:p>
    <w:p w:rsidR="00000000" w:rsidDel="00000000" w:rsidP="00000000" w:rsidRDefault="00000000" w:rsidRPr="00000000" w14:paraId="00000010">
      <w:pPr>
        <w:numPr>
          <w:ilvl w:val="0"/>
          <w:numId w:val="27"/>
        </w:numPr>
        <w:spacing w:after="240" w:before="0" w:beforeAutospacing="0" w:lineRule="auto"/>
        <w:ind w:left="720" w:hanging="360"/>
      </w:pPr>
      <w:r w:rsidDel="00000000" w:rsidR="00000000" w:rsidRPr="00000000">
        <w:rPr>
          <w:b w:val="1"/>
          <w:bCs w:val="1"/>
          <w:rtl w:val="0"/>
        </w:rPr>
        <w:t xml:space="preserve">Cluster Sampling:</w:t>
      </w:r>
      <w:r w:rsidDel="00000000" w:rsidR="00000000" w:rsidRPr="00000000">
        <w:rPr>
          <w:rtl w:val="0"/>
        </w:rPr>
        <w:t xml:space="preserve"> This involves dividing the population into naturally occurring groups called </w:t>
      </w:r>
      <w:r w:rsidDel="00000000" w:rsidR="00000000" w:rsidRPr="00000000">
        <w:rPr>
          <w:b w:val="1"/>
          <w:bCs w:val="1"/>
          <w:rtl w:val="0"/>
        </w:rPr>
        <w:t xml:space="preserve">clusters</w:t>
      </w:r>
      <w:r w:rsidDel="00000000" w:rsidR="00000000" w:rsidRPr="00000000">
        <w:rPr>
          <w:rtl w:val="0"/>
        </w:rPr>
        <w:t xml:space="preserve"> (such as schools or towns). The researcher randomly selects entire clusters and then samples individuals within those selected groups. This is highly cost-effective when a full list of individuals is unavailable.</w:t>
      </w:r>
    </w:p>
    <w:p w:rsidR="00000000" w:rsidDel="00000000" w:rsidP="00000000" w:rsidRDefault="00000000" w:rsidRPr="00000000" w14:paraId="000000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vu40tfl5ifsl" w:id="2"/>
      <w:bookmarkEnd w:id="2"/>
      <w:r w:rsidDel="00000000" w:rsidR="00000000" w:rsidRPr="00000000">
        <w:rPr>
          <w:b w:val="1"/>
          <w:bCs w:val="1"/>
          <w:color w:val="000000"/>
          <w:sz w:val="26"/>
          <w:szCs w:val="26"/>
          <w:rtl w:val="0"/>
        </w:rPr>
        <w:t xml:space="preserve">Non-Probability Sampling Techniques</w:t>
      </w:r>
    </w:p>
    <w:p w:rsidR="00000000" w:rsidDel="00000000" w:rsidP="00000000" w:rsidRDefault="00000000" w:rsidRPr="00000000" w14:paraId="00000013">
      <w:pPr>
        <w:spacing w:after="240" w:before="240" w:lineRule="auto"/>
        <w:rPr/>
      </w:pPr>
      <w:r w:rsidDel="00000000" w:rsidR="00000000" w:rsidRPr="00000000">
        <w:rPr>
          <w:rtl w:val="0"/>
        </w:rPr>
        <w:t xml:space="preserve">Non-probability sampling does </w:t>
      </w:r>
      <w:r w:rsidDel="00000000" w:rsidR="00000000" w:rsidRPr="00000000">
        <w:rPr>
          <w:b w:val="1"/>
          <w:bCs w:val="1"/>
          <w:rtl w:val="0"/>
        </w:rPr>
        <w:t xml:space="preserve">not guarantee a representative sample</w:t>
      </w:r>
      <w:r w:rsidDel="00000000" w:rsidR="00000000" w:rsidRPr="00000000">
        <w:rPr>
          <w:rtl w:val="0"/>
        </w:rPr>
        <w:t xml:space="preserve"> and is typically used when feasibility is more important than generalizability, such as in exploratory or qualitative research.</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b w:val="1"/>
          <w:bCs w:val="1"/>
          <w:rtl w:val="0"/>
        </w:rPr>
        <w:t xml:space="preserve">Convenience Sampling:</w:t>
      </w:r>
      <w:r w:rsidDel="00000000" w:rsidR="00000000" w:rsidRPr="00000000">
        <w:rPr>
          <w:rtl w:val="0"/>
        </w:rPr>
        <w:t xml:space="preserve"> Researchers select participants who are </w:t>
      </w:r>
      <w:r w:rsidDel="00000000" w:rsidR="00000000" w:rsidRPr="00000000">
        <w:rPr>
          <w:b w:val="1"/>
          <w:bCs w:val="1"/>
          <w:rtl w:val="0"/>
        </w:rPr>
        <w:t xml:space="preserve">easy to reach</w:t>
      </w:r>
      <w:r w:rsidDel="00000000" w:rsidR="00000000" w:rsidRPr="00000000">
        <w:rPr>
          <w:rtl w:val="0"/>
        </w:rPr>
        <w:t xml:space="preserve"> or available (e.g., surveying people walking past a specific location). It is quick and inexpensive but carries a high risk of bias.</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bCs w:val="1"/>
          <w:rtl w:val="0"/>
        </w:rPr>
        <w:t xml:space="preserve">Purposive (or Judgment) Sampling:</w:t>
      </w:r>
      <w:r w:rsidDel="00000000" w:rsidR="00000000" w:rsidRPr="00000000">
        <w:rPr>
          <w:rtl w:val="0"/>
        </w:rPr>
        <w:t xml:space="preserve"> The researcher </w:t>
      </w:r>
      <w:r w:rsidDel="00000000" w:rsidR="00000000" w:rsidRPr="00000000">
        <w:rPr>
          <w:b w:val="1"/>
          <w:bCs w:val="1"/>
          <w:rtl w:val="0"/>
        </w:rPr>
        <w:t xml:space="preserve">hand-picks</w:t>
      </w:r>
      <w:r w:rsidDel="00000000" w:rsidR="00000000" w:rsidRPr="00000000">
        <w:rPr>
          <w:rtl w:val="0"/>
        </w:rPr>
        <w:t xml:space="preserve"> specific individuals who are likely to provide the most valuable or deep data for the study. This is common in qualitative research to explore extreme or unusual cases.</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bCs w:val="1"/>
          <w:rtl w:val="0"/>
        </w:rPr>
        <w:t xml:space="preserve">Quota Sampling:</w:t>
      </w:r>
      <w:r w:rsidDel="00000000" w:rsidR="00000000" w:rsidRPr="00000000">
        <w:rPr>
          <w:rtl w:val="0"/>
        </w:rPr>
        <w:t xml:space="preserve"> This is the non-probability version of stratified sampling. The researcher identifies strata and their proportions in the population but uses </w:t>
      </w:r>
      <w:r w:rsidDel="00000000" w:rsidR="00000000" w:rsidRPr="00000000">
        <w:rPr>
          <w:b w:val="1"/>
          <w:bCs w:val="1"/>
          <w:rtl w:val="0"/>
        </w:rPr>
        <w:t xml:space="preserve">convenience or judgment</w:t>
      </w:r>
      <w:r w:rsidDel="00000000" w:rsidR="00000000" w:rsidRPr="00000000">
        <w:rPr>
          <w:rtl w:val="0"/>
        </w:rPr>
        <w:t xml:space="preserve"> to fill the "quota" for each group rather than random selection.</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bCs w:val="1"/>
          <w:rtl w:val="0"/>
        </w:rPr>
        <w:t xml:space="preserve">Snowball Sampling:</w:t>
      </w:r>
      <w:r w:rsidDel="00000000" w:rsidR="00000000" w:rsidRPr="00000000">
        <w:rPr>
          <w:rtl w:val="0"/>
        </w:rPr>
        <w:t xml:space="preserve"> Used for </w:t>
      </w:r>
      <w:r w:rsidDel="00000000" w:rsidR="00000000" w:rsidRPr="00000000">
        <w:rPr>
          <w:b w:val="1"/>
          <w:bCs w:val="1"/>
          <w:rtl w:val="0"/>
        </w:rPr>
        <w:t xml:space="preserve">hard-to-reach populations</w:t>
      </w:r>
      <w:r w:rsidDel="00000000" w:rsidR="00000000" w:rsidRPr="00000000">
        <w:rPr>
          <w:rtl w:val="0"/>
        </w:rPr>
        <w:t xml:space="preserve"> (e.g., computer hackers), where the researcher starts with one participant and asks them for </w:t>
      </w:r>
      <w:r w:rsidDel="00000000" w:rsidR="00000000" w:rsidRPr="00000000">
        <w:rPr>
          <w:b w:val="1"/>
          <w:bCs w:val="1"/>
          <w:rtl w:val="0"/>
        </w:rPr>
        <w:t xml:space="preserve">referrals</w:t>
      </w:r>
      <w:r w:rsidDel="00000000" w:rsidR="00000000" w:rsidRPr="00000000">
        <w:rPr>
          <w:rtl w:val="0"/>
        </w:rPr>
        <w:t xml:space="preserve"> to others. The sample "snowballs" as new subjects recommend further contacts.</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b w:val="1"/>
          <w:bCs w:val="1"/>
          <w:rtl w:val="0"/>
        </w:rPr>
        <w:t xml:space="preserve">Self-Selection Sampling:</w:t>
      </w:r>
      <w:r w:rsidDel="00000000" w:rsidR="00000000" w:rsidRPr="00000000">
        <w:rPr>
          <w:rtl w:val="0"/>
        </w:rPr>
        <w:t xml:space="preserve"> This occurs when individuals </w:t>
      </w:r>
      <w:r w:rsidDel="00000000" w:rsidR="00000000" w:rsidRPr="00000000">
        <w:rPr>
          <w:b w:val="1"/>
          <w:bCs w:val="1"/>
          <w:rtl w:val="0"/>
        </w:rPr>
        <w:t xml:space="preserve">volunteer</w:t>
      </w:r>
      <w:r w:rsidDel="00000000" w:rsidR="00000000" w:rsidRPr="00000000">
        <w:rPr>
          <w:rtl w:val="0"/>
        </w:rPr>
        <w:t xml:space="preserve"> to participate in research, often in response to an advertisement or public call. While cost-effective, it may introduce bias because volunteers often have stronger opinions on the topic than the general public.</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9617csk8e07t" w:id="3"/>
      <w:bookmarkEnd w:id="3"/>
      <w:r w:rsidDel="00000000" w:rsidR="00000000" w:rsidRPr="00000000">
        <w:rPr>
          <w:b w:val="1"/>
          <w:bCs w:val="1"/>
          <w:color w:val="000000"/>
          <w:sz w:val="26"/>
          <w:szCs w:val="26"/>
          <w:rtl w:val="0"/>
        </w:rPr>
        <w:t xml:space="preserve">Summary of Techniques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3.035143769968"/>
        <w:gridCol w:w="3862.619808306709"/>
        <w:gridCol w:w="3324.3450479233225"/>
        <w:tblGridChange w:id="0">
          <w:tblGrid>
            <w:gridCol w:w="2173.035143769968"/>
            <w:gridCol w:w="3862.619808306709"/>
            <w:gridCol w:w="3324.34504792332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jc w:val="center"/>
              <w:rPr/>
            </w:pPr>
            <w:r w:rsidDel="00000000" w:rsidR="00000000" w:rsidRPr="00000000">
              <w:rPr>
                <w:b w:val="1"/>
                <w:bCs w:val="1"/>
                <w:rtl w:val="0"/>
              </w:rPr>
              <w:t xml:space="preserve">Probability Sampling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jc w:val="center"/>
              <w:rPr/>
            </w:pPr>
            <w:r w:rsidDel="00000000" w:rsidR="00000000" w:rsidRPr="00000000">
              <w:rPr>
                <w:b w:val="1"/>
                <w:bCs w:val="1"/>
                <w:rtl w:val="0"/>
              </w:rPr>
              <w:t xml:space="preserve">Non-Probability Sampling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b w:val="1"/>
                <w:bCs w:val="1"/>
                <w:rtl w:val="0"/>
              </w:rPr>
              <w:t xml:space="preserve">Selection Basis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Random chance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Accessibility or judgment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b w:val="1"/>
                <w:bCs w:val="1"/>
                <w:rtl w:val="0"/>
              </w:rPr>
              <w:t xml:space="preserve">Representativeness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High (ensures a representative sample)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Low (no guarantee)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b w:val="1"/>
                <w:bCs w:val="1"/>
                <w:rtl w:val="0"/>
              </w:rPr>
              <w:t xml:space="preserve">Generalizability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Strong basis for generalization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Weak basis for generalization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b w:val="1"/>
                <w:bCs w:val="1"/>
                <w:rtl w:val="0"/>
              </w:rPr>
              <w:t xml:space="preserve">Best Used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Quantitative research/Theory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Exploratory/Qualitative research</w:t>
            </w:r>
          </w:p>
        </w:tc>
      </w:tr>
    </w:tbl>
    <w:p w:rsidR="00000000" w:rsidDel="00000000" w:rsidP="00000000" w:rsidRDefault="00000000" w:rsidRPr="00000000" w14:paraId="00000029">
      <w:pPr>
        <w:spacing w:after="240" w:before="240" w:lineRule="auto"/>
        <w:ind w:left="0" w:firstLine="0"/>
        <w:rPr/>
      </w:pPr>
      <w:r w:rsidDel="00000000" w:rsidR="00000000" w:rsidRPr="00000000">
        <w:rPr>
          <w:rtl w:val="0"/>
        </w:rPr>
      </w:r>
    </w:p>
    <w:p w:rsidR="00000000" w:rsidDel="00000000" w:rsidP="00000000" w:rsidRDefault="00000000" w:rsidRPr="00000000" w14:paraId="0000002A">
      <w:pPr>
        <w:numPr>
          <w:ilvl w:val="0"/>
          <w:numId w:val="8"/>
        </w:numPr>
        <w:spacing w:after="240" w:before="240" w:lineRule="auto"/>
        <w:ind w:left="720" w:hanging="360"/>
      </w:pPr>
      <w:r w:rsidDel="00000000" w:rsidR="00000000" w:rsidRPr="00000000">
        <w:rPr>
          <w:rtl w:val="0"/>
        </w:rPr>
        <w:t xml:space="preserve">Why is sampling frame important in research? Explain about probability and non-probability sampling techniques.</w:t>
      </w:r>
    </w:p>
    <w:p w:rsidR="00000000" w:rsidDel="00000000" w:rsidP="00000000" w:rsidRDefault="00000000" w:rsidRPr="00000000" w14:paraId="0000002B">
      <w:pPr>
        <w:spacing w:after="240" w:before="240" w:lineRule="auto"/>
        <w:rPr/>
      </w:pPr>
      <w:r w:rsidDel="00000000" w:rsidR="00000000" w:rsidRPr="00000000">
        <w:rPr>
          <w:rtl w:val="0"/>
        </w:rPr>
        <w:t xml:space="preserve">A </w:t>
      </w:r>
      <w:r w:rsidDel="00000000" w:rsidR="00000000" w:rsidRPr="00000000">
        <w:rPr>
          <w:b w:val="1"/>
          <w:bCs w:val="1"/>
          <w:rtl w:val="0"/>
        </w:rPr>
        <w:t xml:space="preserve">sampling frame</w:t>
      </w:r>
      <w:r w:rsidDel="00000000" w:rsidR="00000000" w:rsidRPr="00000000">
        <w:rPr>
          <w:rtl w:val="0"/>
        </w:rPr>
        <w:t xml:space="preserve"> is a list or collection of the entire population (individuals, events, or documents) from which potential respondents are drawn for a study. It serves as the operational definition of the target population and is used to select the actual sample for research.</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pgaz5hz07bw0" w:id="4"/>
      <w:bookmarkEnd w:id="4"/>
      <w:r w:rsidDel="00000000" w:rsidR="00000000" w:rsidRPr="00000000">
        <w:rPr>
          <w:b w:val="1"/>
          <w:bCs w:val="1"/>
          <w:color w:val="000000"/>
          <w:sz w:val="26"/>
          <w:szCs w:val="26"/>
          <w:rtl w:val="0"/>
        </w:rPr>
        <w:t xml:space="preserve">Importance of a Sampling Frame</w:t>
      </w:r>
    </w:p>
    <w:p w:rsidR="00000000" w:rsidDel="00000000" w:rsidP="00000000" w:rsidRDefault="00000000" w:rsidRPr="00000000" w14:paraId="0000002D">
      <w:pPr>
        <w:spacing w:after="240" w:before="240" w:lineRule="auto"/>
        <w:rPr/>
      </w:pPr>
      <w:r w:rsidDel="00000000" w:rsidR="00000000" w:rsidRPr="00000000">
        <w:rPr>
          <w:rtl w:val="0"/>
        </w:rPr>
        <w:t xml:space="preserve">The sampling frame is critical because the quality of the research depends on how well the frame represents the actual population. Its importance can be summarized through the following points:</w:t>
      </w:r>
    </w:p>
    <w:p w:rsidR="00000000" w:rsidDel="00000000" w:rsidP="00000000" w:rsidRDefault="00000000" w:rsidRPr="00000000" w14:paraId="0000002E">
      <w:pPr>
        <w:numPr>
          <w:ilvl w:val="0"/>
          <w:numId w:val="21"/>
        </w:numPr>
        <w:spacing w:after="0" w:afterAutospacing="0" w:before="240" w:lineRule="auto"/>
        <w:ind w:left="720" w:hanging="360"/>
      </w:pPr>
      <w:r w:rsidDel="00000000" w:rsidR="00000000" w:rsidRPr="00000000">
        <w:rPr>
          <w:b w:val="1"/>
          <w:bCs w:val="1"/>
          <w:rtl w:val="0"/>
        </w:rPr>
        <w:t xml:space="preserve">Accuracy and Generalization:</w:t>
      </w:r>
      <w:r w:rsidDel="00000000" w:rsidR="00000000" w:rsidRPr="00000000">
        <w:rPr>
          <w:rtl w:val="0"/>
        </w:rPr>
        <w:t xml:space="preserve"> A good sampling frame must be up-to-date, accurate, and complete to ensure that findings can be generalized to the entire population of interest.</w:t>
      </w:r>
    </w:p>
    <w:p w:rsidR="00000000" w:rsidDel="00000000" w:rsidP="00000000" w:rsidRDefault="00000000" w:rsidRPr="00000000" w14:paraId="0000002F">
      <w:pPr>
        <w:numPr>
          <w:ilvl w:val="0"/>
          <w:numId w:val="21"/>
        </w:numPr>
        <w:spacing w:after="0" w:afterAutospacing="0" w:before="0" w:beforeAutospacing="0" w:lineRule="auto"/>
        <w:ind w:left="720" w:hanging="360"/>
      </w:pPr>
      <w:r w:rsidDel="00000000" w:rsidR="00000000" w:rsidRPr="00000000">
        <w:rPr>
          <w:b w:val="1"/>
          <w:bCs w:val="1"/>
          <w:rtl w:val="0"/>
        </w:rPr>
        <w:t xml:space="preserve">Assessment of Errors:</w:t>
      </w:r>
      <w:r w:rsidDel="00000000" w:rsidR="00000000" w:rsidRPr="00000000">
        <w:rPr>
          <w:rtl w:val="0"/>
        </w:rPr>
        <w:t xml:space="preserve"> Researchers must assess the sampling frame for "coverage errors," which occur when the frame does not match the target population perfectly.</w:t>
      </w:r>
    </w:p>
    <w:p w:rsidR="00000000" w:rsidDel="00000000" w:rsidP="00000000" w:rsidRDefault="00000000" w:rsidRPr="00000000" w14:paraId="00000030">
      <w:pPr>
        <w:numPr>
          <w:ilvl w:val="0"/>
          <w:numId w:val="21"/>
        </w:numPr>
        <w:spacing w:after="0" w:afterAutospacing="0" w:before="0" w:beforeAutospacing="0" w:lineRule="auto"/>
        <w:ind w:left="720" w:hanging="360"/>
      </w:pPr>
      <w:r w:rsidDel="00000000" w:rsidR="00000000" w:rsidRPr="00000000">
        <w:rPr>
          <w:b w:val="1"/>
          <w:bCs w:val="1"/>
          <w:rtl w:val="0"/>
        </w:rPr>
        <w:t xml:space="preserve">Identification of Biases:</w:t>
      </w:r>
      <w:r w:rsidDel="00000000" w:rsidR="00000000" w:rsidRPr="00000000">
        <w:rPr>
          <w:rtl w:val="0"/>
        </w:rPr>
        <w:t xml:space="preserve"> If certain groups are excluded from the list (e.g., unlisted phone numbers in a directory), the resulting sample becomes biased, which can undermine the research findings.</w:t>
      </w:r>
    </w:p>
    <w:p w:rsidR="00000000" w:rsidDel="00000000" w:rsidP="00000000" w:rsidRDefault="00000000" w:rsidRPr="00000000" w14:paraId="00000031">
      <w:pPr>
        <w:numPr>
          <w:ilvl w:val="0"/>
          <w:numId w:val="21"/>
        </w:numPr>
        <w:spacing w:after="240" w:before="0" w:beforeAutospacing="0" w:lineRule="auto"/>
        <w:ind w:left="720" w:hanging="360"/>
      </w:pPr>
      <w:r w:rsidDel="00000000" w:rsidR="00000000" w:rsidRPr="00000000">
        <w:rPr>
          <w:b w:val="1"/>
          <w:bCs w:val="1"/>
          <w:rtl w:val="0"/>
        </w:rPr>
        <w:t xml:space="preserve">Accessibility:</w:t>
      </w:r>
      <w:r w:rsidDel="00000000" w:rsidR="00000000" w:rsidRPr="00000000">
        <w:rPr>
          <w:rtl w:val="0"/>
        </w:rPr>
        <w:t xml:space="preserve"> It provides the practical means of identifying and contacting individuals in the population, such as through registrar’s office records or class rosters.</w:t>
      </w:r>
    </w:p>
    <w:p w:rsidR="00000000" w:rsidDel="00000000" w:rsidP="00000000" w:rsidRDefault="00000000" w:rsidRPr="00000000" w14:paraId="000000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b0lwgofdo2cx" w:id="5"/>
      <w:bookmarkEnd w:id="5"/>
      <w:r w:rsidDel="00000000" w:rsidR="00000000" w:rsidRPr="00000000">
        <w:rPr>
          <w:b w:val="1"/>
          <w:bCs w:val="1"/>
          <w:color w:val="000000"/>
          <w:sz w:val="26"/>
          <w:szCs w:val="26"/>
          <w:rtl w:val="0"/>
        </w:rPr>
        <w:t xml:space="preserve">Probability Sampling Techniques</w:t>
      </w:r>
    </w:p>
    <w:p w:rsidR="00000000" w:rsidDel="00000000" w:rsidP="00000000" w:rsidRDefault="00000000" w:rsidRPr="00000000" w14:paraId="00000034">
      <w:pPr>
        <w:spacing w:after="240" w:before="240" w:lineRule="auto"/>
        <w:rPr/>
      </w:pPr>
      <w:r w:rsidDel="00000000" w:rsidR="00000000" w:rsidRPr="00000000">
        <w:rPr>
          <w:rtl w:val="0"/>
        </w:rPr>
        <w:t xml:space="preserve">In probability (or probabilistic) sampling, every unit in the population has a </w:t>
      </w:r>
      <w:r w:rsidDel="00000000" w:rsidR="00000000" w:rsidRPr="00000000">
        <w:rPr>
          <w:b w:val="1"/>
          <w:bCs w:val="1"/>
          <w:rtl w:val="0"/>
        </w:rPr>
        <w:t xml:space="preserve">known, non-zero chance</w:t>
      </w:r>
      <w:r w:rsidDel="00000000" w:rsidR="00000000" w:rsidRPr="00000000">
        <w:rPr>
          <w:rtl w:val="0"/>
        </w:rPr>
        <w:t xml:space="preserve"> of being selected. This method is critical when the researcher needs a </w:t>
      </w:r>
      <w:r w:rsidDel="00000000" w:rsidR="00000000" w:rsidRPr="00000000">
        <w:rPr>
          <w:b w:val="1"/>
          <w:bCs w:val="1"/>
          <w:rtl w:val="0"/>
        </w:rPr>
        <w:t xml:space="preserve">representative sample</w:t>
      </w:r>
      <w:r w:rsidDel="00000000" w:rsidR="00000000" w:rsidRPr="00000000">
        <w:rPr>
          <w:rtl w:val="0"/>
        </w:rPr>
        <w:t xml:space="preserve"> to make statistical generalizations about the wider population.</w:t>
      </w:r>
    </w:p>
    <w:p w:rsidR="00000000" w:rsidDel="00000000" w:rsidP="00000000" w:rsidRDefault="00000000" w:rsidRPr="00000000" w14:paraId="00000035">
      <w:pPr>
        <w:numPr>
          <w:ilvl w:val="0"/>
          <w:numId w:val="4"/>
        </w:numPr>
        <w:spacing w:after="0" w:afterAutospacing="0" w:before="240" w:lineRule="auto"/>
        <w:ind w:left="720" w:hanging="360"/>
      </w:pPr>
      <w:r w:rsidDel="00000000" w:rsidR="00000000" w:rsidRPr="00000000">
        <w:rPr>
          <w:b w:val="1"/>
          <w:bCs w:val="1"/>
          <w:rtl w:val="0"/>
        </w:rPr>
        <w:t xml:space="preserve">Simple Random Sampling (SRS):</w:t>
      </w:r>
      <w:r w:rsidDel="00000000" w:rsidR="00000000" w:rsidRPr="00000000">
        <w:rPr>
          <w:rtl w:val="0"/>
        </w:rPr>
        <w:t xml:space="preserve"> This is the "purest" form of probability sampling, where each member of the population has an equal and known chance of being selected. For small groups, this can be done by drawing names from a hat; for larger groups, researchers use random number tables or software.</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b w:val="1"/>
          <w:bCs w:val="1"/>
          <w:rtl w:val="0"/>
        </w:rPr>
        <w:t xml:space="preserve">Systematic Sampling:</w:t>
      </w:r>
      <w:r w:rsidDel="00000000" w:rsidR="00000000" w:rsidRPr="00000000">
        <w:rPr>
          <w:rtl w:val="0"/>
        </w:rPr>
        <w:t xml:space="preserve"> Often called the </w:t>
      </w:r>
      <w:r w:rsidDel="00000000" w:rsidR="00000000" w:rsidRPr="00000000">
        <w:rPr>
          <w:b w:val="1"/>
          <w:bCs w:val="1"/>
          <w:rtl w:val="0"/>
        </w:rPr>
        <w:t xml:space="preserve">"Nth name selection"</w:t>
      </w:r>
      <w:r w:rsidDel="00000000" w:rsidR="00000000" w:rsidRPr="00000000">
        <w:rPr>
          <w:rtl w:val="0"/>
        </w:rPr>
        <w:t xml:space="preserve"> technique, it involves choosing a random starting point and then selecting every Nth record from a list. For example, selecting every 100th person in a directory.</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b w:val="1"/>
          <w:bCs w:val="1"/>
          <w:rtl w:val="0"/>
        </w:rPr>
        <w:t xml:space="preserve">Stratified Random Sampling:</w:t>
      </w:r>
      <w:r w:rsidDel="00000000" w:rsidR="00000000" w:rsidRPr="00000000">
        <w:rPr>
          <w:rtl w:val="0"/>
        </w:rPr>
        <w:t xml:space="preserve"> The population is divided into distinct subgroups (</w:t>
      </w:r>
      <w:r w:rsidDel="00000000" w:rsidR="00000000" w:rsidRPr="00000000">
        <w:rPr>
          <w:b w:val="1"/>
          <w:bCs w:val="1"/>
          <w:rtl w:val="0"/>
        </w:rPr>
        <w:t xml:space="preserve">strata</w:t>
      </w:r>
      <w:r w:rsidDel="00000000" w:rsidR="00000000" w:rsidRPr="00000000">
        <w:rPr>
          <w:rtl w:val="0"/>
        </w:rPr>
        <w:t xml:space="preserve">) that share a characteristic (e.g., gender). Samples are then randomly drawn from each stratum in proportion to their presence in the population to ensure accurate representation of the population structure.</w:t>
      </w:r>
    </w:p>
    <w:p w:rsidR="00000000" w:rsidDel="00000000" w:rsidP="00000000" w:rsidRDefault="00000000" w:rsidRPr="00000000" w14:paraId="00000038">
      <w:pPr>
        <w:numPr>
          <w:ilvl w:val="0"/>
          <w:numId w:val="4"/>
        </w:numPr>
        <w:spacing w:after="240" w:before="0" w:beforeAutospacing="0" w:lineRule="auto"/>
        <w:ind w:left="720" w:hanging="360"/>
      </w:pPr>
      <w:r w:rsidDel="00000000" w:rsidR="00000000" w:rsidRPr="00000000">
        <w:rPr>
          <w:b w:val="1"/>
          <w:bCs w:val="1"/>
          <w:rtl w:val="0"/>
        </w:rPr>
        <w:t xml:space="preserve">Cluster Sampling:</w:t>
      </w:r>
      <w:r w:rsidDel="00000000" w:rsidR="00000000" w:rsidRPr="00000000">
        <w:rPr>
          <w:rtl w:val="0"/>
        </w:rPr>
        <w:t xml:space="preserve"> This involves dividing the population into naturally occurring groups called </w:t>
      </w:r>
      <w:r w:rsidDel="00000000" w:rsidR="00000000" w:rsidRPr="00000000">
        <w:rPr>
          <w:b w:val="1"/>
          <w:bCs w:val="1"/>
          <w:rtl w:val="0"/>
        </w:rPr>
        <w:t xml:space="preserve">clusters</w:t>
      </w:r>
      <w:r w:rsidDel="00000000" w:rsidR="00000000" w:rsidRPr="00000000">
        <w:rPr>
          <w:rtl w:val="0"/>
        </w:rPr>
        <w:t xml:space="preserve"> (such as towns or schools). The researcher randomly selects entire clusters and then samples individuals within those selected groups, which is cost-effective when a full list of individuals is unavailable.</w:t>
      </w:r>
    </w:p>
    <w:p w:rsidR="00000000" w:rsidDel="00000000" w:rsidP="00000000" w:rsidRDefault="00000000" w:rsidRPr="00000000" w14:paraId="000000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v0avnxpu5drg" w:id="6"/>
      <w:bookmarkEnd w:id="6"/>
      <w:r w:rsidDel="00000000" w:rsidR="00000000" w:rsidRPr="00000000">
        <w:rPr>
          <w:b w:val="1"/>
          <w:bCs w:val="1"/>
          <w:color w:val="000000"/>
          <w:sz w:val="26"/>
          <w:szCs w:val="26"/>
          <w:rtl w:val="0"/>
        </w:rPr>
        <w:t xml:space="preserve">Non-Probability Sampling Techniques</w:t>
      </w:r>
    </w:p>
    <w:p w:rsidR="00000000" w:rsidDel="00000000" w:rsidP="00000000" w:rsidRDefault="00000000" w:rsidRPr="00000000" w14:paraId="0000003B">
      <w:pPr>
        <w:spacing w:after="240" w:before="240" w:lineRule="auto"/>
        <w:rPr/>
      </w:pPr>
      <w:r w:rsidDel="00000000" w:rsidR="00000000" w:rsidRPr="00000000">
        <w:rPr>
          <w:rtl w:val="0"/>
        </w:rPr>
        <w:t xml:space="preserve">Non-probability sampling does </w:t>
      </w:r>
      <w:r w:rsidDel="00000000" w:rsidR="00000000" w:rsidRPr="00000000">
        <w:rPr>
          <w:b w:val="1"/>
          <w:bCs w:val="1"/>
          <w:rtl w:val="0"/>
        </w:rPr>
        <w:t xml:space="preserve">not guarantee a representative sample</w:t>
      </w:r>
      <w:r w:rsidDel="00000000" w:rsidR="00000000" w:rsidRPr="00000000">
        <w:rPr>
          <w:rtl w:val="0"/>
        </w:rPr>
        <w:t xml:space="preserve">, and the probability of selecting any specific member is unknown. These techniques are typically used for feasibility, exploratory research, or when studying specific, atypical cases.</w:t>
      </w:r>
    </w:p>
    <w:p w:rsidR="00000000" w:rsidDel="00000000" w:rsidP="00000000" w:rsidRDefault="00000000" w:rsidRPr="00000000" w14:paraId="0000003C">
      <w:pPr>
        <w:numPr>
          <w:ilvl w:val="0"/>
          <w:numId w:val="30"/>
        </w:numPr>
        <w:spacing w:after="0" w:afterAutospacing="0" w:before="240" w:lineRule="auto"/>
        <w:ind w:left="720" w:hanging="360"/>
        <w:rPr>
          <w:u w:val="none"/>
        </w:rPr>
      </w:pPr>
      <w:r w:rsidDel="00000000" w:rsidR="00000000" w:rsidRPr="00000000">
        <w:rPr>
          <w:b w:val="1"/>
          <w:bCs w:val="1"/>
          <w:rtl w:val="0"/>
        </w:rPr>
        <w:t xml:space="preserve">Convenience Sampling:</w:t>
      </w:r>
      <w:r w:rsidDel="00000000" w:rsidR="00000000" w:rsidRPr="00000000">
        <w:rPr>
          <w:rtl w:val="0"/>
        </w:rPr>
        <w:t xml:space="preserve"> Researchers select participants who are </w:t>
      </w:r>
      <w:r w:rsidDel="00000000" w:rsidR="00000000" w:rsidRPr="00000000">
        <w:rPr>
          <w:b w:val="1"/>
          <w:bCs w:val="1"/>
          <w:rtl w:val="0"/>
        </w:rPr>
        <w:t xml:space="preserve">easy to reach</w:t>
      </w:r>
      <w:r w:rsidDel="00000000" w:rsidR="00000000" w:rsidRPr="00000000">
        <w:rPr>
          <w:rtl w:val="0"/>
        </w:rPr>
        <w:t xml:space="preserve"> or available (e.g., surveying people walking past on the street). While quick and inexpensive, it carries a high risk of bias and is often criticized in professional research.</w:t>
      </w:r>
    </w:p>
    <w:p w:rsidR="00000000" w:rsidDel="00000000" w:rsidP="00000000" w:rsidRDefault="00000000" w:rsidRPr="00000000" w14:paraId="0000003D">
      <w:pPr>
        <w:numPr>
          <w:ilvl w:val="0"/>
          <w:numId w:val="30"/>
        </w:numPr>
        <w:spacing w:after="0" w:afterAutospacing="0" w:before="0" w:beforeAutospacing="0" w:lineRule="auto"/>
        <w:ind w:left="720" w:hanging="360"/>
        <w:rPr>
          <w:u w:val="none"/>
        </w:rPr>
      </w:pPr>
      <w:r w:rsidDel="00000000" w:rsidR="00000000" w:rsidRPr="00000000">
        <w:rPr>
          <w:b w:val="1"/>
          <w:bCs w:val="1"/>
          <w:rtl w:val="0"/>
        </w:rPr>
        <w:t xml:space="preserve">Purposive (or Judgment) Sampling:</w:t>
      </w:r>
      <w:r w:rsidDel="00000000" w:rsidR="00000000" w:rsidRPr="00000000">
        <w:rPr>
          <w:rtl w:val="0"/>
        </w:rPr>
        <w:t xml:space="preserve"> The researcher </w:t>
      </w:r>
      <w:r w:rsidDel="00000000" w:rsidR="00000000" w:rsidRPr="00000000">
        <w:rPr>
          <w:b w:val="1"/>
          <w:bCs w:val="1"/>
          <w:rtl w:val="0"/>
        </w:rPr>
        <w:t xml:space="preserve">deliberately hand-picks</w:t>
      </w:r>
      <w:r w:rsidDel="00000000" w:rsidR="00000000" w:rsidRPr="00000000">
        <w:rPr>
          <w:rtl w:val="0"/>
        </w:rPr>
        <w:t xml:space="preserve"> individuals who are most likely to provide valuable or deep data for the study, often focusing on extreme or unusual cases.</w:t>
      </w:r>
    </w:p>
    <w:p w:rsidR="00000000" w:rsidDel="00000000" w:rsidP="00000000" w:rsidRDefault="00000000" w:rsidRPr="00000000" w14:paraId="0000003E">
      <w:pPr>
        <w:numPr>
          <w:ilvl w:val="0"/>
          <w:numId w:val="30"/>
        </w:numPr>
        <w:spacing w:after="0" w:afterAutospacing="0" w:before="0" w:beforeAutospacing="0" w:lineRule="auto"/>
        <w:ind w:left="720" w:hanging="360"/>
        <w:rPr>
          <w:u w:val="none"/>
        </w:rPr>
      </w:pPr>
      <w:r w:rsidDel="00000000" w:rsidR="00000000" w:rsidRPr="00000000">
        <w:rPr>
          <w:b w:val="1"/>
          <w:bCs w:val="1"/>
          <w:rtl w:val="0"/>
        </w:rPr>
        <w:t xml:space="preserve">Quota Sampling:</w:t>
      </w:r>
      <w:r w:rsidDel="00000000" w:rsidR="00000000" w:rsidRPr="00000000">
        <w:rPr>
          <w:rtl w:val="0"/>
        </w:rPr>
        <w:t xml:space="preserve"> This is the non-probability equivalent of stratified sampling. The researcher identifies strata and their proportions in the population but uses </w:t>
      </w:r>
      <w:r w:rsidDel="00000000" w:rsidR="00000000" w:rsidRPr="00000000">
        <w:rPr>
          <w:b w:val="1"/>
          <w:bCs w:val="1"/>
          <w:rtl w:val="0"/>
        </w:rPr>
        <w:t xml:space="preserve">convenience or judgment</w:t>
      </w:r>
      <w:r w:rsidDel="00000000" w:rsidR="00000000" w:rsidRPr="00000000">
        <w:rPr>
          <w:rtl w:val="0"/>
        </w:rPr>
        <w:t xml:space="preserve"> to fill the "quota" for each group rather than random selection.</w:t>
      </w:r>
    </w:p>
    <w:p w:rsidR="00000000" w:rsidDel="00000000" w:rsidP="00000000" w:rsidRDefault="00000000" w:rsidRPr="00000000" w14:paraId="0000003F">
      <w:pPr>
        <w:numPr>
          <w:ilvl w:val="0"/>
          <w:numId w:val="30"/>
        </w:numPr>
        <w:spacing w:after="0" w:afterAutospacing="0" w:before="0" w:beforeAutospacing="0" w:lineRule="auto"/>
        <w:ind w:left="720" w:hanging="360"/>
        <w:rPr>
          <w:u w:val="none"/>
        </w:rPr>
      </w:pPr>
      <w:r w:rsidDel="00000000" w:rsidR="00000000" w:rsidRPr="00000000">
        <w:rPr>
          <w:b w:val="1"/>
          <w:bCs w:val="1"/>
          <w:rtl w:val="0"/>
        </w:rPr>
        <w:t xml:space="preserve">Snowball Sampling:</w:t>
      </w:r>
      <w:r w:rsidDel="00000000" w:rsidR="00000000" w:rsidRPr="00000000">
        <w:rPr>
          <w:rtl w:val="0"/>
        </w:rPr>
        <w:t xml:space="preserve"> Used for </w:t>
      </w:r>
      <w:r w:rsidDel="00000000" w:rsidR="00000000" w:rsidRPr="00000000">
        <w:rPr>
          <w:b w:val="1"/>
          <w:bCs w:val="1"/>
          <w:rtl w:val="0"/>
        </w:rPr>
        <w:t xml:space="preserve">hard-to-reach populations</w:t>
      </w:r>
      <w:r w:rsidDel="00000000" w:rsidR="00000000" w:rsidRPr="00000000">
        <w:rPr>
          <w:rtl w:val="0"/>
        </w:rPr>
        <w:t xml:space="preserve"> (e.g., computer hackers), where the researcher starts with one participant and asks them for </w:t>
      </w:r>
      <w:r w:rsidDel="00000000" w:rsidR="00000000" w:rsidRPr="00000000">
        <w:rPr>
          <w:b w:val="1"/>
          <w:bCs w:val="1"/>
          <w:rtl w:val="0"/>
        </w:rPr>
        <w:t xml:space="preserve">referrals</w:t>
      </w:r>
      <w:r w:rsidDel="00000000" w:rsidR="00000000" w:rsidRPr="00000000">
        <w:rPr>
          <w:rtl w:val="0"/>
        </w:rPr>
        <w:t xml:space="preserve"> to others. The sample "snowballs" as new subjects recommend further contacts.</w:t>
      </w:r>
    </w:p>
    <w:p w:rsidR="00000000" w:rsidDel="00000000" w:rsidP="00000000" w:rsidRDefault="00000000" w:rsidRPr="00000000" w14:paraId="00000040">
      <w:pPr>
        <w:numPr>
          <w:ilvl w:val="0"/>
          <w:numId w:val="30"/>
        </w:numPr>
        <w:spacing w:after="240" w:before="0" w:beforeAutospacing="0" w:lineRule="auto"/>
        <w:ind w:left="720" w:hanging="360"/>
        <w:rPr>
          <w:u w:val="none"/>
        </w:rPr>
      </w:pPr>
      <w:r w:rsidDel="00000000" w:rsidR="00000000" w:rsidRPr="00000000">
        <w:rPr>
          <w:b w:val="1"/>
          <w:bCs w:val="1"/>
          <w:rtl w:val="0"/>
        </w:rPr>
        <w:t xml:space="preserve">Self-Selection Sampling:</w:t>
      </w:r>
      <w:r w:rsidDel="00000000" w:rsidR="00000000" w:rsidRPr="00000000">
        <w:rPr>
          <w:rtl w:val="0"/>
        </w:rPr>
        <w:t xml:space="preserve"> This occurs when individuals </w:t>
      </w:r>
      <w:r w:rsidDel="00000000" w:rsidR="00000000" w:rsidRPr="00000000">
        <w:rPr>
          <w:b w:val="1"/>
          <w:bCs w:val="1"/>
          <w:rtl w:val="0"/>
        </w:rPr>
        <w:t xml:space="preserve">volunteer</w:t>
      </w:r>
      <w:r w:rsidDel="00000000" w:rsidR="00000000" w:rsidRPr="00000000">
        <w:rPr>
          <w:rtl w:val="0"/>
        </w:rPr>
        <w:t xml:space="preserve"> to participate in research, often in response to an advertisement. This may introduce bias because volunteers often have stronger opinions than the general public.</w:t>
      </w:r>
    </w:p>
    <w:p w:rsidR="00000000" w:rsidDel="00000000" w:rsidP="00000000" w:rsidRDefault="00000000" w:rsidRPr="00000000" w14:paraId="00000041">
      <w:pPr>
        <w:spacing w:after="240" w:before="240" w:lineRule="auto"/>
        <w:ind w:left="0" w:firstLine="0"/>
        <w:rPr/>
      </w:pPr>
      <w:r w:rsidDel="00000000" w:rsidR="00000000" w:rsidRPr="00000000">
        <w:rPr>
          <w:rtl w:val="0"/>
        </w:rPr>
      </w:r>
    </w:p>
    <w:p w:rsidR="00000000" w:rsidDel="00000000" w:rsidP="00000000" w:rsidRDefault="00000000" w:rsidRPr="00000000" w14:paraId="00000042">
      <w:pPr>
        <w:numPr>
          <w:ilvl w:val="0"/>
          <w:numId w:val="8"/>
        </w:numPr>
        <w:spacing w:after="240" w:before="240" w:lineRule="auto"/>
        <w:ind w:left="720" w:hanging="360"/>
      </w:pPr>
      <w:r w:rsidDel="00000000" w:rsidR="00000000" w:rsidRPr="00000000">
        <w:rPr>
          <w:rtl w:val="0"/>
        </w:rPr>
        <w:t xml:space="preserve">Critically assess the influence of different data sampling techniques on the accuracy and generalizability of predictive models in research design.</w:t>
      </w:r>
    </w:p>
    <w:p w:rsidR="00000000" w:rsidDel="00000000" w:rsidP="00000000" w:rsidRDefault="00000000" w:rsidRPr="00000000" w14:paraId="00000043">
      <w:pPr>
        <w:spacing w:after="240" w:before="240" w:lineRule="auto"/>
        <w:rPr/>
      </w:pPr>
      <w:r w:rsidDel="00000000" w:rsidR="00000000" w:rsidRPr="00000000">
        <w:rPr>
          <w:rtl w:val="0"/>
        </w:rPr>
        <w:t xml:space="preserve">In research design, the selection of a data sampling technique is a critical determinant of a predictive model's </w:t>
      </w:r>
      <w:r w:rsidDel="00000000" w:rsidR="00000000" w:rsidRPr="00000000">
        <w:rPr>
          <w:b w:val="1"/>
          <w:bCs w:val="1"/>
          <w:rtl w:val="0"/>
        </w:rPr>
        <w:t xml:space="preserve">accuracy</w:t>
      </w:r>
      <w:r w:rsidDel="00000000" w:rsidR="00000000" w:rsidRPr="00000000">
        <w:rPr>
          <w:rtl w:val="0"/>
        </w:rPr>
        <w:t xml:space="preserve"> (precision) and </w:t>
      </w:r>
      <w:r w:rsidDel="00000000" w:rsidR="00000000" w:rsidRPr="00000000">
        <w:rPr>
          <w:b w:val="1"/>
          <w:bCs w:val="1"/>
          <w:rtl w:val="0"/>
        </w:rPr>
        <w:t xml:space="preserve">generalizability</w:t>
      </w:r>
      <w:r w:rsidDel="00000000" w:rsidR="00000000" w:rsidRPr="00000000">
        <w:rPr>
          <w:rtl w:val="0"/>
        </w:rPr>
        <w:t xml:space="preserve"> (external validity). Sampling is the process of selecting a representative portion of a population to determine truths about that population without the prohibitive cost and time of studying every individual.</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kqyw1rh9xul4" w:id="7"/>
      <w:bookmarkEnd w:id="7"/>
      <w:r w:rsidDel="00000000" w:rsidR="00000000" w:rsidRPr="00000000">
        <w:rPr>
          <w:b w:val="1"/>
          <w:bCs w:val="1"/>
          <w:color w:val="000000"/>
          <w:sz w:val="26"/>
          <w:szCs w:val="26"/>
          <w:rtl w:val="0"/>
        </w:rPr>
        <w:t xml:space="preserve">1. Influence of Probability Sampling on Accuracy and Generalizability</w:t>
      </w:r>
    </w:p>
    <w:p w:rsidR="00000000" w:rsidDel="00000000" w:rsidP="00000000" w:rsidRDefault="00000000" w:rsidRPr="00000000" w14:paraId="00000045">
      <w:pPr>
        <w:spacing w:after="240" w:before="240" w:lineRule="auto"/>
        <w:rPr/>
      </w:pPr>
      <w:r w:rsidDel="00000000" w:rsidR="00000000" w:rsidRPr="00000000">
        <w:rPr>
          <w:rtl w:val="0"/>
        </w:rPr>
        <w:t xml:space="preserve">Probability (or probabilistic) sampling techniques ensure that every member of a population has a known, non-zero chance of being selected. This is considered the "gold standard" for predictive models because it allows for </w:t>
      </w:r>
      <w:r w:rsidDel="00000000" w:rsidR="00000000" w:rsidRPr="00000000">
        <w:rPr>
          <w:b w:val="1"/>
          <w:bCs w:val="1"/>
          <w:rtl w:val="0"/>
        </w:rPr>
        <w:t xml:space="preserve">statistical inference</w:t>
      </w:r>
      <w:r w:rsidDel="00000000" w:rsidR="00000000" w:rsidRPr="00000000">
        <w:rPr>
          <w:rtl w:val="0"/>
        </w:rPr>
        <w:t xml:space="preserve">—generalizing findings from a sample to a wider population with a calculated degree of certainty.</w:t>
      </w:r>
    </w:p>
    <w:p w:rsidR="00000000" w:rsidDel="00000000" w:rsidP="00000000" w:rsidRDefault="00000000" w:rsidRPr="00000000" w14:paraId="00000046">
      <w:pPr>
        <w:numPr>
          <w:ilvl w:val="0"/>
          <w:numId w:val="13"/>
        </w:numPr>
        <w:spacing w:after="0" w:afterAutospacing="0" w:before="240" w:lineRule="auto"/>
        <w:ind w:left="720" w:hanging="360"/>
      </w:pPr>
      <w:r w:rsidDel="00000000" w:rsidR="00000000" w:rsidRPr="00000000">
        <w:rPr>
          <w:b w:val="1"/>
          <w:bCs w:val="1"/>
          <w:rtl w:val="0"/>
        </w:rPr>
        <w:t xml:space="preserve">Simple Random Sampling (SRS):</w:t>
      </w:r>
      <w:r w:rsidDel="00000000" w:rsidR="00000000" w:rsidRPr="00000000">
        <w:rPr>
          <w:rtl w:val="0"/>
        </w:rPr>
        <w:t xml:space="preserve"> This is the purest form of probability sampling, where each member has an equal and known chance of selection. While it ensures the sample is representative, it can be difficult to implement for very large populations without a comprehensive list (sampling frame).</w:t>
      </w:r>
    </w:p>
    <w:p w:rsidR="00000000" w:rsidDel="00000000" w:rsidP="00000000" w:rsidRDefault="00000000" w:rsidRPr="00000000" w14:paraId="00000047">
      <w:pPr>
        <w:numPr>
          <w:ilvl w:val="0"/>
          <w:numId w:val="13"/>
        </w:numPr>
        <w:spacing w:after="0" w:afterAutospacing="0" w:before="0" w:beforeAutospacing="0" w:lineRule="auto"/>
        <w:ind w:left="720" w:hanging="360"/>
      </w:pPr>
      <w:r w:rsidDel="00000000" w:rsidR="00000000" w:rsidRPr="00000000">
        <w:rPr>
          <w:b w:val="1"/>
          <w:bCs w:val="1"/>
          <w:rtl w:val="0"/>
        </w:rPr>
        <w:t xml:space="preserve">Stratified Random Sampling:</w:t>
      </w:r>
      <w:r w:rsidDel="00000000" w:rsidR="00000000" w:rsidRPr="00000000">
        <w:rPr>
          <w:rtl w:val="0"/>
        </w:rPr>
        <w:t xml:space="preserve"> This technique is often </w:t>
      </w:r>
      <w:r w:rsidDel="00000000" w:rsidR="00000000" w:rsidRPr="00000000">
        <w:rPr>
          <w:b w:val="1"/>
          <w:bCs w:val="1"/>
          <w:rtl w:val="0"/>
        </w:rPr>
        <w:t xml:space="preserve">superior for accuracy</w:t>
      </w:r>
      <w:r w:rsidDel="00000000" w:rsidR="00000000" w:rsidRPr="00000000">
        <w:rPr>
          <w:rtl w:val="0"/>
        </w:rPr>
        <w:t xml:space="preserve"> because it reduces sampling error by dividing the population into distinct subgroups (strata) based on specific characteristics (e.g., age, gender, or income). By selecting random samples from each stratum in proportion to their presence in the overall population, the model reflects the true structure of the population, leading to more precise estimates.</w:t>
      </w:r>
    </w:p>
    <w:p w:rsidR="00000000" w:rsidDel="00000000" w:rsidP="00000000" w:rsidRDefault="00000000" w:rsidRPr="00000000" w14:paraId="00000048">
      <w:pPr>
        <w:numPr>
          <w:ilvl w:val="0"/>
          <w:numId w:val="13"/>
        </w:numPr>
        <w:spacing w:after="240" w:before="0" w:beforeAutospacing="0" w:lineRule="auto"/>
        <w:ind w:left="720" w:hanging="360"/>
      </w:pPr>
      <w:r w:rsidDel="00000000" w:rsidR="00000000" w:rsidRPr="00000000">
        <w:rPr>
          <w:b w:val="1"/>
          <w:bCs w:val="1"/>
          <w:rtl w:val="0"/>
        </w:rPr>
        <w:t xml:space="preserve">Systematic Sampling:</w:t>
      </w:r>
      <w:r w:rsidDel="00000000" w:rsidR="00000000" w:rsidRPr="00000000">
        <w:rPr>
          <w:rtl w:val="0"/>
        </w:rPr>
        <w:t xml:space="preserve"> Selecting every \(N^{th}\) record from a list after a random starting point is often more efficient and cost-effective than SRS. However, it can introduce bias if the underlying list contains a hidden order.</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kmpqzwp18428" w:id="8"/>
      <w:bookmarkEnd w:id="8"/>
      <w:r w:rsidDel="00000000" w:rsidR="00000000" w:rsidRPr="00000000">
        <w:rPr>
          <w:b w:val="1"/>
          <w:bCs w:val="1"/>
          <w:color w:val="000000"/>
          <w:sz w:val="26"/>
          <w:szCs w:val="26"/>
          <w:rtl w:val="0"/>
        </w:rPr>
        <w:t xml:space="preserve">2. Limitations of Non-Probability Sampling</w:t>
      </w:r>
    </w:p>
    <w:p w:rsidR="00000000" w:rsidDel="00000000" w:rsidP="00000000" w:rsidRDefault="00000000" w:rsidRPr="00000000" w14:paraId="0000004A">
      <w:pPr>
        <w:spacing w:after="240" w:before="240" w:lineRule="auto"/>
        <w:rPr/>
      </w:pPr>
      <w:r w:rsidDel="00000000" w:rsidR="00000000" w:rsidRPr="00000000">
        <w:rPr>
          <w:rtl w:val="0"/>
        </w:rPr>
        <w:t xml:space="preserve">Non-probability sampling does not guarantee a representative sample and is generally used when feasibility or speed is prioritized over generalizability.</w:t>
      </w:r>
    </w:p>
    <w:p w:rsidR="00000000" w:rsidDel="00000000" w:rsidP="00000000" w:rsidRDefault="00000000" w:rsidRPr="00000000" w14:paraId="0000004B">
      <w:pPr>
        <w:numPr>
          <w:ilvl w:val="0"/>
          <w:numId w:val="14"/>
        </w:numPr>
        <w:spacing w:after="0" w:afterAutospacing="0" w:before="240" w:lineRule="auto"/>
        <w:ind w:left="720" w:hanging="360"/>
      </w:pPr>
      <w:r w:rsidDel="00000000" w:rsidR="00000000" w:rsidRPr="00000000">
        <w:rPr>
          <w:b w:val="1"/>
          <w:bCs w:val="1"/>
          <w:rtl w:val="0"/>
        </w:rPr>
        <w:t xml:space="preserve">Convenience and Self-Selection Sampling:</w:t>
      </w:r>
      <w:r w:rsidDel="00000000" w:rsidR="00000000" w:rsidRPr="00000000">
        <w:rPr>
          <w:rtl w:val="0"/>
        </w:rPr>
        <w:t xml:space="preserve"> These methods rely on respondents who are easy to reach or who volunteer. While inexpensive, they are highly susceptible to </w:t>
      </w:r>
      <w:r w:rsidDel="00000000" w:rsidR="00000000" w:rsidRPr="00000000">
        <w:rPr>
          <w:b w:val="1"/>
          <w:bCs w:val="1"/>
          <w:rtl w:val="0"/>
        </w:rPr>
        <w:t xml:space="preserve">bias</w:t>
      </w:r>
      <w:r w:rsidDel="00000000" w:rsidR="00000000" w:rsidRPr="00000000">
        <w:rPr>
          <w:rtl w:val="0"/>
        </w:rPr>
        <w:t xml:space="preserve">, as volunteers often have stronger opinions or unique traits not shared by the general public. This provides a </w:t>
      </w:r>
      <w:r w:rsidDel="00000000" w:rsidR="00000000" w:rsidRPr="00000000">
        <w:rPr>
          <w:b w:val="1"/>
          <w:bCs w:val="1"/>
          <w:rtl w:val="0"/>
        </w:rPr>
        <w:t xml:space="preserve">weak basis for generalization</w:t>
      </w:r>
      <w:r w:rsidDel="00000000" w:rsidR="00000000" w:rsidRPr="00000000">
        <w:rPr>
          <w:rtl w:val="0"/>
        </w:rPr>
        <w:t xml:space="preserve">, often making the resulting predictive models unreliable for the broader population.</w:t>
      </w:r>
    </w:p>
    <w:p w:rsidR="00000000" w:rsidDel="00000000" w:rsidP="00000000" w:rsidRDefault="00000000" w:rsidRPr="00000000" w14:paraId="0000004C">
      <w:pPr>
        <w:numPr>
          <w:ilvl w:val="0"/>
          <w:numId w:val="14"/>
        </w:numPr>
        <w:spacing w:after="240" w:before="0" w:beforeAutospacing="0" w:lineRule="auto"/>
        <w:ind w:left="720" w:hanging="360"/>
      </w:pPr>
      <w:r w:rsidDel="00000000" w:rsidR="00000000" w:rsidRPr="00000000">
        <w:rPr>
          <w:b w:val="1"/>
          <w:bCs w:val="1"/>
          <w:rtl w:val="0"/>
        </w:rPr>
        <w:t xml:space="preserve">Snowball Sampling:</w:t>
      </w:r>
      <w:r w:rsidDel="00000000" w:rsidR="00000000" w:rsidRPr="00000000">
        <w:rPr>
          <w:rtl w:val="0"/>
        </w:rPr>
        <w:t xml:space="preserve"> Often used for hard-to-reach populations (e.g., studying the motivations of computer hackers), this technique relies on referrals. While it lowers search costs, it creates a biased sample because it reduces the likelihood of obtaining a good cross-section of the population.</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28ogfih5cjua" w:id="9"/>
      <w:bookmarkEnd w:id="9"/>
      <w:r w:rsidDel="00000000" w:rsidR="00000000" w:rsidRPr="00000000">
        <w:rPr>
          <w:b w:val="1"/>
          <w:bCs w:val="1"/>
          <w:color w:val="000000"/>
          <w:sz w:val="26"/>
          <w:szCs w:val="26"/>
          <w:rtl w:val="0"/>
        </w:rPr>
        <w:t xml:space="preserve">3. Impact of Sample Size on Model Performance</w:t>
      </w:r>
    </w:p>
    <w:p w:rsidR="00000000" w:rsidDel="00000000" w:rsidP="00000000" w:rsidRDefault="00000000" w:rsidRPr="00000000" w14:paraId="0000004E">
      <w:pPr>
        <w:spacing w:after="240" w:before="240" w:lineRule="auto"/>
        <w:rPr/>
      </w:pPr>
      <w:r w:rsidDel="00000000" w:rsidR="00000000" w:rsidRPr="00000000">
        <w:rPr>
          <w:rtl w:val="0"/>
        </w:rPr>
        <w:t xml:space="preserve">Sample size (n) directly influences the </w:t>
      </w:r>
      <w:r w:rsidDel="00000000" w:rsidR="00000000" w:rsidRPr="00000000">
        <w:rPr>
          <w:b w:val="1"/>
          <w:bCs w:val="1"/>
          <w:rtl w:val="0"/>
        </w:rPr>
        <w:t xml:space="preserve">reliability</w:t>
      </w:r>
      <w:r w:rsidDel="00000000" w:rsidR="00000000" w:rsidRPr="00000000">
        <w:rPr>
          <w:rtl w:val="0"/>
        </w:rPr>
        <w:t xml:space="preserve"> and </w:t>
      </w:r>
      <w:r w:rsidDel="00000000" w:rsidR="00000000" w:rsidRPr="00000000">
        <w:rPr>
          <w:b w:val="1"/>
          <w:bCs w:val="1"/>
          <w:rtl w:val="0"/>
        </w:rPr>
        <w:t xml:space="preserve">precision</w:t>
      </w:r>
      <w:r w:rsidDel="00000000" w:rsidR="00000000" w:rsidRPr="00000000">
        <w:rPr>
          <w:rtl w:val="0"/>
        </w:rPr>
        <w:t xml:space="preserve"> of predictive models.</w:t>
      </w:r>
    </w:p>
    <w:p w:rsidR="00000000" w:rsidDel="00000000" w:rsidP="00000000" w:rsidRDefault="00000000" w:rsidRPr="00000000" w14:paraId="0000004F">
      <w:pPr>
        <w:numPr>
          <w:ilvl w:val="0"/>
          <w:numId w:val="33"/>
        </w:numPr>
        <w:spacing w:after="0" w:afterAutospacing="0" w:before="240" w:lineRule="auto"/>
        <w:ind w:left="720" w:hanging="360"/>
      </w:pPr>
      <w:r w:rsidDel="00000000" w:rsidR="00000000" w:rsidRPr="00000000">
        <w:rPr>
          <w:b w:val="1"/>
          <w:bCs w:val="1"/>
          <w:rtl w:val="0"/>
        </w:rPr>
        <w:t xml:space="preserve">Precision of Estimates:</w:t>
      </w:r>
      <w:r w:rsidDel="00000000" w:rsidR="00000000" w:rsidRPr="00000000">
        <w:rPr>
          <w:rtl w:val="0"/>
        </w:rPr>
        <w:t xml:space="preserve"> Larger samples provide more precise estimates of population characteristics because the sampling distribution becomes less spread out as \(n\) increases.</w:t>
      </w:r>
    </w:p>
    <w:p w:rsidR="00000000" w:rsidDel="00000000" w:rsidP="00000000" w:rsidRDefault="00000000" w:rsidRPr="00000000" w14:paraId="00000050">
      <w:pPr>
        <w:numPr>
          <w:ilvl w:val="0"/>
          <w:numId w:val="33"/>
        </w:numPr>
        <w:spacing w:after="0" w:afterAutospacing="0" w:before="0" w:beforeAutospacing="0" w:lineRule="auto"/>
        <w:ind w:left="720" w:hanging="360"/>
      </w:pPr>
      <w:r w:rsidDel="00000000" w:rsidR="00000000" w:rsidRPr="00000000">
        <w:rPr>
          <w:b w:val="1"/>
          <w:bCs w:val="1"/>
          <w:rtl w:val="0"/>
        </w:rPr>
        <w:t xml:space="preserve">Statistical Power:</w:t>
      </w:r>
      <w:r w:rsidDel="00000000" w:rsidR="00000000" w:rsidRPr="00000000">
        <w:rPr>
          <w:rtl w:val="0"/>
        </w:rPr>
        <w:t xml:space="preserve"> For experimental designs, researchers use </w:t>
      </w:r>
      <w:r w:rsidDel="00000000" w:rsidR="00000000" w:rsidRPr="00000000">
        <w:rPr>
          <w:b w:val="1"/>
          <w:bCs w:val="1"/>
          <w:rtl w:val="0"/>
        </w:rPr>
        <w:t xml:space="preserve">power analysis</w:t>
      </w:r>
      <w:r w:rsidDel="00000000" w:rsidR="00000000" w:rsidRPr="00000000">
        <w:rPr>
          <w:rtl w:val="0"/>
        </w:rPr>
        <w:t xml:space="preserve"> to determine the necessary sample size to detect a treatment effect, ensuring the study has enough sensitivity to support or reject a null hypothesis.</w:t>
      </w:r>
    </w:p>
    <w:p w:rsidR="00000000" w:rsidDel="00000000" w:rsidP="00000000" w:rsidRDefault="00000000" w:rsidRPr="00000000" w14:paraId="00000051">
      <w:pPr>
        <w:numPr>
          <w:ilvl w:val="0"/>
          <w:numId w:val="33"/>
        </w:numPr>
        <w:spacing w:after="240" w:before="0" w:beforeAutospacing="0" w:lineRule="auto"/>
        <w:ind w:left="720" w:hanging="360"/>
      </w:pPr>
      <w:r w:rsidDel="00000000" w:rsidR="00000000" w:rsidRPr="00000000">
        <w:rPr>
          <w:b w:val="1"/>
          <w:bCs w:val="1"/>
          <w:rtl w:val="0"/>
        </w:rPr>
        <w:t xml:space="preserve">Unreliability of Small Samples:</w:t>
      </w:r>
      <w:r w:rsidDel="00000000" w:rsidR="00000000" w:rsidRPr="00000000">
        <w:rPr>
          <w:rtl w:val="0"/>
        </w:rPr>
        <w:t xml:space="preserve"> Samples smaller than 30 are generally considered unreliable for statistical analysis, making it difficult to calculate accurate averages or percentages.</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w9g8iorwlxpa" w:id="10"/>
      <w:bookmarkEnd w:id="10"/>
      <w:r w:rsidDel="00000000" w:rsidR="00000000" w:rsidRPr="00000000">
        <w:rPr>
          <w:b w:val="1"/>
          <w:bCs w:val="1"/>
          <w:color w:val="000000"/>
          <w:sz w:val="26"/>
          <w:szCs w:val="26"/>
          <w:rtl w:val="0"/>
        </w:rPr>
        <w:t xml:space="preserve">4. Critical Threats to Validity and Model Accuracy</w:t>
      </w:r>
    </w:p>
    <w:p w:rsidR="00000000" w:rsidDel="00000000" w:rsidP="00000000" w:rsidRDefault="00000000" w:rsidRPr="00000000" w14:paraId="00000053">
      <w:pPr>
        <w:numPr>
          <w:ilvl w:val="0"/>
          <w:numId w:val="19"/>
        </w:numPr>
        <w:spacing w:after="0" w:afterAutospacing="0" w:before="240" w:lineRule="auto"/>
        <w:ind w:left="720" w:hanging="360"/>
        <w:rPr>
          <w:u w:val="none"/>
        </w:rPr>
      </w:pPr>
      <w:r w:rsidDel="00000000" w:rsidR="00000000" w:rsidRPr="00000000">
        <w:rPr>
          <w:b w:val="1"/>
          <w:bCs w:val="1"/>
          <w:rtl w:val="0"/>
        </w:rPr>
        <w:t xml:space="preserve">Sampling Frame and Coverage Errors:</w:t>
      </w:r>
      <w:r w:rsidDel="00000000" w:rsidR="00000000" w:rsidRPr="00000000">
        <w:rPr>
          <w:rtl w:val="0"/>
        </w:rPr>
        <w:t xml:space="preserve"> A predictive model is only as good as its </w:t>
      </w:r>
      <w:r w:rsidDel="00000000" w:rsidR="00000000" w:rsidRPr="00000000">
        <w:rPr>
          <w:b w:val="1"/>
          <w:bCs w:val="1"/>
          <w:rtl w:val="0"/>
        </w:rPr>
        <w:t xml:space="preserve">sampling frame</w:t>
      </w:r>
      <w:r w:rsidDel="00000000" w:rsidR="00000000" w:rsidRPr="00000000">
        <w:rPr>
          <w:rtl w:val="0"/>
        </w:rPr>
        <w:t xml:space="preserve">—the list from which the sample is drawn. Coverage errors occur when the frame does not perfectly match the target population, leading to exclusions that bias the results.</w:t>
      </w:r>
    </w:p>
    <w:p w:rsidR="00000000" w:rsidDel="00000000" w:rsidP="00000000" w:rsidRDefault="00000000" w:rsidRPr="00000000" w14:paraId="00000054">
      <w:pPr>
        <w:numPr>
          <w:ilvl w:val="0"/>
          <w:numId w:val="19"/>
        </w:numPr>
        <w:spacing w:after="0" w:afterAutospacing="0" w:before="0" w:beforeAutospacing="0" w:lineRule="auto"/>
        <w:ind w:left="720" w:hanging="360"/>
        <w:rPr>
          <w:u w:val="none"/>
        </w:rPr>
      </w:pPr>
      <w:r w:rsidDel="00000000" w:rsidR="00000000" w:rsidRPr="00000000">
        <w:rPr>
          <w:b w:val="1"/>
          <w:bCs w:val="1"/>
          <w:rtl w:val="0"/>
        </w:rPr>
        <w:t xml:space="preserve">Nonresponse Bias:</w:t>
      </w:r>
      <w:r w:rsidDel="00000000" w:rsidR="00000000" w:rsidRPr="00000000">
        <w:rPr>
          <w:rtl w:val="0"/>
        </w:rPr>
        <w:t xml:space="preserve"> This is often the most serious error in survey-based research. If those who do not respond differ substantially from those who do, the survey estimates will be inaccurate.</w:t>
      </w:r>
    </w:p>
    <w:p w:rsidR="00000000" w:rsidDel="00000000" w:rsidP="00000000" w:rsidRDefault="00000000" w:rsidRPr="00000000" w14:paraId="00000055">
      <w:pPr>
        <w:numPr>
          <w:ilvl w:val="0"/>
          <w:numId w:val="19"/>
        </w:numPr>
        <w:spacing w:after="0" w:afterAutospacing="0" w:before="0" w:beforeAutospacing="0" w:lineRule="auto"/>
        <w:ind w:left="720" w:hanging="360"/>
        <w:rPr>
          <w:u w:val="none"/>
        </w:rPr>
      </w:pPr>
      <w:r w:rsidDel="00000000" w:rsidR="00000000" w:rsidRPr="00000000">
        <w:rPr>
          <w:b w:val="1"/>
          <w:bCs w:val="1"/>
          <w:rtl w:val="0"/>
        </w:rPr>
        <w:t xml:space="preserve">Regression to the Mean:</w:t>
      </w:r>
      <w:r w:rsidDel="00000000" w:rsidR="00000000" w:rsidRPr="00000000">
        <w:rPr>
          <w:rtl w:val="0"/>
        </w:rPr>
        <w:t xml:space="preserve"> In predictive modeling, if researchers only track subjects with extreme scores, they may observe "improvement" in subsequent measurements even without a treatment. This is a statistical effect rather than a causal one, and failing to account for it leads to misleading conclusions.</w:t>
      </w:r>
    </w:p>
    <w:p w:rsidR="00000000" w:rsidDel="00000000" w:rsidP="00000000" w:rsidRDefault="00000000" w:rsidRPr="00000000" w14:paraId="00000056">
      <w:pPr>
        <w:numPr>
          <w:ilvl w:val="0"/>
          <w:numId w:val="19"/>
        </w:numPr>
        <w:spacing w:after="240" w:before="0" w:beforeAutospacing="0" w:lineRule="auto"/>
        <w:ind w:left="720" w:hanging="360"/>
        <w:rPr>
          <w:u w:val="none"/>
        </w:rPr>
      </w:pPr>
      <w:r w:rsidDel="00000000" w:rsidR="00000000" w:rsidRPr="00000000">
        <w:rPr>
          <w:b w:val="1"/>
          <w:bCs w:val="1"/>
          <w:rtl w:val="0"/>
        </w:rPr>
        <w:t xml:space="preserve">External Validity Threats:</w:t>
      </w:r>
      <w:r w:rsidDel="00000000" w:rsidR="00000000" w:rsidRPr="00000000">
        <w:rPr>
          <w:rtl w:val="0"/>
        </w:rPr>
        <w:t xml:space="preserve"> These arise when researchers draw incorrect inferences from the sample data to other settings, people, or future situations. Over-reliance on "special" participants (e.g., using students as surrogates for cybersecurity professionals) is a common threat to the generalizability of models.</w:t>
      </w:r>
    </w:p>
    <w:p w:rsidR="00000000" w:rsidDel="00000000" w:rsidP="00000000" w:rsidRDefault="00000000" w:rsidRPr="00000000" w14:paraId="00000057">
      <w:pPr>
        <w:spacing w:after="240" w:before="240" w:lineRule="auto"/>
        <w:ind w:left="0" w:firstLine="0"/>
        <w:rPr/>
      </w:pPr>
      <w:r w:rsidDel="00000000" w:rsidR="00000000" w:rsidRPr="00000000">
        <w:rPr>
          <w:rtl w:val="0"/>
        </w:rPr>
      </w:r>
    </w:p>
    <w:p w:rsidR="00000000" w:rsidDel="00000000" w:rsidP="00000000" w:rsidRDefault="00000000" w:rsidRPr="00000000" w14:paraId="00000058">
      <w:pPr>
        <w:numPr>
          <w:ilvl w:val="0"/>
          <w:numId w:val="8"/>
        </w:numPr>
        <w:spacing w:after="240" w:before="240" w:lineRule="auto"/>
        <w:ind w:left="720" w:hanging="360"/>
      </w:pPr>
      <w:r w:rsidDel="00000000" w:rsidR="00000000" w:rsidRPr="00000000">
        <w:rPr>
          <w:rtl w:val="0"/>
        </w:rPr>
        <w:t xml:space="preserve">What is data coding? How do descriptive and inferential statistics complement each other in research analysis? Provide examples.</w:t>
      </w:r>
    </w:p>
    <w:p w:rsidR="00000000" w:rsidDel="00000000" w:rsidP="00000000" w:rsidRDefault="00000000" w:rsidRPr="00000000" w14:paraId="00000059">
      <w:pPr>
        <w:spacing w:after="240" w:before="240" w:lineRule="auto"/>
        <w:rPr/>
      </w:pPr>
      <w:r w:rsidDel="00000000" w:rsidR="00000000" w:rsidRPr="00000000">
        <w:rPr>
          <w:rtl w:val="0"/>
        </w:rPr>
        <w:t xml:space="preserve">In research analysis, data coding and the application of descriptive and inferential statistics are essential stages for transforming raw information into meaningful and generalizable knowledge.</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7kd9bikhqfbp" w:id="11"/>
      <w:bookmarkEnd w:id="11"/>
      <w:r w:rsidDel="00000000" w:rsidR="00000000" w:rsidRPr="00000000">
        <w:rPr>
          <w:b w:val="1"/>
          <w:bCs w:val="1"/>
          <w:color w:val="000000"/>
          <w:sz w:val="26"/>
          <w:szCs w:val="26"/>
          <w:rtl w:val="0"/>
        </w:rPr>
        <w:t xml:space="preserve">Data Coding</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Data coding</w:t>
      </w:r>
      <w:r w:rsidDel="00000000" w:rsidR="00000000" w:rsidRPr="00000000">
        <w:rPr>
          <w:rtl w:val="0"/>
        </w:rPr>
        <w:t xml:space="preserve"> is the process of organizing raw material into "chunks" or segments before bringing meaning to information. It serves as a bridge between data collection and analysis.</w:t>
      </w:r>
    </w:p>
    <w:p w:rsidR="00000000" w:rsidDel="00000000" w:rsidP="00000000" w:rsidRDefault="00000000" w:rsidRPr="00000000" w14:paraId="0000005C">
      <w:pPr>
        <w:numPr>
          <w:ilvl w:val="0"/>
          <w:numId w:val="26"/>
        </w:numPr>
        <w:spacing w:after="0" w:afterAutospacing="0" w:before="240" w:lineRule="auto"/>
        <w:ind w:left="720" w:hanging="360"/>
      </w:pPr>
      <w:r w:rsidDel="00000000" w:rsidR="00000000" w:rsidRPr="00000000">
        <w:rPr>
          <w:b w:val="1"/>
          <w:bCs w:val="1"/>
          <w:rtl w:val="0"/>
        </w:rPr>
        <w:t xml:space="preserve">Qualitative Coding:</w:t>
      </w:r>
      <w:r w:rsidDel="00000000" w:rsidR="00000000" w:rsidRPr="00000000">
        <w:rPr>
          <w:rtl w:val="0"/>
        </w:rPr>
        <w:t xml:space="preserve"> Researchers take text data or images, segment them into categories, and label them with terms. These labels often use the actual language of the participant, known as </w:t>
      </w:r>
      <w:r w:rsidDel="00000000" w:rsidR="00000000" w:rsidRPr="00000000">
        <w:rPr>
          <w:b w:val="1"/>
          <w:bCs w:val="1"/>
          <w:rtl w:val="0"/>
        </w:rPr>
        <w:t xml:space="preserve">in vivo terms</w:t>
      </w:r>
      <w:r w:rsidDel="00000000" w:rsidR="00000000" w:rsidRPr="00000000">
        <w:rPr>
          <w:rtl w:val="0"/>
        </w:rPr>
        <w:t xml:space="preserve">. A </w:t>
      </w:r>
      <w:r w:rsidDel="00000000" w:rsidR="00000000" w:rsidRPr="00000000">
        <w:rPr>
          <w:b w:val="1"/>
          <w:bCs w:val="1"/>
          <w:rtl w:val="0"/>
        </w:rPr>
        <w:t xml:space="preserve">qualitative codebook</w:t>
      </w:r>
      <w:r w:rsidDel="00000000" w:rsidR="00000000" w:rsidRPr="00000000">
        <w:rPr>
          <w:rtl w:val="0"/>
        </w:rPr>
        <w:t xml:space="preserve"> is often used to maintain a list of predetermined codes and their definitions to ensure consistency, especially in team research.</w:t>
      </w:r>
    </w:p>
    <w:p w:rsidR="00000000" w:rsidDel="00000000" w:rsidP="00000000" w:rsidRDefault="00000000" w:rsidRPr="00000000" w14:paraId="0000005D">
      <w:pPr>
        <w:numPr>
          <w:ilvl w:val="0"/>
          <w:numId w:val="26"/>
        </w:numPr>
        <w:spacing w:after="0" w:afterAutospacing="0" w:before="0" w:beforeAutospacing="0" w:lineRule="auto"/>
        <w:ind w:left="720" w:hanging="360"/>
      </w:pPr>
      <w:r w:rsidDel="00000000" w:rsidR="00000000" w:rsidRPr="00000000">
        <w:rPr>
          <w:b w:val="1"/>
          <w:bCs w:val="1"/>
          <w:rtl w:val="0"/>
        </w:rPr>
        <w:t xml:space="preserve">Quantitative Coding:</w:t>
      </w:r>
      <w:r w:rsidDel="00000000" w:rsidR="00000000" w:rsidRPr="00000000">
        <w:rPr>
          <w:rtl w:val="0"/>
        </w:rPr>
        <w:t xml:space="preserve"> While less detailed in the text, coding in a quantitative context involves transforming data into numerical measures so they can be treated statistically.</w:t>
      </w:r>
    </w:p>
    <w:p w:rsidR="00000000" w:rsidDel="00000000" w:rsidP="00000000" w:rsidRDefault="00000000" w:rsidRPr="00000000" w14:paraId="0000005E">
      <w:pPr>
        <w:numPr>
          <w:ilvl w:val="0"/>
          <w:numId w:val="26"/>
        </w:numPr>
        <w:spacing w:after="240" w:before="0" w:beforeAutospacing="0" w:lineRule="auto"/>
        <w:ind w:left="720" w:hanging="360"/>
      </w:pPr>
      <w:r w:rsidDel="00000000" w:rsidR="00000000" w:rsidRPr="00000000">
        <w:rPr>
          <w:b w:val="1"/>
          <w:bCs w:val="1"/>
          <w:rtl w:val="0"/>
        </w:rPr>
        <w:t xml:space="preserve">Phishing Example:</w:t>
      </w:r>
      <w:r w:rsidDel="00000000" w:rsidR="00000000" w:rsidRPr="00000000">
        <w:rPr>
          <w:rtl w:val="0"/>
        </w:rPr>
        <w:t xml:space="preserve"> In a qualitative study of phishing victims, a researcher might code interview transcripts by labeling segments as "Emotional Distress," "Financial Loss," or "Lack of Technical Knowledge" to identify recurring themes.</w:t>
      </w:r>
    </w:p>
    <w:p w:rsidR="00000000" w:rsidDel="00000000" w:rsidP="00000000" w:rsidRDefault="00000000" w:rsidRPr="00000000" w14:paraId="000000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f5jr97kf2eh" w:id="12"/>
      <w:bookmarkEnd w:id="12"/>
      <w:r w:rsidDel="00000000" w:rsidR="00000000" w:rsidRPr="00000000">
        <w:rPr>
          <w:b w:val="1"/>
          <w:bCs w:val="1"/>
          <w:color w:val="000000"/>
          <w:sz w:val="26"/>
          <w:szCs w:val="26"/>
          <w:rtl w:val="0"/>
        </w:rPr>
        <w:t xml:space="preserve">Complementary Roles of Descriptive and Inferential Statistics</w:t>
      </w:r>
    </w:p>
    <w:p w:rsidR="00000000" w:rsidDel="00000000" w:rsidP="00000000" w:rsidRDefault="00000000" w:rsidRPr="00000000" w14:paraId="00000061">
      <w:pPr>
        <w:spacing w:after="240" w:before="240" w:lineRule="auto"/>
        <w:rPr/>
      </w:pPr>
      <w:r w:rsidDel="00000000" w:rsidR="00000000" w:rsidRPr="00000000">
        <w:rPr>
          <w:rtl w:val="0"/>
        </w:rPr>
        <w:t xml:space="preserve">Descriptive and inferential statistics complement each other by providing both a detailed snapshot of a specific sample and a method to project those findings onto a larger population.</w:t>
      </w:r>
    </w:p>
    <w:p w:rsidR="00000000" w:rsidDel="00000000" w:rsidP="00000000" w:rsidRDefault="00000000" w:rsidRPr="00000000" w14:paraId="00000062">
      <w:pPr>
        <w:pStyle w:val="Heading4"/>
        <w:keepNext w:val="0"/>
        <w:keepLines w:val="0"/>
        <w:spacing w:after="40" w:before="240" w:lineRule="auto"/>
        <w:rPr>
          <w:b w:val="1"/>
          <w:bCs w:val="1"/>
          <w:color w:val="000000"/>
          <w:sz w:val="22"/>
          <w:szCs w:val="22"/>
        </w:rPr>
      </w:pPr>
      <w:bookmarkStart w:colFirst="0" w:colLast="0" w:name="_qtypou33ot9g" w:id="13"/>
      <w:bookmarkEnd w:id="13"/>
      <w:r w:rsidDel="00000000" w:rsidR="00000000" w:rsidRPr="00000000">
        <w:rPr>
          <w:b w:val="1"/>
          <w:bCs w:val="1"/>
          <w:color w:val="000000"/>
          <w:sz w:val="22"/>
          <w:szCs w:val="22"/>
          <w:rtl w:val="0"/>
        </w:rPr>
        <w:t xml:space="preserve">1. Descriptive Statistics: Summarizing the Sample</w:t>
      </w:r>
    </w:p>
    <w:p w:rsidR="00000000" w:rsidDel="00000000" w:rsidP="00000000" w:rsidRDefault="00000000" w:rsidRPr="00000000" w14:paraId="00000063">
      <w:pPr>
        <w:spacing w:after="240" w:before="240" w:lineRule="auto"/>
        <w:rPr/>
      </w:pPr>
      <w:r w:rsidDel="00000000" w:rsidR="00000000" w:rsidRPr="00000000">
        <w:rPr>
          <w:rtl w:val="0"/>
        </w:rPr>
        <w:t xml:space="preserve">Descriptive statistics consist of methods for </w:t>
      </w:r>
      <w:r w:rsidDel="00000000" w:rsidR="00000000" w:rsidRPr="00000000">
        <w:rPr>
          <w:b w:val="1"/>
          <w:bCs w:val="1"/>
          <w:rtl w:val="0"/>
        </w:rPr>
        <w:t xml:space="preserve">organizing and summarizing</w:t>
      </w:r>
      <w:r w:rsidDel="00000000" w:rsidR="00000000" w:rsidRPr="00000000">
        <w:rPr>
          <w:rtl w:val="0"/>
        </w:rPr>
        <w:t xml:space="preserve"> information. Their primary role is to provide a clear portrayal of the data characteristics without making claims beyond the immediate sample.</w:t>
      </w:r>
    </w:p>
    <w:p w:rsidR="00000000" w:rsidDel="00000000" w:rsidP="00000000" w:rsidRDefault="00000000" w:rsidRPr="00000000" w14:paraId="00000064">
      <w:pPr>
        <w:numPr>
          <w:ilvl w:val="0"/>
          <w:numId w:val="9"/>
        </w:numPr>
        <w:spacing w:after="0" w:afterAutospacing="0" w:before="240" w:lineRule="auto"/>
        <w:ind w:left="720" w:hanging="360"/>
      </w:pPr>
      <w:r w:rsidDel="00000000" w:rsidR="00000000" w:rsidRPr="00000000">
        <w:rPr>
          <w:b w:val="1"/>
          <w:bCs w:val="1"/>
          <w:rtl w:val="0"/>
        </w:rPr>
        <w:t xml:space="preserve">Functions:</w:t>
      </w:r>
      <w:r w:rsidDel="00000000" w:rsidR="00000000" w:rsidRPr="00000000">
        <w:rPr>
          <w:rtl w:val="0"/>
        </w:rPr>
        <w:t xml:space="preserve"> Creating graphs (pie charts, bar graphs), tables, and calculating measures of center (mean, median, mode) and variation (standard deviation, range).</w:t>
      </w:r>
    </w:p>
    <w:p w:rsidR="00000000" w:rsidDel="00000000" w:rsidP="00000000" w:rsidRDefault="00000000" w:rsidRPr="00000000" w14:paraId="00000065">
      <w:pPr>
        <w:numPr>
          <w:ilvl w:val="0"/>
          <w:numId w:val="9"/>
        </w:numPr>
        <w:spacing w:after="240" w:before="0" w:beforeAutospacing="0" w:lineRule="auto"/>
        <w:ind w:left="720" w:hanging="360"/>
      </w:pPr>
      <w:r w:rsidDel="00000000" w:rsidR="00000000" w:rsidRPr="00000000">
        <w:rPr>
          <w:b w:val="1"/>
          <w:bCs w:val="1"/>
          <w:rtl w:val="0"/>
        </w:rPr>
        <w:t xml:space="preserve">Phishing Example:</w:t>
      </w:r>
      <w:r w:rsidDel="00000000" w:rsidR="00000000" w:rsidRPr="00000000">
        <w:rPr>
          <w:rtl w:val="0"/>
        </w:rPr>
        <w:t xml:space="preserve"> A researcher collects 1,000 suspicious URLs and uses descriptive statistics to report that the </w:t>
      </w:r>
      <w:r w:rsidDel="00000000" w:rsidR="00000000" w:rsidRPr="00000000">
        <w:rPr>
          <w:b w:val="1"/>
          <w:bCs w:val="1"/>
          <w:rtl w:val="0"/>
        </w:rPr>
        <w:t xml:space="preserve">mean</w:t>
      </w:r>
      <w:r w:rsidDel="00000000" w:rsidR="00000000" w:rsidRPr="00000000">
        <w:rPr>
          <w:rtl w:val="0"/>
        </w:rPr>
        <w:t xml:space="preserve"> length of a phishing URL in this sample is 75 characters and that 40% of them used "HTTPS".</w:t>
      </w:r>
    </w:p>
    <w:p w:rsidR="00000000" w:rsidDel="00000000" w:rsidP="00000000" w:rsidRDefault="00000000" w:rsidRPr="00000000" w14:paraId="00000066">
      <w:pPr>
        <w:pStyle w:val="Heading4"/>
        <w:keepNext w:val="0"/>
        <w:keepLines w:val="0"/>
        <w:spacing w:after="40" w:before="240" w:lineRule="auto"/>
        <w:rPr>
          <w:b w:val="1"/>
          <w:bCs w:val="1"/>
          <w:color w:val="000000"/>
          <w:sz w:val="22"/>
          <w:szCs w:val="22"/>
        </w:rPr>
      </w:pPr>
      <w:bookmarkStart w:colFirst="0" w:colLast="0" w:name="_ebcv2u93l5hu" w:id="14"/>
      <w:bookmarkEnd w:id="14"/>
      <w:r w:rsidDel="00000000" w:rsidR="00000000" w:rsidRPr="00000000">
        <w:rPr>
          <w:b w:val="1"/>
          <w:bCs w:val="1"/>
          <w:color w:val="000000"/>
          <w:sz w:val="22"/>
          <w:szCs w:val="22"/>
          <w:rtl w:val="0"/>
        </w:rPr>
        <w:t xml:space="preserve">2. Inferential Statistics: Generalizing to the Population</w:t>
      </w:r>
    </w:p>
    <w:p w:rsidR="00000000" w:rsidDel="00000000" w:rsidP="00000000" w:rsidRDefault="00000000" w:rsidRPr="00000000" w14:paraId="00000067">
      <w:pPr>
        <w:spacing w:after="240" w:before="240" w:lineRule="auto"/>
        <w:rPr/>
      </w:pPr>
      <w:r w:rsidDel="00000000" w:rsidR="00000000" w:rsidRPr="00000000">
        <w:rPr>
          <w:rtl w:val="0"/>
        </w:rPr>
        <w:t xml:space="preserve">Inferential statistics go a step further by using sample data to draw conclusions and </w:t>
      </w:r>
      <w:r w:rsidDel="00000000" w:rsidR="00000000" w:rsidRPr="00000000">
        <w:rPr>
          <w:b w:val="1"/>
          <w:bCs w:val="1"/>
          <w:rtl w:val="0"/>
        </w:rPr>
        <w:t xml:space="preserve">measure the reliability</w:t>
      </w:r>
      <w:r w:rsidDel="00000000" w:rsidR="00000000" w:rsidRPr="00000000">
        <w:rPr>
          <w:rtl w:val="0"/>
        </w:rPr>
        <w:t xml:space="preserve"> of those conclusions regarding a larger population.</w:t>
      </w:r>
    </w:p>
    <w:p w:rsidR="00000000" w:rsidDel="00000000" w:rsidP="00000000" w:rsidRDefault="00000000" w:rsidRPr="00000000" w14:paraId="00000068">
      <w:pPr>
        <w:numPr>
          <w:ilvl w:val="0"/>
          <w:numId w:val="32"/>
        </w:numPr>
        <w:spacing w:after="0" w:afterAutospacing="0" w:before="240" w:lineRule="auto"/>
        <w:ind w:left="720" w:hanging="360"/>
      </w:pPr>
      <w:r w:rsidDel="00000000" w:rsidR="00000000" w:rsidRPr="00000000">
        <w:rPr>
          <w:b w:val="1"/>
          <w:bCs w:val="1"/>
          <w:rtl w:val="0"/>
        </w:rPr>
        <w:t xml:space="preserve">Functions:</w:t>
      </w:r>
      <w:r w:rsidDel="00000000" w:rsidR="00000000" w:rsidRPr="00000000">
        <w:rPr>
          <w:rtl w:val="0"/>
        </w:rPr>
        <w:t xml:space="preserve"> This includes </w:t>
      </w:r>
      <w:r w:rsidDel="00000000" w:rsidR="00000000" w:rsidRPr="00000000">
        <w:rPr>
          <w:b w:val="1"/>
          <w:bCs w:val="1"/>
          <w:rtl w:val="0"/>
        </w:rPr>
        <w:t xml:space="preserve">hypothesis testing</w:t>
      </w:r>
      <w:r w:rsidDel="00000000" w:rsidR="00000000" w:rsidRPr="00000000">
        <w:rPr>
          <w:rtl w:val="0"/>
        </w:rPr>
        <w:t xml:space="preserve"> and </w:t>
      </w:r>
      <w:r w:rsidDel="00000000" w:rsidR="00000000" w:rsidRPr="00000000">
        <w:rPr>
          <w:b w:val="1"/>
          <w:bCs w:val="1"/>
          <w:rtl w:val="0"/>
        </w:rPr>
        <w:t xml:space="preserve">estimation</w:t>
      </w:r>
      <w:r w:rsidDel="00000000" w:rsidR="00000000" w:rsidRPr="00000000">
        <w:rPr>
          <w:rtl w:val="0"/>
        </w:rPr>
        <w:t xml:space="preserve"> (point and interval estimates) based on probability theory.</w:t>
      </w:r>
    </w:p>
    <w:p w:rsidR="00000000" w:rsidDel="00000000" w:rsidP="00000000" w:rsidRDefault="00000000" w:rsidRPr="00000000" w14:paraId="00000069">
      <w:pPr>
        <w:numPr>
          <w:ilvl w:val="0"/>
          <w:numId w:val="32"/>
        </w:numPr>
        <w:spacing w:after="240" w:before="0" w:beforeAutospacing="0" w:lineRule="auto"/>
        <w:ind w:left="720" w:hanging="360"/>
      </w:pPr>
      <w:r w:rsidDel="00000000" w:rsidR="00000000" w:rsidRPr="00000000">
        <w:rPr>
          <w:b w:val="1"/>
          <w:bCs w:val="1"/>
          <w:rtl w:val="0"/>
        </w:rPr>
        <w:t xml:space="preserve">Phishing Example:</w:t>
      </w:r>
      <w:r w:rsidDel="00000000" w:rsidR="00000000" w:rsidRPr="00000000">
        <w:rPr>
          <w:rtl w:val="0"/>
        </w:rPr>
        <w:t xml:space="preserve"> Using the data from the 1,000 URLs, the researcher applies a </w:t>
      </w:r>
      <w:r w:rsidDel="00000000" w:rsidR="00000000" w:rsidRPr="00000000">
        <w:rPr>
          <w:b w:val="1"/>
          <w:bCs w:val="1"/>
          <w:rtl w:val="0"/>
        </w:rPr>
        <w:t xml:space="preserve">Z-test</w:t>
      </w:r>
      <w:r w:rsidDel="00000000" w:rsidR="00000000" w:rsidRPr="00000000">
        <w:rPr>
          <w:rtl w:val="0"/>
        </w:rPr>
        <w:t xml:space="preserve"> to determine if the measured difference in URL length is statistically significant enough to claim that </w:t>
      </w:r>
      <w:r w:rsidDel="00000000" w:rsidR="00000000" w:rsidRPr="00000000">
        <w:rPr>
          <w:i w:val="1"/>
          <w:iCs w:val="1"/>
          <w:rtl w:val="0"/>
        </w:rPr>
        <w:t xml:space="preserve">all</w:t>
      </w:r>
      <w:r w:rsidDel="00000000" w:rsidR="00000000" w:rsidRPr="00000000">
        <w:rPr>
          <w:rtl w:val="0"/>
        </w:rPr>
        <w:t xml:space="preserve"> phishing websites in the world generally have longer URLs than legitimate ones.</w:t>
      </w:r>
    </w:p>
    <w:p w:rsidR="00000000" w:rsidDel="00000000" w:rsidP="00000000" w:rsidRDefault="00000000" w:rsidRPr="00000000" w14:paraId="000000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wz5ri4ld66cd" w:id="15"/>
      <w:bookmarkEnd w:id="15"/>
      <w:r w:rsidDel="00000000" w:rsidR="00000000" w:rsidRPr="00000000">
        <w:rPr>
          <w:b w:val="1"/>
          <w:bCs w:val="1"/>
          <w:color w:val="000000"/>
          <w:sz w:val="26"/>
          <w:szCs w:val="26"/>
          <w:rtl w:val="0"/>
        </w:rPr>
        <w:t xml:space="preserve">How They Work Together</w:t>
      </w:r>
    </w:p>
    <w:p w:rsidR="00000000" w:rsidDel="00000000" w:rsidP="00000000" w:rsidRDefault="00000000" w:rsidRPr="00000000" w14:paraId="0000006C">
      <w:pPr>
        <w:spacing w:after="240" w:before="240" w:lineRule="auto"/>
        <w:rPr/>
      </w:pPr>
      <w:r w:rsidDel="00000000" w:rsidR="00000000" w:rsidRPr="00000000">
        <w:rPr>
          <w:rtl w:val="0"/>
        </w:rPr>
        <w:t xml:space="preserve">The relationship between these two forms of statistics is typically sequential and cyclical:</w:t>
      </w:r>
    </w:p>
    <w:p w:rsidR="00000000" w:rsidDel="00000000" w:rsidP="00000000" w:rsidRDefault="00000000" w:rsidRPr="00000000" w14:paraId="0000006D">
      <w:pPr>
        <w:numPr>
          <w:ilvl w:val="0"/>
          <w:numId w:val="20"/>
        </w:numPr>
        <w:spacing w:after="0" w:afterAutospacing="0" w:before="240" w:lineRule="auto"/>
        <w:ind w:left="720" w:hanging="360"/>
      </w:pPr>
      <w:r w:rsidDel="00000000" w:rsidR="00000000" w:rsidRPr="00000000">
        <w:rPr>
          <w:b w:val="1"/>
          <w:bCs w:val="1"/>
          <w:rtl w:val="0"/>
        </w:rPr>
        <w:t xml:space="preserve">Summary to Inference:</w:t>
      </w:r>
      <w:r w:rsidDel="00000000" w:rsidR="00000000" w:rsidRPr="00000000">
        <w:rPr>
          <w:rtl w:val="0"/>
        </w:rPr>
        <w:t xml:space="preserve"> Researchers first use </w:t>
      </w:r>
      <w:r w:rsidDel="00000000" w:rsidR="00000000" w:rsidRPr="00000000">
        <w:rPr>
          <w:b w:val="1"/>
          <w:bCs w:val="1"/>
          <w:rtl w:val="0"/>
        </w:rPr>
        <w:t xml:space="preserve">descriptive statistics</w:t>
      </w:r>
      <w:r w:rsidDel="00000000" w:rsidR="00000000" w:rsidRPr="00000000">
        <w:rPr>
          <w:rtl w:val="0"/>
        </w:rPr>
        <w:t xml:space="preserve"> to calculate a </w:t>
      </w:r>
      <w:r w:rsidDel="00000000" w:rsidR="00000000" w:rsidRPr="00000000">
        <w:rPr>
          <w:b w:val="1"/>
          <w:bCs w:val="1"/>
          <w:rtl w:val="0"/>
        </w:rPr>
        <w:t xml:space="preserve">sample statistic</w:t>
      </w:r>
      <w:r w:rsidDel="00000000" w:rsidR="00000000" w:rsidRPr="00000000">
        <w:rPr>
          <w:rtl w:val="0"/>
        </w:rPr>
        <w:t xml:space="preserve"> (like a sample mean). They then use </w:t>
      </w:r>
      <w:r w:rsidDel="00000000" w:rsidR="00000000" w:rsidRPr="00000000">
        <w:rPr>
          <w:b w:val="1"/>
          <w:bCs w:val="1"/>
          <w:rtl w:val="0"/>
        </w:rPr>
        <w:t xml:space="preserve">inferential statistics</w:t>
      </w:r>
      <w:r w:rsidDel="00000000" w:rsidR="00000000" w:rsidRPr="00000000">
        <w:rPr>
          <w:rtl w:val="0"/>
        </w:rPr>
        <w:t xml:space="preserve"> to use that known statistic to estimate an unknown </w:t>
      </w:r>
      <w:r w:rsidDel="00000000" w:rsidR="00000000" w:rsidRPr="00000000">
        <w:rPr>
          <w:b w:val="1"/>
          <w:bCs w:val="1"/>
          <w:rtl w:val="0"/>
        </w:rPr>
        <w:t xml:space="preserve">population parameter</w:t>
      </w:r>
      <w:r w:rsidDel="00000000" w:rsidR="00000000" w:rsidRPr="00000000">
        <w:rPr>
          <w:rtl w:val="0"/>
        </w:rPr>
        <w:t xml:space="preserve">.</w:t>
      </w:r>
    </w:p>
    <w:p w:rsidR="00000000" w:rsidDel="00000000" w:rsidP="00000000" w:rsidRDefault="00000000" w:rsidRPr="00000000" w14:paraId="0000006E">
      <w:pPr>
        <w:numPr>
          <w:ilvl w:val="0"/>
          <w:numId w:val="20"/>
        </w:numPr>
        <w:spacing w:after="0" w:afterAutospacing="0" w:before="0" w:beforeAutospacing="0" w:lineRule="auto"/>
        <w:ind w:left="720" w:hanging="360"/>
      </w:pPr>
      <w:r w:rsidDel="00000000" w:rsidR="00000000" w:rsidRPr="00000000">
        <w:rPr>
          <w:b w:val="1"/>
          <w:bCs w:val="1"/>
          <w:rtl w:val="0"/>
        </w:rPr>
        <w:t xml:space="preserve">Handling Uncertainty:</w:t>
      </w:r>
      <w:r w:rsidDel="00000000" w:rsidR="00000000" w:rsidRPr="00000000">
        <w:rPr>
          <w:rtl w:val="0"/>
        </w:rPr>
        <w:t xml:space="preserve"> Descriptive statistics show "what is," while inferential statistics provide an approach to </w:t>
      </w:r>
      <w:r w:rsidDel="00000000" w:rsidR="00000000" w:rsidRPr="00000000">
        <w:rPr>
          <w:b w:val="1"/>
          <w:bCs w:val="1"/>
          <w:rtl w:val="0"/>
        </w:rPr>
        <w:t xml:space="preserve">decision-making under uncertainty</w:t>
      </w:r>
      <w:r w:rsidDel="00000000" w:rsidR="00000000" w:rsidRPr="00000000">
        <w:rPr>
          <w:rtl w:val="0"/>
        </w:rPr>
        <w:t xml:space="preserve">, allowing researchers to assess the strength of their conclusions.</w:t>
      </w:r>
    </w:p>
    <w:p w:rsidR="00000000" w:rsidDel="00000000" w:rsidP="00000000" w:rsidRDefault="00000000" w:rsidRPr="00000000" w14:paraId="0000006F">
      <w:pPr>
        <w:numPr>
          <w:ilvl w:val="0"/>
          <w:numId w:val="20"/>
        </w:numPr>
        <w:spacing w:after="240" w:before="0" w:beforeAutospacing="0" w:lineRule="auto"/>
        <w:ind w:left="720" w:hanging="360"/>
      </w:pPr>
      <w:r w:rsidDel="00000000" w:rsidR="00000000" w:rsidRPr="00000000">
        <w:rPr>
          <w:b w:val="1"/>
          <w:bCs w:val="1"/>
          <w:rtl w:val="0"/>
        </w:rPr>
        <w:t xml:space="preserve">Visualization to Analysis:</w:t>
      </w:r>
      <w:r w:rsidDel="00000000" w:rsidR="00000000" w:rsidRPr="00000000">
        <w:rPr>
          <w:rtl w:val="0"/>
        </w:rPr>
        <w:t xml:space="preserve"> Descriptive tools like </w:t>
      </w:r>
      <w:r w:rsidDel="00000000" w:rsidR="00000000" w:rsidRPr="00000000">
        <w:rPr>
          <w:b w:val="1"/>
          <w:bCs w:val="1"/>
          <w:rtl w:val="0"/>
        </w:rPr>
        <w:t xml:space="preserve">scatter graphs</w:t>
      </w:r>
      <w:r w:rsidDel="00000000" w:rsidR="00000000" w:rsidRPr="00000000">
        <w:rPr>
          <w:rtl w:val="0"/>
        </w:rPr>
        <w:t xml:space="preserve"> can suggest a functional relationship between variables, which </w:t>
      </w:r>
      <w:r w:rsidDel="00000000" w:rsidR="00000000" w:rsidRPr="00000000">
        <w:rPr>
          <w:b w:val="1"/>
          <w:bCs w:val="1"/>
          <w:rtl w:val="0"/>
        </w:rPr>
        <w:t xml:space="preserve">regression analysis</w:t>
      </w:r>
      <w:r w:rsidDel="00000000" w:rsidR="00000000" w:rsidRPr="00000000">
        <w:rPr>
          <w:rtl w:val="0"/>
        </w:rPr>
        <w:t xml:space="preserve"> (an inferential technique) can then formally test for significance.</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Summary Example:</w:t>
      </w:r>
      <w:r w:rsidDel="00000000" w:rsidR="00000000" w:rsidRPr="00000000">
        <w:rPr>
          <w:rtl w:val="0"/>
        </w:rPr>
        <w:t xml:space="preserve"> A researcher studies a sample of 100 employees' responses to a phishing simulation. They use </w:t>
      </w:r>
      <w:r w:rsidDel="00000000" w:rsidR="00000000" w:rsidRPr="00000000">
        <w:rPr>
          <w:b w:val="1"/>
          <w:bCs w:val="1"/>
          <w:rtl w:val="0"/>
        </w:rPr>
        <w:t xml:space="preserve">descriptive statistics</w:t>
      </w:r>
      <w:r w:rsidDel="00000000" w:rsidR="00000000" w:rsidRPr="00000000">
        <w:rPr>
          <w:rtl w:val="0"/>
        </w:rPr>
        <w:t xml:space="preserve"> to show that 15% of the employees clicked the malicious link (summarizing the sample). They then use </w:t>
      </w:r>
      <w:r w:rsidDel="00000000" w:rsidR="00000000" w:rsidRPr="00000000">
        <w:rPr>
          <w:b w:val="1"/>
          <w:bCs w:val="1"/>
          <w:rtl w:val="0"/>
        </w:rPr>
        <w:t xml:space="preserve">inferential statistics</w:t>
      </w:r>
      <w:r w:rsidDel="00000000" w:rsidR="00000000" w:rsidRPr="00000000">
        <w:rPr>
          <w:rtl w:val="0"/>
        </w:rPr>
        <w:t xml:space="preserve"> (such as a confidence interval) to predict that there is a 95% probability that between 12% and 18% of the </w:t>
      </w:r>
      <w:r w:rsidDel="00000000" w:rsidR="00000000" w:rsidRPr="00000000">
        <w:rPr>
          <w:i w:val="1"/>
          <w:iCs w:val="1"/>
          <w:rtl w:val="0"/>
        </w:rPr>
        <w:t xml:space="preserve">entire company's</w:t>
      </w:r>
      <w:r w:rsidDel="00000000" w:rsidR="00000000" w:rsidRPr="00000000">
        <w:rPr>
          <w:rtl w:val="0"/>
        </w:rPr>
        <w:t xml:space="preserve"> workforce would fall for the same attack (generalizing to the population).</w:t>
      </w:r>
    </w:p>
    <w:p w:rsidR="00000000" w:rsidDel="00000000" w:rsidP="00000000" w:rsidRDefault="00000000" w:rsidRPr="00000000" w14:paraId="00000071">
      <w:pPr>
        <w:spacing w:after="240" w:before="240" w:lineRule="auto"/>
        <w:ind w:left="0" w:firstLine="0"/>
        <w:rPr/>
      </w:pPr>
      <w:r w:rsidDel="00000000" w:rsidR="00000000" w:rsidRPr="00000000">
        <w:rPr>
          <w:rtl w:val="0"/>
        </w:rPr>
      </w:r>
    </w:p>
    <w:p w:rsidR="00000000" w:rsidDel="00000000" w:rsidP="00000000" w:rsidRDefault="00000000" w:rsidRPr="00000000" w14:paraId="00000072">
      <w:pPr>
        <w:numPr>
          <w:ilvl w:val="0"/>
          <w:numId w:val="8"/>
        </w:numPr>
        <w:spacing w:after="240" w:before="240" w:lineRule="auto"/>
        <w:ind w:left="720" w:hanging="360"/>
      </w:pPr>
      <w:r w:rsidDel="00000000" w:rsidR="00000000" w:rsidRPr="00000000">
        <w:rPr>
          <w:rtl w:val="0"/>
        </w:rPr>
        <w:t xml:space="preserve">How does data preparation impact the reliability and validity of research outcomes? Critically analyse the role of data cleaning and transformation in ensuring data quality, minimizing bias, and enhancing the robustness of research findings.</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Data preparation</w:t>
      </w:r>
      <w:r w:rsidDel="00000000" w:rsidR="00000000" w:rsidRPr="00000000">
        <w:rPr>
          <w:rtl w:val="0"/>
        </w:rPr>
        <w:t xml:space="preserve"> is a critical precursor to analysis that directly impacts the </w:t>
      </w:r>
      <w:r w:rsidDel="00000000" w:rsidR="00000000" w:rsidRPr="00000000">
        <w:rPr>
          <w:b w:val="1"/>
          <w:bCs w:val="1"/>
          <w:rtl w:val="0"/>
        </w:rPr>
        <w:t xml:space="preserve">reliability and validity</w:t>
      </w:r>
      <w:r w:rsidDel="00000000" w:rsidR="00000000" w:rsidRPr="00000000">
        <w:rPr>
          <w:rtl w:val="0"/>
        </w:rPr>
        <w:t xml:space="preserve"> of research outcomes. Because real-world data is frequently </w:t>
      </w:r>
      <w:r w:rsidDel="00000000" w:rsidR="00000000" w:rsidRPr="00000000">
        <w:rPr>
          <w:b w:val="1"/>
          <w:bCs w:val="1"/>
          <w:rtl w:val="0"/>
        </w:rPr>
        <w:t xml:space="preserve">"dirty"</w:t>
      </w:r>
      <w:r w:rsidDel="00000000" w:rsidR="00000000" w:rsidRPr="00000000">
        <w:rPr>
          <w:rtl w:val="0"/>
        </w:rPr>
        <w:t xml:space="preserve">—characterized as incomplete (lacking values), noisy (containing errors or outliers), and inconsistent (containing discrepancies in codes)—rigorous preprocessing is essential to ensure that quality data leads to quality findings.</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t66lkubv88pv" w:id="16"/>
      <w:bookmarkEnd w:id="16"/>
      <w:r w:rsidDel="00000000" w:rsidR="00000000" w:rsidRPr="00000000">
        <w:rPr>
          <w:b w:val="1"/>
          <w:bCs w:val="1"/>
          <w:color w:val="000000"/>
          <w:sz w:val="26"/>
          <w:szCs w:val="26"/>
          <w:rtl w:val="0"/>
        </w:rPr>
        <w:t xml:space="preserve">Ensuring Data Quality through Cleaning</w:t>
      </w:r>
    </w:p>
    <w:p w:rsidR="00000000" w:rsidDel="00000000" w:rsidP="00000000" w:rsidRDefault="00000000" w:rsidRPr="00000000" w14:paraId="00000075">
      <w:pPr>
        <w:spacing w:after="240" w:before="240" w:lineRule="auto"/>
        <w:rPr/>
      </w:pPr>
      <w:r w:rsidDel="00000000" w:rsidR="00000000" w:rsidRPr="00000000">
        <w:rPr>
          <w:rtl w:val="0"/>
        </w:rPr>
        <w:t xml:space="preserve">Data cleaning is the primary mechanism for rectifying data deficiencies that would otherwise compromise research integrity. Key tasks include:</w:t>
      </w:r>
    </w:p>
    <w:p w:rsidR="00000000" w:rsidDel="00000000" w:rsidP="00000000" w:rsidRDefault="00000000" w:rsidRPr="00000000" w14:paraId="00000076">
      <w:pPr>
        <w:numPr>
          <w:ilvl w:val="0"/>
          <w:numId w:val="22"/>
        </w:numPr>
        <w:spacing w:after="0" w:afterAutospacing="0" w:before="240" w:lineRule="auto"/>
        <w:ind w:left="720" w:hanging="360"/>
      </w:pPr>
      <w:r w:rsidDel="00000000" w:rsidR="00000000" w:rsidRPr="00000000">
        <w:rPr>
          <w:b w:val="1"/>
          <w:bCs w:val="1"/>
          <w:rtl w:val="0"/>
        </w:rPr>
        <w:t xml:space="preserve">Filling in missing values:</w:t>
      </w:r>
      <w:r w:rsidDel="00000000" w:rsidR="00000000" w:rsidRPr="00000000">
        <w:rPr>
          <w:rtl w:val="0"/>
        </w:rPr>
        <w:t xml:space="preserve"> Lacking specific attributes of interest can skew statistical summaries.</w:t>
      </w:r>
    </w:p>
    <w:p w:rsidR="00000000" w:rsidDel="00000000" w:rsidP="00000000" w:rsidRDefault="00000000" w:rsidRPr="00000000" w14:paraId="00000077">
      <w:pPr>
        <w:numPr>
          <w:ilvl w:val="0"/>
          <w:numId w:val="22"/>
        </w:numPr>
        <w:spacing w:after="0" w:afterAutospacing="0" w:before="0" w:beforeAutospacing="0" w:lineRule="auto"/>
        <w:ind w:left="720" w:hanging="360"/>
      </w:pPr>
      <w:r w:rsidDel="00000000" w:rsidR="00000000" w:rsidRPr="00000000">
        <w:rPr>
          <w:b w:val="1"/>
          <w:bCs w:val="1"/>
          <w:rtl w:val="0"/>
        </w:rPr>
        <w:t xml:space="preserve">Identifying and smoothing noisy data:</w:t>
      </w:r>
      <w:r w:rsidDel="00000000" w:rsidR="00000000" w:rsidRPr="00000000">
        <w:rPr>
          <w:rtl w:val="0"/>
        </w:rPr>
        <w:t xml:space="preserve"> This involves handling errors and outliers. Outliers that fall far from the rest of the data can heavily influence measures of center, such as the </w:t>
      </w:r>
      <w:r w:rsidDel="00000000" w:rsidR="00000000" w:rsidRPr="00000000">
        <w:rPr>
          <w:b w:val="1"/>
          <w:bCs w:val="1"/>
          <w:rtl w:val="0"/>
        </w:rPr>
        <w:t xml:space="preserve">mean</w:t>
      </w:r>
      <w:r w:rsidDel="00000000" w:rsidR="00000000" w:rsidRPr="00000000">
        <w:rPr>
          <w:rtl w:val="0"/>
        </w:rPr>
        <w:t xml:space="preserve">, potentially leading to an inaccurate representation of the "typical" value.</w:t>
      </w:r>
    </w:p>
    <w:p w:rsidR="00000000" w:rsidDel="00000000" w:rsidP="00000000" w:rsidRDefault="00000000" w:rsidRPr="00000000" w14:paraId="00000078">
      <w:pPr>
        <w:numPr>
          <w:ilvl w:val="0"/>
          <w:numId w:val="22"/>
        </w:numPr>
        <w:spacing w:after="240" w:before="0" w:beforeAutospacing="0" w:lineRule="auto"/>
        <w:ind w:left="720" w:hanging="360"/>
      </w:pPr>
      <w:r w:rsidDel="00000000" w:rsidR="00000000" w:rsidRPr="00000000">
        <w:rPr>
          <w:b w:val="1"/>
          <w:bCs w:val="1"/>
          <w:rtl w:val="0"/>
        </w:rPr>
        <w:t xml:space="preserve">Resolving inconsistencies:</w:t>
      </w:r>
      <w:r w:rsidDel="00000000" w:rsidR="00000000" w:rsidRPr="00000000">
        <w:rPr>
          <w:rtl w:val="0"/>
        </w:rPr>
        <w:t xml:space="preserve"> Correcting discrepancies in codes or names ensures that data can be accurately integrated and compared across different files or databases.</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kftnn7seicx5" w:id="17"/>
      <w:bookmarkEnd w:id="17"/>
      <w:r w:rsidDel="00000000" w:rsidR="00000000" w:rsidRPr="00000000">
        <w:rPr>
          <w:b w:val="1"/>
          <w:bCs w:val="1"/>
          <w:color w:val="000000"/>
          <w:sz w:val="26"/>
          <w:szCs w:val="26"/>
          <w:rtl w:val="0"/>
        </w:rPr>
        <w:t xml:space="preserve">Minimizing Bias and Enhancing Robustness</w:t>
      </w:r>
    </w:p>
    <w:p w:rsidR="00000000" w:rsidDel="00000000" w:rsidP="00000000" w:rsidRDefault="00000000" w:rsidRPr="00000000" w14:paraId="0000007A">
      <w:pPr>
        <w:spacing w:after="240" w:before="240" w:lineRule="auto"/>
        <w:rPr/>
      </w:pPr>
      <w:r w:rsidDel="00000000" w:rsidR="00000000" w:rsidRPr="00000000">
        <w:rPr>
          <w:rtl w:val="0"/>
        </w:rPr>
        <w:t xml:space="preserve">Data preparation is vital for identifying and mitigating systematic errors that lead to </w:t>
      </w:r>
      <w:r w:rsidDel="00000000" w:rsidR="00000000" w:rsidRPr="00000000">
        <w:rPr>
          <w:b w:val="1"/>
          <w:bCs w:val="1"/>
          <w:rtl w:val="0"/>
        </w:rPr>
        <w:t xml:space="preserve">bias</w:t>
      </w:r>
      <w:r w:rsidDel="00000000" w:rsidR="00000000" w:rsidRPr="00000000">
        <w:rPr>
          <w:rtl w:val="0"/>
        </w:rPr>
        <w:t xml:space="preserve">:</w:t>
      </w:r>
    </w:p>
    <w:p w:rsidR="00000000" w:rsidDel="00000000" w:rsidP="00000000" w:rsidRDefault="00000000" w:rsidRPr="00000000" w14:paraId="0000007B">
      <w:pPr>
        <w:numPr>
          <w:ilvl w:val="0"/>
          <w:numId w:val="1"/>
        </w:numPr>
        <w:spacing w:after="0" w:afterAutospacing="0" w:before="240" w:lineRule="auto"/>
        <w:ind w:left="720" w:hanging="360"/>
      </w:pPr>
      <w:r w:rsidDel="00000000" w:rsidR="00000000" w:rsidRPr="00000000">
        <w:rPr>
          <w:b w:val="1"/>
          <w:bCs w:val="1"/>
          <w:rtl w:val="0"/>
        </w:rPr>
        <w:t xml:space="preserve">The Regression Effect:</w:t>
      </w:r>
      <w:r w:rsidDel="00000000" w:rsidR="00000000" w:rsidRPr="00000000">
        <w:rPr>
          <w:rtl w:val="0"/>
        </w:rPr>
        <w:t xml:space="preserve"> If researchers do not recognize the tendency of extreme scores to move toward the mean in subsequent measurements (</w:t>
      </w:r>
      <w:r w:rsidDel="00000000" w:rsidR="00000000" w:rsidRPr="00000000">
        <w:rPr>
          <w:b w:val="1"/>
          <w:bCs w:val="1"/>
          <w:rtl w:val="0"/>
        </w:rPr>
        <w:t xml:space="preserve">regression to the mean</w:t>
      </w:r>
      <w:r w:rsidDel="00000000" w:rsidR="00000000" w:rsidRPr="00000000">
        <w:rPr>
          <w:rtl w:val="0"/>
        </w:rPr>
        <w:t xml:space="preserve">), they may report misleading results and systematic bias.</w:t>
      </w:r>
    </w:p>
    <w:p w:rsidR="00000000" w:rsidDel="00000000" w:rsidP="00000000" w:rsidRDefault="00000000" w:rsidRPr="00000000" w14:paraId="0000007C">
      <w:pPr>
        <w:numPr>
          <w:ilvl w:val="0"/>
          <w:numId w:val="1"/>
        </w:numPr>
        <w:spacing w:after="0" w:afterAutospacing="0" w:before="0" w:beforeAutospacing="0" w:lineRule="auto"/>
        <w:ind w:left="720" w:hanging="360"/>
      </w:pPr>
      <w:r w:rsidDel="00000000" w:rsidR="00000000" w:rsidRPr="00000000">
        <w:rPr>
          <w:b w:val="1"/>
          <w:bCs w:val="1"/>
          <w:rtl w:val="0"/>
        </w:rPr>
        <w:t xml:space="preserve">Handling Class Imbalance:</w:t>
      </w:r>
      <w:r w:rsidDel="00000000" w:rsidR="00000000" w:rsidRPr="00000000">
        <w:rPr>
          <w:rtl w:val="0"/>
        </w:rPr>
        <w:t xml:space="preserve"> In fields like cybersecurity, datasets are often imbalanced (e.g., far more legitimate emails than phishing ones). Preparation involves using techniques like </w:t>
      </w:r>
      <w:r w:rsidDel="00000000" w:rsidR="00000000" w:rsidRPr="00000000">
        <w:rPr>
          <w:b w:val="1"/>
          <w:bCs w:val="1"/>
          <w:rtl w:val="0"/>
        </w:rPr>
        <w:t xml:space="preserve">oversampling</w:t>
      </w:r>
      <w:r w:rsidDel="00000000" w:rsidR="00000000" w:rsidRPr="00000000">
        <w:rPr>
          <w:rtl w:val="0"/>
        </w:rPr>
        <w:t xml:space="preserve"> (SMOTE) or generating synthetic samples via </w:t>
      </w:r>
      <w:r w:rsidDel="00000000" w:rsidR="00000000" w:rsidRPr="00000000">
        <w:rPr>
          <w:b w:val="1"/>
          <w:bCs w:val="1"/>
          <w:rtl w:val="0"/>
        </w:rPr>
        <w:t xml:space="preserve">Generative Adversarial Networks (GANs)</w:t>
      </w:r>
      <w:r w:rsidDel="00000000" w:rsidR="00000000" w:rsidRPr="00000000">
        <w:rPr>
          <w:rtl w:val="0"/>
        </w:rPr>
        <w:t xml:space="preserve"> to prevent the model from becoming biased toward the majority class.</w:t>
      </w:r>
    </w:p>
    <w:p w:rsidR="00000000" w:rsidDel="00000000" w:rsidP="00000000" w:rsidRDefault="00000000" w:rsidRPr="00000000" w14:paraId="0000007D">
      <w:pPr>
        <w:numPr>
          <w:ilvl w:val="0"/>
          <w:numId w:val="1"/>
        </w:numPr>
        <w:spacing w:after="240" w:before="0" w:beforeAutospacing="0" w:lineRule="auto"/>
        <w:ind w:left="720" w:hanging="360"/>
      </w:pPr>
      <w:r w:rsidDel="00000000" w:rsidR="00000000" w:rsidRPr="00000000">
        <w:rPr>
          <w:b w:val="1"/>
          <w:bCs w:val="1"/>
          <w:rtl w:val="0"/>
        </w:rPr>
        <w:t xml:space="preserve">Standardization:</w:t>
      </w:r>
      <w:r w:rsidDel="00000000" w:rsidR="00000000" w:rsidRPr="00000000">
        <w:rPr>
          <w:rtl w:val="0"/>
        </w:rPr>
        <w:t xml:space="preserve"> Feature scaling through </w:t>
      </w:r>
      <w:r w:rsidDel="00000000" w:rsidR="00000000" w:rsidRPr="00000000">
        <w:rPr>
          <w:b w:val="1"/>
          <w:bCs w:val="1"/>
          <w:rtl w:val="0"/>
        </w:rPr>
        <w:t xml:space="preserve">standardization</w:t>
      </w:r>
      <w:r w:rsidDel="00000000" w:rsidR="00000000" w:rsidRPr="00000000">
        <w:rPr>
          <w:rtl w:val="0"/>
        </w:rPr>
        <w:t xml:space="preserve"> ensures that different data ranges do not unfairly weight certain variables, which enhances the model's robustness and training efficiency.</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1vr7212a7jxu" w:id="18"/>
      <w:bookmarkEnd w:id="18"/>
      <w:r w:rsidDel="00000000" w:rsidR="00000000" w:rsidRPr="00000000">
        <w:rPr>
          <w:b w:val="1"/>
          <w:bCs w:val="1"/>
          <w:color w:val="000000"/>
          <w:sz w:val="26"/>
          <w:szCs w:val="26"/>
          <w:rtl w:val="0"/>
        </w:rPr>
        <w:t xml:space="preserve">Impact on Reliability and Validity</w:t>
      </w:r>
    </w:p>
    <w:p w:rsidR="00000000" w:rsidDel="00000000" w:rsidP="00000000" w:rsidRDefault="00000000" w:rsidRPr="00000000" w14:paraId="0000007F">
      <w:pPr>
        <w:spacing w:after="240" w:before="240" w:lineRule="auto"/>
        <w:rPr/>
      </w:pPr>
      <w:r w:rsidDel="00000000" w:rsidR="00000000" w:rsidRPr="00000000">
        <w:rPr>
          <w:rtl w:val="0"/>
        </w:rPr>
        <w:t xml:space="preserve">The robustness of research findings depends on two core pillars established during preparation:</w:t>
      </w:r>
    </w:p>
    <w:p w:rsidR="00000000" w:rsidDel="00000000" w:rsidP="00000000" w:rsidRDefault="00000000" w:rsidRPr="00000000" w14:paraId="00000080">
      <w:pPr>
        <w:numPr>
          <w:ilvl w:val="0"/>
          <w:numId w:val="31"/>
        </w:numPr>
        <w:spacing w:after="0" w:afterAutospacing="0" w:before="240" w:lineRule="auto"/>
        <w:ind w:left="720" w:hanging="360"/>
      </w:pPr>
      <w:r w:rsidDel="00000000" w:rsidR="00000000" w:rsidRPr="00000000">
        <w:rPr>
          <w:b w:val="1"/>
          <w:bCs w:val="1"/>
          <w:rtl w:val="0"/>
        </w:rPr>
        <w:t xml:space="preserve">Reliability:</w:t>
      </w:r>
      <w:r w:rsidDel="00000000" w:rsidR="00000000" w:rsidRPr="00000000">
        <w:rPr>
          <w:rtl w:val="0"/>
        </w:rPr>
        <w:t xml:space="preserve"> This refers to the </w:t>
      </w:r>
      <w:r w:rsidDel="00000000" w:rsidR="00000000" w:rsidRPr="00000000">
        <w:rPr>
          <w:b w:val="1"/>
          <w:bCs w:val="1"/>
          <w:rtl w:val="0"/>
        </w:rPr>
        <w:t xml:space="preserve">consistency</w:t>
      </w:r>
      <w:r w:rsidDel="00000000" w:rsidR="00000000" w:rsidRPr="00000000">
        <w:rPr>
          <w:rtl w:val="0"/>
        </w:rPr>
        <w:t xml:space="preserve"> of results over repeated testings. Data preparation reduces </w:t>
      </w:r>
      <w:r w:rsidDel="00000000" w:rsidR="00000000" w:rsidRPr="00000000">
        <w:rPr>
          <w:b w:val="1"/>
          <w:bCs w:val="1"/>
          <w:rtl w:val="0"/>
        </w:rPr>
        <w:t xml:space="preserve">random errors</w:t>
      </w:r>
      <w:r w:rsidDel="00000000" w:rsidR="00000000" w:rsidRPr="00000000">
        <w:rPr>
          <w:rtl w:val="0"/>
        </w:rPr>
        <w:t xml:space="preserve">—such as those caused by misreading questions or temporary fluctuations in a subject's mood—which might otherwise cloud the precision of the findings.</w:t>
      </w:r>
    </w:p>
    <w:p w:rsidR="00000000" w:rsidDel="00000000" w:rsidP="00000000" w:rsidRDefault="00000000" w:rsidRPr="00000000" w14:paraId="00000081">
      <w:pPr>
        <w:numPr>
          <w:ilvl w:val="0"/>
          <w:numId w:val="31"/>
        </w:numPr>
        <w:spacing w:after="240" w:before="0" w:beforeAutospacing="0" w:lineRule="auto"/>
        <w:ind w:left="720" w:hanging="360"/>
      </w:pPr>
      <w:r w:rsidDel="00000000" w:rsidR="00000000" w:rsidRPr="00000000">
        <w:rPr>
          <w:b w:val="1"/>
          <w:bCs w:val="1"/>
          <w:rtl w:val="0"/>
        </w:rPr>
        <w:t xml:space="preserve">Validity:</w:t>
      </w:r>
      <w:r w:rsidDel="00000000" w:rsidR="00000000" w:rsidRPr="00000000">
        <w:rPr>
          <w:rtl w:val="0"/>
        </w:rPr>
        <w:t xml:space="preserve"> Validity concerns whether the researcher is measuring the right quantity and if the inferences drawn are </w:t>
      </w:r>
      <w:r w:rsidDel="00000000" w:rsidR="00000000" w:rsidRPr="00000000">
        <w:rPr>
          <w:b w:val="1"/>
          <w:bCs w:val="1"/>
          <w:rtl w:val="0"/>
        </w:rPr>
        <w:t xml:space="preserve">meaningful and useful</w:t>
      </w:r>
      <w:r w:rsidDel="00000000" w:rsidR="00000000" w:rsidRPr="00000000">
        <w:rPr>
          <w:rtl w:val="0"/>
        </w:rPr>
        <w:t xml:space="preserve">. In qualitative research, preparation includes transcribing interviews verbatim to ensure accuracy and checking that there is no </w:t>
      </w:r>
      <w:r w:rsidDel="00000000" w:rsidR="00000000" w:rsidRPr="00000000">
        <w:rPr>
          <w:b w:val="1"/>
          <w:bCs w:val="1"/>
          <w:rtl w:val="0"/>
        </w:rPr>
        <w:t xml:space="preserve">"drift"</w:t>
      </w:r>
      <w:r w:rsidDel="00000000" w:rsidR="00000000" w:rsidRPr="00000000">
        <w:rPr>
          <w:rtl w:val="0"/>
        </w:rPr>
        <w:t xml:space="preserve"> in the meaning of codes during the analysis process.</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1czgly6ccfp2" w:id="19"/>
      <w:bookmarkEnd w:id="19"/>
      <w:r w:rsidDel="00000000" w:rsidR="00000000" w:rsidRPr="00000000">
        <w:rPr>
          <w:b w:val="1"/>
          <w:bCs w:val="1"/>
          <w:color w:val="000000"/>
          <w:sz w:val="26"/>
          <w:szCs w:val="26"/>
          <w:rtl w:val="0"/>
        </w:rPr>
        <w:t xml:space="preserve">Data Transformation for Integration</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Data transformation</w:t>
      </w:r>
      <w:r w:rsidDel="00000000" w:rsidR="00000000" w:rsidRPr="00000000">
        <w:rPr>
          <w:rtl w:val="0"/>
        </w:rPr>
        <w:t xml:space="preserve">, such as normalization and aggregation, allows for the integration of multiple databases. In </w:t>
      </w:r>
      <w:r w:rsidDel="00000000" w:rsidR="00000000" w:rsidRPr="00000000">
        <w:rPr>
          <w:b w:val="1"/>
          <w:bCs w:val="1"/>
          <w:rtl w:val="0"/>
        </w:rPr>
        <w:t xml:space="preserve">mixed methods research</w:t>
      </w:r>
      <w:r w:rsidDel="00000000" w:rsidR="00000000" w:rsidRPr="00000000">
        <w:rPr>
          <w:rtl w:val="0"/>
        </w:rPr>
        <w:t xml:space="preserve">, transforming qualitative themes into counts (</w:t>
      </w:r>
      <w:r w:rsidDel="00000000" w:rsidR="00000000" w:rsidRPr="00000000">
        <w:rPr>
          <w:b w:val="1"/>
          <w:bCs w:val="1"/>
          <w:rtl w:val="0"/>
        </w:rPr>
        <w:t xml:space="preserve">quantifying</w:t>
      </w:r>
      <w:r w:rsidDel="00000000" w:rsidR="00000000" w:rsidRPr="00000000">
        <w:rPr>
          <w:rtl w:val="0"/>
        </w:rPr>
        <w:t xml:space="preserve">) or qualifying quantitative factors enables a researcher to draw more powerful inferences across different databases, thereby enhancing the overall </w:t>
      </w:r>
      <w:r w:rsidDel="00000000" w:rsidR="00000000" w:rsidRPr="00000000">
        <w:rPr>
          <w:b w:val="1"/>
          <w:bCs w:val="1"/>
          <w:rtl w:val="0"/>
        </w:rPr>
        <w:t xml:space="preserve">"legitimation"</w:t>
      </w:r>
      <w:r w:rsidDel="00000000" w:rsidR="00000000" w:rsidRPr="00000000">
        <w:rPr>
          <w:rtl w:val="0"/>
        </w:rPr>
        <w:t xml:space="preserve"> and robustness of the study.</w:t>
      </w:r>
    </w:p>
    <w:p w:rsidR="00000000" w:rsidDel="00000000" w:rsidP="00000000" w:rsidRDefault="00000000" w:rsidRPr="00000000" w14:paraId="00000084">
      <w:pPr>
        <w:spacing w:after="240" w:before="240" w:lineRule="auto"/>
        <w:ind w:left="0" w:firstLine="0"/>
        <w:rPr/>
      </w:pPr>
      <w:r w:rsidDel="00000000" w:rsidR="00000000" w:rsidRPr="00000000">
        <w:rPr>
          <w:rtl w:val="0"/>
        </w:rPr>
      </w:r>
    </w:p>
    <w:p w:rsidR="00000000" w:rsidDel="00000000" w:rsidP="00000000" w:rsidRDefault="00000000" w:rsidRPr="00000000" w14:paraId="00000085">
      <w:pPr>
        <w:numPr>
          <w:ilvl w:val="0"/>
          <w:numId w:val="8"/>
        </w:numPr>
        <w:spacing w:after="240" w:before="240" w:lineRule="auto"/>
        <w:ind w:left="720" w:hanging="360"/>
      </w:pPr>
      <w:r w:rsidDel="00000000" w:rsidR="00000000" w:rsidRPr="00000000">
        <w:rPr>
          <w:rtl w:val="0"/>
        </w:rPr>
        <w:t xml:space="preserve">Classify different types of data and variables. How do these classifications influence research design and analysis?</w:t>
      </w:r>
    </w:p>
    <w:p w:rsidR="00000000" w:rsidDel="00000000" w:rsidP="00000000" w:rsidRDefault="00000000" w:rsidRPr="00000000" w14:paraId="00000086">
      <w:pPr>
        <w:spacing w:after="240" w:before="240" w:lineRule="auto"/>
        <w:rPr/>
      </w:pPr>
      <w:r w:rsidDel="00000000" w:rsidR="00000000" w:rsidRPr="00000000">
        <w:rPr>
          <w:rtl w:val="0"/>
        </w:rPr>
        <w:t xml:space="preserve">In research, data and variables are classified based on their source, nature, and the role they play within a study. These classifications are fundamental because they dictate the appropriate </w:t>
      </w:r>
      <w:r w:rsidDel="00000000" w:rsidR="00000000" w:rsidRPr="00000000">
        <w:rPr>
          <w:b w:val="1"/>
          <w:bCs w:val="1"/>
          <w:rtl w:val="0"/>
        </w:rPr>
        <w:t xml:space="preserve">research design</w:t>
      </w:r>
      <w:r w:rsidDel="00000000" w:rsidR="00000000" w:rsidRPr="00000000">
        <w:rPr>
          <w:rtl w:val="0"/>
        </w:rPr>
        <w:t xml:space="preserve"> and the specific </w:t>
      </w:r>
      <w:r w:rsidDel="00000000" w:rsidR="00000000" w:rsidRPr="00000000">
        <w:rPr>
          <w:b w:val="1"/>
          <w:bCs w:val="1"/>
          <w:rtl w:val="0"/>
        </w:rPr>
        <w:t xml:space="preserve">analytical techniques</w:t>
      </w:r>
      <w:r w:rsidDel="00000000" w:rsidR="00000000" w:rsidRPr="00000000">
        <w:rPr>
          <w:rtl w:val="0"/>
        </w:rPr>
        <w:t xml:space="preserve"> used to draw valid conclusions.</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dvi0c5u18btu" w:id="20"/>
      <w:bookmarkEnd w:id="20"/>
      <w:r w:rsidDel="00000000" w:rsidR="00000000" w:rsidRPr="00000000">
        <w:rPr>
          <w:b w:val="1"/>
          <w:bCs w:val="1"/>
          <w:color w:val="000000"/>
          <w:sz w:val="26"/>
          <w:szCs w:val="26"/>
          <w:rtl w:val="0"/>
        </w:rPr>
        <w:t xml:space="preserve">Classification of Data and Variables</w:t>
      </w:r>
    </w:p>
    <w:p w:rsidR="00000000" w:rsidDel="00000000" w:rsidP="00000000" w:rsidRDefault="00000000" w:rsidRPr="00000000" w14:paraId="00000088">
      <w:pPr>
        <w:spacing w:after="240" w:before="240" w:lineRule="auto"/>
        <w:rPr/>
      </w:pPr>
      <w:r w:rsidDel="00000000" w:rsidR="00000000" w:rsidRPr="00000000">
        <w:rPr>
          <w:rtl w:val="0"/>
        </w:rPr>
        <w:t xml:space="preserve">Data is generally classified by its source and its core nature:</w:t>
      </w:r>
    </w:p>
    <w:p w:rsidR="00000000" w:rsidDel="00000000" w:rsidP="00000000" w:rsidRDefault="00000000" w:rsidRPr="00000000" w14:paraId="00000089">
      <w:pPr>
        <w:numPr>
          <w:ilvl w:val="0"/>
          <w:numId w:val="11"/>
        </w:numPr>
        <w:spacing w:after="0" w:afterAutospacing="0" w:before="240" w:lineRule="auto"/>
        <w:ind w:left="720" w:hanging="360"/>
      </w:pPr>
      <w:r w:rsidDel="00000000" w:rsidR="00000000" w:rsidRPr="00000000">
        <w:rPr>
          <w:b w:val="1"/>
          <w:bCs w:val="1"/>
          <w:rtl w:val="0"/>
        </w:rPr>
        <w:t xml:space="preserve">Primary vs. Secondary Data:</w:t>
      </w:r>
      <w:r w:rsidDel="00000000" w:rsidR="00000000" w:rsidRPr="00000000">
        <w:rPr>
          <w:rtl w:val="0"/>
        </w:rPr>
        <w:t xml:space="preserve"> </w:t>
      </w:r>
      <w:r w:rsidDel="00000000" w:rsidR="00000000" w:rsidRPr="00000000">
        <w:rPr>
          <w:b w:val="1"/>
          <w:bCs w:val="1"/>
          <w:rtl w:val="0"/>
        </w:rPr>
        <w:t xml:space="preserve">Primary data</w:t>
      </w:r>
      <w:r w:rsidDel="00000000" w:rsidR="00000000" w:rsidRPr="00000000">
        <w:rPr>
          <w:rtl w:val="0"/>
        </w:rPr>
        <w:t xml:space="preserve"> consists of original first-hand observations collected specifically for the research task at hand. </w:t>
      </w:r>
      <w:r w:rsidDel="00000000" w:rsidR="00000000" w:rsidRPr="00000000">
        <w:rPr>
          <w:b w:val="1"/>
          <w:bCs w:val="1"/>
          <w:rtl w:val="0"/>
        </w:rPr>
        <w:t xml:space="preserve">Secondary data</w:t>
      </w:r>
      <w:r w:rsidDel="00000000" w:rsidR="00000000" w:rsidRPr="00000000">
        <w:rPr>
          <w:rtl w:val="0"/>
        </w:rPr>
        <w:t xml:space="preserve"> has already been collected by others for different purposes, such as government records or historical archives.</w:t>
      </w:r>
    </w:p>
    <w:p w:rsidR="00000000" w:rsidDel="00000000" w:rsidP="00000000" w:rsidRDefault="00000000" w:rsidRPr="00000000" w14:paraId="0000008A">
      <w:pPr>
        <w:numPr>
          <w:ilvl w:val="0"/>
          <w:numId w:val="11"/>
        </w:numPr>
        <w:spacing w:after="240" w:before="0" w:beforeAutospacing="0" w:lineRule="auto"/>
        <w:ind w:left="720" w:hanging="360"/>
      </w:pPr>
      <w:r w:rsidDel="00000000" w:rsidR="00000000" w:rsidRPr="00000000">
        <w:rPr>
          <w:b w:val="1"/>
          <w:bCs w:val="1"/>
          <w:rtl w:val="0"/>
        </w:rPr>
        <w:t xml:space="preserve">Qualitative vs. Quantitative Data:</w:t>
      </w:r>
      <w:r w:rsidDel="00000000" w:rsidR="00000000" w:rsidRPr="00000000">
        <w:rPr>
          <w:rtl w:val="0"/>
        </w:rPr>
        <w:t xml:space="preserve"> </w:t>
      </w:r>
      <w:r w:rsidDel="00000000" w:rsidR="00000000" w:rsidRPr="00000000">
        <w:rPr>
          <w:b w:val="1"/>
          <w:bCs w:val="1"/>
          <w:rtl w:val="0"/>
        </w:rPr>
        <w:t xml:space="preserve">Qualitative data</w:t>
      </w:r>
      <w:r w:rsidDel="00000000" w:rsidR="00000000" w:rsidRPr="00000000">
        <w:rPr>
          <w:rtl w:val="0"/>
        </w:rPr>
        <w:t xml:space="preserve"> is non-numeric (e.g., text, images, or stories) and focuses on exploring experiences and meanings. </w:t>
      </w:r>
      <w:r w:rsidDel="00000000" w:rsidR="00000000" w:rsidRPr="00000000">
        <w:rPr>
          <w:b w:val="1"/>
          <w:bCs w:val="1"/>
          <w:rtl w:val="0"/>
        </w:rPr>
        <w:t xml:space="preserve">Quantitative data</w:t>
      </w:r>
      <w:r w:rsidDel="00000000" w:rsidR="00000000" w:rsidRPr="00000000">
        <w:rPr>
          <w:rtl w:val="0"/>
        </w:rPr>
        <w:t xml:space="preserve"> consists of numeric values used for statistical analysis to test hypotheses.</w:t>
      </w:r>
    </w:p>
    <w:p w:rsidR="00000000" w:rsidDel="00000000" w:rsidP="00000000" w:rsidRDefault="00000000" w:rsidRPr="00000000" w14:paraId="0000008B">
      <w:pPr>
        <w:spacing w:after="240" w:before="240" w:lineRule="auto"/>
        <w:rPr/>
      </w:pPr>
      <w:r w:rsidDel="00000000" w:rsidR="00000000" w:rsidRPr="00000000">
        <w:rPr>
          <w:rtl w:val="0"/>
        </w:rPr>
        <w:t xml:space="preserve">Variables are classified by their measurement characteristics and their function in a study:</w:t>
      </w:r>
    </w:p>
    <w:p w:rsidR="00000000" w:rsidDel="00000000" w:rsidP="00000000" w:rsidRDefault="00000000" w:rsidRPr="00000000" w14:paraId="0000008C">
      <w:pPr>
        <w:numPr>
          <w:ilvl w:val="0"/>
          <w:numId w:val="16"/>
        </w:numPr>
        <w:spacing w:after="0" w:afterAutospacing="0" w:before="240" w:lineRule="auto"/>
        <w:ind w:left="720" w:hanging="360"/>
      </w:pPr>
      <w:r w:rsidDel="00000000" w:rsidR="00000000" w:rsidRPr="00000000">
        <w:rPr>
          <w:b w:val="1"/>
          <w:bCs w:val="1"/>
          <w:rtl w:val="0"/>
        </w:rPr>
        <w:t xml:space="preserve">Qualitative (Categorical) Variables:</w:t>
      </w:r>
      <w:r w:rsidDel="00000000" w:rsidR="00000000" w:rsidRPr="00000000">
        <w:rPr>
          <w:rtl w:val="0"/>
        </w:rPr>
        <w:t xml:space="preserve"> Yield non-numerical information, such as eye color or marital status.</w:t>
      </w:r>
    </w:p>
    <w:p w:rsidR="00000000" w:rsidDel="00000000" w:rsidP="00000000" w:rsidRDefault="00000000" w:rsidRPr="00000000" w14:paraId="0000008D">
      <w:pPr>
        <w:numPr>
          <w:ilvl w:val="0"/>
          <w:numId w:val="16"/>
        </w:numPr>
        <w:spacing w:after="0" w:afterAutospacing="0" w:before="0" w:beforeAutospacing="0" w:lineRule="auto"/>
        <w:ind w:left="720" w:hanging="360"/>
      </w:pPr>
      <w:r w:rsidDel="00000000" w:rsidR="00000000" w:rsidRPr="00000000">
        <w:rPr>
          <w:b w:val="1"/>
          <w:bCs w:val="1"/>
          <w:rtl w:val="0"/>
        </w:rPr>
        <w:t xml:space="preserve">Quantitative (Numerical) Variables:</w:t>
      </w:r>
      <w:r w:rsidDel="00000000" w:rsidR="00000000" w:rsidRPr="00000000">
        <w:rPr>
          <w:rtl w:val="0"/>
        </w:rPr>
        <w:t xml:space="preserve"> Yield numerical measurements. These are further divided into:</w:t>
      </w:r>
    </w:p>
    <w:p w:rsidR="00000000" w:rsidDel="00000000" w:rsidP="00000000" w:rsidRDefault="00000000" w:rsidRPr="00000000" w14:paraId="0000008E">
      <w:pPr>
        <w:numPr>
          <w:ilvl w:val="1"/>
          <w:numId w:val="16"/>
        </w:numPr>
        <w:spacing w:after="0" w:afterAutospacing="0" w:before="0" w:beforeAutospacing="0" w:lineRule="auto"/>
        <w:ind w:left="1440" w:hanging="360"/>
      </w:pPr>
      <w:r w:rsidDel="00000000" w:rsidR="00000000" w:rsidRPr="00000000">
        <w:rPr>
          <w:b w:val="1"/>
          <w:bCs w:val="1"/>
          <w:rtl w:val="0"/>
        </w:rPr>
        <w:t xml:space="preserve">Discrete Variables:</w:t>
      </w:r>
      <w:r w:rsidDel="00000000" w:rsidR="00000000" w:rsidRPr="00000000">
        <w:rPr>
          <w:rtl w:val="0"/>
        </w:rPr>
        <w:t xml:space="preserve"> Values are ordinary counting numbers (e.g., 0, 1, 2).</w:t>
      </w:r>
    </w:p>
    <w:p w:rsidR="00000000" w:rsidDel="00000000" w:rsidP="00000000" w:rsidRDefault="00000000" w:rsidRPr="00000000" w14:paraId="0000008F">
      <w:pPr>
        <w:numPr>
          <w:ilvl w:val="1"/>
          <w:numId w:val="16"/>
        </w:numPr>
        <w:spacing w:after="0" w:afterAutospacing="0" w:before="0" w:beforeAutospacing="0" w:lineRule="auto"/>
        <w:ind w:left="1440" w:hanging="360"/>
      </w:pPr>
      <w:r w:rsidDel="00000000" w:rsidR="00000000" w:rsidRPr="00000000">
        <w:rPr>
          <w:b w:val="1"/>
          <w:bCs w:val="1"/>
          <w:rtl w:val="0"/>
        </w:rPr>
        <w:t xml:space="preserve">Continuous Variables:</w:t>
      </w:r>
      <w:r w:rsidDel="00000000" w:rsidR="00000000" w:rsidRPr="00000000">
        <w:rPr>
          <w:rtl w:val="0"/>
        </w:rPr>
        <w:t xml:space="preserve"> Values can be measured arbitrarily accurately (e.g., height, temperature).</w:t>
      </w:r>
    </w:p>
    <w:p w:rsidR="00000000" w:rsidDel="00000000" w:rsidP="00000000" w:rsidRDefault="00000000" w:rsidRPr="00000000" w14:paraId="00000090">
      <w:pPr>
        <w:numPr>
          <w:ilvl w:val="0"/>
          <w:numId w:val="16"/>
        </w:numPr>
        <w:spacing w:after="0" w:afterAutospacing="0" w:before="0" w:beforeAutospacing="0" w:lineRule="auto"/>
        <w:ind w:left="720" w:hanging="360"/>
      </w:pPr>
      <w:r w:rsidDel="00000000" w:rsidR="00000000" w:rsidRPr="00000000">
        <w:rPr>
          <w:b w:val="1"/>
          <w:bCs w:val="1"/>
          <w:rtl w:val="0"/>
        </w:rPr>
        <w:t xml:space="preserve">Functional Roles:</w:t>
      </w:r>
      <w:r w:rsidDel="00000000" w:rsidR="00000000" w:rsidRPr="00000000">
        <w:rPr>
          <w:rtl w:val="0"/>
        </w:rPr>
        <w:t xml:space="preserve"> In experimental and explanatory research, variables are categorized by their relationship:</w:t>
      </w:r>
    </w:p>
    <w:p w:rsidR="00000000" w:rsidDel="00000000" w:rsidP="00000000" w:rsidRDefault="00000000" w:rsidRPr="00000000" w14:paraId="00000091">
      <w:pPr>
        <w:numPr>
          <w:ilvl w:val="1"/>
          <w:numId w:val="16"/>
        </w:numPr>
        <w:spacing w:after="0" w:afterAutospacing="0" w:before="0" w:beforeAutospacing="0" w:lineRule="auto"/>
        <w:ind w:left="1440" w:hanging="360"/>
      </w:pPr>
      <w:r w:rsidDel="00000000" w:rsidR="00000000" w:rsidRPr="00000000">
        <w:rPr>
          <w:b w:val="1"/>
          <w:bCs w:val="1"/>
          <w:rtl w:val="0"/>
        </w:rPr>
        <w:t xml:space="preserve">Independent Variable:</w:t>
      </w:r>
      <w:r w:rsidDel="00000000" w:rsidR="00000000" w:rsidRPr="00000000">
        <w:rPr>
          <w:rtl w:val="0"/>
        </w:rPr>
        <w:t xml:space="preserve"> The "cause" or factor manipulated by the researcher to observe an effect.</w:t>
      </w:r>
    </w:p>
    <w:p w:rsidR="00000000" w:rsidDel="00000000" w:rsidP="00000000" w:rsidRDefault="00000000" w:rsidRPr="00000000" w14:paraId="00000092">
      <w:pPr>
        <w:numPr>
          <w:ilvl w:val="1"/>
          <w:numId w:val="16"/>
        </w:numPr>
        <w:spacing w:after="0" w:afterAutospacing="0" w:before="0" w:beforeAutospacing="0" w:lineRule="auto"/>
        <w:ind w:left="1440" w:hanging="360"/>
      </w:pPr>
      <w:r w:rsidDel="00000000" w:rsidR="00000000" w:rsidRPr="00000000">
        <w:rPr>
          <w:b w:val="1"/>
          <w:bCs w:val="1"/>
          <w:rtl w:val="0"/>
        </w:rPr>
        <w:t xml:space="preserve">Dependent Variable:</w:t>
      </w:r>
      <w:r w:rsidDel="00000000" w:rsidR="00000000" w:rsidRPr="00000000">
        <w:rPr>
          <w:rtl w:val="0"/>
        </w:rPr>
        <w:t xml:space="preserve"> The "effect" or outcome measured by the researcher that depends on the independent variable.</w:t>
      </w:r>
    </w:p>
    <w:p w:rsidR="00000000" w:rsidDel="00000000" w:rsidP="00000000" w:rsidRDefault="00000000" w:rsidRPr="00000000" w14:paraId="00000093">
      <w:pPr>
        <w:numPr>
          <w:ilvl w:val="1"/>
          <w:numId w:val="16"/>
        </w:numPr>
        <w:spacing w:after="0" w:afterAutospacing="0" w:before="0" w:beforeAutospacing="0" w:lineRule="auto"/>
        <w:ind w:left="1440" w:hanging="360"/>
      </w:pPr>
      <w:r w:rsidDel="00000000" w:rsidR="00000000" w:rsidRPr="00000000">
        <w:rPr>
          <w:b w:val="1"/>
          <w:bCs w:val="1"/>
          <w:rtl w:val="0"/>
        </w:rPr>
        <w:t xml:space="preserve">Intervening (Mediating) Variables:</w:t>
      </w:r>
      <w:r w:rsidDel="00000000" w:rsidR="00000000" w:rsidRPr="00000000">
        <w:rPr>
          <w:rtl w:val="0"/>
        </w:rPr>
        <w:t xml:space="preserve"> These stand between and mediate the effect of the independent variable on the dependent variable.</w:t>
      </w:r>
    </w:p>
    <w:p w:rsidR="00000000" w:rsidDel="00000000" w:rsidP="00000000" w:rsidRDefault="00000000" w:rsidRPr="00000000" w14:paraId="00000094">
      <w:pPr>
        <w:numPr>
          <w:ilvl w:val="1"/>
          <w:numId w:val="16"/>
        </w:numPr>
        <w:spacing w:after="240" w:before="0" w:beforeAutospacing="0" w:lineRule="auto"/>
        <w:ind w:left="1440" w:hanging="360"/>
      </w:pPr>
      <w:r w:rsidDel="00000000" w:rsidR="00000000" w:rsidRPr="00000000">
        <w:rPr>
          <w:b w:val="1"/>
          <w:bCs w:val="1"/>
          <w:rtl w:val="0"/>
        </w:rPr>
        <w:t xml:space="preserve">Control Variables:</w:t>
      </w:r>
      <w:r w:rsidDel="00000000" w:rsidR="00000000" w:rsidRPr="00000000">
        <w:rPr>
          <w:rtl w:val="0"/>
        </w:rPr>
        <w:t xml:space="preserve"> Special independent variables measured and statistically neutralized to isolate the true relationship between the primary independent and dependent variables.</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kv5ei6g0ywnv" w:id="21"/>
      <w:bookmarkEnd w:id="21"/>
      <w:r w:rsidDel="00000000" w:rsidR="00000000" w:rsidRPr="00000000">
        <w:rPr>
          <w:b w:val="1"/>
          <w:bCs w:val="1"/>
          <w:color w:val="000000"/>
          <w:sz w:val="26"/>
          <w:szCs w:val="26"/>
          <w:rtl w:val="0"/>
        </w:rPr>
        <w:t xml:space="preserve">Influence on Research Design</w:t>
      </w:r>
    </w:p>
    <w:p w:rsidR="00000000" w:rsidDel="00000000" w:rsidP="00000000" w:rsidRDefault="00000000" w:rsidRPr="00000000" w14:paraId="00000096">
      <w:pPr>
        <w:spacing w:after="240" w:before="240" w:lineRule="auto"/>
        <w:rPr/>
      </w:pPr>
      <w:r w:rsidDel="00000000" w:rsidR="00000000" w:rsidRPr="00000000">
        <w:rPr>
          <w:rtl w:val="0"/>
        </w:rPr>
        <w:t xml:space="preserve">The type of data and variables involved directly determines the </w:t>
      </w:r>
      <w:r w:rsidDel="00000000" w:rsidR="00000000" w:rsidRPr="00000000">
        <w:rPr>
          <w:b w:val="1"/>
          <w:bCs w:val="1"/>
          <w:rtl w:val="0"/>
        </w:rPr>
        <w:t xml:space="preserve">strategy of inquiry</w:t>
      </w:r>
      <w:r w:rsidDel="00000000" w:rsidR="00000000" w:rsidRPr="00000000">
        <w:rPr>
          <w:rtl w:val="0"/>
        </w:rPr>
        <w:t xml:space="preserve">:</w:t>
      </w:r>
    </w:p>
    <w:p w:rsidR="00000000" w:rsidDel="00000000" w:rsidP="00000000" w:rsidRDefault="00000000" w:rsidRPr="00000000" w14:paraId="00000097">
      <w:pPr>
        <w:numPr>
          <w:ilvl w:val="0"/>
          <w:numId w:val="10"/>
        </w:numPr>
        <w:spacing w:after="0" w:afterAutospacing="0" w:before="240" w:lineRule="auto"/>
        <w:ind w:left="720" w:hanging="360"/>
      </w:pPr>
      <w:r w:rsidDel="00000000" w:rsidR="00000000" w:rsidRPr="00000000">
        <w:rPr>
          <w:b w:val="1"/>
          <w:bCs w:val="1"/>
          <w:rtl w:val="0"/>
        </w:rPr>
        <w:t xml:space="preserve">Design Selection:</w:t>
      </w:r>
      <w:r w:rsidDel="00000000" w:rsidR="00000000" w:rsidRPr="00000000">
        <w:rPr>
          <w:rtl w:val="0"/>
        </w:rPr>
        <w:t xml:space="preserve"> If the goal is to test a theory by examining the relationship between measurable variables, a </w:t>
      </w:r>
      <w:r w:rsidDel="00000000" w:rsidR="00000000" w:rsidRPr="00000000">
        <w:rPr>
          <w:b w:val="1"/>
          <w:bCs w:val="1"/>
          <w:rtl w:val="0"/>
        </w:rPr>
        <w:t xml:space="preserve">quantitative design</w:t>
      </w:r>
      <w:r w:rsidDel="00000000" w:rsidR="00000000" w:rsidRPr="00000000">
        <w:rPr>
          <w:rtl w:val="0"/>
        </w:rPr>
        <w:t xml:space="preserve"> (like an experiment or survey) is chosen. If the researcher needs to explore a phenomenon where variables are unknown, a </w:t>
      </w:r>
      <w:r w:rsidDel="00000000" w:rsidR="00000000" w:rsidRPr="00000000">
        <w:rPr>
          <w:b w:val="1"/>
          <w:bCs w:val="1"/>
          <w:rtl w:val="0"/>
        </w:rPr>
        <w:t xml:space="preserve">qualitative design</w:t>
      </w:r>
      <w:r w:rsidDel="00000000" w:rsidR="00000000" w:rsidRPr="00000000">
        <w:rPr>
          <w:rtl w:val="0"/>
        </w:rPr>
        <w:t xml:space="preserve"> is preferred.</w:t>
      </w:r>
    </w:p>
    <w:p w:rsidR="00000000" w:rsidDel="00000000" w:rsidP="00000000" w:rsidRDefault="00000000" w:rsidRPr="00000000" w14:paraId="00000098">
      <w:pPr>
        <w:numPr>
          <w:ilvl w:val="0"/>
          <w:numId w:val="10"/>
        </w:numPr>
        <w:spacing w:after="0" w:afterAutospacing="0" w:before="0" w:beforeAutospacing="0" w:lineRule="auto"/>
        <w:ind w:left="720" w:hanging="360"/>
      </w:pPr>
      <w:r w:rsidDel="00000000" w:rsidR="00000000" w:rsidRPr="00000000">
        <w:rPr>
          <w:b w:val="1"/>
          <w:bCs w:val="1"/>
          <w:rtl w:val="0"/>
        </w:rPr>
        <w:t xml:space="preserve">Experimental Rigor:</w:t>
      </w:r>
      <w:r w:rsidDel="00000000" w:rsidR="00000000" w:rsidRPr="00000000">
        <w:rPr>
          <w:rtl w:val="0"/>
        </w:rPr>
        <w:t xml:space="preserve"> In </w:t>
      </w:r>
      <w:r w:rsidDel="00000000" w:rsidR="00000000" w:rsidRPr="00000000">
        <w:rPr>
          <w:b w:val="1"/>
          <w:bCs w:val="1"/>
          <w:rtl w:val="0"/>
        </w:rPr>
        <w:t xml:space="preserve">experimental designs</w:t>
      </w:r>
      <w:r w:rsidDel="00000000" w:rsidR="00000000" w:rsidRPr="00000000">
        <w:rPr>
          <w:rtl w:val="0"/>
        </w:rPr>
        <w:t xml:space="preserve">, researchers must clearly specify independent and dependent variables to test the impact of a treatment while using </w:t>
      </w:r>
      <w:r w:rsidDel="00000000" w:rsidR="00000000" w:rsidRPr="00000000">
        <w:rPr>
          <w:b w:val="1"/>
          <w:bCs w:val="1"/>
          <w:rtl w:val="0"/>
        </w:rPr>
        <w:t xml:space="preserve">control groups</w:t>
      </w:r>
      <w:r w:rsidDel="00000000" w:rsidR="00000000" w:rsidRPr="00000000">
        <w:rPr>
          <w:rtl w:val="0"/>
        </w:rPr>
        <w:t xml:space="preserve"> to rule out external factors.</w:t>
      </w:r>
    </w:p>
    <w:p w:rsidR="00000000" w:rsidDel="00000000" w:rsidP="00000000" w:rsidRDefault="00000000" w:rsidRPr="00000000" w14:paraId="00000099">
      <w:pPr>
        <w:numPr>
          <w:ilvl w:val="0"/>
          <w:numId w:val="10"/>
        </w:numPr>
        <w:spacing w:after="240" w:before="0" w:beforeAutospacing="0" w:lineRule="auto"/>
        <w:ind w:left="720" w:hanging="360"/>
      </w:pPr>
      <w:r w:rsidDel="00000000" w:rsidR="00000000" w:rsidRPr="00000000">
        <w:rPr>
          <w:b w:val="1"/>
          <w:bCs w:val="1"/>
          <w:rtl w:val="0"/>
        </w:rPr>
        <w:t xml:space="preserve">Mixed Methods:</w:t>
      </w:r>
      <w:r w:rsidDel="00000000" w:rsidR="00000000" w:rsidRPr="00000000">
        <w:rPr>
          <w:rtl w:val="0"/>
        </w:rPr>
        <w:t xml:space="preserve"> If both broad trends and detailed individual views are needed, a </w:t>
      </w:r>
      <w:r w:rsidDel="00000000" w:rsidR="00000000" w:rsidRPr="00000000">
        <w:rPr>
          <w:b w:val="1"/>
          <w:bCs w:val="1"/>
          <w:rtl w:val="0"/>
        </w:rPr>
        <w:t xml:space="preserve">mixed methods design</w:t>
      </w:r>
      <w:r w:rsidDel="00000000" w:rsidR="00000000" w:rsidRPr="00000000">
        <w:rPr>
          <w:rtl w:val="0"/>
        </w:rPr>
        <w:t xml:space="preserve"> is used, requiring strategies to connect or merge quantitative and qualitative databases.</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8p95nkpt99sp" w:id="22"/>
      <w:bookmarkEnd w:id="22"/>
      <w:r w:rsidDel="00000000" w:rsidR="00000000" w:rsidRPr="00000000">
        <w:rPr>
          <w:b w:val="1"/>
          <w:bCs w:val="1"/>
          <w:color w:val="000000"/>
          <w:sz w:val="26"/>
          <w:szCs w:val="26"/>
          <w:rtl w:val="0"/>
        </w:rPr>
        <w:t xml:space="preserve">Influence on Research Analysis</w:t>
      </w:r>
    </w:p>
    <w:p w:rsidR="00000000" w:rsidDel="00000000" w:rsidP="00000000" w:rsidRDefault="00000000" w:rsidRPr="00000000" w14:paraId="0000009B">
      <w:pPr>
        <w:spacing w:after="240" w:before="240" w:lineRule="auto"/>
        <w:rPr/>
      </w:pPr>
      <w:r w:rsidDel="00000000" w:rsidR="00000000" w:rsidRPr="00000000">
        <w:rPr>
          <w:rtl w:val="0"/>
        </w:rPr>
        <w:t xml:space="preserve">Classifications also dictate the </w:t>
      </w:r>
      <w:r w:rsidDel="00000000" w:rsidR="00000000" w:rsidRPr="00000000">
        <w:rPr>
          <w:b w:val="1"/>
          <w:bCs w:val="1"/>
          <w:rtl w:val="0"/>
        </w:rPr>
        <w:t xml:space="preserve">analytical path</w:t>
      </w:r>
      <w:r w:rsidDel="00000000" w:rsidR="00000000" w:rsidRPr="00000000">
        <w:rPr>
          <w:rtl w:val="0"/>
        </w:rPr>
        <w:t xml:space="preserve"> and the choice of statistical tools:</w:t>
      </w:r>
    </w:p>
    <w:p w:rsidR="00000000" w:rsidDel="00000000" w:rsidP="00000000" w:rsidRDefault="00000000" w:rsidRPr="00000000" w14:paraId="0000009C">
      <w:pPr>
        <w:numPr>
          <w:ilvl w:val="0"/>
          <w:numId w:val="28"/>
        </w:numPr>
        <w:spacing w:after="0" w:afterAutospacing="0" w:before="240" w:lineRule="auto"/>
        <w:ind w:left="720" w:hanging="360"/>
        <w:rPr>
          <w:u w:val="none"/>
        </w:rPr>
      </w:pPr>
      <w:r w:rsidDel="00000000" w:rsidR="00000000" w:rsidRPr="00000000">
        <w:rPr>
          <w:b w:val="1"/>
          <w:bCs w:val="1"/>
          <w:rtl w:val="0"/>
        </w:rPr>
        <w:t xml:space="preserve">Descriptive vs. Inferential:</w:t>
      </w:r>
      <w:r w:rsidDel="00000000" w:rsidR="00000000" w:rsidRPr="00000000">
        <w:rPr>
          <w:rtl w:val="0"/>
        </w:rPr>
        <w:t xml:space="preserve"> </w:t>
      </w:r>
      <w:r w:rsidDel="00000000" w:rsidR="00000000" w:rsidRPr="00000000">
        <w:rPr>
          <w:b w:val="1"/>
          <w:bCs w:val="1"/>
          <w:rtl w:val="0"/>
        </w:rPr>
        <w:t xml:space="preserve">Descriptive statistics</w:t>
      </w:r>
      <w:r w:rsidDel="00000000" w:rsidR="00000000" w:rsidRPr="00000000">
        <w:rPr>
          <w:rtl w:val="0"/>
        </w:rPr>
        <w:t xml:space="preserve"> (means, standard deviations, graphs) are used first to summarize the data from a sample. </w:t>
      </w:r>
      <w:r w:rsidDel="00000000" w:rsidR="00000000" w:rsidRPr="00000000">
        <w:rPr>
          <w:b w:val="1"/>
          <w:bCs w:val="1"/>
          <w:rtl w:val="0"/>
        </w:rPr>
        <w:t xml:space="preserve">Inferential statistics</w:t>
      </w:r>
      <w:r w:rsidDel="00000000" w:rsidR="00000000" w:rsidRPr="00000000">
        <w:rPr>
          <w:rtl w:val="0"/>
        </w:rPr>
        <w:t xml:space="preserve"> are then used to draw generalizations about a larger population.</w:t>
      </w:r>
    </w:p>
    <w:p w:rsidR="00000000" w:rsidDel="00000000" w:rsidP="00000000" w:rsidRDefault="00000000" w:rsidRPr="00000000" w14:paraId="0000009D">
      <w:pPr>
        <w:numPr>
          <w:ilvl w:val="0"/>
          <w:numId w:val="28"/>
        </w:numPr>
        <w:spacing w:after="0" w:afterAutospacing="0" w:before="0" w:beforeAutospacing="0" w:lineRule="auto"/>
        <w:ind w:left="720" w:hanging="360"/>
        <w:rPr>
          <w:u w:val="none"/>
        </w:rPr>
      </w:pPr>
      <w:r w:rsidDel="00000000" w:rsidR="00000000" w:rsidRPr="00000000">
        <w:rPr>
          <w:b w:val="1"/>
          <w:bCs w:val="1"/>
          <w:rtl w:val="0"/>
        </w:rPr>
        <w:t xml:space="preserve">Statistical Test Selection:</w:t>
      </w:r>
      <w:r w:rsidDel="00000000" w:rsidR="00000000" w:rsidRPr="00000000">
        <w:rPr>
          <w:rtl w:val="0"/>
        </w:rPr>
        <w:t xml:space="preserve"> The choice of test depends on whether variables are categorical or continuous and if the data is normally distributed.</w:t>
      </w:r>
    </w:p>
    <w:p w:rsidR="00000000" w:rsidDel="00000000" w:rsidP="00000000" w:rsidRDefault="00000000" w:rsidRPr="00000000" w14:paraId="0000009E">
      <w:pPr>
        <w:numPr>
          <w:ilvl w:val="1"/>
          <w:numId w:val="28"/>
        </w:numPr>
        <w:spacing w:after="0" w:afterAutospacing="0" w:before="0" w:beforeAutospacing="0" w:lineRule="auto"/>
        <w:ind w:left="1440" w:hanging="360"/>
        <w:rPr>
          <w:u w:val="none"/>
        </w:rPr>
      </w:pPr>
      <w:r w:rsidDel="00000000" w:rsidR="00000000" w:rsidRPr="00000000">
        <w:rPr>
          <w:b w:val="1"/>
          <w:bCs w:val="1"/>
          <w:rtl w:val="0"/>
        </w:rPr>
        <w:t xml:space="preserve">Group Comparisons:</w:t>
      </w:r>
      <w:r w:rsidDel="00000000" w:rsidR="00000000" w:rsidRPr="00000000">
        <w:rPr>
          <w:rtl w:val="0"/>
        </w:rPr>
        <w:t xml:space="preserve"> Researchers use </w:t>
      </w:r>
      <w:r w:rsidDel="00000000" w:rsidR="00000000" w:rsidRPr="00000000">
        <w:rPr>
          <w:b w:val="1"/>
          <w:bCs w:val="1"/>
          <w:rtl w:val="0"/>
        </w:rPr>
        <w:t xml:space="preserve">t-tests</w:t>
      </w:r>
      <w:r w:rsidDel="00000000" w:rsidR="00000000" w:rsidRPr="00000000">
        <w:rPr>
          <w:rtl w:val="0"/>
        </w:rPr>
        <w:t xml:space="preserve"> for two groups or </w:t>
      </w:r>
      <w:r w:rsidDel="00000000" w:rsidR="00000000" w:rsidRPr="00000000">
        <w:rPr>
          <w:b w:val="1"/>
          <w:bCs w:val="1"/>
          <w:rtl w:val="0"/>
        </w:rPr>
        <w:t xml:space="preserve">ANOVA</w:t>
      </w:r>
      <w:r w:rsidDel="00000000" w:rsidR="00000000" w:rsidRPr="00000000">
        <w:rPr>
          <w:rtl w:val="0"/>
        </w:rPr>
        <w:t xml:space="preserve"> for three or more groups when dealing with categorical independent and continuous dependent variables.</w:t>
      </w:r>
    </w:p>
    <w:p w:rsidR="00000000" w:rsidDel="00000000" w:rsidP="00000000" w:rsidRDefault="00000000" w:rsidRPr="00000000" w14:paraId="0000009F">
      <w:pPr>
        <w:numPr>
          <w:ilvl w:val="1"/>
          <w:numId w:val="28"/>
        </w:numPr>
        <w:spacing w:after="0" w:afterAutospacing="0" w:before="0" w:beforeAutospacing="0" w:lineRule="auto"/>
        <w:ind w:left="1440" w:hanging="360"/>
        <w:rPr>
          <w:u w:val="none"/>
        </w:rPr>
      </w:pPr>
      <w:r w:rsidDel="00000000" w:rsidR="00000000" w:rsidRPr="00000000">
        <w:rPr>
          <w:b w:val="1"/>
          <w:bCs w:val="1"/>
          <w:rtl w:val="0"/>
        </w:rPr>
        <w:t xml:space="preserve">Associations:</w:t>
      </w:r>
      <w:r w:rsidDel="00000000" w:rsidR="00000000" w:rsidRPr="00000000">
        <w:rPr>
          <w:rtl w:val="0"/>
        </w:rPr>
        <w:t xml:space="preserve"> </w:t>
      </w:r>
      <w:r w:rsidDel="00000000" w:rsidR="00000000" w:rsidRPr="00000000">
        <w:rPr>
          <w:b w:val="1"/>
          <w:bCs w:val="1"/>
          <w:rtl w:val="0"/>
        </w:rPr>
        <w:t xml:space="preserve">Chi-square tests</w:t>
      </w:r>
      <w:r w:rsidDel="00000000" w:rsidR="00000000" w:rsidRPr="00000000">
        <w:rPr>
          <w:rtl w:val="0"/>
        </w:rPr>
        <w:t xml:space="preserve"> are used to assess the association between categorical variables.</w:t>
      </w:r>
    </w:p>
    <w:p w:rsidR="00000000" w:rsidDel="00000000" w:rsidP="00000000" w:rsidRDefault="00000000" w:rsidRPr="00000000" w14:paraId="000000A0">
      <w:pPr>
        <w:numPr>
          <w:ilvl w:val="1"/>
          <w:numId w:val="28"/>
        </w:numPr>
        <w:spacing w:after="0" w:afterAutospacing="0" w:before="0" w:beforeAutospacing="0" w:lineRule="auto"/>
        <w:ind w:left="1440" w:hanging="360"/>
        <w:rPr>
          <w:u w:val="none"/>
        </w:rPr>
      </w:pPr>
      <w:r w:rsidDel="00000000" w:rsidR="00000000" w:rsidRPr="00000000">
        <w:rPr>
          <w:b w:val="1"/>
          <w:bCs w:val="1"/>
          <w:rtl w:val="0"/>
        </w:rPr>
        <w:t xml:space="preserve">Predictions:</w:t>
      </w:r>
      <w:r w:rsidDel="00000000" w:rsidR="00000000" w:rsidRPr="00000000">
        <w:rPr>
          <w:rtl w:val="0"/>
        </w:rPr>
        <w:t xml:space="preserve"> </w:t>
      </w:r>
      <w:r w:rsidDel="00000000" w:rsidR="00000000" w:rsidRPr="00000000">
        <w:rPr>
          <w:b w:val="1"/>
          <w:bCs w:val="1"/>
          <w:rtl w:val="0"/>
        </w:rPr>
        <w:t xml:space="preserve">Regression analysis</w:t>
      </w:r>
      <w:r w:rsidDel="00000000" w:rsidR="00000000" w:rsidRPr="00000000">
        <w:rPr>
          <w:rtl w:val="0"/>
        </w:rPr>
        <w:t xml:space="preserve"> is used to identify functional relationships where one variable is a predictor of another.</w:t>
      </w:r>
    </w:p>
    <w:p w:rsidR="00000000" w:rsidDel="00000000" w:rsidP="00000000" w:rsidRDefault="00000000" w:rsidRPr="00000000" w14:paraId="000000A1">
      <w:pPr>
        <w:numPr>
          <w:ilvl w:val="0"/>
          <w:numId w:val="28"/>
        </w:numPr>
        <w:spacing w:after="240" w:before="0" w:beforeAutospacing="0" w:lineRule="auto"/>
        <w:ind w:left="720" w:hanging="360"/>
        <w:rPr>
          <w:u w:val="none"/>
        </w:rPr>
      </w:pPr>
      <w:r w:rsidDel="00000000" w:rsidR="00000000" w:rsidRPr="00000000">
        <w:rPr>
          <w:b w:val="1"/>
          <w:bCs w:val="1"/>
          <w:rtl w:val="0"/>
        </w:rPr>
        <w:t xml:space="preserve">Qualitative Analysis:</w:t>
      </w:r>
      <w:r w:rsidDel="00000000" w:rsidR="00000000" w:rsidRPr="00000000">
        <w:rPr>
          <w:rtl w:val="0"/>
        </w:rPr>
        <w:t xml:space="preserve"> For non-numeric data, analysis involves </w:t>
      </w:r>
      <w:r w:rsidDel="00000000" w:rsidR="00000000" w:rsidRPr="00000000">
        <w:rPr>
          <w:b w:val="1"/>
          <w:bCs w:val="1"/>
          <w:rtl w:val="0"/>
        </w:rPr>
        <w:t xml:space="preserve">coding</w:t>
      </w:r>
      <w:r w:rsidDel="00000000" w:rsidR="00000000" w:rsidRPr="00000000">
        <w:rPr>
          <w:rtl w:val="0"/>
        </w:rPr>
        <w:t xml:space="preserve"> and identifying </w:t>
      </w:r>
      <w:r w:rsidDel="00000000" w:rsidR="00000000" w:rsidRPr="00000000">
        <w:rPr>
          <w:b w:val="1"/>
          <w:bCs w:val="1"/>
          <w:rtl w:val="0"/>
        </w:rPr>
        <w:t xml:space="preserve">themes</w:t>
      </w:r>
      <w:r w:rsidDel="00000000" w:rsidR="00000000" w:rsidRPr="00000000">
        <w:rPr>
          <w:rtl w:val="0"/>
        </w:rPr>
        <w:t xml:space="preserve"> to develop a general meaning. In mixed methods, qualitative themes can be </w:t>
      </w:r>
      <w:r w:rsidDel="00000000" w:rsidR="00000000" w:rsidRPr="00000000">
        <w:rPr>
          <w:b w:val="1"/>
          <w:bCs w:val="1"/>
          <w:rtl w:val="0"/>
        </w:rPr>
        <w:t xml:space="preserve">quantified</w:t>
      </w:r>
      <w:r w:rsidDel="00000000" w:rsidR="00000000" w:rsidRPr="00000000">
        <w:rPr>
          <w:rtl w:val="0"/>
        </w:rPr>
        <w:t xml:space="preserve"> (converted into counts) to allow comparison with quantitative results.</w:t>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numPr>
          <w:ilvl w:val="0"/>
          <w:numId w:val="8"/>
        </w:numPr>
        <w:spacing w:after="0" w:afterAutospacing="0" w:before="240" w:lineRule="auto"/>
        <w:ind w:left="720" w:hanging="360"/>
      </w:pPr>
      <w:r w:rsidDel="00000000" w:rsidR="00000000" w:rsidRPr="00000000">
        <w:rPr>
          <w:rtl w:val="0"/>
        </w:rPr>
        <w:t xml:space="preserve">Types of quantitative data</w:t>
      </w:r>
    </w:p>
    <w:p w:rsidR="00000000" w:rsidDel="00000000" w:rsidP="00000000" w:rsidRDefault="00000000" w:rsidRPr="00000000" w14:paraId="000000A4">
      <w:pPr>
        <w:numPr>
          <w:ilvl w:val="0"/>
          <w:numId w:val="8"/>
        </w:numPr>
        <w:spacing w:after="0" w:afterAutospacing="0" w:before="0" w:beforeAutospacing="0" w:lineRule="auto"/>
        <w:ind w:left="720" w:hanging="360"/>
      </w:pPr>
      <w:r w:rsidDel="00000000" w:rsidR="00000000" w:rsidRPr="00000000">
        <w:rPr>
          <w:rtl w:val="0"/>
        </w:rPr>
        <w:t xml:space="preserve">Data coding</w:t>
      </w:r>
    </w:p>
    <w:p w:rsidR="00000000" w:rsidDel="00000000" w:rsidP="00000000" w:rsidRDefault="00000000" w:rsidRPr="00000000" w14:paraId="000000A5">
      <w:pPr>
        <w:numPr>
          <w:ilvl w:val="0"/>
          <w:numId w:val="8"/>
        </w:numPr>
        <w:spacing w:after="240" w:before="0" w:beforeAutospacing="0" w:lineRule="auto"/>
        <w:ind w:left="720" w:hanging="360"/>
      </w:pPr>
      <w:r w:rsidDel="00000000" w:rsidR="00000000" w:rsidRPr="00000000">
        <w:rPr>
          <w:rtl w:val="0"/>
        </w:rPr>
        <w:t xml:space="preserve">Why is data collection essential in computer engineering-related research, and what are the main methods used for collecting the data? Explain.</w:t>
      </w:r>
    </w:p>
    <w:p w:rsidR="00000000" w:rsidDel="00000000" w:rsidP="00000000" w:rsidRDefault="00000000" w:rsidRPr="00000000" w14:paraId="000000A6">
      <w:pPr>
        <w:spacing w:after="240" w:before="240" w:lineRule="auto"/>
        <w:rPr/>
      </w:pPr>
      <w:r w:rsidDel="00000000" w:rsidR="00000000" w:rsidRPr="00000000">
        <w:rPr>
          <w:rtl w:val="0"/>
        </w:rPr>
        <w:t xml:space="preserve">Data collection is a foundational element in computer engineering-related research, serving as the "raw material" for analysis and the basis for all scientific decision-making. In this field, where objectives often focus on </w:t>
      </w:r>
      <w:r w:rsidDel="00000000" w:rsidR="00000000" w:rsidRPr="00000000">
        <w:rPr>
          <w:b w:val="1"/>
          <w:bCs w:val="1"/>
          <w:rtl w:val="0"/>
        </w:rPr>
        <w:t xml:space="preserve">advancing computational efficiency, solving practical problems in software/hardware, and developing innovative technologies</w:t>
      </w:r>
      <w:r w:rsidDel="00000000" w:rsidR="00000000" w:rsidRPr="00000000">
        <w:rPr>
          <w:rtl w:val="0"/>
        </w:rPr>
        <w:t xml:space="preserve">, data provides the empirical evidence necessary to move beyond mere theorizing.</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9q0g50qo7oe6" w:id="23"/>
      <w:bookmarkEnd w:id="23"/>
      <w:r w:rsidDel="00000000" w:rsidR="00000000" w:rsidRPr="00000000">
        <w:rPr>
          <w:b w:val="1"/>
          <w:bCs w:val="1"/>
          <w:color w:val="000000"/>
          <w:sz w:val="26"/>
          <w:szCs w:val="26"/>
          <w:rtl w:val="0"/>
        </w:rPr>
        <w:t xml:space="preserve">Why Data Collection is Essential</w:t>
      </w:r>
    </w:p>
    <w:p w:rsidR="00000000" w:rsidDel="00000000" w:rsidP="00000000" w:rsidRDefault="00000000" w:rsidRPr="00000000" w14:paraId="000000A8">
      <w:pPr>
        <w:numPr>
          <w:ilvl w:val="0"/>
          <w:numId w:val="17"/>
        </w:numPr>
        <w:spacing w:after="0" w:afterAutospacing="0" w:before="240" w:lineRule="auto"/>
        <w:ind w:left="720" w:hanging="360"/>
      </w:pPr>
      <w:r w:rsidDel="00000000" w:rsidR="00000000" w:rsidRPr="00000000">
        <w:rPr>
          <w:b w:val="1"/>
          <w:bCs w:val="1"/>
          <w:rtl w:val="0"/>
        </w:rPr>
        <w:t xml:space="preserve">Foundation for Scientific Rigor:</w:t>
      </w:r>
      <w:r w:rsidDel="00000000" w:rsidR="00000000" w:rsidRPr="00000000">
        <w:rPr>
          <w:rtl w:val="0"/>
        </w:rPr>
        <w:t xml:space="preserve"> Research must be empirical, meaning it is based on observations and experimentation rather than intuition alone. Data collection allows researchers to </w:t>
      </w:r>
      <w:r w:rsidDel="00000000" w:rsidR="00000000" w:rsidRPr="00000000">
        <w:rPr>
          <w:b w:val="1"/>
          <w:bCs w:val="1"/>
          <w:rtl w:val="0"/>
        </w:rPr>
        <w:t xml:space="preserve">verify and test hypotheses</w:t>
      </w:r>
      <w:r w:rsidDel="00000000" w:rsidR="00000000" w:rsidRPr="00000000">
        <w:rPr>
          <w:rtl w:val="0"/>
        </w:rPr>
        <w:t xml:space="preserve">, ensuring that findings are substantiated by evidence.</w:t>
      </w:r>
    </w:p>
    <w:p w:rsidR="00000000" w:rsidDel="00000000" w:rsidP="00000000" w:rsidRDefault="00000000" w:rsidRPr="00000000" w14:paraId="000000A9">
      <w:pPr>
        <w:numPr>
          <w:ilvl w:val="0"/>
          <w:numId w:val="17"/>
        </w:numPr>
        <w:spacing w:after="0" w:afterAutospacing="0" w:before="0" w:beforeAutospacing="0" w:lineRule="auto"/>
        <w:ind w:left="720" w:hanging="360"/>
      </w:pPr>
      <w:r w:rsidDel="00000000" w:rsidR="00000000" w:rsidRPr="00000000">
        <w:rPr>
          <w:b w:val="1"/>
          <w:bCs w:val="1"/>
          <w:rtl w:val="0"/>
        </w:rPr>
        <w:t xml:space="preserve">Problem Solving and Innovation:</w:t>
      </w:r>
      <w:r w:rsidDel="00000000" w:rsidR="00000000" w:rsidRPr="00000000">
        <w:rPr>
          <w:rtl w:val="0"/>
        </w:rPr>
        <w:t xml:space="preserve"> In computer engineering, data is used to </w:t>
      </w:r>
      <w:r w:rsidDel="00000000" w:rsidR="00000000" w:rsidRPr="00000000">
        <w:rPr>
          <w:b w:val="1"/>
          <w:bCs w:val="1"/>
          <w:rtl w:val="0"/>
        </w:rPr>
        <w:t xml:space="preserve">address real-world challenges</w:t>
      </w:r>
      <w:r w:rsidDel="00000000" w:rsidR="00000000" w:rsidRPr="00000000">
        <w:rPr>
          <w:rtl w:val="0"/>
        </w:rPr>
        <w:t xml:space="preserve"> in areas like healthcare and finance. For example, researchers might collect data to determine if a new algorithm, such as the "Watson-Klein-Bloggs algorithm," enables faster data processing than existing ones.</w:t>
      </w:r>
    </w:p>
    <w:p w:rsidR="00000000" w:rsidDel="00000000" w:rsidP="00000000" w:rsidRDefault="00000000" w:rsidRPr="00000000" w14:paraId="000000AA">
      <w:pPr>
        <w:numPr>
          <w:ilvl w:val="0"/>
          <w:numId w:val="17"/>
        </w:numPr>
        <w:spacing w:after="0" w:afterAutospacing="0" w:before="0" w:beforeAutospacing="0" w:lineRule="auto"/>
        <w:ind w:left="720" w:hanging="360"/>
      </w:pPr>
      <w:r w:rsidDel="00000000" w:rsidR="00000000" w:rsidRPr="00000000">
        <w:rPr>
          <w:b w:val="1"/>
          <w:bCs w:val="1"/>
          <w:rtl w:val="0"/>
        </w:rPr>
        <w:t xml:space="preserve">Direction and Clarity:</w:t>
      </w:r>
      <w:r w:rsidDel="00000000" w:rsidR="00000000" w:rsidRPr="00000000">
        <w:rPr>
          <w:rtl w:val="0"/>
        </w:rPr>
        <w:t xml:space="preserve"> Data collection provides necessary direction to research inquiries, allowing engineers to accurately portray the characteristics of a system, software, or group of users.</w:t>
      </w:r>
    </w:p>
    <w:p w:rsidR="00000000" w:rsidDel="00000000" w:rsidP="00000000" w:rsidRDefault="00000000" w:rsidRPr="00000000" w14:paraId="000000AB">
      <w:pPr>
        <w:numPr>
          <w:ilvl w:val="0"/>
          <w:numId w:val="17"/>
        </w:numPr>
        <w:spacing w:after="0" w:afterAutospacing="0" w:before="0" w:beforeAutospacing="0" w:lineRule="auto"/>
        <w:ind w:left="720" w:hanging="360"/>
      </w:pPr>
      <w:r w:rsidDel="00000000" w:rsidR="00000000" w:rsidRPr="00000000">
        <w:rPr>
          <w:b w:val="1"/>
          <w:bCs w:val="1"/>
          <w:rtl w:val="0"/>
        </w:rPr>
        <w:t xml:space="preserve">Enabling Generalization:</w:t>
      </w:r>
      <w:r w:rsidDel="00000000" w:rsidR="00000000" w:rsidRPr="00000000">
        <w:rPr>
          <w:rtl w:val="0"/>
        </w:rPr>
        <w:t xml:space="preserve"> By collecting data from a representative sample, researchers can draw broader conclusions about a theoretical population, which is critical for making widespread improvements to technology.</w:t>
      </w:r>
    </w:p>
    <w:p w:rsidR="00000000" w:rsidDel="00000000" w:rsidP="00000000" w:rsidRDefault="00000000" w:rsidRPr="00000000" w14:paraId="000000AC">
      <w:pPr>
        <w:numPr>
          <w:ilvl w:val="0"/>
          <w:numId w:val="17"/>
        </w:numPr>
        <w:spacing w:after="240" w:before="0" w:beforeAutospacing="0" w:lineRule="auto"/>
        <w:ind w:left="720" w:hanging="360"/>
      </w:pPr>
      <w:r w:rsidDel="00000000" w:rsidR="00000000" w:rsidRPr="00000000">
        <w:rPr>
          <w:b w:val="1"/>
          <w:bCs w:val="1"/>
          <w:rtl w:val="0"/>
        </w:rPr>
        <w:t xml:space="preserve">Credibility and Trust:</w:t>
      </w:r>
      <w:r w:rsidDel="00000000" w:rsidR="00000000" w:rsidRPr="00000000">
        <w:rPr>
          <w:rtl w:val="0"/>
        </w:rPr>
        <w:t xml:space="preserve"> Reporting findings precisely based on accurately collected data is a core ethical value (Accuracy and Objectivity) that ensures the research community can trust the results.</w:t>
      </w:r>
    </w:p>
    <w:p w:rsidR="00000000" w:rsidDel="00000000" w:rsidP="00000000" w:rsidRDefault="00000000" w:rsidRPr="00000000" w14:paraId="000000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ycopjhhb5vfq" w:id="24"/>
      <w:bookmarkEnd w:id="24"/>
      <w:r w:rsidDel="00000000" w:rsidR="00000000" w:rsidRPr="00000000">
        <w:rPr>
          <w:b w:val="1"/>
          <w:bCs w:val="1"/>
          <w:color w:val="000000"/>
          <w:sz w:val="26"/>
          <w:szCs w:val="26"/>
          <w:rtl w:val="0"/>
        </w:rPr>
        <w:t xml:space="preserve">Main Methods for Data Collection</w:t>
      </w:r>
    </w:p>
    <w:p w:rsidR="00000000" w:rsidDel="00000000" w:rsidP="00000000" w:rsidRDefault="00000000" w:rsidRPr="00000000" w14:paraId="000000AF">
      <w:pPr>
        <w:spacing w:after="240" w:before="240" w:lineRule="auto"/>
        <w:rPr/>
      </w:pPr>
      <w:r w:rsidDel="00000000" w:rsidR="00000000" w:rsidRPr="00000000">
        <w:rPr>
          <w:rtl w:val="0"/>
        </w:rPr>
        <w:t xml:space="preserve">Data collection methods are generally categorized into </w:t>
      </w:r>
      <w:r w:rsidDel="00000000" w:rsidR="00000000" w:rsidRPr="00000000">
        <w:rPr>
          <w:b w:val="1"/>
          <w:bCs w:val="1"/>
          <w:rtl w:val="0"/>
        </w:rPr>
        <w:t xml:space="preserve">primary data</w:t>
      </w:r>
      <w:r w:rsidDel="00000000" w:rsidR="00000000" w:rsidRPr="00000000">
        <w:rPr>
          <w:rtl w:val="0"/>
        </w:rPr>
        <w:t xml:space="preserve"> (collected first-hand by the researcher) and </w:t>
      </w:r>
      <w:r w:rsidDel="00000000" w:rsidR="00000000" w:rsidRPr="00000000">
        <w:rPr>
          <w:b w:val="1"/>
          <w:bCs w:val="1"/>
          <w:rtl w:val="0"/>
        </w:rPr>
        <w:t xml:space="preserve">secondary data</w:t>
      </w:r>
      <w:r w:rsidDel="00000000" w:rsidR="00000000" w:rsidRPr="00000000">
        <w:rPr>
          <w:rtl w:val="0"/>
        </w:rPr>
        <w:t xml:space="preserve"> (pre-existing data collected by others).</w:t>
      </w:r>
    </w:p>
    <w:p w:rsidR="00000000" w:rsidDel="00000000" w:rsidP="00000000" w:rsidRDefault="00000000" w:rsidRPr="00000000" w14:paraId="000000B0">
      <w:pPr>
        <w:pStyle w:val="Heading4"/>
        <w:keepNext w:val="0"/>
        <w:keepLines w:val="0"/>
        <w:spacing w:after="40" w:before="240" w:lineRule="auto"/>
        <w:rPr>
          <w:b w:val="1"/>
          <w:bCs w:val="1"/>
          <w:color w:val="000000"/>
          <w:sz w:val="22"/>
          <w:szCs w:val="22"/>
        </w:rPr>
      </w:pPr>
      <w:bookmarkStart w:colFirst="0" w:colLast="0" w:name="_4oumupnrezd6" w:id="25"/>
      <w:bookmarkEnd w:id="25"/>
      <w:r w:rsidDel="00000000" w:rsidR="00000000" w:rsidRPr="00000000">
        <w:rPr>
          <w:b w:val="1"/>
          <w:bCs w:val="1"/>
          <w:color w:val="000000"/>
          <w:sz w:val="22"/>
          <w:szCs w:val="22"/>
          <w:rtl w:val="0"/>
        </w:rPr>
        <w:t xml:space="preserve">1. Experiments</w:t>
      </w:r>
    </w:p>
    <w:p w:rsidR="00000000" w:rsidDel="00000000" w:rsidP="00000000" w:rsidRDefault="00000000" w:rsidRPr="00000000" w14:paraId="000000B1">
      <w:pPr>
        <w:spacing w:after="240" w:before="240" w:lineRule="auto"/>
        <w:rPr/>
      </w:pPr>
      <w:r w:rsidDel="00000000" w:rsidR="00000000" w:rsidRPr="00000000">
        <w:rPr>
          <w:rtl w:val="0"/>
        </w:rPr>
        <w:t xml:space="preserve">Experiments are central to the scientific method in computer engineering and are the </w:t>
      </w:r>
      <w:r w:rsidDel="00000000" w:rsidR="00000000" w:rsidRPr="00000000">
        <w:rPr>
          <w:b w:val="1"/>
          <w:bCs w:val="1"/>
          <w:rtl w:val="0"/>
        </w:rPr>
        <w:t xml:space="preserve">only strategy capable of proving cause-and-effect relationships</w:t>
      </w:r>
      <w:r w:rsidDel="00000000" w:rsidR="00000000" w:rsidRPr="00000000">
        <w:rPr>
          <w:rtl w:val="0"/>
        </w:rPr>
        <w:t xml:space="preserve">.</w:t>
      </w:r>
    </w:p>
    <w:p w:rsidR="00000000" w:rsidDel="00000000" w:rsidP="00000000" w:rsidRDefault="00000000" w:rsidRPr="00000000" w14:paraId="000000B2">
      <w:pPr>
        <w:numPr>
          <w:ilvl w:val="0"/>
          <w:numId w:val="6"/>
        </w:numPr>
        <w:spacing w:after="0" w:afterAutospacing="0" w:before="240" w:lineRule="auto"/>
        <w:ind w:left="720" w:hanging="360"/>
      </w:pPr>
      <w:r w:rsidDel="00000000" w:rsidR="00000000" w:rsidRPr="00000000">
        <w:rPr>
          <w:b w:val="1"/>
          <w:bCs w:val="1"/>
          <w:rtl w:val="0"/>
        </w:rPr>
        <w:t xml:space="preserve">Mechanism:</w:t>
      </w:r>
      <w:r w:rsidDel="00000000" w:rsidR="00000000" w:rsidRPr="00000000">
        <w:rPr>
          <w:rtl w:val="0"/>
        </w:rPr>
        <w:t xml:space="preserve"> Researchers manipulate an </w:t>
      </w:r>
      <w:r w:rsidDel="00000000" w:rsidR="00000000" w:rsidRPr="00000000">
        <w:rPr>
          <w:b w:val="1"/>
          <w:bCs w:val="1"/>
          <w:rtl w:val="0"/>
        </w:rPr>
        <w:t xml:space="preserve">independent variable</w:t>
      </w:r>
      <w:r w:rsidDel="00000000" w:rsidR="00000000" w:rsidRPr="00000000">
        <w:rPr>
          <w:rtl w:val="0"/>
        </w:rPr>
        <w:t xml:space="preserve"> (the cause) to observe its effect on a </w:t>
      </w:r>
      <w:r w:rsidDel="00000000" w:rsidR="00000000" w:rsidRPr="00000000">
        <w:rPr>
          <w:b w:val="1"/>
          <w:bCs w:val="1"/>
          <w:rtl w:val="0"/>
        </w:rPr>
        <w:t xml:space="preserve">dependent variable</w:t>
      </w:r>
      <w:r w:rsidDel="00000000" w:rsidR="00000000" w:rsidRPr="00000000">
        <w:rPr>
          <w:rtl w:val="0"/>
        </w:rPr>
        <w:t xml:space="preserve"> (the outcome) while using </w:t>
      </w:r>
      <w:r w:rsidDel="00000000" w:rsidR="00000000" w:rsidRPr="00000000">
        <w:rPr>
          <w:b w:val="1"/>
          <w:bCs w:val="1"/>
          <w:rtl w:val="0"/>
        </w:rPr>
        <w:t xml:space="preserve">controls</w:t>
      </w:r>
      <w:r w:rsidDel="00000000" w:rsidR="00000000" w:rsidRPr="00000000">
        <w:rPr>
          <w:rtl w:val="0"/>
        </w:rPr>
        <w:t xml:space="preserve"> to eliminate external factors.</w:t>
      </w:r>
    </w:p>
    <w:p w:rsidR="00000000" w:rsidDel="00000000" w:rsidP="00000000" w:rsidRDefault="00000000" w:rsidRPr="00000000" w14:paraId="000000B3">
      <w:pPr>
        <w:numPr>
          <w:ilvl w:val="0"/>
          <w:numId w:val="6"/>
        </w:numPr>
        <w:spacing w:after="240" w:before="0" w:beforeAutospacing="0" w:lineRule="auto"/>
        <w:ind w:left="720" w:hanging="360"/>
      </w:pPr>
      <w:r w:rsidDel="00000000" w:rsidR="00000000" w:rsidRPr="00000000">
        <w:rPr>
          <w:b w:val="1"/>
          <w:bCs w:val="1"/>
          <w:rtl w:val="0"/>
        </w:rPr>
        <w:t xml:space="preserve">Application:</w:t>
      </w:r>
      <w:r w:rsidDel="00000000" w:rsidR="00000000" w:rsidRPr="00000000">
        <w:rPr>
          <w:rtl w:val="0"/>
        </w:rPr>
        <w:t xml:space="preserve"> Used to test technical metrics, such as the number of bugs in code or the time required to process specific data files.</w:t>
      </w:r>
    </w:p>
    <w:p w:rsidR="00000000" w:rsidDel="00000000" w:rsidP="00000000" w:rsidRDefault="00000000" w:rsidRPr="00000000" w14:paraId="000000B4">
      <w:pPr>
        <w:pStyle w:val="Heading4"/>
        <w:keepNext w:val="0"/>
        <w:keepLines w:val="0"/>
        <w:spacing w:after="40" w:before="240" w:lineRule="auto"/>
        <w:rPr>
          <w:b w:val="1"/>
          <w:bCs w:val="1"/>
          <w:color w:val="000000"/>
          <w:sz w:val="22"/>
          <w:szCs w:val="22"/>
        </w:rPr>
      </w:pPr>
      <w:bookmarkStart w:colFirst="0" w:colLast="0" w:name="_ro2qeyi3nm8i" w:id="26"/>
      <w:bookmarkEnd w:id="26"/>
      <w:r w:rsidDel="00000000" w:rsidR="00000000" w:rsidRPr="00000000">
        <w:rPr>
          <w:b w:val="1"/>
          <w:bCs w:val="1"/>
          <w:color w:val="000000"/>
          <w:sz w:val="22"/>
          <w:szCs w:val="22"/>
          <w:rtl w:val="0"/>
        </w:rPr>
        <w:t xml:space="preserve">2. Surveys and Questionnaires</w:t>
      </w:r>
    </w:p>
    <w:p w:rsidR="00000000" w:rsidDel="00000000" w:rsidP="00000000" w:rsidRDefault="00000000" w:rsidRPr="00000000" w14:paraId="000000B5">
      <w:pPr>
        <w:spacing w:after="240" w:before="240" w:lineRule="auto"/>
        <w:rPr/>
      </w:pPr>
      <w:r w:rsidDel="00000000" w:rsidR="00000000" w:rsidRPr="00000000">
        <w:rPr>
          <w:rtl w:val="0"/>
        </w:rPr>
        <w:t xml:space="preserve">Surveys are used to obtain standardized and systematic data from a large group of people or events.</w:t>
      </w:r>
    </w:p>
    <w:p w:rsidR="00000000" w:rsidDel="00000000" w:rsidP="00000000" w:rsidRDefault="00000000" w:rsidRPr="00000000" w14:paraId="000000B6">
      <w:pPr>
        <w:numPr>
          <w:ilvl w:val="0"/>
          <w:numId w:val="3"/>
        </w:numPr>
        <w:spacing w:after="0" w:afterAutospacing="0" w:before="240" w:lineRule="auto"/>
        <w:ind w:left="720" w:hanging="360"/>
      </w:pPr>
      <w:r w:rsidDel="00000000" w:rsidR="00000000" w:rsidRPr="00000000">
        <w:rPr>
          <w:b w:val="1"/>
          <w:bCs w:val="1"/>
          <w:rtl w:val="0"/>
        </w:rPr>
        <w:t xml:space="preserve">Questionnaires:</w:t>
      </w:r>
      <w:r w:rsidDel="00000000" w:rsidR="00000000" w:rsidRPr="00000000">
        <w:rPr>
          <w:rtl w:val="0"/>
        </w:rPr>
        <w:t xml:space="preserve"> These are pre-defined sets of questions (open or closed) that offer a highly efficient way to collect data from many respondents simultaneously.</w:t>
      </w:r>
    </w:p>
    <w:p w:rsidR="00000000" w:rsidDel="00000000" w:rsidP="00000000" w:rsidRDefault="00000000" w:rsidRPr="00000000" w14:paraId="000000B7">
      <w:pPr>
        <w:numPr>
          <w:ilvl w:val="0"/>
          <w:numId w:val="3"/>
        </w:numPr>
        <w:spacing w:after="240" w:before="0" w:beforeAutospacing="0" w:lineRule="auto"/>
        <w:ind w:left="720" w:hanging="360"/>
      </w:pPr>
      <w:r w:rsidDel="00000000" w:rsidR="00000000" w:rsidRPr="00000000">
        <w:rPr>
          <w:b w:val="1"/>
          <w:bCs w:val="1"/>
          <w:rtl w:val="0"/>
        </w:rPr>
        <w:t xml:space="preserve">Application:</w:t>
      </w:r>
      <w:r w:rsidDel="00000000" w:rsidR="00000000" w:rsidRPr="00000000">
        <w:rPr>
          <w:rtl w:val="0"/>
        </w:rPr>
        <w:t xml:space="preserve"> Widely used to evaluate </w:t>
      </w:r>
      <w:r w:rsidDel="00000000" w:rsidR="00000000" w:rsidRPr="00000000">
        <w:rPr>
          <w:b w:val="1"/>
          <w:bCs w:val="1"/>
          <w:rtl w:val="0"/>
        </w:rPr>
        <w:t xml:space="preserve">user feedback on software systems</w:t>
      </w:r>
      <w:r w:rsidDel="00000000" w:rsidR="00000000" w:rsidRPr="00000000">
        <w:rPr>
          <w:rtl w:val="0"/>
        </w:rPr>
        <w:t xml:space="preserve"> or to describe trends in how people use new technologies like 5G.</w:t>
      </w:r>
    </w:p>
    <w:p w:rsidR="00000000" w:rsidDel="00000000" w:rsidP="00000000" w:rsidRDefault="00000000" w:rsidRPr="00000000" w14:paraId="000000B8">
      <w:pPr>
        <w:pStyle w:val="Heading4"/>
        <w:keepNext w:val="0"/>
        <w:keepLines w:val="0"/>
        <w:spacing w:after="40" w:before="240" w:lineRule="auto"/>
        <w:rPr>
          <w:b w:val="1"/>
          <w:bCs w:val="1"/>
          <w:color w:val="000000"/>
          <w:sz w:val="22"/>
          <w:szCs w:val="22"/>
        </w:rPr>
      </w:pPr>
      <w:bookmarkStart w:colFirst="0" w:colLast="0" w:name="_vm4f69sox2nw" w:id="27"/>
      <w:bookmarkEnd w:id="27"/>
      <w:r w:rsidDel="00000000" w:rsidR="00000000" w:rsidRPr="00000000">
        <w:rPr>
          <w:b w:val="1"/>
          <w:bCs w:val="1"/>
          <w:color w:val="000000"/>
          <w:sz w:val="22"/>
          <w:szCs w:val="22"/>
          <w:rtl w:val="0"/>
        </w:rPr>
        <w:t xml:space="preserve">3. Interviews</w:t>
      </w:r>
    </w:p>
    <w:p w:rsidR="00000000" w:rsidDel="00000000" w:rsidP="00000000" w:rsidRDefault="00000000" w:rsidRPr="00000000" w14:paraId="000000B9">
      <w:pPr>
        <w:spacing w:after="240" w:before="240" w:lineRule="auto"/>
        <w:rPr/>
      </w:pPr>
      <w:r w:rsidDel="00000000" w:rsidR="00000000" w:rsidRPr="00000000">
        <w:rPr>
          <w:rtl w:val="0"/>
        </w:rPr>
        <w:t xml:space="preserve">Interviews involve planned, purpose-driven conversations where the researcher controls the agenda to gather detailed or complex information.</w:t>
      </w:r>
    </w:p>
    <w:p w:rsidR="00000000" w:rsidDel="00000000" w:rsidP="00000000" w:rsidRDefault="00000000" w:rsidRPr="00000000" w14:paraId="000000BA">
      <w:pPr>
        <w:numPr>
          <w:ilvl w:val="0"/>
          <w:numId w:val="18"/>
        </w:numPr>
        <w:spacing w:after="0" w:afterAutospacing="0" w:before="240" w:lineRule="auto"/>
        <w:ind w:left="720" w:hanging="360"/>
      </w:pPr>
      <w:r w:rsidDel="00000000" w:rsidR="00000000" w:rsidRPr="00000000">
        <w:rPr>
          <w:b w:val="1"/>
          <w:bCs w:val="1"/>
          <w:rtl w:val="0"/>
        </w:rPr>
        <w:t xml:space="preserve">Mechanism:</w:t>
      </w:r>
      <w:r w:rsidDel="00000000" w:rsidR="00000000" w:rsidRPr="00000000">
        <w:rPr>
          <w:rtl w:val="0"/>
        </w:rPr>
        <w:t xml:space="preserve"> Can be structured (standardized), semi-structured, or unstructured (exploratory).</w:t>
      </w:r>
    </w:p>
    <w:p w:rsidR="00000000" w:rsidDel="00000000" w:rsidP="00000000" w:rsidRDefault="00000000" w:rsidRPr="00000000" w14:paraId="000000BB">
      <w:pPr>
        <w:numPr>
          <w:ilvl w:val="0"/>
          <w:numId w:val="18"/>
        </w:numPr>
        <w:spacing w:after="240" w:before="0" w:beforeAutospacing="0" w:lineRule="auto"/>
        <w:ind w:left="720" w:hanging="360"/>
      </w:pPr>
      <w:r w:rsidDel="00000000" w:rsidR="00000000" w:rsidRPr="00000000">
        <w:rPr>
          <w:b w:val="1"/>
          <w:bCs w:val="1"/>
          <w:rtl w:val="0"/>
        </w:rPr>
        <w:t xml:space="preserve">Application:</w:t>
      </w:r>
      <w:r w:rsidDel="00000000" w:rsidR="00000000" w:rsidRPr="00000000">
        <w:rPr>
          <w:rtl w:val="0"/>
        </w:rPr>
        <w:t xml:space="preserve"> Ideal for exploring emotions, experiences, or sensitive issues that may not be shared in written form.</w:t>
      </w:r>
    </w:p>
    <w:p w:rsidR="00000000" w:rsidDel="00000000" w:rsidP="00000000" w:rsidRDefault="00000000" w:rsidRPr="00000000" w14:paraId="000000BC">
      <w:pPr>
        <w:pStyle w:val="Heading4"/>
        <w:keepNext w:val="0"/>
        <w:keepLines w:val="0"/>
        <w:spacing w:after="40" w:before="240" w:lineRule="auto"/>
        <w:rPr>
          <w:b w:val="1"/>
          <w:bCs w:val="1"/>
          <w:color w:val="000000"/>
          <w:sz w:val="22"/>
          <w:szCs w:val="22"/>
        </w:rPr>
      </w:pPr>
      <w:bookmarkStart w:colFirst="0" w:colLast="0" w:name="_z03sq25v3xsb" w:id="28"/>
      <w:bookmarkEnd w:id="28"/>
      <w:r w:rsidDel="00000000" w:rsidR="00000000" w:rsidRPr="00000000">
        <w:rPr>
          <w:b w:val="1"/>
          <w:bCs w:val="1"/>
          <w:color w:val="000000"/>
          <w:sz w:val="22"/>
          <w:szCs w:val="22"/>
          <w:rtl w:val="0"/>
        </w:rPr>
        <w:t xml:space="preserve">4. Observations</w:t>
      </w:r>
    </w:p>
    <w:p w:rsidR="00000000" w:rsidDel="00000000" w:rsidP="00000000" w:rsidRDefault="00000000" w:rsidRPr="00000000" w14:paraId="000000BD">
      <w:pPr>
        <w:spacing w:after="240" w:before="240" w:lineRule="auto"/>
        <w:rPr/>
      </w:pPr>
      <w:r w:rsidDel="00000000" w:rsidR="00000000" w:rsidRPr="00000000">
        <w:rPr>
          <w:rtl w:val="0"/>
        </w:rPr>
        <w:t xml:space="preserve">This method involves watching and recording behaviors or environments using multiple senses.</w:t>
      </w:r>
    </w:p>
    <w:p w:rsidR="00000000" w:rsidDel="00000000" w:rsidP="00000000" w:rsidRDefault="00000000" w:rsidRPr="00000000" w14:paraId="000000BE">
      <w:pPr>
        <w:numPr>
          <w:ilvl w:val="0"/>
          <w:numId w:val="25"/>
        </w:numPr>
        <w:spacing w:after="0" w:afterAutospacing="0" w:before="240" w:lineRule="auto"/>
        <w:ind w:left="720" w:hanging="360"/>
      </w:pPr>
      <w:r w:rsidDel="00000000" w:rsidR="00000000" w:rsidRPr="00000000">
        <w:rPr>
          <w:b w:val="1"/>
          <w:bCs w:val="1"/>
          <w:rtl w:val="0"/>
        </w:rPr>
        <w:t xml:space="preserve">Mechanism:</w:t>
      </w:r>
      <w:r w:rsidDel="00000000" w:rsidR="00000000" w:rsidRPr="00000000">
        <w:rPr>
          <w:rtl w:val="0"/>
        </w:rPr>
        <w:t xml:space="preserve"> Can be </w:t>
      </w:r>
      <w:r w:rsidDel="00000000" w:rsidR="00000000" w:rsidRPr="00000000">
        <w:rPr>
          <w:b w:val="1"/>
          <w:bCs w:val="1"/>
          <w:rtl w:val="0"/>
        </w:rPr>
        <w:t xml:space="preserve">overt</w:t>
      </w:r>
      <w:r w:rsidDel="00000000" w:rsidR="00000000" w:rsidRPr="00000000">
        <w:rPr>
          <w:rtl w:val="0"/>
        </w:rPr>
        <w:t xml:space="preserve"> (participants know they are being watched) or </w:t>
      </w:r>
      <w:r w:rsidDel="00000000" w:rsidR="00000000" w:rsidRPr="00000000">
        <w:rPr>
          <w:b w:val="1"/>
          <w:bCs w:val="1"/>
          <w:rtl w:val="0"/>
        </w:rPr>
        <w:t xml:space="preserve">covert</w:t>
      </w:r>
      <w:r w:rsidDel="00000000" w:rsidR="00000000" w:rsidRPr="00000000">
        <w:rPr>
          <w:rtl w:val="0"/>
        </w:rPr>
        <w:t xml:space="preserve">. </w:t>
      </w:r>
      <w:r w:rsidDel="00000000" w:rsidR="00000000" w:rsidRPr="00000000">
        <w:rPr>
          <w:b w:val="1"/>
          <w:bCs w:val="1"/>
          <w:rtl w:val="0"/>
        </w:rPr>
        <w:t xml:space="preserve">Systematic observation</w:t>
      </w:r>
      <w:r w:rsidDel="00000000" w:rsidR="00000000" w:rsidRPr="00000000">
        <w:rPr>
          <w:rtl w:val="0"/>
        </w:rPr>
        <w:t xml:space="preserve"> uses pre-defined criteria to count or time specific events.</w:t>
      </w:r>
    </w:p>
    <w:p w:rsidR="00000000" w:rsidDel="00000000" w:rsidP="00000000" w:rsidRDefault="00000000" w:rsidRPr="00000000" w14:paraId="000000BF">
      <w:pPr>
        <w:numPr>
          <w:ilvl w:val="0"/>
          <w:numId w:val="25"/>
        </w:numPr>
        <w:spacing w:after="240" w:before="0" w:beforeAutospacing="0" w:lineRule="auto"/>
        <w:ind w:left="720" w:hanging="360"/>
      </w:pPr>
      <w:r w:rsidDel="00000000" w:rsidR="00000000" w:rsidRPr="00000000">
        <w:rPr>
          <w:b w:val="1"/>
          <w:bCs w:val="1"/>
          <w:rtl w:val="0"/>
        </w:rPr>
        <w:t xml:space="preserve">Application:</w:t>
      </w:r>
      <w:r w:rsidDel="00000000" w:rsidR="00000000" w:rsidRPr="00000000">
        <w:rPr>
          <w:rtl w:val="0"/>
        </w:rPr>
        <w:t xml:space="preserve"> Researchers might observe query resolution times at an IT help-desk or monitor individual behavior when interacting with a new software program.</w:t>
      </w:r>
    </w:p>
    <w:p w:rsidR="00000000" w:rsidDel="00000000" w:rsidP="00000000" w:rsidRDefault="00000000" w:rsidRPr="00000000" w14:paraId="000000C0">
      <w:pPr>
        <w:pStyle w:val="Heading4"/>
        <w:keepNext w:val="0"/>
        <w:keepLines w:val="0"/>
        <w:spacing w:after="40" w:before="240" w:lineRule="auto"/>
        <w:rPr>
          <w:b w:val="1"/>
          <w:bCs w:val="1"/>
          <w:color w:val="000000"/>
          <w:sz w:val="22"/>
          <w:szCs w:val="22"/>
        </w:rPr>
      </w:pPr>
      <w:bookmarkStart w:colFirst="0" w:colLast="0" w:name="_d7l6jdhrnla" w:id="29"/>
      <w:bookmarkEnd w:id="29"/>
      <w:r w:rsidDel="00000000" w:rsidR="00000000" w:rsidRPr="00000000">
        <w:rPr>
          <w:b w:val="1"/>
          <w:bCs w:val="1"/>
          <w:color w:val="000000"/>
          <w:sz w:val="22"/>
          <w:szCs w:val="22"/>
          <w:rtl w:val="0"/>
        </w:rPr>
        <w:t xml:space="preserve">5. Document-Based Research</w:t>
      </w:r>
    </w:p>
    <w:p w:rsidR="00000000" w:rsidDel="00000000" w:rsidP="00000000" w:rsidRDefault="00000000" w:rsidRPr="00000000" w14:paraId="000000C1">
      <w:pPr>
        <w:spacing w:after="240" w:before="240" w:lineRule="auto"/>
        <w:rPr/>
      </w:pPr>
      <w:r w:rsidDel="00000000" w:rsidR="00000000" w:rsidRPr="00000000">
        <w:rPr>
          <w:rtl w:val="0"/>
        </w:rPr>
        <w:t xml:space="preserve">Documents are treated as a data source equivalent to interviews or observations and can be "found" (pre-existing schedules, manuals) or "researcher-generated" (logs, field notes).</w:t>
      </w:r>
    </w:p>
    <w:p w:rsidR="00000000" w:rsidDel="00000000" w:rsidP="00000000" w:rsidRDefault="00000000" w:rsidRPr="00000000" w14:paraId="000000C2">
      <w:pPr>
        <w:numPr>
          <w:ilvl w:val="0"/>
          <w:numId w:val="5"/>
        </w:numPr>
        <w:spacing w:after="240" w:before="240" w:lineRule="auto"/>
        <w:ind w:left="720" w:hanging="360"/>
        <w:rPr>
          <w:u w:val="none"/>
        </w:rPr>
      </w:pPr>
      <w:r w:rsidDel="00000000" w:rsidR="00000000" w:rsidRPr="00000000">
        <w:rPr>
          <w:b w:val="1"/>
          <w:bCs w:val="1"/>
          <w:rtl w:val="0"/>
        </w:rPr>
        <w:t xml:space="preserve">Application:</w:t>
      </w:r>
      <w:r w:rsidDel="00000000" w:rsidR="00000000" w:rsidRPr="00000000">
        <w:rPr>
          <w:rtl w:val="0"/>
        </w:rPr>
        <w:t xml:space="preserve"> Researchers often conduct </w:t>
      </w:r>
      <w:r w:rsidDel="00000000" w:rsidR="00000000" w:rsidRPr="00000000">
        <w:rPr>
          <w:b w:val="1"/>
          <w:bCs w:val="1"/>
          <w:rtl w:val="0"/>
        </w:rPr>
        <w:t xml:space="preserve">literature surveys</w:t>
      </w:r>
      <w:r w:rsidDel="00000000" w:rsidR="00000000" w:rsidRPr="00000000">
        <w:rPr>
          <w:rtl w:val="0"/>
        </w:rPr>
        <w:t xml:space="preserve"> of published articles or analyze </w:t>
      </w:r>
      <w:r w:rsidDel="00000000" w:rsidR="00000000" w:rsidRPr="00000000">
        <w:rPr>
          <w:b w:val="1"/>
          <w:bCs w:val="1"/>
          <w:rtl w:val="0"/>
        </w:rPr>
        <w:t xml:space="preserve">secondary data</w:t>
      </w:r>
      <w:r w:rsidDel="00000000" w:rsidR="00000000" w:rsidRPr="00000000">
        <w:rPr>
          <w:rtl w:val="0"/>
        </w:rPr>
        <w:t xml:space="preserve"> from government archives and previous research repositories to save time and verify earlier findings.</w:t>
      </w:r>
    </w:p>
    <w:p w:rsidR="00000000" w:rsidDel="00000000" w:rsidP="00000000" w:rsidRDefault="00000000" w:rsidRPr="00000000" w14:paraId="000000C3">
      <w:pPr>
        <w:spacing w:after="240" w:before="240" w:lineRule="auto"/>
        <w:rPr/>
      </w:pPr>
      <w:r w:rsidDel="00000000" w:rsidR="00000000" w:rsidRPr="00000000">
        <w:rPr>
          <w:rtl w:val="0"/>
        </w:rPr>
      </w:r>
    </w:p>
    <w:p w:rsidR="00000000" w:rsidDel="00000000" w:rsidP="00000000" w:rsidRDefault="00000000" w:rsidRPr="00000000" w14:paraId="000000C4">
      <w:pPr>
        <w:numPr>
          <w:ilvl w:val="0"/>
          <w:numId w:val="8"/>
        </w:numPr>
        <w:spacing w:after="240" w:before="240" w:lineRule="auto"/>
        <w:ind w:left="720" w:hanging="360"/>
      </w:pPr>
      <w:r w:rsidDel="00000000" w:rsidR="00000000" w:rsidRPr="00000000">
        <w:rPr>
          <w:rtl w:val="0"/>
        </w:rPr>
        <w:t xml:space="preserve">Briefly explain the methods used in data collection. What are the ethical challenges associated with survey-based data collection, and how can they be addressed?</w:t>
      </w:r>
    </w:p>
    <w:p w:rsidR="00000000" w:rsidDel="00000000" w:rsidP="00000000" w:rsidRDefault="00000000" w:rsidRPr="00000000" w14:paraId="000000C5">
      <w:pPr>
        <w:spacing w:after="240" w:before="240" w:lineRule="auto"/>
        <w:rPr/>
      </w:pPr>
      <w:r w:rsidDel="00000000" w:rsidR="00000000" w:rsidRPr="00000000">
        <w:rPr>
          <w:rtl w:val="0"/>
        </w:rPr>
        <w:t xml:space="preserve">Research data collection involves several primary and secondary methods designed to gather empirical evidence for analysis. </w:t>
      </w:r>
      <w:r w:rsidDel="00000000" w:rsidR="00000000" w:rsidRPr="00000000">
        <w:rPr>
          <w:b w:val="1"/>
          <w:bCs w:val="1"/>
          <w:rtl w:val="0"/>
        </w:rPr>
        <w:t xml:space="preserve">Surveys</w:t>
      </w:r>
      <w:r w:rsidDel="00000000" w:rsidR="00000000" w:rsidRPr="00000000">
        <w:rPr>
          <w:rtl w:val="0"/>
        </w:rPr>
        <w:t xml:space="preserve"> are a systematic way to obtain standardized data from large groups, while </w:t>
      </w:r>
      <w:r w:rsidDel="00000000" w:rsidR="00000000" w:rsidRPr="00000000">
        <w:rPr>
          <w:b w:val="1"/>
          <w:bCs w:val="1"/>
          <w:rtl w:val="0"/>
        </w:rPr>
        <w:t xml:space="preserve">experiments</w:t>
      </w:r>
      <w:r w:rsidDel="00000000" w:rsidR="00000000" w:rsidRPr="00000000">
        <w:rPr>
          <w:rtl w:val="0"/>
        </w:rPr>
        <w:t xml:space="preserve"> are used to establish cause-and-effect relationships by manipulating variables. </w:t>
      </w:r>
      <w:r w:rsidDel="00000000" w:rsidR="00000000" w:rsidRPr="00000000">
        <w:rPr>
          <w:b w:val="1"/>
          <w:bCs w:val="1"/>
          <w:rtl w:val="0"/>
        </w:rPr>
        <w:t xml:space="preserve">Questionnaires</w:t>
      </w:r>
      <w:r w:rsidDel="00000000" w:rsidR="00000000" w:rsidRPr="00000000">
        <w:rPr>
          <w:rtl w:val="0"/>
        </w:rPr>
        <w:t xml:space="preserve"> and </w:t>
      </w:r>
      <w:r w:rsidDel="00000000" w:rsidR="00000000" w:rsidRPr="00000000">
        <w:rPr>
          <w:b w:val="1"/>
          <w:bCs w:val="1"/>
          <w:rtl w:val="0"/>
        </w:rPr>
        <w:t xml:space="preserve">interviews</w:t>
      </w:r>
      <w:r w:rsidDel="00000000" w:rsidR="00000000" w:rsidRPr="00000000">
        <w:rPr>
          <w:rtl w:val="0"/>
        </w:rPr>
        <w:t xml:space="preserve"> facilitate the collection of factual information and personal opinions, ranging from structured to open-ended formats. </w:t>
      </w:r>
      <w:r w:rsidDel="00000000" w:rsidR="00000000" w:rsidRPr="00000000">
        <w:rPr>
          <w:b w:val="1"/>
          <w:bCs w:val="1"/>
          <w:rtl w:val="0"/>
        </w:rPr>
        <w:t xml:space="preserve">Observations</w:t>
      </w:r>
      <w:r w:rsidDel="00000000" w:rsidR="00000000" w:rsidRPr="00000000">
        <w:rPr>
          <w:rtl w:val="0"/>
        </w:rPr>
        <w:t xml:space="preserve"> allow researchers to record actual behaviors in natural settings, and </w:t>
      </w:r>
      <w:r w:rsidDel="00000000" w:rsidR="00000000" w:rsidRPr="00000000">
        <w:rPr>
          <w:b w:val="1"/>
          <w:bCs w:val="1"/>
          <w:rtl w:val="0"/>
        </w:rPr>
        <w:t xml:space="preserve">document-based research</w:t>
      </w:r>
      <w:r w:rsidDel="00000000" w:rsidR="00000000" w:rsidRPr="00000000">
        <w:rPr>
          <w:rtl w:val="0"/>
        </w:rPr>
        <w:t xml:space="preserve"> utilizes pre-existing records or researcher-generated logs.</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ilc63evli4ir" w:id="30"/>
      <w:bookmarkEnd w:id="30"/>
      <w:r w:rsidDel="00000000" w:rsidR="00000000" w:rsidRPr="00000000">
        <w:rPr>
          <w:b w:val="1"/>
          <w:bCs w:val="1"/>
          <w:color w:val="000000"/>
          <w:sz w:val="26"/>
          <w:szCs w:val="26"/>
          <w:rtl w:val="0"/>
        </w:rPr>
        <w:t xml:space="preserve">Ethical Challenges in Survey-Based Data Collection</w:t>
      </w:r>
    </w:p>
    <w:p w:rsidR="00000000" w:rsidDel="00000000" w:rsidP="00000000" w:rsidRDefault="00000000" w:rsidRPr="00000000" w14:paraId="000000C7">
      <w:pPr>
        <w:spacing w:after="240" w:before="240" w:lineRule="auto"/>
        <w:rPr/>
      </w:pPr>
      <w:r w:rsidDel="00000000" w:rsidR="00000000" w:rsidRPr="00000000">
        <w:rPr>
          <w:rtl w:val="0"/>
        </w:rPr>
        <w:t xml:space="preserve">Survey-based research faces several ethical hurdles that researchers must navigate to protect participants and maintain integrity:</w:t>
      </w:r>
    </w:p>
    <w:p w:rsidR="00000000" w:rsidDel="00000000" w:rsidP="00000000" w:rsidRDefault="00000000" w:rsidRPr="00000000" w14:paraId="000000C8">
      <w:pPr>
        <w:numPr>
          <w:ilvl w:val="0"/>
          <w:numId w:val="12"/>
        </w:numPr>
        <w:spacing w:after="0" w:afterAutospacing="0" w:before="240" w:lineRule="auto"/>
        <w:ind w:left="720" w:hanging="360"/>
      </w:pPr>
      <w:r w:rsidDel="00000000" w:rsidR="00000000" w:rsidRPr="00000000">
        <w:rPr>
          <w:b w:val="1"/>
          <w:bCs w:val="1"/>
          <w:rtl w:val="0"/>
        </w:rPr>
        <w:t xml:space="preserve">Informed Consent and Deception:</w:t>
      </w:r>
      <w:r w:rsidDel="00000000" w:rsidR="00000000" w:rsidRPr="00000000">
        <w:rPr>
          <w:rtl w:val="0"/>
        </w:rPr>
        <w:t xml:space="preserve"> A major challenge is ensuring participants fully understand the research purpose. </w:t>
      </w:r>
      <w:r w:rsidDel="00000000" w:rsidR="00000000" w:rsidRPr="00000000">
        <w:rPr>
          <w:b w:val="1"/>
          <w:bCs w:val="1"/>
          <w:rtl w:val="0"/>
        </w:rPr>
        <w:t xml:space="preserve">Deception</w:t>
      </w:r>
      <w:r w:rsidDel="00000000" w:rsidR="00000000" w:rsidRPr="00000000">
        <w:rPr>
          <w:rtl w:val="0"/>
        </w:rPr>
        <w:t xml:space="preserve"> can occur if researchers provide one explanation while having a different hidden intent.</w:t>
      </w:r>
    </w:p>
    <w:p w:rsidR="00000000" w:rsidDel="00000000" w:rsidP="00000000" w:rsidRDefault="00000000" w:rsidRPr="00000000" w14:paraId="000000C9">
      <w:pPr>
        <w:numPr>
          <w:ilvl w:val="0"/>
          <w:numId w:val="12"/>
        </w:numPr>
        <w:spacing w:after="0" w:afterAutospacing="0" w:before="0" w:beforeAutospacing="0" w:lineRule="auto"/>
        <w:ind w:left="720" w:hanging="360"/>
      </w:pPr>
      <w:r w:rsidDel="00000000" w:rsidR="00000000" w:rsidRPr="00000000">
        <w:rPr>
          <w:b w:val="1"/>
          <w:bCs w:val="1"/>
          <w:rtl w:val="0"/>
        </w:rPr>
        <w:t xml:space="preserve">Privacy and Confidentiality:</w:t>
      </w:r>
      <w:r w:rsidDel="00000000" w:rsidR="00000000" w:rsidRPr="00000000">
        <w:rPr>
          <w:rtl w:val="0"/>
        </w:rPr>
        <w:t xml:space="preserve"> Survey respondents have a right to </w:t>
      </w:r>
      <w:r w:rsidDel="00000000" w:rsidR="00000000" w:rsidRPr="00000000">
        <w:rPr>
          <w:b w:val="1"/>
          <w:bCs w:val="1"/>
          <w:rtl w:val="0"/>
        </w:rPr>
        <w:t xml:space="preserve">anonymity</w:t>
      </w:r>
      <w:r w:rsidDel="00000000" w:rsidR="00000000" w:rsidRPr="00000000">
        <w:rPr>
          <w:rtl w:val="0"/>
        </w:rPr>
        <w:t xml:space="preserve"> and to have their data handled securely. Internet-based surveys present unique risks, as email addresses may remain visible, potentially compromising participant privacy.</w:t>
      </w:r>
    </w:p>
    <w:p w:rsidR="00000000" w:rsidDel="00000000" w:rsidP="00000000" w:rsidRDefault="00000000" w:rsidRPr="00000000" w14:paraId="000000CA">
      <w:pPr>
        <w:numPr>
          <w:ilvl w:val="0"/>
          <w:numId w:val="12"/>
        </w:numPr>
        <w:spacing w:after="0" w:afterAutospacing="0" w:before="0" w:beforeAutospacing="0" w:lineRule="auto"/>
        <w:ind w:left="720" w:hanging="360"/>
      </w:pPr>
      <w:r w:rsidDel="00000000" w:rsidR="00000000" w:rsidRPr="00000000">
        <w:rPr>
          <w:b w:val="1"/>
          <w:bCs w:val="1"/>
          <w:rtl w:val="0"/>
        </w:rPr>
        <w:t xml:space="preserve">Power Dynamics and Coercion:</w:t>
      </w:r>
      <w:r w:rsidDel="00000000" w:rsidR="00000000" w:rsidRPr="00000000">
        <w:rPr>
          <w:rtl w:val="0"/>
        </w:rPr>
        <w:t xml:space="preserve"> Individuals in subordinate positions (e.g., students or employees) may feel pressured or </w:t>
      </w:r>
      <w:r w:rsidDel="00000000" w:rsidR="00000000" w:rsidRPr="00000000">
        <w:rPr>
          <w:b w:val="1"/>
          <w:bCs w:val="1"/>
          <w:rtl w:val="0"/>
        </w:rPr>
        <w:t xml:space="preserve">coerced</w:t>
      </w:r>
      <w:r w:rsidDel="00000000" w:rsidR="00000000" w:rsidRPr="00000000">
        <w:rPr>
          <w:rtl w:val="0"/>
        </w:rPr>
        <w:t xml:space="preserve"> into participating if the survey is administered by an authority figure.</w:t>
      </w:r>
    </w:p>
    <w:p w:rsidR="00000000" w:rsidDel="00000000" w:rsidP="00000000" w:rsidRDefault="00000000" w:rsidRPr="00000000" w14:paraId="000000CB">
      <w:pPr>
        <w:numPr>
          <w:ilvl w:val="0"/>
          <w:numId w:val="12"/>
        </w:numPr>
        <w:spacing w:after="240" w:before="0" w:beforeAutospacing="0" w:lineRule="auto"/>
        <w:ind w:left="720" w:hanging="360"/>
      </w:pPr>
      <w:r w:rsidDel="00000000" w:rsidR="00000000" w:rsidRPr="00000000">
        <w:rPr>
          <w:b w:val="1"/>
          <w:bCs w:val="1"/>
          <w:rtl w:val="0"/>
        </w:rPr>
        <w:t xml:space="preserve">Intrusiveness:</w:t>
      </w:r>
      <w:r w:rsidDel="00000000" w:rsidR="00000000" w:rsidRPr="00000000">
        <w:rPr>
          <w:rtl w:val="0"/>
        </w:rPr>
        <w:t xml:space="preserve"> Surveys can sometimes include </w:t>
      </w:r>
      <w:r w:rsidDel="00000000" w:rsidR="00000000" w:rsidRPr="00000000">
        <w:rPr>
          <w:b w:val="1"/>
          <w:bCs w:val="1"/>
          <w:rtl w:val="0"/>
        </w:rPr>
        <w:t xml:space="preserve">intrusive questions</w:t>
      </w:r>
      <w:r w:rsidDel="00000000" w:rsidR="00000000" w:rsidRPr="00000000">
        <w:rPr>
          <w:rtl w:val="0"/>
        </w:rPr>
        <w:t xml:space="preserve"> that may cause psychological or social discomfort to the respondent.</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m9r5yqwbhyan" w:id="31"/>
      <w:bookmarkEnd w:id="31"/>
      <w:r w:rsidDel="00000000" w:rsidR="00000000" w:rsidRPr="00000000">
        <w:rPr>
          <w:b w:val="1"/>
          <w:bCs w:val="1"/>
          <w:color w:val="000000"/>
          <w:sz w:val="26"/>
          <w:szCs w:val="26"/>
          <w:rtl w:val="0"/>
        </w:rPr>
        <w:t xml:space="preserve">Addressing Ethical Challenges</w:t>
      </w:r>
    </w:p>
    <w:p w:rsidR="00000000" w:rsidDel="00000000" w:rsidP="00000000" w:rsidRDefault="00000000" w:rsidRPr="00000000" w14:paraId="000000CD">
      <w:pPr>
        <w:spacing w:after="240" w:before="240" w:lineRule="auto"/>
        <w:rPr/>
      </w:pPr>
      <w:r w:rsidDel="00000000" w:rsidR="00000000" w:rsidRPr="00000000">
        <w:rPr>
          <w:rtl w:val="0"/>
        </w:rPr>
        <w:t xml:space="preserve">To address these issues, researchers must implement structured safeguards throughout the survey process:</w:t>
      </w:r>
    </w:p>
    <w:p w:rsidR="00000000" w:rsidDel="00000000" w:rsidP="00000000" w:rsidRDefault="00000000" w:rsidRPr="00000000" w14:paraId="000000CE">
      <w:pPr>
        <w:numPr>
          <w:ilvl w:val="0"/>
          <w:numId w:val="7"/>
        </w:numPr>
        <w:spacing w:after="0" w:afterAutospacing="0" w:before="240" w:lineRule="auto"/>
        <w:ind w:left="720" w:hanging="360"/>
        <w:rPr>
          <w:u w:val="none"/>
        </w:rPr>
      </w:pPr>
      <w:r w:rsidDel="00000000" w:rsidR="00000000" w:rsidRPr="00000000">
        <w:rPr>
          <w:b w:val="1"/>
          <w:bCs w:val="1"/>
          <w:rtl w:val="0"/>
        </w:rPr>
        <w:t xml:space="preserve">Institutional Review Board (IRB) Approval:</w:t>
      </w:r>
      <w:r w:rsidDel="00000000" w:rsidR="00000000" w:rsidRPr="00000000">
        <w:rPr>
          <w:rtl w:val="0"/>
        </w:rPr>
        <w:t xml:space="preserve"> Before starting, research plans should be reviewed by an </w:t>
      </w:r>
      <w:r w:rsidDel="00000000" w:rsidR="00000000" w:rsidRPr="00000000">
        <w:rPr>
          <w:b w:val="1"/>
          <w:bCs w:val="1"/>
          <w:rtl w:val="0"/>
        </w:rPr>
        <w:t xml:space="preserve">IRB</w:t>
      </w:r>
      <w:r w:rsidDel="00000000" w:rsidR="00000000" w:rsidRPr="00000000">
        <w:rPr>
          <w:rtl w:val="0"/>
        </w:rPr>
        <w:t xml:space="preserve"> to assess potential risks to participants and ensure human rights protections are in place.</w:t>
      </w:r>
    </w:p>
    <w:p w:rsidR="00000000" w:rsidDel="00000000" w:rsidP="00000000" w:rsidRDefault="00000000" w:rsidRPr="00000000" w14:paraId="000000CF">
      <w:pPr>
        <w:numPr>
          <w:ilvl w:val="0"/>
          <w:numId w:val="7"/>
        </w:numPr>
        <w:spacing w:after="0" w:afterAutospacing="0" w:before="0" w:beforeAutospacing="0" w:lineRule="auto"/>
        <w:ind w:left="720" w:hanging="360"/>
        <w:rPr>
          <w:u w:val="none"/>
        </w:rPr>
      </w:pPr>
      <w:r w:rsidDel="00000000" w:rsidR="00000000" w:rsidRPr="00000000">
        <w:rPr>
          <w:b w:val="1"/>
          <w:bCs w:val="1"/>
          <w:rtl w:val="0"/>
        </w:rPr>
        <w:t xml:space="preserve">Written Informed Consent:</w:t>
      </w:r>
      <w:r w:rsidDel="00000000" w:rsidR="00000000" w:rsidRPr="00000000">
        <w:rPr>
          <w:rtl w:val="0"/>
        </w:rPr>
        <w:t xml:space="preserve"> Researchers should provide an </w:t>
      </w:r>
      <w:r w:rsidDel="00000000" w:rsidR="00000000" w:rsidRPr="00000000">
        <w:rPr>
          <w:b w:val="1"/>
          <w:bCs w:val="1"/>
          <w:rtl w:val="0"/>
        </w:rPr>
        <w:t xml:space="preserve">informed consent form</w:t>
      </w:r>
      <w:r w:rsidDel="00000000" w:rsidR="00000000" w:rsidRPr="00000000">
        <w:rPr>
          <w:rtl w:val="0"/>
        </w:rPr>
        <w:t xml:space="preserve"> that identifies the researcher, the study’s purpose, the voluntary nature of participation, and the right to withdraw at any time without penalty.</w:t>
      </w:r>
    </w:p>
    <w:p w:rsidR="00000000" w:rsidDel="00000000" w:rsidP="00000000" w:rsidRDefault="00000000" w:rsidRPr="00000000" w14:paraId="000000D0">
      <w:pPr>
        <w:numPr>
          <w:ilvl w:val="0"/>
          <w:numId w:val="7"/>
        </w:numPr>
        <w:spacing w:after="0" w:afterAutospacing="0" w:before="0" w:beforeAutospacing="0" w:lineRule="auto"/>
        <w:ind w:left="720" w:hanging="360"/>
        <w:rPr>
          <w:u w:val="none"/>
        </w:rPr>
      </w:pPr>
      <w:r w:rsidDel="00000000" w:rsidR="00000000" w:rsidRPr="00000000">
        <w:rPr>
          <w:b w:val="1"/>
          <w:bCs w:val="1"/>
          <w:rtl w:val="0"/>
        </w:rPr>
        <w:t xml:space="preserve">Ensuring Anonymity and Confidentiality:</w:t>
      </w:r>
      <w:r w:rsidDel="00000000" w:rsidR="00000000" w:rsidRPr="00000000">
        <w:rPr>
          <w:rtl w:val="0"/>
        </w:rPr>
        <w:t xml:space="preserve"> To protect identities, researchers should </w:t>
      </w:r>
      <w:r w:rsidDel="00000000" w:rsidR="00000000" w:rsidRPr="00000000">
        <w:rPr>
          <w:b w:val="1"/>
          <w:bCs w:val="1"/>
          <w:rtl w:val="0"/>
        </w:rPr>
        <w:t xml:space="preserve">disassociate names from responses</w:t>
      </w:r>
      <w:r w:rsidDel="00000000" w:rsidR="00000000" w:rsidRPr="00000000">
        <w:rPr>
          <w:rtl w:val="0"/>
        </w:rPr>
        <w:t xml:space="preserve"> during the coding process and use pseudonyms in final reports. Data must be stored securely—using encryption and password protection—and discarded after a reasonable period.</w:t>
      </w:r>
    </w:p>
    <w:p w:rsidR="00000000" w:rsidDel="00000000" w:rsidP="00000000" w:rsidRDefault="00000000" w:rsidRPr="00000000" w14:paraId="000000D1">
      <w:pPr>
        <w:numPr>
          <w:ilvl w:val="0"/>
          <w:numId w:val="7"/>
        </w:numPr>
        <w:spacing w:after="0" w:afterAutospacing="0" w:before="0" w:beforeAutospacing="0" w:lineRule="auto"/>
        <w:ind w:left="720" w:hanging="360"/>
        <w:rPr>
          <w:u w:val="none"/>
        </w:rPr>
      </w:pPr>
      <w:r w:rsidDel="00000000" w:rsidR="00000000" w:rsidRPr="00000000">
        <w:rPr>
          <w:b w:val="1"/>
          <w:bCs w:val="1"/>
          <w:rtl w:val="0"/>
        </w:rPr>
        <w:t xml:space="preserve">Minimizing Intrusion:</w:t>
      </w:r>
      <w:r w:rsidDel="00000000" w:rsidR="00000000" w:rsidRPr="00000000">
        <w:rPr>
          <w:rtl w:val="0"/>
        </w:rPr>
        <w:t xml:space="preserve"> Survey tools should be designed to avoid unnecessary personal questions. For example, researchers can use </w:t>
      </w:r>
      <w:r w:rsidDel="00000000" w:rsidR="00000000" w:rsidRPr="00000000">
        <w:rPr>
          <w:b w:val="1"/>
          <w:bCs w:val="1"/>
          <w:rtl w:val="0"/>
        </w:rPr>
        <w:t xml:space="preserve">age ranges</w:t>
      </w:r>
      <w:r w:rsidDel="00000000" w:rsidR="00000000" w:rsidRPr="00000000">
        <w:rPr>
          <w:rtl w:val="0"/>
        </w:rPr>
        <w:t xml:space="preserve"> instead of asking for exact dates of birth to reduce the level of personal disclosure required.</w:t>
      </w:r>
    </w:p>
    <w:p w:rsidR="00000000" w:rsidDel="00000000" w:rsidP="00000000" w:rsidRDefault="00000000" w:rsidRPr="00000000" w14:paraId="000000D2">
      <w:pPr>
        <w:numPr>
          <w:ilvl w:val="0"/>
          <w:numId w:val="7"/>
        </w:numPr>
        <w:spacing w:after="240" w:before="0" w:beforeAutospacing="0" w:lineRule="auto"/>
        <w:ind w:left="720" w:hanging="360"/>
        <w:rPr>
          <w:u w:val="none"/>
        </w:rPr>
      </w:pPr>
      <w:r w:rsidDel="00000000" w:rsidR="00000000" w:rsidRPr="00000000">
        <w:rPr>
          <w:b w:val="1"/>
          <w:bCs w:val="1"/>
          <w:rtl w:val="0"/>
        </w:rPr>
        <w:t xml:space="preserve">Full Disclosure and Debriefing:</w:t>
      </w:r>
      <w:r w:rsidDel="00000000" w:rsidR="00000000" w:rsidRPr="00000000">
        <w:rPr>
          <w:rtl w:val="0"/>
        </w:rPr>
        <w:t xml:space="preserve"> If some elements of the study cannot be fully revealed initially to avoid bias, researchers must justify this to an ethics committee and provide a thorough </w:t>
      </w:r>
      <w:r w:rsidDel="00000000" w:rsidR="00000000" w:rsidRPr="00000000">
        <w:rPr>
          <w:b w:val="1"/>
          <w:bCs w:val="1"/>
          <w:rtl w:val="0"/>
        </w:rPr>
        <w:t xml:space="preserve">debriefing</w:t>
      </w:r>
      <w:r w:rsidDel="00000000" w:rsidR="00000000" w:rsidRPr="00000000">
        <w:rPr>
          <w:rtl w:val="0"/>
        </w:rPr>
        <w:t xml:space="preserve"> to participants after data collection is complete.</w:t>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numPr>
          <w:ilvl w:val="0"/>
          <w:numId w:val="8"/>
        </w:numPr>
        <w:spacing w:after="240" w:before="240" w:lineRule="auto"/>
        <w:ind w:left="720" w:hanging="360"/>
      </w:pPr>
      <w:r w:rsidDel="00000000" w:rsidR="00000000" w:rsidRPr="00000000">
        <w:rPr>
          <w:rtl w:val="0"/>
        </w:rPr>
        <w:t xml:space="preserve">Differentiate between primary and secondary data, and discuss their impact on research outcomes. Explain the basic methods used for data collection.</w:t>
      </w:r>
    </w:p>
    <w:p w:rsidR="00000000" w:rsidDel="00000000" w:rsidP="00000000" w:rsidRDefault="00000000" w:rsidRPr="00000000" w14:paraId="000000D5">
      <w:pPr>
        <w:spacing w:after="240" w:before="240" w:lineRule="auto"/>
        <w:rPr/>
      </w:pPr>
      <w:r w:rsidDel="00000000" w:rsidR="00000000" w:rsidRPr="00000000">
        <w:rPr>
          <w:rtl w:val="0"/>
        </w:rPr>
        <w:t xml:space="preserve">Data collection is the process of preparing and gathering information to make decisions about important issues and provides the "raw material" for research analysis. Researchers generally distinguish between two main types of data—primary and secondary—each offering unique advantages and impacting research outcomes differently.</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35ypl6yesi5a" w:id="32"/>
      <w:bookmarkEnd w:id="32"/>
      <w:r w:rsidDel="00000000" w:rsidR="00000000" w:rsidRPr="00000000">
        <w:rPr>
          <w:b w:val="1"/>
          <w:bCs w:val="1"/>
          <w:color w:val="000000"/>
          <w:sz w:val="26"/>
          <w:szCs w:val="26"/>
          <w:rtl w:val="0"/>
        </w:rPr>
        <w:t xml:space="preserve">Differentiation Between Primary and Secondary Data</w:t>
      </w:r>
    </w:p>
    <w:p w:rsidR="00000000" w:rsidDel="00000000" w:rsidP="00000000" w:rsidRDefault="00000000" w:rsidRPr="00000000" w14:paraId="000000D7">
      <w:pPr>
        <w:spacing w:after="240" w:before="240" w:lineRule="auto"/>
        <w:rPr/>
      </w:pPr>
      <w:r w:rsidDel="00000000" w:rsidR="00000000" w:rsidRPr="00000000">
        <w:rPr>
          <w:rtl w:val="0"/>
        </w:rPr>
        <w:t xml:space="preserve">The primary distinction between these two data types lies in their </w:t>
      </w:r>
      <w:r w:rsidDel="00000000" w:rsidR="00000000" w:rsidRPr="00000000">
        <w:rPr>
          <w:b w:val="1"/>
          <w:bCs w:val="1"/>
          <w:rtl w:val="0"/>
        </w:rPr>
        <w:t xml:space="preserve">origin and purpose</w:t>
      </w:r>
      <w:r w:rsidDel="00000000" w:rsidR="00000000" w:rsidRPr="00000000">
        <w:rPr>
          <w:rtl w:val="0"/>
        </w:rPr>
        <w:t xml:space="preserve">:</w:t>
      </w:r>
    </w:p>
    <w:p w:rsidR="00000000" w:rsidDel="00000000" w:rsidP="00000000" w:rsidRDefault="00000000" w:rsidRPr="00000000" w14:paraId="000000D8">
      <w:pPr>
        <w:numPr>
          <w:ilvl w:val="0"/>
          <w:numId w:val="15"/>
        </w:numPr>
        <w:spacing w:after="0" w:afterAutospacing="0" w:before="240" w:lineRule="auto"/>
        <w:ind w:left="720" w:hanging="360"/>
      </w:pPr>
      <w:r w:rsidDel="00000000" w:rsidR="00000000" w:rsidRPr="00000000">
        <w:rPr>
          <w:b w:val="1"/>
          <w:bCs w:val="1"/>
          <w:rtl w:val="0"/>
        </w:rPr>
        <w:t xml:space="preserve">Primary Data:</w:t>
      </w:r>
      <w:r w:rsidDel="00000000" w:rsidR="00000000" w:rsidRPr="00000000">
        <w:rPr>
          <w:rtl w:val="0"/>
        </w:rPr>
        <w:t xml:space="preserve"> This consists of </w:t>
      </w:r>
      <w:r w:rsidDel="00000000" w:rsidR="00000000" w:rsidRPr="00000000">
        <w:rPr>
          <w:b w:val="1"/>
          <w:bCs w:val="1"/>
          <w:rtl w:val="0"/>
        </w:rPr>
        <w:t xml:space="preserve">original observations</w:t>
      </w:r>
      <w:r w:rsidDel="00000000" w:rsidR="00000000" w:rsidRPr="00000000">
        <w:rPr>
          <w:rtl w:val="0"/>
        </w:rPr>
        <w:t xml:space="preserve"> collected first-hand by the researcher or their agent for a specific investigation. It is gathered specifically to answer the current research questions and meet the study's objectives.</w:t>
      </w:r>
    </w:p>
    <w:p w:rsidR="00000000" w:rsidDel="00000000" w:rsidP="00000000" w:rsidRDefault="00000000" w:rsidRPr="00000000" w14:paraId="000000D9">
      <w:pPr>
        <w:numPr>
          <w:ilvl w:val="0"/>
          <w:numId w:val="15"/>
        </w:numPr>
        <w:spacing w:after="240" w:before="0" w:beforeAutospacing="0" w:lineRule="auto"/>
        <w:ind w:left="720" w:hanging="360"/>
      </w:pPr>
      <w:r w:rsidDel="00000000" w:rsidR="00000000" w:rsidRPr="00000000">
        <w:rPr>
          <w:b w:val="1"/>
          <w:bCs w:val="1"/>
          <w:rtl w:val="0"/>
        </w:rPr>
        <w:t xml:space="preserve">Secondary Data:</w:t>
      </w:r>
      <w:r w:rsidDel="00000000" w:rsidR="00000000" w:rsidRPr="00000000">
        <w:rPr>
          <w:rtl w:val="0"/>
        </w:rPr>
        <w:t xml:space="preserve"> This refers to information that has </w:t>
      </w:r>
      <w:r w:rsidDel="00000000" w:rsidR="00000000" w:rsidRPr="00000000">
        <w:rPr>
          <w:b w:val="1"/>
          <w:bCs w:val="1"/>
          <w:rtl w:val="0"/>
        </w:rPr>
        <w:t xml:space="preserve">already been collected by someone else</w:t>
      </w:r>
      <w:r w:rsidDel="00000000" w:rsidR="00000000" w:rsidRPr="00000000">
        <w:rPr>
          <w:rtl w:val="0"/>
        </w:rPr>
        <w:t xml:space="preserve"> for a different purpose. This includes government databases, commercial archives, or data from previous research studies.</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td5wskowzow" w:id="33"/>
      <w:bookmarkEnd w:id="33"/>
      <w:r w:rsidDel="00000000" w:rsidR="00000000" w:rsidRPr="00000000">
        <w:rPr>
          <w:b w:val="1"/>
          <w:bCs w:val="1"/>
          <w:color w:val="000000"/>
          <w:sz w:val="26"/>
          <w:szCs w:val="26"/>
          <w:rtl w:val="0"/>
        </w:rPr>
        <w:t xml:space="preserve">Impact on Research Outcomes</w:t>
      </w:r>
    </w:p>
    <w:p w:rsidR="00000000" w:rsidDel="00000000" w:rsidP="00000000" w:rsidRDefault="00000000" w:rsidRPr="00000000" w14:paraId="000000DB">
      <w:pPr>
        <w:spacing w:after="240" w:before="240" w:lineRule="auto"/>
        <w:rPr/>
      </w:pPr>
      <w:r w:rsidDel="00000000" w:rsidR="00000000" w:rsidRPr="00000000">
        <w:rPr>
          <w:rtl w:val="0"/>
        </w:rPr>
        <w:t xml:space="preserve">The choice between primary and secondary data significantly influences the study's scope, accuracy, and resource requirements:</w:t>
      </w:r>
    </w:p>
    <w:p w:rsidR="00000000" w:rsidDel="00000000" w:rsidP="00000000" w:rsidRDefault="00000000" w:rsidRPr="00000000" w14:paraId="000000DC">
      <w:pPr>
        <w:numPr>
          <w:ilvl w:val="0"/>
          <w:numId w:val="24"/>
        </w:numPr>
        <w:spacing w:after="0" w:afterAutospacing="0" w:before="240" w:lineRule="auto"/>
        <w:ind w:left="720" w:hanging="360"/>
      </w:pPr>
      <w:r w:rsidDel="00000000" w:rsidR="00000000" w:rsidRPr="00000000">
        <w:rPr>
          <w:b w:val="1"/>
          <w:bCs w:val="1"/>
          <w:rtl w:val="0"/>
        </w:rPr>
        <w:t xml:space="preserve">Impact of Primary Data:</w:t>
      </w:r>
      <w:r w:rsidDel="00000000" w:rsidR="00000000" w:rsidRPr="00000000">
        <w:rPr>
          <w:rtl w:val="0"/>
        </w:rPr>
        <w:t xml:space="preserve"> Using primary data allows for </w:t>
      </w:r>
      <w:r w:rsidDel="00000000" w:rsidR="00000000" w:rsidRPr="00000000">
        <w:rPr>
          <w:b w:val="1"/>
          <w:bCs w:val="1"/>
          <w:rtl w:val="0"/>
        </w:rPr>
        <w:t xml:space="preserve">greater control</w:t>
      </w:r>
      <w:r w:rsidDel="00000000" w:rsidR="00000000" w:rsidRPr="00000000">
        <w:rPr>
          <w:rtl w:val="0"/>
        </w:rPr>
        <w:t xml:space="preserve"> over the collection process, ensuring that </w:t>
      </w:r>
      <w:r w:rsidDel="00000000" w:rsidR="00000000" w:rsidRPr="00000000">
        <w:rPr>
          <w:b w:val="1"/>
          <w:bCs w:val="1"/>
          <w:rtl w:val="0"/>
        </w:rPr>
        <w:t xml:space="preserve">targeted issues</w:t>
      </w:r>
      <w:r w:rsidDel="00000000" w:rsidR="00000000" w:rsidRPr="00000000">
        <w:rPr>
          <w:rtl w:val="0"/>
        </w:rPr>
        <w:t xml:space="preserve"> are addressed with high accuracy. This often leads to better data interpretation and more tailored findings. However, it is </w:t>
      </w:r>
      <w:r w:rsidDel="00000000" w:rsidR="00000000" w:rsidRPr="00000000">
        <w:rPr>
          <w:b w:val="1"/>
          <w:bCs w:val="1"/>
          <w:rtl w:val="0"/>
        </w:rPr>
        <w:t xml:space="preserve">time-consuming and costly</w:t>
      </w:r>
      <w:r w:rsidDel="00000000" w:rsidR="00000000" w:rsidRPr="00000000">
        <w:rPr>
          <w:rtl w:val="0"/>
        </w:rPr>
        <w:t xml:space="preserve">, requiring more personnel and resources.</w:t>
      </w:r>
    </w:p>
    <w:p w:rsidR="00000000" w:rsidDel="00000000" w:rsidP="00000000" w:rsidRDefault="00000000" w:rsidRPr="00000000" w14:paraId="000000DD">
      <w:pPr>
        <w:numPr>
          <w:ilvl w:val="0"/>
          <w:numId w:val="24"/>
        </w:numPr>
        <w:spacing w:after="240" w:before="0" w:beforeAutospacing="0" w:lineRule="auto"/>
        <w:ind w:left="720" w:hanging="360"/>
      </w:pPr>
      <w:r w:rsidDel="00000000" w:rsidR="00000000" w:rsidRPr="00000000">
        <w:rPr>
          <w:b w:val="1"/>
          <w:bCs w:val="1"/>
          <w:rtl w:val="0"/>
        </w:rPr>
        <w:t xml:space="preserve">Impact of Secondary Data:</w:t>
      </w:r>
      <w:r w:rsidDel="00000000" w:rsidR="00000000" w:rsidRPr="00000000">
        <w:rPr>
          <w:rtl w:val="0"/>
        </w:rPr>
        <w:t xml:space="preserve"> Secondary data is often </w:t>
      </w:r>
      <w:r w:rsidDel="00000000" w:rsidR="00000000" w:rsidRPr="00000000">
        <w:rPr>
          <w:b w:val="1"/>
          <w:bCs w:val="1"/>
          <w:rtl w:val="0"/>
        </w:rPr>
        <w:t xml:space="preserve">quick and cheap</w:t>
      </w:r>
      <w:r w:rsidDel="00000000" w:rsidR="00000000" w:rsidRPr="00000000">
        <w:rPr>
          <w:rtl w:val="0"/>
        </w:rPr>
        <w:t xml:space="preserve"> to obtain, allowing for the study of wider geographical areas and long-term trends through historical records. While efficient, it may </w:t>
      </w:r>
      <w:r w:rsidDel="00000000" w:rsidR="00000000" w:rsidRPr="00000000">
        <w:rPr>
          <w:b w:val="1"/>
          <w:bCs w:val="1"/>
          <w:rtl w:val="0"/>
        </w:rPr>
        <w:t xml:space="preserve">not perfectly align</w:t>
      </w:r>
      <w:r w:rsidDel="00000000" w:rsidR="00000000" w:rsidRPr="00000000">
        <w:rPr>
          <w:rtl w:val="0"/>
        </w:rPr>
        <w:t xml:space="preserve"> with the specific research needs, and its accuracy or timeliness may be lower than data collected first-hand.</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lc7lmv2amx68" w:id="34"/>
      <w:bookmarkEnd w:id="34"/>
      <w:r w:rsidDel="00000000" w:rsidR="00000000" w:rsidRPr="00000000">
        <w:rPr>
          <w:b w:val="1"/>
          <w:bCs w:val="1"/>
          <w:color w:val="000000"/>
          <w:sz w:val="26"/>
          <w:szCs w:val="26"/>
          <w:rtl w:val="0"/>
        </w:rPr>
        <w:t xml:space="preserve">Basic Methods for Data Collection</w:t>
      </w:r>
    </w:p>
    <w:p w:rsidR="00000000" w:rsidDel="00000000" w:rsidP="00000000" w:rsidRDefault="00000000" w:rsidRPr="00000000" w14:paraId="000000DF">
      <w:pPr>
        <w:spacing w:after="240" w:before="240" w:lineRule="auto"/>
        <w:rPr/>
      </w:pPr>
      <w:r w:rsidDel="00000000" w:rsidR="00000000" w:rsidRPr="00000000">
        <w:rPr>
          <w:rtl w:val="0"/>
        </w:rPr>
        <w:t xml:space="preserve">Researchers employ several standardized methods to generate the data required for their studies:</w:t>
      </w:r>
    </w:p>
    <w:p w:rsidR="00000000" w:rsidDel="00000000" w:rsidP="00000000" w:rsidRDefault="00000000" w:rsidRPr="00000000" w14:paraId="000000E0">
      <w:pPr>
        <w:numPr>
          <w:ilvl w:val="0"/>
          <w:numId w:val="23"/>
        </w:numPr>
        <w:spacing w:after="0" w:afterAutospacing="0" w:before="240" w:lineRule="auto"/>
        <w:ind w:left="720" w:hanging="360"/>
      </w:pPr>
      <w:r w:rsidDel="00000000" w:rsidR="00000000" w:rsidRPr="00000000">
        <w:rPr>
          <w:b w:val="1"/>
          <w:bCs w:val="1"/>
          <w:rtl w:val="0"/>
        </w:rPr>
        <w:t xml:space="preserve">Surveys:</w:t>
      </w:r>
      <w:r w:rsidDel="00000000" w:rsidR="00000000" w:rsidRPr="00000000">
        <w:rPr>
          <w:rtl w:val="0"/>
        </w:rPr>
        <w:t xml:space="preserve"> Surveys are used to obtain standardized and systematic data from a large group of people or events. While often associated with questionnaires, they can also incorporate interviews, observations, and document analysis.</w:t>
      </w:r>
    </w:p>
    <w:p w:rsidR="00000000" w:rsidDel="00000000" w:rsidP="00000000" w:rsidRDefault="00000000" w:rsidRPr="00000000" w14:paraId="000000E1">
      <w:pPr>
        <w:numPr>
          <w:ilvl w:val="0"/>
          <w:numId w:val="23"/>
        </w:numPr>
        <w:spacing w:after="0" w:afterAutospacing="0" w:before="0" w:beforeAutospacing="0" w:lineRule="auto"/>
        <w:ind w:left="720" w:hanging="360"/>
      </w:pPr>
      <w:r w:rsidDel="00000000" w:rsidR="00000000" w:rsidRPr="00000000">
        <w:rPr>
          <w:b w:val="1"/>
          <w:bCs w:val="1"/>
          <w:rtl w:val="0"/>
        </w:rPr>
        <w:t xml:space="preserve">Experiments:</w:t>
      </w:r>
      <w:r w:rsidDel="00000000" w:rsidR="00000000" w:rsidRPr="00000000">
        <w:rPr>
          <w:rtl w:val="0"/>
        </w:rPr>
        <w:t xml:space="preserve"> This is the only strategy capable of proving </w:t>
      </w:r>
      <w:r w:rsidDel="00000000" w:rsidR="00000000" w:rsidRPr="00000000">
        <w:rPr>
          <w:b w:val="1"/>
          <w:bCs w:val="1"/>
          <w:rtl w:val="0"/>
        </w:rPr>
        <w:t xml:space="preserve">cause-and-effect relationships</w:t>
      </w:r>
      <w:r w:rsidDel="00000000" w:rsidR="00000000" w:rsidRPr="00000000">
        <w:rPr>
          <w:rtl w:val="0"/>
        </w:rPr>
        <w:t xml:space="preserve">. Researchers manipulate an </w:t>
      </w:r>
      <w:r w:rsidDel="00000000" w:rsidR="00000000" w:rsidRPr="00000000">
        <w:rPr>
          <w:b w:val="1"/>
          <w:bCs w:val="1"/>
          <w:rtl w:val="0"/>
        </w:rPr>
        <w:t xml:space="preserve">independent variable</w:t>
      </w:r>
      <w:r w:rsidDel="00000000" w:rsidR="00000000" w:rsidRPr="00000000">
        <w:rPr>
          <w:rtl w:val="0"/>
        </w:rPr>
        <w:t xml:space="preserve"> (the cause) to observe its effect on a </w:t>
      </w:r>
      <w:r w:rsidDel="00000000" w:rsidR="00000000" w:rsidRPr="00000000">
        <w:rPr>
          <w:b w:val="1"/>
          <w:bCs w:val="1"/>
          <w:rtl w:val="0"/>
        </w:rPr>
        <w:t xml:space="preserve">dependent variable</w:t>
      </w:r>
      <w:r w:rsidDel="00000000" w:rsidR="00000000" w:rsidRPr="00000000">
        <w:rPr>
          <w:rtl w:val="0"/>
        </w:rPr>
        <w:t xml:space="preserve"> (the outcome).</w:t>
      </w:r>
    </w:p>
    <w:p w:rsidR="00000000" w:rsidDel="00000000" w:rsidP="00000000" w:rsidRDefault="00000000" w:rsidRPr="00000000" w14:paraId="000000E2">
      <w:pPr>
        <w:numPr>
          <w:ilvl w:val="0"/>
          <w:numId w:val="23"/>
        </w:numPr>
        <w:spacing w:after="0" w:afterAutospacing="0" w:before="0" w:beforeAutospacing="0" w:lineRule="auto"/>
        <w:ind w:left="720" w:hanging="360"/>
      </w:pPr>
      <w:r w:rsidDel="00000000" w:rsidR="00000000" w:rsidRPr="00000000">
        <w:rPr>
          <w:b w:val="1"/>
          <w:bCs w:val="1"/>
          <w:rtl w:val="0"/>
        </w:rPr>
        <w:t xml:space="preserve">Questionnaires:</w:t>
      </w:r>
      <w:r w:rsidDel="00000000" w:rsidR="00000000" w:rsidRPr="00000000">
        <w:rPr>
          <w:rtl w:val="0"/>
        </w:rPr>
        <w:t xml:space="preserve"> These consist of a predefined set of questions arranged in a specific order. They are highly efficient for gathering brief, non-controversial information from a large, literate sample.</w:t>
      </w:r>
    </w:p>
    <w:p w:rsidR="00000000" w:rsidDel="00000000" w:rsidP="00000000" w:rsidRDefault="00000000" w:rsidRPr="00000000" w14:paraId="000000E3">
      <w:pPr>
        <w:numPr>
          <w:ilvl w:val="0"/>
          <w:numId w:val="23"/>
        </w:numPr>
        <w:spacing w:after="0" w:afterAutospacing="0" w:before="0" w:beforeAutospacing="0" w:lineRule="auto"/>
        <w:ind w:left="720" w:hanging="360"/>
      </w:pPr>
      <w:r w:rsidDel="00000000" w:rsidR="00000000" w:rsidRPr="00000000">
        <w:rPr>
          <w:b w:val="1"/>
          <w:bCs w:val="1"/>
          <w:rtl w:val="0"/>
        </w:rPr>
        <w:t xml:space="preserve">Interviews:</w:t>
      </w:r>
      <w:r w:rsidDel="00000000" w:rsidR="00000000" w:rsidRPr="00000000">
        <w:rPr>
          <w:rtl w:val="0"/>
        </w:rPr>
        <w:t xml:space="preserve"> Unlike random conversations, research interviews are </w:t>
      </w:r>
      <w:r w:rsidDel="00000000" w:rsidR="00000000" w:rsidRPr="00000000">
        <w:rPr>
          <w:b w:val="1"/>
          <w:bCs w:val="1"/>
          <w:rtl w:val="0"/>
        </w:rPr>
        <w:t xml:space="preserve">planned, purpose-driven</w:t>
      </w:r>
      <w:r w:rsidDel="00000000" w:rsidR="00000000" w:rsidRPr="00000000">
        <w:rPr>
          <w:rtl w:val="0"/>
        </w:rPr>
        <w:t xml:space="preserve">, and controlled by the researcher. They are ideal for exploring complex issues, emotions, and sensitive topics that participants might not share in writing.</w:t>
      </w:r>
    </w:p>
    <w:p w:rsidR="00000000" w:rsidDel="00000000" w:rsidP="00000000" w:rsidRDefault="00000000" w:rsidRPr="00000000" w14:paraId="000000E4">
      <w:pPr>
        <w:numPr>
          <w:ilvl w:val="0"/>
          <w:numId w:val="23"/>
        </w:numPr>
        <w:spacing w:after="0" w:afterAutospacing="0" w:before="0" w:beforeAutospacing="0" w:lineRule="auto"/>
        <w:ind w:left="720" w:hanging="360"/>
      </w:pPr>
      <w:r w:rsidDel="00000000" w:rsidR="00000000" w:rsidRPr="00000000">
        <w:rPr>
          <w:b w:val="1"/>
          <w:bCs w:val="1"/>
          <w:rtl w:val="0"/>
        </w:rPr>
        <w:t xml:space="preserve">Observations:</w:t>
      </w:r>
      <w:r w:rsidDel="00000000" w:rsidR="00000000" w:rsidRPr="00000000">
        <w:rPr>
          <w:rtl w:val="0"/>
        </w:rPr>
        <w:t xml:space="preserve"> This method involves watching and recording behaviors, interactions, and environments using multiple senses. Observations can be </w:t>
      </w:r>
      <w:r w:rsidDel="00000000" w:rsidR="00000000" w:rsidRPr="00000000">
        <w:rPr>
          <w:b w:val="1"/>
          <w:bCs w:val="1"/>
          <w:rtl w:val="0"/>
        </w:rPr>
        <w:t xml:space="preserve">overt</w:t>
      </w:r>
      <w:r w:rsidDel="00000000" w:rsidR="00000000" w:rsidRPr="00000000">
        <w:rPr>
          <w:rtl w:val="0"/>
        </w:rPr>
        <w:t xml:space="preserve"> (participants know they are watched) or </w:t>
      </w:r>
      <w:r w:rsidDel="00000000" w:rsidR="00000000" w:rsidRPr="00000000">
        <w:rPr>
          <w:b w:val="1"/>
          <w:bCs w:val="1"/>
          <w:rtl w:val="0"/>
        </w:rPr>
        <w:t xml:space="preserve">covert</w:t>
      </w:r>
      <w:r w:rsidDel="00000000" w:rsidR="00000000" w:rsidRPr="00000000">
        <w:rPr>
          <w:rtl w:val="0"/>
        </w:rPr>
        <w:t xml:space="preserve">, and can be </w:t>
      </w:r>
      <w:r w:rsidDel="00000000" w:rsidR="00000000" w:rsidRPr="00000000">
        <w:rPr>
          <w:b w:val="1"/>
          <w:bCs w:val="1"/>
          <w:rtl w:val="0"/>
        </w:rPr>
        <w:t xml:space="preserve">systematic</w:t>
      </w:r>
      <w:r w:rsidDel="00000000" w:rsidR="00000000" w:rsidRPr="00000000">
        <w:rPr>
          <w:rtl w:val="0"/>
        </w:rPr>
        <w:t xml:space="preserve"> (using predefined criteria) or </w:t>
      </w:r>
      <w:r w:rsidDel="00000000" w:rsidR="00000000" w:rsidRPr="00000000">
        <w:rPr>
          <w:b w:val="1"/>
          <w:bCs w:val="1"/>
          <w:rtl w:val="0"/>
        </w:rPr>
        <w:t xml:space="preserve">participant-based</w:t>
      </w:r>
      <w:r w:rsidDel="00000000" w:rsidR="00000000" w:rsidRPr="00000000">
        <w:rPr>
          <w:rtl w:val="0"/>
        </w:rPr>
        <w:t xml:space="preserve">.</w:t>
      </w:r>
    </w:p>
    <w:p w:rsidR="00000000" w:rsidDel="00000000" w:rsidP="00000000" w:rsidRDefault="00000000" w:rsidRPr="00000000" w14:paraId="000000E5">
      <w:pPr>
        <w:numPr>
          <w:ilvl w:val="0"/>
          <w:numId w:val="23"/>
        </w:numPr>
        <w:spacing w:after="240" w:before="0" w:beforeAutospacing="0" w:lineRule="auto"/>
        <w:ind w:left="720" w:hanging="360"/>
      </w:pPr>
      <w:r w:rsidDel="00000000" w:rsidR="00000000" w:rsidRPr="00000000">
        <w:rPr>
          <w:b w:val="1"/>
          <w:bCs w:val="1"/>
          <w:rtl w:val="0"/>
        </w:rPr>
        <w:t xml:space="preserve">Documents:</w:t>
      </w:r>
      <w:r w:rsidDel="00000000" w:rsidR="00000000" w:rsidRPr="00000000">
        <w:rPr>
          <w:rtl w:val="0"/>
        </w:rPr>
        <w:t xml:space="preserve"> Documents can be </w:t>
      </w:r>
      <w:r w:rsidDel="00000000" w:rsidR="00000000" w:rsidRPr="00000000">
        <w:rPr>
          <w:b w:val="1"/>
          <w:bCs w:val="1"/>
          <w:rtl w:val="0"/>
        </w:rPr>
        <w:t xml:space="preserve">"found"</w:t>
      </w:r>
      <w:r w:rsidDel="00000000" w:rsidR="00000000" w:rsidRPr="00000000">
        <w:rPr>
          <w:rtl w:val="0"/>
        </w:rPr>
        <w:t xml:space="preserve"> (pre-existing records like manuals or annual reports) or </w:t>
      </w:r>
      <w:r w:rsidDel="00000000" w:rsidR="00000000" w:rsidRPr="00000000">
        <w:rPr>
          <w:b w:val="1"/>
          <w:bCs w:val="1"/>
          <w:rtl w:val="0"/>
        </w:rPr>
        <w:t xml:space="preserve">"researcher-generated"</w:t>
      </w:r>
      <w:r w:rsidDel="00000000" w:rsidR="00000000" w:rsidRPr="00000000">
        <w:rPr>
          <w:rtl w:val="0"/>
        </w:rPr>
        <w:t xml:space="preserve"> (such as field notes or logs created during the study). They are often used to verify or challenge data gathered through other methods.</w:t>
      </w:r>
    </w:p>
    <w:p w:rsidR="00000000" w:rsidDel="00000000" w:rsidP="00000000" w:rsidRDefault="00000000" w:rsidRPr="00000000" w14:paraId="000000E6">
      <w:pPr>
        <w:spacing w:after="240" w:before="240" w:lineRule="auto"/>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