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1.</w:t>
      </w:r>
      <w:r w:rsidDel="00000000" w:rsidR="00000000" w:rsidRPr="00000000">
        <w:rPr>
          <w:b w:val="1"/>
          <w:bCs w:val="1"/>
          <w:rtl w:val="0"/>
        </w:rPr>
        <w:t xml:space="preserve">How do these five process models—Waterfall, Iterative, Agile, Spiral, and DevOps/CI-CD—compare in terms of their ability to handle changing requirements, risk management, resource allocation, and scalability? What are the key trade-offs between flexibility, predictability, and speed of delivery in each model, and how can an organization determine which model is best suited for projects with varying levels of complexity, uncertainty, and stakeholder involvement?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=&gt;The five process models differ significantly in their operational focus, with each offering unique strengths for specific project environments: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j9uerfut7ie" w:id="0"/>
      <w:bookmarkEnd w:id="0"/>
      <w:r w:rsidDel="00000000" w:rsidR="00000000" w:rsidRPr="00000000">
        <w:rPr>
          <w:b w:val="1"/>
          <w:bCs w:val="1"/>
          <w:color w:val="000000"/>
          <w:sz w:val="26"/>
          <w:szCs w:val="26"/>
          <w:rtl w:val="0"/>
        </w:rPr>
        <w:t xml:space="preserve">Comparison of Process Models</w:t>
      </w:r>
    </w:p>
    <w:p w:rsidR="00000000" w:rsidDel="00000000" w:rsidP="00000000" w:rsidRDefault="00000000" w:rsidRPr="00000000" w14:paraId="00000004">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Ability to Handle Changing Requirements:</w:t>
        <w:br w:type="textWrapping"/>
      </w:r>
    </w:p>
    <w:p w:rsidR="00000000" w:rsidDel="00000000" w:rsidP="00000000" w:rsidRDefault="00000000" w:rsidRPr="00000000" w14:paraId="00000005">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Agile and DevOps/CI-CD are the most effective at handling change. Agile is specifically designed for evolving requirements, utilizing frequent iterations and customer feedback to adapt. DevOps reacts quickly to changing needs through continuous loops and automated pipelines.</w:t>
      </w:r>
    </w:p>
    <w:p w:rsidR="00000000" w:rsidDel="00000000" w:rsidP="00000000" w:rsidRDefault="00000000" w:rsidRPr="00000000" w14:paraId="00000006">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Iterative and Spiral models offer moderate flexibility. The Spiral model accommodates changes by treating them as risks to be resolved in the next circuit.</w:t>
      </w:r>
    </w:p>
    <w:p w:rsidR="00000000" w:rsidDel="00000000" w:rsidP="00000000" w:rsidRDefault="00000000" w:rsidRPr="00000000" w14:paraId="00000007">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Waterfall has a low ability to handle change because it assumes stable, well-defined requirements at the start. Reworking completed phases is costly and often leads to project confusion.</w:t>
      </w:r>
    </w:p>
    <w:p w:rsidR="00000000" w:rsidDel="00000000" w:rsidP="00000000" w:rsidRDefault="00000000" w:rsidRPr="00000000" w14:paraId="0000000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Risk Management:</w:t>
        <w:br w:type="textWrapping"/>
      </w:r>
    </w:p>
    <w:p w:rsidR="00000000" w:rsidDel="00000000" w:rsidP="00000000" w:rsidRDefault="00000000" w:rsidRPr="00000000" w14:paraId="00000009">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Spiral is a "risk-driven" model generator, making it the strongest for high-risk, complex projects. It identifies and resolves risks incrementally through prototyping and evaluation at every stage.</w:t>
      </w:r>
    </w:p>
    <w:p w:rsidR="00000000" w:rsidDel="00000000" w:rsidP="00000000" w:rsidRDefault="00000000" w:rsidRPr="00000000" w14:paraId="0000000A">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DevOps/CI-CD also offers high risk management by utilizing proactive monitoring and automated testing to catch defects early in the production environment.</w:t>
      </w:r>
    </w:p>
    <w:p w:rsidR="00000000" w:rsidDel="00000000" w:rsidP="00000000" w:rsidRDefault="00000000" w:rsidRPr="00000000" w14:paraId="0000000B">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Agile manages risk informally through frequent delivery of partial solutions. Waterfall has low risk management because significant testing occurs late in the cycle.</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Resource Allocation and Scalability:</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Agile and DevOps support high scalability. Agile supports modular growth, while DevOps utilizes automation and containerization (like Docker/Kubernetes) to manage large-scale applications efficiently. Agile teams are typically small and self-organizing.</w:t>
      </w:r>
    </w:p>
    <w:p w:rsidR="00000000" w:rsidDel="00000000" w:rsidP="00000000" w:rsidRDefault="00000000" w:rsidRPr="00000000" w14:paraId="0000000E">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Waterfall is difficult to scale and relies on a rigid, plan-driven resource allocation established up-front.</w:t>
      </w:r>
    </w:p>
    <w:p w:rsidR="00000000" w:rsidDel="00000000" w:rsidP="00000000" w:rsidRDefault="00000000" w:rsidRPr="00000000" w14:paraId="0000000F">
      <w:pPr>
        <w:numPr>
          <w:ilvl w:val="1"/>
          <w:numId w:val="1"/>
        </w:numPr>
        <w:spacing w:after="240" w:before="0" w:beforeAutospacing="0" w:lineRule="auto"/>
        <w:ind w:left="1440" w:hanging="360"/>
        <w:rPr>
          <w:b w:val="1"/>
          <w:bCs w:val="1"/>
        </w:rPr>
      </w:pPr>
      <w:r w:rsidDel="00000000" w:rsidR="00000000" w:rsidRPr="00000000">
        <w:rPr>
          <w:b w:val="1"/>
          <w:bCs w:val="1"/>
          <w:rtl w:val="0"/>
        </w:rPr>
        <w:t xml:space="preserve">Spiral is high in scalability, often used for large-scale systems where its iterative cycles accommodate growing complexity.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xe05kgicu8dl" w:id="1"/>
      <w:bookmarkEnd w:id="1"/>
      <w:r w:rsidDel="00000000" w:rsidR="00000000" w:rsidRPr="00000000">
        <w:rPr>
          <w:b w:val="1"/>
          <w:bCs w:val="1"/>
          <w:color w:val="000000"/>
          <w:sz w:val="26"/>
          <w:szCs w:val="26"/>
          <w:rtl w:val="0"/>
        </w:rPr>
        <w:t xml:space="preserve">Key Trade-offs: Flexibility, Predictability, and Speed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9.7907949790795"/>
        <w:gridCol w:w="2501.5481171548117"/>
        <w:gridCol w:w="3030.2510460251046"/>
        <w:gridCol w:w="2648.4100418410044"/>
        <w:tblGridChange w:id="0">
          <w:tblGrid>
            <w:gridCol w:w="1179.7907949790795"/>
            <w:gridCol w:w="2501.5481171548117"/>
            <w:gridCol w:w="3030.2510460251046"/>
            <w:gridCol w:w="2648.41004184100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Predictability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Speed of Delivery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Waterfall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Low: Changes cause major rework.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High: Costs and schedules are predictable for stable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Low: Working versions appear only at the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Iterative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Moderate: Allows adjustment between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Moderate: Plan is revised after each 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Moderate: Faster initial delivery of a "core product".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Agile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High: Embraces change late in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Low: Final product scope evolves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b w:val="1"/>
                <w:bCs w:val="1"/>
              </w:rPr>
            </w:pPr>
            <w:r w:rsidDel="00000000" w:rsidR="00000000" w:rsidRPr="00000000">
              <w:rPr>
                <w:b w:val="1"/>
                <w:bCs w:val="1"/>
                <w:rtl w:val="0"/>
              </w:rPr>
              <w:t xml:space="preserve">High: Frequent delivery through 2–3 week sprints.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Spiral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Moderate: Changes are handled at cycle 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Moderate: Adjustments made at every "anchor point" milestone.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Low: Slower due to intensive risk analysis and planning.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High: Continuous feedback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High (Process): Automated builds ensure reliable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High: Focuses on continuous integration and rapid release.</w:t>
            </w:r>
          </w:p>
        </w:tc>
      </w:tr>
    </w:tbl>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qoe2tpoj8b5" w:id="2"/>
      <w:bookmarkEnd w:id="2"/>
      <w:r w:rsidDel="00000000" w:rsidR="00000000" w:rsidRPr="00000000">
        <w:rPr>
          <w:b w:val="1"/>
          <w:bCs w:val="1"/>
          <w:color w:val="000000"/>
          <w:sz w:val="26"/>
          <w:szCs w:val="26"/>
          <w:rtl w:val="0"/>
        </w:rPr>
        <w:t xml:space="preserve">Determining the Best Suited Model</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An organization can select the ideal model by evaluating three project characteristics:</w:t>
      </w:r>
    </w:p>
    <w:p w:rsidR="00000000" w:rsidDel="00000000" w:rsidP="00000000" w:rsidRDefault="00000000" w:rsidRPr="00000000" w14:paraId="0000002B">
      <w:pPr>
        <w:numPr>
          <w:ilvl w:val="0"/>
          <w:numId w:val="2"/>
        </w:numPr>
        <w:spacing w:after="0" w:afterAutospacing="0" w:before="240" w:lineRule="auto"/>
        <w:ind w:left="720" w:hanging="360"/>
        <w:rPr>
          <w:b w:val="1"/>
          <w:bCs w:val="1"/>
        </w:rPr>
      </w:pPr>
      <w:r w:rsidDel="00000000" w:rsidR="00000000" w:rsidRPr="00000000">
        <w:rPr>
          <w:b w:val="1"/>
          <w:bCs w:val="1"/>
          <w:rtl w:val="0"/>
        </w:rPr>
        <w:t xml:space="preserve">Complexity: For high-risk, mission-critical, and massive projects, the Spiral model is preferred due to its rigorous risk assessment. For complex projects with large teams, Scrum (Agile) is effective.</w:t>
      </w:r>
    </w:p>
    <w:p w:rsidR="00000000" w:rsidDel="00000000" w:rsidP="00000000" w:rsidRDefault="00000000" w:rsidRPr="00000000" w14:paraId="0000002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Uncertainty: When requirements are fuzzy or expected to change rapidly (e.g., startups, e-commerce), Agile or Prototyping models are best suited to adapt to market trends. If requirements are stable and well-understood (e.g., regulatory or banking systems), Waterfall provides the necessary structured documentation and phase-completion checks.</w:t>
      </w:r>
    </w:p>
    <w:p w:rsidR="00000000" w:rsidDel="00000000" w:rsidP="00000000" w:rsidRDefault="00000000" w:rsidRPr="00000000" w14:paraId="0000002D">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Stakeholder Involvement: Agile and DevOps require high and continuous stakeholder interaction for success. If stakeholders are only available at the beginning and end, or if a contentious stakeholder environment exists requiring formal contracts, Waterfall or more formal iterative models (like the Unified Process) may be necessary.</w:t>
      </w:r>
    </w:p>
    <w:p w:rsidR="00000000" w:rsidDel="00000000" w:rsidP="00000000" w:rsidRDefault="00000000" w:rsidRPr="00000000" w14:paraId="0000002E">
      <w:pPr>
        <w:rPr>
          <w:b w:val="1"/>
          <w:bCs w:val="1"/>
        </w:rPr>
      </w:pPr>
      <w:r w:rsidDel="00000000" w:rsidR="00000000" w:rsidRPr="00000000">
        <w:rPr>
          <w:b w:val="1"/>
          <w:bCs w:val="1"/>
          <w:rtl w:val="0"/>
        </w:rPr>
        <w:t xml:space="preserve">2.</w:t>
      </w:r>
      <w:r w:rsidDel="00000000" w:rsidR="00000000" w:rsidRPr="00000000">
        <w:rPr>
          <w:color w:val="303030"/>
          <w:sz w:val="24"/>
          <w:szCs w:val="24"/>
          <w:shd w:fill="edeffa" w:val="clear"/>
          <w:rtl w:val="0"/>
        </w:rPr>
        <w:t xml:space="preserve">An e-commerce platform aims to launch rapidly with a set of basic features and progressively introduce advanced functionalities over time. Explain the suitable software development approach that can be implemented in the development of the project.</w:t>
      </w:r>
      <w:r w:rsidDel="00000000" w:rsidR="00000000" w:rsidRPr="00000000">
        <w:rPr>
          <w:b w:val="1"/>
          <w:bCs w:val="1"/>
          <w:rtl w:val="0"/>
        </w:rPr>
        <w:t xml:space="preserve"> </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ltd61l3s7mp" w:id="3"/>
      <w:bookmarkEnd w:id="3"/>
      <w:r w:rsidDel="00000000" w:rsidR="00000000" w:rsidRPr="00000000">
        <w:rPr>
          <w:b w:val="1"/>
          <w:bCs w:val="1"/>
          <w:color w:val="000000"/>
          <w:sz w:val="26"/>
          <w:szCs w:val="26"/>
          <w:rtl w:val="0"/>
        </w:rPr>
        <w:t xml:space="preserve">Suitable Approach: Incremental Development Model</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For an e-commerce platform that needs to launch quickly with basic features and progressively add advanced functionalities, the Incremental Development Model is the most suitable approach.</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In the Incremental Model, the system is developed and delivered in multiple increments. The first increment provides the core product with essential features, while additional features are added in subsequent increments.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fv7zsjtrs67" w:id="4"/>
      <w:bookmarkEnd w:id="4"/>
      <w:r w:rsidDel="00000000" w:rsidR="00000000" w:rsidRPr="00000000">
        <w:rPr>
          <w:b w:val="1"/>
          <w:bCs w:val="1"/>
          <w:color w:val="000000"/>
          <w:sz w:val="26"/>
          <w:szCs w:val="26"/>
          <w:rtl w:val="0"/>
        </w:rPr>
        <w:t xml:space="preserve">Why It Is Suitable</w:t>
      </w:r>
    </w:p>
    <w:p w:rsidR="00000000" w:rsidDel="00000000" w:rsidP="00000000" w:rsidRDefault="00000000" w:rsidRPr="00000000" w14:paraId="00000033">
      <w:pPr>
        <w:numPr>
          <w:ilvl w:val="0"/>
          <w:numId w:val="3"/>
        </w:numPr>
        <w:spacing w:after="0" w:afterAutospacing="0" w:before="240" w:lineRule="auto"/>
        <w:ind w:left="720" w:hanging="360"/>
        <w:rPr>
          <w:b w:val="1"/>
          <w:bCs w:val="1"/>
        </w:rPr>
      </w:pPr>
      <w:r w:rsidDel="00000000" w:rsidR="00000000" w:rsidRPr="00000000">
        <w:rPr>
          <w:b w:val="1"/>
          <w:bCs w:val="1"/>
          <w:rtl w:val="0"/>
        </w:rPr>
        <w:t xml:space="preserve">Rapid Initial Delivery: The core product can be developed and delivered quickly, allowing the e-commerce platform to enter the market early.</w:t>
      </w:r>
    </w:p>
    <w:p w:rsidR="00000000" w:rsidDel="00000000" w:rsidP="00000000" w:rsidRDefault="00000000" w:rsidRPr="00000000" w14:paraId="00000034">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Progressive Enhancement: Advanced features can be added gradually in later increments.</w:t>
      </w:r>
    </w:p>
    <w:p w:rsidR="00000000" w:rsidDel="00000000" w:rsidP="00000000" w:rsidRDefault="00000000" w:rsidRPr="00000000" w14:paraId="0000003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Customer Feedback: Users can use the initial version and provide feedback, which can be used to improve future increments.</w:t>
      </w:r>
    </w:p>
    <w:p w:rsidR="00000000" w:rsidDel="00000000" w:rsidP="00000000" w:rsidRDefault="00000000" w:rsidRPr="00000000" w14:paraId="0000003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Reduced Risk: Development is divided into smaller parts, making it easier to identify and fix problems early.</w:t>
      </w:r>
    </w:p>
    <w:p w:rsidR="00000000" w:rsidDel="00000000" w:rsidP="00000000" w:rsidRDefault="00000000" w:rsidRPr="00000000" w14:paraId="00000037">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Flexible Requirements: New features or changes in customer requirements can be incorporated into later increments.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70s3rpqyg051" w:id="5"/>
      <w:bookmarkEnd w:id="5"/>
      <w:r w:rsidDel="00000000" w:rsidR="00000000" w:rsidRPr="00000000">
        <w:rPr>
          <w:b w:val="1"/>
          <w:bCs w:val="1"/>
          <w:color w:val="000000"/>
          <w:sz w:val="26"/>
          <w:szCs w:val="26"/>
          <w:rtl w:val="0"/>
        </w:rPr>
        <w:t xml:space="preserve">Example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For example, the first increment of an e-commerce platform could include user registration, product catalog, shopping cart, and basic checkout. The second increment could add online payment and order tracking, while later increments could introduce AI-based product recommendations, advanced search, personalized offers, and chatbot support.</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Therefore, the Incremental Development Model is suitable because it enables rapid delivery of a core product while allowing the system to be progressively enhanced with advanced features over time.</w:t>
      </w:r>
    </w:p>
    <w:p w:rsidR="00000000" w:rsidDel="00000000" w:rsidP="00000000" w:rsidRDefault="00000000" w:rsidRPr="00000000" w14:paraId="0000003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