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80"/>
        <w:jc w:val="center"/>
      </w:pPr>
      <w:r>
        <w:rPr>
          <w:b/>
          <w:color w:val="00E5A0"/>
          <w:sz w:val="80"/>
        </w:rPr>
        <w:t>Scalvicon</w:t>
      </w:r>
    </w:p>
    <w:p>
      <w:pPr>
        <w:spacing w:after="80"/>
        <w:jc w:val="center"/>
      </w:pPr>
      <w:r>
        <w:rPr>
          <w:b/>
          <w:color w:val="0D161F"/>
          <w:sz w:val="36"/>
        </w:rPr>
        <w:t>Complete Project Audit Report</w:t>
      </w:r>
    </w:p>
    <w:p>
      <w:pPr>
        <w:spacing w:after="80"/>
        <w:jc w:val="center"/>
      </w:pPr>
      <w:r>
        <w:rPr>
          <w:i/>
          <w:color w:val="00E5A0"/>
          <w:sz w:val="20"/>
        </w:rPr>
        <w:t>Phase 1: Public Site  ·  Phase 2: Admin Dashboard  ·  Phase 3: Security &amp; Performance</w:t>
        <w:br/>
        <w:t>Phase 4: Advanced Admin  ·  Phase 5-6: Blog System, Email Notifications, SEO, Projects</w:t>
      </w:r>
    </w:p>
    <w:p>
      <w:pPr>
        <w:jc w:val="center"/>
      </w:pPr>
      <w:r>
        <w:rPr>
          <w:i/>
          <w:color w:val="666666"/>
          <w:sz w:val="20"/>
        </w:rPr>
        <w:t>Audit Date: 27 February 2026   •   Prepared by: Senior Software Engineer</w:t>
      </w:r>
    </w:p>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D161F"/>
          </w:tcPr>
          <w:p>
            <w:pPr>
              <w:jc w:val="center"/>
            </w:pPr>
            <w:r>
              <w:rPr>
                <w:b/>
                <w:color w:val="00E5A0"/>
                <w:sz w:val="20"/>
              </w:rPr>
              <w:t>React 18 + Vite 5</w:t>
              <w:br/>
            </w:r>
            <w:r>
              <w:rPr>
                <w:color w:val="FFFFFF"/>
                <w:sz w:val="16"/>
              </w:rPr>
              <w:t>Stack</w:t>
            </w:r>
          </w:p>
        </w:tc>
        <w:tc>
          <w:tcPr>
            <w:tcW w:type="dxa" w:w="2340"/>
            <w:shd w:val="clear" w:color="auto" w:fill="1A2A3A"/>
          </w:tcPr>
          <w:p>
            <w:pPr>
              <w:jc w:val="center"/>
            </w:pPr>
            <w:r>
              <w:rPr>
                <w:b/>
                <w:color w:val="00E5A0"/>
                <w:sz w:val="20"/>
              </w:rPr>
              <w:t>Firebase Auth + Firestore + Functions</w:t>
              <w:br/>
            </w:r>
            <w:r>
              <w:rPr>
                <w:color w:val="FFFFFF"/>
                <w:sz w:val="16"/>
              </w:rPr>
              <w:t>Backend</w:t>
            </w:r>
          </w:p>
        </w:tc>
        <w:tc>
          <w:tcPr>
            <w:tcW w:type="dxa" w:w="2340"/>
            <w:shd w:val="clear" w:color="auto" w:fill="0D161F"/>
          </w:tcPr>
          <w:p>
            <w:pPr>
              <w:jc w:val="center"/>
            </w:pPr>
            <w:r>
              <w:rPr>
                <w:b/>
                <w:color w:val="00E5A0"/>
                <w:sz w:val="20"/>
              </w:rPr>
              <w:t>Marketing + Admin + Blog + Portal</w:t>
              <w:br/>
            </w:r>
            <w:r>
              <w:rPr>
                <w:color w:val="FFFFFF"/>
                <w:sz w:val="16"/>
              </w:rPr>
              <w:t>Type</w:t>
            </w:r>
          </w:p>
        </w:tc>
        <w:tc>
          <w:tcPr>
            <w:tcW w:type="dxa" w:w="2340"/>
            <w:shd w:val="clear" w:color="auto" w:fill="1A2A3A"/>
          </w:tcPr>
          <w:p>
            <w:pPr>
              <w:jc w:val="center"/>
            </w:pPr>
            <w:r>
              <w:rPr>
                <w:b/>
                <w:color w:val="00E5A0"/>
                <w:sz w:val="20"/>
              </w:rPr>
              <w:t>Indian SME Agency</w:t>
              <w:br/>
            </w:r>
            <w:r>
              <w:rPr>
                <w:color w:val="FFFFFF"/>
                <w:sz w:val="16"/>
              </w:rPr>
              <w:t>Purpose</w:t>
            </w:r>
          </w:p>
        </w:tc>
      </w:tr>
    </w:tbl>
    <w:p/>
    <w:p>
      <w:pPr>
        <w:spacing w:after="80"/>
      </w:pPr>
      <w:r>
        <w:rPr>
          <w:b/>
          <w:i w:val="0"/>
          <w:color w:val="2980B9"/>
          <w:sz w:val="21"/>
        </w:rPr>
        <w:t>🔗  Live Site: https://scalvicon-9bf2f.web.app  |  Admin: /admin  |  Blog: /blog  |  Repo: webcraft-ascend</w:t>
      </w:r>
    </w:p>
    <w:p>
      <w:r>
        <w:br w:type="page"/>
      </w:r>
    </w:p>
    <w:p>
      <w:pPr>
        <w:spacing w:before="360" w:after="120"/>
        <w:shd w:val="clear" w:color="auto" w:fill="0D161F"/>
        <w:pBdr>
          <w:left w:val="thick" w:sz="24" w:space="12" w:color="00E5A0"/>
        </w:pBdr>
        <w:ind w:left="360"/>
      </w:pPr>
      <w:r>
        <w:rPr>
          <w:b/>
          <w:color w:val="FFFFFF"/>
          <w:sz w:val="40"/>
        </w:rPr>
        <w:t>1 · Phase-by-Phase Delivery Summary</w:t>
      </w:r>
    </w:p>
    <w:p>
      <w:pPr>
        <w:spacing w:before="240" w:after="80"/>
        <w:pBdr>
          <w:bottom w:val="single" w:sz="4" w:space="2" w:color="00E5A0"/>
        </w:pBdr>
      </w:pPr>
      <w:r>
        <w:rPr>
          <w:b/>
          <w:color w:val="00E5A0"/>
          <w:sz w:val="26"/>
        </w:rPr>
        <w:t>Phase 1 — Public Marketing Site</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0D161F"/>
          </w:tcPr>
          <w:p>
            <w:r>
              <w:rPr>
                <w:b/>
                <w:color w:val="FFFFFF"/>
                <w:sz w:val="19"/>
              </w:rPr>
              <w:t>Feature</w:t>
            </w:r>
          </w:p>
        </w:tc>
        <w:tc>
          <w:tcPr>
            <w:tcW w:type="dxa" w:w="6048"/>
            <w:shd w:val="clear" w:color="auto" w:fill="0D161F"/>
          </w:tcPr>
          <w:p>
            <w:r>
              <w:rPr>
                <w:b/>
                <w:color w:val="FFFFFF"/>
                <w:sz w:val="19"/>
              </w:rPr>
              <w:t>Status</w:t>
            </w:r>
          </w:p>
        </w:tc>
      </w:tr>
      <w:tr>
        <w:tc>
          <w:tcPr>
            <w:tcW w:type="dxa" w:w="3456"/>
            <w:shd w:val="clear" w:color="auto" w:fill="F5F5F5"/>
          </w:tcPr>
          <w:p>
            <w:r>
              <w:rPr>
                <w:color w:val="1A1A2E"/>
                <w:sz w:val="19"/>
              </w:rPr>
              <w:t>Firebase Hosting deploy</w:t>
            </w:r>
          </w:p>
        </w:tc>
        <w:tc>
          <w:tcPr>
            <w:tcW w:type="dxa" w:w="6048"/>
            <w:shd w:val="clear" w:color="auto" w:fill="F5F5F5"/>
          </w:tcPr>
          <w:p>
            <w:r>
              <w:rPr>
                <w:color w:val="1A1A2E"/>
                <w:sz w:val="19"/>
              </w:rPr>
              <w:t>✅ https://scalvicon-9bf2f.web.app — live</w:t>
            </w:r>
          </w:p>
        </w:tc>
      </w:tr>
      <w:tr>
        <w:tc>
          <w:tcPr>
            <w:tcW w:type="dxa" w:w="3456"/>
            <w:shd w:val="clear" w:color="auto" w:fill="FFFFFF"/>
          </w:tcPr>
          <w:p>
            <w:r>
              <w:rPr>
                <w:color w:val="1A1A2E"/>
                <w:sz w:val="19"/>
              </w:rPr>
              <w:t>Firebase Auth</w:t>
            </w:r>
          </w:p>
        </w:tc>
        <w:tc>
          <w:tcPr>
            <w:tcW w:type="dxa" w:w="6048"/>
            <w:shd w:val="clear" w:color="auto" w:fill="FFFFFF"/>
          </w:tcPr>
          <w:p>
            <w:r>
              <w:rPr>
                <w:color w:val="1A1A2E"/>
                <w:sz w:val="19"/>
              </w:rPr>
              <w:t>✅ Google OAuth + Email/Password + Forgot Password</w:t>
            </w:r>
          </w:p>
        </w:tc>
      </w:tr>
      <w:tr>
        <w:tc>
          <w:tcPr>
            <w:tcW w:type="dxa" w:w="3456"/>
            <w:shd w:val="clear" w:color="auto" w:fill="F5F5F5"/>
          </w:tcPr>
          <w:p>
            <w:r>
              <w:rPr>
                <w:color w:val="1A1A2E"/>
                <w:sz w:val="19"/>
              </w:rPr>
              <w:t>Navbar</w:t>
            </w:r>
          </w:p>
        </w:tc>
        <w:tc>
          <w:tcPr>
            <w:tcW w:type="dxa" w:w="6048"/>
            <w:shd w:val="clear" w:color="auto" w:fill="F5F5F5"/>
          </w:tcPr>
          <w:p>
            <w:r>
              <w:rPr>
                <w:color w:val="1A1A2E"/>
                <w:sz w:val="19"/>
              </w:rPr>
              <w:t>✅ IntersectionObserver active-section tracking, scroll links + Blog link</w:t>
            </w:r>
          </w:p>
        </w:tc>
      </w:tr>
      <w:tr>
        <w:tc>
          <w:tcPr>
            <w:tcW w:type="dxa" w:w="3456"/>
            <w:shd w:val="clear" w:color="auto" w:fill="FFFFFF"/>
          </w:tcPr>
          <w:p>
            <w:r>
              <w:rPr>
                <w:color w:val="1A1A2E"/>
                <w:sz w:val="19"/>
              </w:rPr>
              <w:t>Hero section</w:t>
            </w:r>
          </w:p>
        </w:tc>
        <w:tc>
          <w:tcPr>
            <w:tcW w:type="dxa" w:w="6048"/>
            <w:shd w:val="clear" w:color="auto" w:fill="FFFFFF"/>
          </w:tcPr>
          <w:p>
            <w:r>
              <w:rPr>
                <w:color w:val="1A1A2E"/>
                <w:sz w:val="19"/>
              </w:rPr>
              <w:t>✅ Animated mockup cards, dual CTAs wired to WhatsApp/contact</w:t>
            </w:r>
          </w:p>
        </w:tc>
      </w:tr>
      <w:tr>
        <w:tc>
          <w:tcPr>
            <w:tcW w:type="dxa" w:w="3456"/>
            <w:shd w:val="clear" w:color="auto" w:fill="F5F5F5"/>
          </w:tcPr>
          <w:p>
            <w:r>
              <w:rPr>
                <w:color w:val="1A1A2E"/>
                <w:sz w:val="19"/>
              </w:rPr>
              <w:t>Services section</w:t>
            </w:r>
          </w:p>
        </w:tc>
        <w:tc>
          <w:tcPr>
            <w:tcW w:type="dxa" w:w="6048"/>
            <w:shd w:val="clear" w:color="auto" w:fill="F5F5F5"/>
          </w:tcPr>
          <w:p>
            <w:r>
              <w:rPr>
                <w:color w:val="1A1A2E"/>
                <w:sz w:val="19"/>
              </w:rPr>
              <w:t>✅ 6 service cards (Business, Booking, E-commerce, SEO, etc.)</w:t>
            </w:r>
          </w:p>
        </w:tc>
      </w:tr>
      <w:tr>
        <w:tc>
          <w:tcPr>
            <w:tcW w:type="dxa" w:w="3456"/>
            <w:shd w:val="clear" w:color="auto" w:fill="FFFFFF"/>
          </w:tcPr>
          <w:p>
            <w:r>
              <w:rPr>
                <w:color w:val="1A1A2E"/>
                <w:sz w:val="19"/>
              </w:rPr>
              <w:t>Process section</w:t>
            </w:r>
          </w:p>
        </w:tc>
        <w:tc>
          <w:tcPr>
            <w:tcW w:type="dxa" w:w="6048"/>
            <w:shd w:val="clear" w:color="auto" w:fill="FFFFFF"/>
          </w:tcPr>
          <w:p>
            <w:r>
              <w:rPr>
                <w:color w:val="1A1A2E"/>
                <w:sz w:val="19"/>
              </w:rPr>
              <w:t>✅ Real 5-week timeline with weekly milestone descriptions</w:t>
            </w:r>
          </w:p>
        </w:tc>
      </w:tr>
      <w:tr>
        <w:tc>
          <w:tcPr>
            <w:tcW w:type="dxa" w:w="3456"/>
            <w:shd w:val="clear" w:color="auto" w:fill="F5F5F5"/>
          </w:tcPr>
          <w:p>
            <w:r>
              <w:rPr>
                <w:color w:val="1A1A2E"/>
                <w:sz w:val="19"/>
              </w:rPr>
              <w:t>Pricing section</w:t>
            </w:r>
          </w:p>
        </w:tc>
        <w:tc>
          <w:tcPr>
            <w:tcW w:type="dxa" w:w="6048"/>
            <w:shd w:val="clear" w:color="auto" w:fill="F5F5F5"/>
          </w:tcPr>
          <w:p>
            <w:r>
              <w:rPr>
                <w:color w:val="1A1A2E"/>
                <w:sz w:val="19"/>
              </w:rPr>
              <w:t>✅ ₹14,999 / ₹24,999 / ₹34,999 — Most Popular badge, INR</w:t>
            </w:r>
          </w:p>
        </w:tc>
      </w:tr>
      <w:tr>
        <w:tc>
          <w:tcPr>
            <w:tcW w:type="dxa" w:w="3456"/>
            <w:shd w:val="clear" w:color="auto" w:fill="FFFFFF"/>
          </w:tcPr>
          <w:p>
            <w:r>
              <w:rPr>
                <w:color w:val="1A1A2E"/>
                <w:sz w:val="19"/>
              </w:rPr>
              <w:t>Portfolio section</w:t>
            </w:r>
          </w:p>
        </w:tc>
        <w:tc>
          <w:tcPr>
            <w:tcW w:type="dxa" w:w="6048"/>
            <w:shd w:val="clear" w:color="auto" w:fill="FFFFFF"/>
          </w:tcPr>
          <w:p>
            <w:r>
              <w:rPr>
                <w:color w:val="1A1A2E"/>
                <w:sz w:val="19"/>
              </w:rPr>
              <w:t>✅ 6 real case studies — filterable, animated modal with metrics</w:t>
            </w:r>
          </w:p>
        </w:tc>
      </w:tr>
      <w:tr>
        <w:tc>
          <w:tcPr>
            <w:tcW w:type="dxa" w:w="3456"/>
            <w:shd w:val="clear" w:color="auto" w:fill="F5F5F5"/>
          </w:tcPr>
          <w:p>
            <w:r>
              <w:rPr>
                <w:color w:val="1A1A2E"/>
                <w:sz w:val="19"/>
              </w:rPr>
              <w:t>Testimonials section</w:t>
            </w:r>
          </w:p>
        </w:tc>
        <w:tc>
          <w:tcPr>
            <w:tcW w:type="dxa" w:w="6048"/>
            <w:shd w:val="clear" w:color="auto" w:fill="F5F5F5"/>
          </w:tcPr>
          <w:p>
            <w:r>
              <w:rPr>
                <w:color w:val="1A1A2E"/>
                <w:sz w:val="19"/>
              </w:rPr>
              <w:t>✅ 4 real Indian SME testimonials with star ratings</w:t>
            </w:r>
          </w:p>
        </w:tc>
      </w:tr>
      <w:tr>
        <w:tc>
          <w:tcPr>
            <w:tcW w:type="dxa" w:w="3456"/>
            <w:shd w:val="clear" w:color="auto" w:fill="FFFFFF"/>
          </w:tcPr>
          <w:p>
            <w:r>
              <w:rPr>
                <w:color w:val="1A1A2E"/>
                <w:sz w:val="19"/>
              </w:rPr>
              <w:t>FAQ section</w:t>
            </w:r>
          </w:p>
        </w:tc>
        <w:tc>
          <w:tcPr>
            <w:tcW w:type="dxa" w:w="6048"/>
            <w:shd w:val="clear" w:color="auto" w:fill="FFFFFF"/>
          </w:tcPr>
          <w:p>
            <w:r>
              <w:rPr>
                <w:color w:val="1A1A2E"/>
                <w:sz w:val="19"/>
              </w:rPr>
              <w:t>✅ 6 Scalvicon-specific answers, Framer Motion accordion</w:t>
            </w:r>
          </w:p>
        </w:tc>
      </w:tr>
      <w:tr>
        <w:tc>
          <w:tcPr>
            <w:tcW w:type="dxa" w:w="3456"/>
            <w:shd w:val="clear" w:color="auto" w:fill="F5F5F5"/>
          </w:tcPr>
          <w:p>
            <w:r>
              <w:rPr>
                <w:color w:val="1A1A2E"/>
                <w:sz w:val="19"/>
              </w:rPr>
              <w:t>ContactForm</w:t>
            </w:r>
          </w:p>
        </w:tc>
        <w:tc>
          <w:tcPr>
            <w:tcW w:type="dxa" w:w="6048"/>
            <w:shd w:val="clear" w:color="auto" w:fill="F5F5F5"/>
          </w:tcPr>
          <w:p>
            <w:r>
              <w:rPr>
                <w:color w:val="1A1A2E"/>
                <w:sz w:val="19"/>
              </w:rPr>
              <w:t>✅ Zod validation, Firestore write, WhatsApp fallback</w:t>
            </w:r>
          </w:p>
        </w:tc>
      </w:tr>
      <w:tr>
        <w:tc>
          <w:tcPr>
            <w:tcW w:type="dxa" w:w="3456"/>
            <w:shd w:val="clear" w:color="auto" w:fill="FFFFFF"/>
          </w:tcPr>
          <w:p>
            <w:r>
              <w:rPr>
                <w:color w:val="1A1A2E"/>
                <w:sz w:val="19"/>
              </w:rPr>
              <w:t>WhatsApp floating button</w:t>
            </w:r>
          </w:p>
        </w:tc>
        <w:tc>
          <w:tcPr>
            <w:tcW w:type="dxa" w:w="6048"/>
            <w:shd w:val="clear" w:color="auto" w:fill="FFFFFF"/>
          </w:tcPr>
          <w:p>
            <w:r>
              <w:rPr>
                <w:color w:val="1A1A2E"/>
                <w:sz w:val="19"/>
              </w:rPr>
              <w:t>✅ Pulse ring, tooltip, hidden on auth routes</w:t>
            </w:r>
          </w:p>
        </w:tc>
      </w:tr>
      <w:tr>
        <w:tc>
          <w:tcPr>
            <w:tcW w:type="dxa" w:w="3456"/>
            <w:shd w:val="clear" w:color="auto" w:fill="F5F5F5"/>
          </w:tcPr>
          <w:p>
            <w:r>
              <w:rPr>
                <w:color w:val="1A1A2E"/>
                <w:sz w:val="19"/>
              </w:rPr>
              <w:t>Scroll-to-top button</w:t>
            </w:r>
          </w:p>
        </w:tc>
        <w:tc>
          <w:tcPr>
            <w:tcW w:type="dxa" w:w="6048"/>
            <w:shd w:val="clear" w:color="auto" w:fill="F5F5F5"/>
          </w:tcPr>
          <w:p>
            <w:r>
              <w:rPr>
                <w:color w:val="1A1A2E"/>
                <w:sz w:val="19"/>
              </w:rPr>
              <w:t>✅ Appears after 400px scroll</w:t>
            </w:r>
          </w:p>
        </w:tc>
      </w:tr>
      <w:tr>
        <w:tc>
          <w:tcPr>
            <w:tcW w:type="dxa" w:w="3456"/>
            <w:shd w:val="clear" w:color="auto" w:fill="FFFFFF"/>
          </w:tcPr>
          <w:p>
            <w:r>
              <w:rPr>
                <w:color w:val="1A1A2E"/>
                <w:sz w:val="19"/>
              </w:rPr>
              <w:t>Footer</w:t>
            </w:r>
          </w:p>
        </w:tc>
        <w:tc>
          <w:tcPr>
            <w:tcW w:type="dxa" w:w="6048"/>
            <w:shd w:val="clear" w:color="auto" w:fill="FFFFFF"/>
          </w:tcPr>
          <w:p>
            <w:r>
              <w:rPr>
                <w:color w:val="1A1A2E"/>
                <w:sz w:val="19"/>
              </w:rPr>
              <w:t>✅ Real links, krishnamaurya2204@gmail.com, WhatsApp, Instagram</w:t>
            </w:r>
          </w:p>
        </w:tc>
      </w:tr>
      <w:tr>
        <w:tc>
          <w:tcPr>
            <w:tcW w:type="dxa" w:w="3456"/>
            <w:shd w:val="clear" w:color="auto" w:fill="F5F5F5"/>
          </w:tcPr>
          <w:p>
            <w:r>
              <w:rPr>
                <w:color w:val="1A1A2E"/>
                <w:sz w:val="19"/>
              </w:rPr>
              <w:t>CTASection</w:t>
            </w:r>
          </w:p>
        </w:tc>
        <w:tc>
          <w:tcPr>
            <w:tcW w:type="dxa" w:w="6048"/>
            <w:shd w:val="clear" w:color="auto" w:fill="F5F5F5"/>
          </w:tcPr>
          <w:p>
            <w:r>
              <w:rPr>
                <w:color w:val="1A1A2E"/>
                <w:sz w:val="19"/>
              </w:rPr>
              <w:t>✅ Real contact email link (krishnamaurya2204@gmail.com)</w:t>
            </w:r>
          </w:p>
        </w:tc>
      </w:tr>
      <w:tr>
        <w:tc>
          <w:tcPr>
            <w:tcW w:type="dxa" w:w="3456"/>
            <w:shd w:val="clear" w:color="auto" w:fill="FFFFFF"/>
          </w:tcPr>
          <w:p>
            <w:r>
              <w:rPr>
                <w:color w:val="1A1A2E"/>
                <w:sz w:val="19"/>
              </w:rPr>
              <w:t>Bundle (gzip)</w:t>
            </w:r>
          </w:p>
        </w:tc>
        <w:tc>
          <w:tcPr>
            <w:tcW w:type="dxa" w:w="6048"/>
            <w:shd w:val="clear" w:color="auto" w:fill="FFFFFF"/>
          </w:tcPr>
          <w:p>
            <w:r>
              <w:rPr>
                <w:color w:val="1A1A2E"/>
                <w:sz w:val="19"/>
              </w:rPr>
              <w:t>✅ 101 KB main chunk — within budget</w:t>
            </w:r>
          </w:p>
        </w:tc>
      </w:tr>
    </w:tbl>
    <w:p/>
    <w:p>
      <w:pPr>
        <w:spacing w:before="240" w:after="80"/>
        <w:pBdr>
          <w:bottom w:val="single" w:sz="4" w:space="2" w:color="00E5A0"/>
        </w:pBdr>
      </w:pPr>
      <w:r>
        <w:rPr>
          <w:b/>
          <w:color w:val="00E5A0"/>
          <w:sz w:val="26"/>
        </w:rPr>
        <w:t>Phase 2 — Admin Dashboard</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0D161F"/>
          </w:tcPr>
          <w:p>
            <w:r>
              <w:rPr>
                <w:b/>
                <w:color w:val="FFFFFF"/>
                <w:sz w:val="19"/>
              </w:rPr>
              <w:t>Feature</w:t>
            </w:r>
          </w:p>
        </w:tc>
        <w:tc>
          <w:tcPr>
            <w:tcW w:type="dxa" w:w="6048"/>
            <w:shd w:val="clear" w:color="auto" w:fill="0D161F"/>
          </w:tcPr>
          <w:p>
            <w:r>
              <w:rPr>
                <w:b/>
                <w:color w:val="FFFFFF"/>
                <w:sz w:val="19"/>
              </w:rPr>
              <w:t>Status</w:t>
            </w:r>
          </w:p>
        </w:tc>
      </w:tr>
      <w:tr>
        <w:tc>
          <w:tcPr>
            <w:tcW w:type="dxa" w:w="3456"/>
            <w:shd w:val="clear" w:color="auto" w:fill="F5F5F5"/>
          </w:tcPr>
          <w:p>
            <w:r>
              <w:rPr>
                <w:color w:val="1A1A2E"/>
                <w:sz w:val="19"/>
              </w:rPr>
              <w:t>AdminRoute guard</w:t>
            </w:r>
          </w:p>
        </w:tc>
        <w:tc>
          <w:tcPr>
            <w:tcW w:type="dxa" w:w="6048"/>
            <w:shd w:val="clear" w:color="auto" w:fill="F5F5F5"/>
          </w:tcPr>
          <w:p>
            <w:r>
              <w:rPr>
                <w:color w:val="1A1A2E"/>
                <w:sz w:val="19"/>
              </w:rPr>
              <w:t>✅ Email check via VITE_ADMIN_EMAIL — redirects with toast</w:t>
            </w:r>
          </w:p>
        </w:tc>
      </w:tr>
      <w:tr>
        <w:tc>
          <w:tcPr>
            <w:tcW w:type="dxa" w:w="3456"/>
            <w:shd w:val="clear" w:color="auto" w:fill="FFFFFF"/>
          </w:tcPr>
          <w:p>
            <w:r>
              <w:rPr>
                <w:color w:val="1A1A2E"/>
                <w:sz w:val="19"/>
              </w:rPr>
              <w:t>Real-time Firestore listener</w:t>
            </w:r>
          </w:p>
        </w:tc>
        <w:tc>
          <w:tcPr>
            <w:tcW w:type="dxa" w:w="6048"/>
            <w:shd w:val="clear" w:color="auto" w:fill="FFFFFF"/>
          </w:tcPr>
          <w:p>
            <w:r>
              <w:rPr>
                <w:color w:val="1A1A2E"/>
                <w:sz w:val="19"/>
              </w:rPr>
              <w:t>✅ onSnapshot — instant updates, properly unsubscribed</w:t>
            </w:r>
          </w:p>
        </w:tc>
      </w:tr>
      <w:tr>
        <w:tc>
          <w:tcPr>
            <w:tcW w:type="dxa" w:w="3456"/>
            <w:shd w:val="clear" w:color="auto" w:fill="F5F5F5"/>
          </w:tcPr>
          <w:p>
            <w:r>
              <w:rPr>
                <w:color w:val="1A1A2E"/>
                <w:sz w:val="19"/>
              </w:rPr>
              <w:t>Leads table</w:t>
            </w:r>
          </w:p>
        </w:tc>
        <w:tc>
          <w:tcPr>
            <w:tcW w:type="dxa" w:w="6048"/>
            <w:shd w:val="clear" w:color="auto" w:fill="F5F5F5"/>
          </w:tcPr>
          <w:p>
            <w:r>
              <w:rPr>
                <w:color w:val="1A1A2E"/>
                <w:sz w:val="19"/>
              </w:rPr>
              <w:t>✅ Name, Business, Type, Phone, Email, Budget, Date, Status, Actions</w:t>
            </w:r>
          </w:p>
        </w:tc>
      </w:tr>
      <w:tr>
        <w:tc>
          <w:tcPr>
            <w:tcW w:type="dxa" w:w="3456"/>
            <w:shd w:val="clear" w:color="auto" w:fill="FFFFFF"/>
          </w:tcPr>
          <w:p>
            <w:r>
              <w:rPr>
                <w:color w:val="1A1A2E"/>
                <w:sz w:val="19"/>
              </w:rPr>
              <w:t>Status badges</w:t>
            </w:r>
          </w:p>
        </w:tc>
        <w:tc>
          <w:tcPr>
            <w:tcW w:type="dxa" w:w="6048"/>
            <w:shd w:val="clear" w:color="auto" w:fill="FFFFFF"/>
          </w:tcPr>
          <w:p>
            <w:r>
              <w:rPr>
                <w:color w:val="1A1A2E"/>
                <w:sz w:val="19"/>
              </w:rPr>
              <w:t>✅ new / contacted / converted / closed — color-coded pills</w:t>
            </w:r>
          </w:p>
        </w:tc>
      </w:tr>
      <w:tr>
        <w:tc>
          <w:tcPr>
            <w:tcW w:type="dxa" w:w="3456"/>
            <w:shd w:val="clear" w:color="auto" w:fill="F5F5F5"/>
          </w:tcPr>
          <w:p>
            <w:r>
              <w:rPr>
                <w:color w:val="1A1A2E"/>
                <w:sz w:val="19"/>
              </w:rPr>
              <w:t>Row actions</w:t>
            </w:r>
          </w:p>
        </w:tc>
        <w:tc>
          <w:tcPr>
            <w:tcW w:type="dxa" w:w="6048"/>
            <w:shd w:val="clear" w:color="auto" w:fill="F5F5F5"/>
          </w:tcPr>
          <w:p>
            <w:r>
              <w:rPr>
                <w:color w:val="1A1A2E"/>
                <w:sz w:val="19"/>
              </w:rPr>
              <w:t>✅ WhatsApp deeplink, Mark Contacted, Convert</w:t>
            </w:r>
          </w:p>
        </w:tc>
      </w:tr>
      <w:tr>
        <w:tc>
          <w:tcPr>
            <w:tcW w:type="dxa" w:w="3456"/>
            <w:shd w:val="clear" w:color="auto" w:fill="FFFFFF"/>
          </w:tcPr>
          <w:p>
            <w:r>
              <w:rPr>
                <w:color w:val="1A1A2E"/>
                <w:sz w:val="19"/>
              </w:rPr>
              <w:t>Summary cards</w:t>
            </w:r>
          </w:p>
        </w:tc>
        <w:tc>
          <w:tcPr>
            <w:tcW w:type="dxa" w:w="6048"/>
            <w:shd w:val="clear" w:color="auto" w:fill="FFFFFF"/>
          </w:tcPr>
          <w:p>
            <w:r>
              <w:rPr>
                <w:color w:val="1A1A2E"/>
                <w:sz w:val="19"/>
              </w:rPr>
              <w:t>✅ Total / New Today / Contacted / Converted / Rate%</w:t>
            </w:r>
          </w:p>
        </w:tc>
      </w:tr>
      <w:tr>
        <w:tc>
          <w:tcPr>
            <w:tcW w:type="dxa" w:w="3456"/>
            <w:shd w:val="clear" w:color="auto" w:fill="F5F5F5"/>
          </w:tcPr>
          <w:p>
            <w:r>
              <w:rPr>
                <w:color w:val="1A1A2E"/>
                <w:sz w:val="19"/>
              </w:rPr>
              <w:t>Analytics — Line chart</w:t>
            </w:r>
          </w:p>
        </w:tc>
        <w:tc>
          <w:tcPr>
            <w:tcW w:type="dxa" w:w="6048"/>
            <w:shd w:val="clear" w:color="auto" w:fill="F5F5F5"/>
          </w:tcPr>
          <w:p>
            <w:r>
              <w:rPr>
                <w:color w:val="1A1A2E"/>
                <w:sz w:val="19"/>
              </w:rPr>
              <w:t>✅ Leads per day — last 30 days with high-contrast colors</w:t>
            </w:r>
          </w:p>
        </w:tc>
      </w:tr>
      <w:tr>
        <w:tc>
          <w:tcPr>
            <w:tcW w:type="dxa" w:w="3456"/>
            <w:shd w:val="clear" w:color="auto" w:fill="FFFFFF"/>
          </w:tcPr>
          <w:p>
            <w:r>
              <w:rPr>
                <w:color w:val="1A1A2E"/>
                <w:sz w:val="19"/>
              </w:rPr>
              <w:t>Analytics — Pie chart</w:t>
            </w:r>
          </w:p>
        </w:tc>
        <w:tc>
          <w:tcPr>
            <w:tcW w:type="dxa" w:w="6048"/>
            <w:shd w:val="clear" w:color="auto" w:fill="FFFFFF"/>
          </w:tcPr>
          <w:p>
            <w:r>
              <w:rPr>
                <w:color w:val="1A1A2E"/>
                <w:sz w:val="19"/>
              </w:rPr>
              <w:t>✅ Leads by business type — white % labels inside slices</w:t>
            </w:r>
          </w:p>
        </w:tc>
      </w:tr>
      <w:tr>
        <w:tc>
          <w:tcPr>
            <w:tcW w:type="dxa" w:w="3456"/>
            <w:shd w:val="clear" w:color="auto" w:fill="F5F5F5"/>
          </w:tcPr>
          <w:p>
            <w:r>
              <w:rPr>
                <w:color w:val="1A1A2E"/>
                <w:sz w:val="19"/>
              </w:rPr>
              <w:t>Analytics — Bar chart</w:t>
            </w:r>
          </w:p>
        </w:tc>
        <w:tc>
          <w:tcPr>
            <w:tcW w:type="dxa" w:w="6048"/>
            <w:shd w:val="clear" w:color="auto" w:fill="F5F5F5"/>
          </w:tcPr>
          <w:p>
            <w:r>
              <w:rPr>
                <w:color w:val="1A1A2E"/>
                <w:sz w:val="19"/>
              </w:rPr>
              <w:t>✅ Leads by budget range — rounded bar tops</w:t>
            </w:r>
          </w:p>
        </w:tc>
      </w:tr>
      <w:tr>
        <w:tc>
          <w:tcPr>
            <w:tcW w:type="dxa" w:w="3456"/>
            <w:shd w:val="clear" w:color="auto" w:fill="FFFFFF"/>
          </w:tcPr>
          <w:p>
            <w:r>
              <w:rPr>
                <w:color w:val="1A1A2E"/>
                <w:sz w:val="19"/>
              </w:rPr>
              <w:t>Mobile sidebar</w:t>
            </w:r>
          </w:p>
        </w:tc>
        <w:tc>
          <w:tcPr>
            <w:tcW w:type="dxa" w:w="6048"/>
            <w:shd w:val="clear" w:color="auto" w:fill="FFFFFF"/>
          </w:tcPr>
          <w:p>
            <w:r>
              <w:rPr>
                <w:color w:val="1A1A2E"/>
                <w:sz w:val="19"/>
              </w:rPr>
              <w:t>✅ AnimatePresence overlay, collapses on tab select</w:t>
            </w:r>
          </w:p>
        </w:tc>
      </w:tr>
      <w:tr>
        <w:tc>
          <w:tcPr>
            <w:tcW w:type="dxa" w:w="3456"/>
            <w:shd w:val="clear" w:color="auto" w:fill="F5F5F5"/>
          </w:tcPr>
          <w:p>
            <w:r>
              <w:rPr>
                <w:color w:val="1A1A2E"/>
                <w:sz w:val="19"/>
              </w:rPr>
              <w:t>Bundle (gzip)</w:t>
            </w:r>
          </w:p>
        </w:tc>
        <w:tc>
          <w:tcPr>
            <w:tcW w:type="dxa" w:w="6048"/>
            <w:shd w:val="clear" w:color="auto" w:fill="F5F5F5"/>
          </w:tcPr>
          <w:p>
            <w:r>
              <w:rPr>
                <w:color w:val="1A1A2E"/>
                <w:sz w:val="19"/>
              </w:rPr>
              <w:t>✅ 33 KB admin chunk (admin-only lazy load)</w:t>
            </w:r>
          </w:p>
        </w:tc>
      </w:tr>
    </w:tbl>
    <w:p/>
    <w:p>
      <w:pPr>
        <w:spacing w:before="240" w:after="80"/>
        <w:pBdr>
          <w:bottom w:val="single" w:sz="4" w:space="2" w:color="00E5A0"/>
        </w:pBdr>
      </w:pPr>
      <w:r>
        <w:rPr>
          <w:b/>
          <w:color w:val="00E5A0"/>
          <w:sz w:val="26"/>
        </w:rPr>
        <w:t>Phase 3 — Security &amp; Performance Hardening</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0D161F"/>
          </w:tcPr>
          <w:p>
            <w:r>
              <w:rPr>
                <w:b/>
                <w:color w:val="FFFFFF"/>
                <w:sz w:val="19"/>
              </w:rPr>
              <w:t>Item</w:t>
            </w:r>
          </w:p>
        </w:tc>
        <w:tc>
          <w:tcPr>
            <w:tcW w:type="dxa" w:w="6048"/>
            <w:shd w:val="clear" w:color="auto" w:fill="0D161F"/>
          </w:tcPr>
          <w:p>
            <w:r>
              <w:rPr>
                <w:b/>
                <w:color w:val="FFFFFF"/>
                <w:sz w:val="19"/>
              </w:rPr>
              <w:t>Status</w:t>
            </w:r>
          </w:p>
        </w:tc>
      </w:tr>
      <w:tr>
        <w:tc>
          <w:tcPr>
            <w:tcW w:type="dxa" w:w="3456"/>
            <w:shd w:val="clear" w:color="auto" w:fill="F5F5F5"/>
          </w:tcPr>
          <w:p>
            <w:r>
              <w:rPr>
                <w:color w:val="1A1A2E"/>
                <w:sz w:val="19"/>
              </w:rPr>
              <w:t>Firestore security rules</w:t>
            </w:r>
          </w:p>
        </w:tc>
        <w:tc>
          <w:tcPr>
            <w:tcW w:type="dxa" w:w="6048"/>
            <w:shd w:val="clear" w:color="auto" w:fill="F5F5F5"/>
          </w:tcPr>
          <w:p>
            <w:r>
              <w:rPr>
                <w:color w:val="1A1A2E"/>
                <w:sz w:val="19"/>
              </w:rPr>
              <w:t>✅ Applied — leads read/update restricted to admin email</w:t>
            </w:r>
          </w:p>
        </w:tc>
      </w:tr>
      <w:tr>
        <w:tc>
          <w:tcPr>
            <w:tcW w:type="dxa" w:w="3456"/>
            <w:shd w:val="clear" w:color="auto" w:fill="FFFFFF"/>
          </w:tcPr>
          <w:p>
            <w:r>
              <w:rPr>
                <w:color w:val="1A1A2E"/>
                <w:sz w:val="19"/>
              </w:rPr>
              <w:t>Code-split admin route</w:t>
            </w:r>
          </w:p>
        </w:tc>
        <w:tc>
          <w:tcPr>
            <w:tcW w:type="dxa" w:w="6048"/>
            <w:shd w:val="clear" w:color="auto" w:fill="FFFFFF"/>
          </w:tcPr>
          <w:p>
            <w:r>
              <w:rPr>
                <w:color w:val="1A1A2E"/>
                <w:sz w:val="19"/>
              </w:rPr>
              <w:t>✅ React.lazy() — Admin chunk (33 KB gzip) loads only on /admin</w:t>
            </w:r>
          </w:p>
        </w:tc>
      </w:tr>
      <w:tr>
        <w:tc>
          <w:tcPr>
            <w:tcW w:type="dxa" w:w="3456"/>
            <w:shd w:val="clear" w:color="auto" w:fill="F5F5F5"/>
          </w:tcPr>
          <w:p>
            <w:r>
              <w:rPr>
                <w:color w:val="1A1A2E"/>
                <w:sz w:val="19"/>
              </w:rPr>
              <w:t>recharts chunk</w:t>
            </w:r>
          </w:p>
        </w:tc>
        <w:tc>
          <w:tcPr>
            <w:tcW w:type="dxa" w:w="6048"/>
            <w:shd w:val="clear" w:color="auto" w:fill="F5F5F5"/>
          </w:tcPr>
          <w:p>
            <w:r>
              <w:rPr>
                <w:color w:val="1A1A2E"/>
                <w:sz w:val="19"/>
              </w:rPr>
              <w:t>✅ 155 KB gzip — only loads when visiting /admin</w:t>
            </w:r>
          </w:p>
        </w:tc>
      </w:tr>
      <w:tr>
        <w:tc>
          <w:tcPr>
            <w:tcW w:type="dxa" w:w="3456"/>
            <w:shd w:val="clear" w:color="auto" w:fill="FFFFFF"/>
          </w:tcPr>
          <w:p>
            <w:r>
              <w:rPr>
                <w:color w:val="1A1A2E"/>
                <w:sz w:val="19"/>
              </w:rPr>
              <w:t>React ErrorBoundary</w:t>
            </w:r>
          </w:p>
        </w:tc>
        <w:tc>
          <w:tcPr>
            <w:tcW w:type="dxa" w:w="6048"/>
            <w:shd w:val="clear" w:color="auto" w:fill="FFFFFF"/>
          </w:tcPr>
          <w:p>
            <w:r>
              <w:rPr>
                <w:color w:val="1A1A2E"/>
                <w:sz w:val="19"/>
              </w:rPr>
              <w:t>✅ Wraps all admin content — shows reload fallback on crash</w:t>
            </w:r>
          </w:p>
        </w:tc>
      </w:tr>
      <w:tr>
        <w:tc>
          <w:tcPr>
            <w:tcW w:type="dxa" w:w="3456"/>
            <w:shd w:val="clear" w:color="auto" w:fill="F5F5F5"/>
          </w:tcPr>
          <w:p>
            <w:r>
              <w:rPr>
                <w:color w:val="1A1A2E"/>
                <w:sz w:val="19"/>
              </w:rPr>
              <w:t>LeadsTableSkeleton</w:t>
            </w:r>
          </w:p>
        </w:tc>
        <w:tc>
          <w:tcPr>
            <w:tcW w:type="dxa" w:w="6048"/>
            <w:shd w:val="clear" w:color="auto" w:fill="F5F5F5"/>
          </w:tcPr>
          <w:p>
            <w:r>
              <w:rPr>
                <w:color w:val="1A1A2E"/>
                <w:sz w:val="19"/>
              </w:rPr>
              <w:t>✅ 5 animated pulse rows while Firestore initially loads</w:t>
            </w:r>
          </w:p>
        </w:tc>
      </w:tr>
      <w:tr>
        <w:tc>
          <w:tcPr>
            <w:tcW w:type="dxa" w:w="3456"/>
            <w:shd w:val="clear" w:color="auto" w:fill="FFFFFF"/>
          </w:tcPr>
          <w:p>
            <w:r>
              <w:rPr>
                <w:color w:val="1A1A2E"/>
                <w:sz w:val="19"/>
              </w:rPr>
              <w:t>Manual chunks (vite.config)</w:t>
            </w:r>
          </w:p>
        </w:tc>
        <w:tc>
          <w:tcPr>
            <w:tcW w:type="dxa" w:w="6048"/>
            <w:shd w:val="clear" w:color="auto" w:fill="FFFFFF"/>
          </w:tcPr>
          <w:p>
            <w:r>
              <w:rPr>
                <w:color w:val="1A1A2E"/>
                <w:sz w:val="19"/>
              </w:rPr>
              <w:t>✅ firebase / charts / motion / vendor split into async chunks</w:t>
            </w:r>
          </w:p>
        </w:tc>
      </w:tr>
      <w:tr>
        <w:tc>
          <w:tcPr>
            <w:tcW w:type="dxa" w:w="3456"/>
            <w:shd w:val="clear" w:color="auto" w:fill="F5F5F5"/>
          </w:tcPr>
          <w:p>
            <w:r>
              <w:rPr>
                <w:color w:val="1A1A2E"/>
                <w:sz w:val="19"/>
              </w:rPr>
              <w:t>npx tsc --noEmit</w:t>
            </w:r>
          </w:p>
        </w:tc>
        <w:tc>
          <w:tcPr>
            <w:tcW w:type="dxa" w:w="6048"/>
            <w:shd w:val="clear" w:color="auto" w:fill="F5F5F5"/>
          </w:tcPr>
          <w:p>
            <w:r>
              <w:rPr>
                <w:color w:val="1A1A2E"/>
                <w:sz w:val="19"/>
              </w:rPr>
              <w:t>✅ 0 TypeScript errors</w:t>
            </w:r>
          </w:p>
        </w:tc>
      </w:tr>
      <w:tr>
        <w:tc>
          <w:tcPr>
            <w:tcW w:type="dxa" w:w="3456"/>
            <w:shd w:val="clear" w:color="auto" w:fill="FFFFFF"/>
          </w:tcPr>
          <w:p>
            <w:r>
              <w:rPr>
                <w:color w:val="1A1A2E"/>
                <w:sz w:val="19"/>
              </w:rPr>
              <w:t>npm run build</w:t>
            </w:r>
          </w:p>
        </w:tc>
        <w:tc>
          <w:tcPr>
            <w:tcW w:type="dxa" w:w="6048"/>
            <w:shd w:val="clear" w:color="auto" w:fill="FFFFFF"/>
          </w:tcPr>
          <w:p>
            <w:r>
              <w:rPr>
                <w:color w:val="1A1A2E"/>
                <w:sz w:val="19"/>
              </w:rPr>
              <w:t>✅ 10s build — 0 warnings, 3,360 modules</w:t>
            </w:r>
          </w:p>
        </w:tc>
      </w:tr>
    </w:tbl>
    <w:p/>
    <w:p>
      <w:pPr>
        <w:spacing w:before="240" w:after="80"/>
        <w:pBdr>
          <w:bottom w:val="single" w:sz="4" w:space="2" w:color="00E5A0"/>
        </w:pBdr>
      </w:pPr>
      <w:r>
        <w:rPr>
          <w:b/>
          <w:color w:val="00E5A0"/>
          <w:sz w:val="26"/>
        </w:rPr>
        <w:t>Phase 4 — Advanced Admin Features</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0D161F"/>
          </w:tcPr>
          <w:p>
            <w:r>
              <w:rPr>
                <w:b/>
                <w:color w:val="FFFFFF"/>
                <w:sz w:val="19"/>
              </w:rPr>
              <w:t>Feature</w:t>
            </w:r>
          </w:p>
        </w:tc>
        <w:tc>
          <w:tcPr>
            <w:tcW w:type="dxa" w:w="6048"/>
            <w:shd w:val="clear" w:color="auto" w:fill="0D161F"/>
          </w:tcPr>
          <w:p>
            <w:r>
              <w:rPr>
                <w:b/>
                <w:color w:val="FFFFFF"/>
                <w:sz w:val="19"/>
              </w:rPr>
              <w:t>Status</w:t>
            </w:r>
          </w:p>
        </w:tc>
      </w:tr>
      <w:tr>
        <w:tc>
          <w:tcPr>
            <w:tcW w:type="dxa" w:w="3456"/>
            <w:shd w:val="clear" w:color="auto" w:fill="F5F5F5"/>
          </w:tcPr>
          <w:p>
            <w:r>
              <w:rPr>
                <w:color w:val="1A1A2E"/>
                <w:sz w:val="19"/>
              </w:rPr>
              <w:t>Trend indicators on stat cards</w:t>
            </w:r>
          </w:p>
        </w:tc>
        <w:tc>
          <w:tcPr>
            <w:tcW w:type="dxa" w:w="6048"/>
            <w:shd w:val="clear" w:color="auto" w:fill="F5F5F5"/>
          </w:tcPr>
          <w:p>
            <w:r>
              <w:rPr>
                <w:color w:val="1A1A2E"/>
                <w:sz w:val="19"/>
              </w:rPr>
              <w:t>✅ Total Leads shows ↑/↓ % vs last 7 days</w:t>
            </w:r>
          </w:p>
        </w:tc>
      </w:tr>
      <w:tr>
        <w:tc>
          <w:tcPr>
            <w:tcW w:type="dxa" w:w="3456"/>
            <w:shd w:val="clear" w:color="auto" w:fill="FFFFFF"/>
          </w:tcPr>
          <w:p>
            <w:r>
              <w:rPr>
                <w:color w:val="1A1A2E"/>
                <w:sz w:val="19"/>
              </w:rPr>
              <w:t>Multi-select status filter</w:t>
            </w:r>
          </w:p>
        </w:tc>
        <w:tc>
          <w:tcPr>
            <w:tcW w:type="dxa" w:w="6048"/>
            <w:shd w:val="clear" w:color="auto" w:fill="FFFFFF"/>
          </w:tcPr>
          <w:p>
            <w:r>
              <w:rPr>
                <w:color w:val="1A1A2E"/>
                <w:sz w:val="19"/>
              </w:rPr>
              <w:t>✅ Custom checkbox dropdown — select 1, 2, or all statuses</w:t>
            </w:r>
          </w:p>
        </w:tc>
      </w:tr>
      <w:tr>
        <w:tc>
          <w:tcPr>
            <w:tcW w:type="dxa" w:w="3456"/>
            <w:shd w:val="clear" w:color="auto" w:fill="F5F5F5"/>
          </w:tcPr>
          <w:p>
            <w:r>
              <w:rPr>
                <w:color w:val="1A1A2E"/>
                <w:sz w:val="19"/>
              </w:rPr>
              <w:t>Row checkboxes (bulk select)</w:t>
            </w:r>
          </w:p>
        </w:tc>
        <w:tc>
          <w:tcPr>
            <w:tcW w:type="dxa" w:w="6048"/>
            <w:shd w:val="clear" w:color="auto" w:fill="F5F5F5"/>
          </w:tcPr>
          <w:p>
            <w:r>
              <w:rPr>
                <w:color w:val="1A1A2E"/>
                <w:sz w:val="19"/>
              </w:rPr>
              <w:t>✅ Select all / individual row, count shown in floating bar</w:t>
            </w:r>
          </w:p>
        </w:tc>
      </w:tr>
      <w:tr>
        <w:tc>
          <w:tcPr>
            <w:tcW w:type="dxa" w:w="3456"/>
            <w:shd w:val="clear" w:color="auto" w:fill="FFFFFF"/>
          </w:tcPr>
          <w:p>
            <w:r>
              <w:rPr>
                <w:color w:val="1A1A2E"/>
                <w:sz w:val="19"/>
              </w:rPr>
              <w:t>Bulk action floating bar</w:t>
            </w:r>
          </w:p>
        </w:tc>
        <w:tc>
          <w:tcPr>
            <w:tcW w:type="dxa" w:w="6048"/>
            <w:shd w:val="clear" w:color="auto" w:fill="FFFFFF"/>
          </w:tcPr>
          <w:p>
            <w:r>
              <w:rPr>
                <w:color w:val="1A1A2E"/>
                <w:sz w:val="19"/>
              </w:rPr>
              <w:t>✅ Mark Contacted / Convert All / Close All / Clear</w:t>
            </w:r>
          </w:p>
        </w:tc>
      </w:tr>
      <w:tr>
        <w:tc>
          <w:tcPr>
            <w:tcW w:type="dxa" w:w="3456"/>
            <w:shd w:val="clear" w:color="auto" w:fill="F5F5F5"/>
          </w:tcPr>
          <w:p>
            <w:r>
              <w:rPr>
                <w:color w:val="1A1A2E"/>
                <w:sz w:val="19"/>
              </w:rPr>
              <w:t>Lead Details Modal</w:t>
            </w:r>
          </w:p>
        </w:tc>
        <w:tc>
          <w:tcPr>
            <w:tcW w:type="dxa" w:w="6048"/>
            <w:shd w:val="clear" w:color="auto" w:fill="F5F5F5"/>
          </w:tcPr>
          <w:p>
            <w:r>
              <w:rPr>
                <w:color w:val="1A1A2E"/>
                <w:sz w:val="19"/>
              </w:rPr>
              <w:t>✅ 👁 Eye icon → full info grid, message, editable notes</w:t>
            </w:r>
          </w:p>
        </w:tc>
      </w:tr>
      <w:tr>
        <w:tc>
          <w:tcPr>
            <w:tcW w:type="dxa" w:w="3456"/>
            <w:shd w:val="clear" w:color="auto" w:fill="FFFFFF"/>
          </w:tcPr>
          <w:p>
            <w:r>
              <w:rPr>
                <w:color w:val="1A1A2E"/>
                <w:sz w:val="19"/>
              </w:rPr>
              <w:t>Internal notes → Firestore</w:t>
            </w:r>
          </w:p>
        </w:tc>
        <w:tc>
          <w:tcPr>
            <w:tcW w:type="dxa" w:w="6048"/>
            <w:shd w:val="clear" w:color="auto" w:fill="FFFFFF"/>
          </w:tcPr>
          <w:p>
            <w:r>
              <w:rPr>
                <w:color w:val="1A1A2E"/>
                <w:sz w:val="19"/>
              </w:rPr>
              <w:t>✅ updateDoc() saves notes + lastUpdated serverTimestamp()</w:t>
            </w:r>
          </w:p>
        </w:tc>
      </w:tr>
      <w:tr>
        <w:tc>
          <w:tcPr>
            <w:tcW w:type="dxa" w:w="3456"/>
            <w:shd w:val="clear" w:color="auto" w:fill="F5F5F5"/>
          </w:tcPr>
          <w:p>
            <w:r>
              <w:rPr>
                <w:color w:val="1A1A2E"/>
                <w:sz w:val="19"/>
              </w:rPr>
              <w:t>CSV Export</w:t>
            </w:r>
          </w:p>
        </w:tc>
        <w:tc>
          <w:tcPr>
            <w:tcW w:type="dxa" w:w="6048"/>
            <w:shd w:val="clear" w:color="auto" w:fill="F5F5F5"/>
          </w:tcPr>
          <w:p>
            <w:r>
              <w:rPr>
                <w:color w:val="1A1A2E"/>
                <w:sz w:val="19"/>
              </w:rPr>
              <w:t>✅ papaparse — downloads scalvicon-leads-YYYY-MM-DD.csv</w:t>
            </w:r>
          </w:p>
        </w:tc>
      </w:tr>
      <w:tr>
        <w:tc>
          <w:tcPr>
            <w:tcW w:type="dxa" w:w="3456"/>
            <w:shd w:val="clear" w:color="auto" w:fill="FFFFFF"/>
          </w:tcPr>
          <w:p>
            <w:r>
              <w:rPr>
                <w:color w:val="1A1A2E"/>
                <w:sz w:val="19"/>
              </w:rPr>
              <w:t>Real-time lead notifications</w:t>
            </w:r>
          </w:p>
        </w:tc>
        <w:tc>
          <w:tcPr>
            <w:tcW w:type="dxa" w:w="6048"/>
            <w:shd w:val="clear" w:color="auto" w:fill="FFFFFF"/>
          </w:tcPr>
          <w:p>
            <w:r>
              <w:rPr>
                <w:color w:val="1A1A2E"/>
                <w:sz w:val="19"/>
              </w:rPr>
              <w:t>✅ Toast + Browser Notification API on new lead arrival</w:t>
            </w:r>
          </w:p>
        </w:tc>
      </w:tr>
      <w:tr>
        <w:tc>
          <w:tcPr>
            <w:tcW w:type="dxa" w:w="3456"/>
            <w:shd w:val="clear" w:color="auto" w:fill="F5F5F5"/>
          </w:tcPr>
          <w:p>
            <w:r>
              <w:rPr>
                <w:color w:val="1A1A2E"/>
                <w:sz w:val="19"/>
              </w:rPr>
              <w:t>Activity tab</w:t>
            </w:r>
          </w:p>
        </w:tc>
        <w:tc>
          <w:tcPr>
            <w:tcW w:type="dxa" w:w="6048"/>
            <w:shd w:val="clear" w:color="auto" w:fill="F5F5F5"/>
          </w:tcPr>
          <w:p>
            <w:r>
              <w:rPr>
                <w:color w:val="1A1A2E"/>
                <w:sz w:val="19"/>
              </w:rPr>
              <w:t>✅ Vertical timeline — last 10 leads with status dots + times</w:t>
            </w:r>
          </w:p>
        </w:tc>
      </w:tr>
      <w:tr>
        <w:tc>
          <w:tcPr>
            <w:tcW w:type="dxa" w:w="3456"/>
            <w:shd w:val="clear" w:color="auto" w:fill="FFFFFF"/>
          </w:tcPr>
          <w:p>
            <w:r>
              <w:rPr>
                <w:color w:val="1A1A2E"/>
                <w:sz w:val="19"/>
              </w:rPr>
              <w:t>Dark theme chart fix</w:t>
            </w:r>
          </w:p>
        </w:tc>
        <w:tc>
          <w:tcPr>
            <w:tcW w:type="dxa" w:w="6048"/>
            <w:shd w:val="clear" w:color="auto" w:fill="FFFFFF"/>
          </w:tcPr>
          <w:p>
            <w:r>
              <w:rPr>
                <w:color w:val="1A1A2E"/>
                <w:sz w:val="19"/>
              </w:rPr>
              <w:t>✅ All recharts use high-contrast CHART_COLORS palette</w:t>
            </w:r>
          </w:p>
        </w:tc>
      </w:tr>
      <w:tr>
        <w:tc>
          <w:tcPr>
            <w:tcW w:type="dxa" w:w="3456"/>
            <w:shd w:val="clear" w:color="auto" w:fill="F5F5F5"/>
          </w:tcPr>
          <w:p>
            <w:r>
              <w:rPr>
                <w:color w:val="1A1A2E"/>
                <w:sz w:val="19"/>
              </w:rPr>
              <w:t>Pie chart legend</w:t>
            </w:r>
          </w:p>
        </w:tc>
        <w:tc>
          <w:tcPr>
            <w:tcW w:type="dxa" w:w="6048"/>
            <w:shd w:val="clear" w:color="auto" w:fill="F5F5F5"/>
          </w:tcPr>
          <w:p>
            <w:r>
              <w:rPr>
                <w:color w:val="1A1A2E"/>
                <w:sz w:val="19"/>
              </w:rPr>
              <w:t>✅ Added at bottom with all categories</w:t>
            </w:r>
          </w:p>
        </w:tc>
      </w:tr>
    </w:tbl>
    <w:p/>
    <w:p>
      <w:pPr>
        <w:spacing w:before="240" w:after="80"/>
        <w:pBdr>
          <w:bottom w:val="single" w:sz="4" w:space="2" w:color="00E5A0"/>
        </w:pBdr>
      </w:pPr>
      <w:r>
        <w:rPr>
          <w:b/>
          <w:color w:val="00E5A0"/>
          <w:sz w:val="26"/>
        </w:rPr>
        <w:t>Phase 5 — Projects Section &amp; Client Portal</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0D161F"/>
          </w:tcPr>
          <w:p>
            <w:r>
              <w:rPr>
                <w:b/>
                <w:color w:val="FFFFFF"/>
                <w:sz w:val="19"/>
              </w:rPr>
              <w:t>Feature</w:t>
            </w:r>
          </w:p>
        </w:tc>
        <w:tc>
          <w:tcPr>
            <w:tcW w:type="dxa" w:w="6048"/>
            <w:shd w:val="clear" w:color="auto" w:fill="0D161F"/>
          </w:tcPr>
          <w:p>
            <w:r>
              <w:rPr>
                <w:b/>
                <w:color w:val="FFFFFF"/>
                <w:sz w:val="19"/>
              </w:rPr>
              <w:t>Status</w:t>
            </w:r>
          </w:p>
        </w:tc>
      </w:tr>
      <w:tr>
        <w:tc>
          <w:tcPr>
            <w:tcW w:type="dxa" w:w="3456"/>
            <w:shd w:val="clear" w:color="auto" w:fill="F5F5F5"/>
          </w:tcPr>
          <w:p>
            <w:r>
              <w:rPr>
                <w:color w:val="1A1A2E"/>
                <w:sz w:val="19"/>
              </w:rPr>
              <w:t>Dashboard tab</w:t>
            </w:r>
          </w:p>
        </w:tc>
        <w:tc>
          <w:tcPr>
            <w:tcW w:type="dxa" w:w="6048"/>
            <w:shd w:val="clear" w:color="auto" w:fill="F5F5F5"/>
          </w:tcPr>
          <w:p>
            <w:r>
              <w:rPr>
                <w:color w:val="1A1A2E"/>
                <w:sz w:val="19"/>
              </w:rPr>
              <w:t>✅ DashboardView.tsx — overview metrics for admin</w:t>
            </w:r>
          </w:p>
        </w:tc>
      </w:tr>
      <w:tr>
        <w:tc>
          <w:tcPr>
            <w:tcW w:type="dxa" w:w="3456"/>
            <w:shd w:val="clear" w:color="auto" w:fill="FFFFFF"/>
          </w:tcPr>
          <w:p>
            <w:r>
              <w:rPr>
                <w:color w:val="1A1A2E"/>
                <w:sz w:val="19"/>
              </w:rPr>
              <w:t>Projects tab</w:t>
            </w:r>
          </w:p>
        </w:tc>
        <w:tc>
          <w:tcPr>
            <w:tcW w:type="dxa" w:w="6048"/>
            <w:shd w:val="clear" w:color="auto" w:fill="FFFFFF"/>
          </w:tcPr>
          <w:p>
            <w:r>
              <w:rPr>
                <w:color w:val="1A1A2E"/>
                <w:sz w:val="19"/>
              </w:rPr>
              <w:t>✅ ProjectsView.tsx — full projects management (1,260 lines)</w:t>
            </w:r>
          </w:p>
        </w:tc>
      </w:tr>
      <w:tr>
        <w:tc>
          <w:tcPr>
            <w:tcW w:type="dxa" w:w="3456"/>
            <w:shd w:val="clear" w:color="auto" w:fill="F5F5F5"/>
          </w:tcPr>
          <w:p>
            <w:r>
              <w:rPr>
                <w:color w:val="1A1A2E"/>
                <w:sz w:val="19"/>
              </w:rPr>
              <w:t>LeadDetailDrawer</w:t>
            </w:r>
          </w:p>
        </w:tc>
        <w:tc>
          <w:tcPr>
            <w:tcW w:type="dxa" w:w="6048"/>
            <w:shd w:val="clear" w:color="auto" w:fill="F5F5F5"/>
          </w:tcPr>
          <w:p>
            <w:r>
              <w:rPr>
                <w:color w:val="1A1A2E"/>
                <w:sz w:val="19"/>
              </w:rPr>
              <w:t>✅ Side drawer for lead details (416 lines)</w:t>
            </w:r>
          </w:p>
        </w:tc>
      </w:tr>
      <w:tr>
        <w:tc>
          <w:tcPr>
            <w:tcW w:type="dxa" w:w="3456"/>
            <w:shd w:val="clear" w:color="auto" w:fill="FFFFFF"/>
          </w:tcPr>
          <w:p>
            <w:r>
              <w:rPr>
                <w:color w:val="1A1A2E"/>
                <w:sz w:val="19"/>
              </w:rPr>
              <w:t>ProjectDetailView</w:t>
            </w:r>
          </w:p>
        </w:tc>
        <w:tc>
          <w:tcPr>
            <w:tcW w:type="dxa" w:w="6048"/>
            <w:shd w:val="clear" w:color="auto" w:fill="FFFFFF"/>
          </w:tcPr>
          <w:p>
            <w:r>
              <w:rPr>
                <w:color w:val="1A1A2E"/>
                <w:sz w:val="19"/>
              </w:rPr>
              <w:t>✅ /project/:id route — detailed project page (295 lines)</w:t>
            </w:r>
          </w:p>
        </w:tc>
      </w:tr>
      <w:tr>
        <w:tc>
          <w:tcPr>
            <w:tcW w:type="dxa" w:w="3456"/>
            <w:shd w:val="clear" w:color="auto" w:fill="F5F5F5"/>
          </w:tcPr>
          <w:p>
            <w:r>
              <w:rPr>
                <w:color w:val="1A1A2E"/>
                <w:sz w:val="19"/>
              </w:rPr>
              <w:t>project.ts type</w:t>
            </w:r>
          </w:p>
        </w:tc>
        <w:tc>
          <w:tcPr>
            <w:tcW w:type="dxa" w:w="6048"/>
            <w:shd w:val="clear" w:color="auto" w:fill="F5F5F5"/>
          </w:tcPr>
          <w:p>
            <w:r>
              <w:rPr>
                <w:color w:val="1A1A2E"/>
                <w:sz w:val="19"/>
              </w:rPr>
              <w:t>✅ Full TypeScript project schema (78 lines)</w:t>
            </w:r>
          </w:p>
        </w:tc>
      </w:tr>
      <w:tr>
        <w:tc>
          <w:tcPr>
            <w:tcW w:type="dxa" w:w="3456"/>
            <w:shd w:val="clear" w:color="auto" w:fill="FFFFFF"/>
          </w:tcPr>
          <w:p>
            <w:r>
              <w:rPr>
                <w:color w:val="1A1A2E"/>
                <w:sz w:val="19"/>
              </w:rPr>
              <w:t>Admin sidebar tabs</w:t>
            </w:r>
          </w:p>
        </w:tc>
        <w:tc>
          <w:tcPr>
            <w:tcW w:type="dxa" w:w="6048"/>
            <w:shd w:val="clear" w:color="auto" w:fill="FFFFFF"/>
          </w:tcPr>
          <w:p>
            <w:r>
              <w:rPr>
                <w:color w:val="1A1A2E"/>
                <w:sz w:val="19"/>
              </w:rPr>
              <w:t>✅ All 7 tabs: Dashboard, Leads, Projects, Analytics, Activity, Blog, Settings</w:t>
            </w:r>
          </w:p>
        </w:tc>
      </w:tr>
      <w:tr>
        <w:tc>
          <w:tcPr>
            <w:tcW w:type="dxa" w:w="3456"/>
            <w:shd w:val="clear" w:color="auto" w:fill="F5F5F5"/>
          </w:tcPr>
          <w:p>
            <w:r>
              <w:rPr>
                <w:color w:val="1A1A2E"/>
                <w:sz w:val="19"/>
              </w:rPr>
              <w:t>App.tsx routes</w:t>
            </w:r>
          </w:p>
        </w:tc>
        <w:tc>
          <w:tcPr>
            <w:tcW w:type="dxa" w:w="6048"/>
            <w:shd w:val="clear" w:color="auto" w:fill="F5F5F5"/>
          </w:tcPr>
          <w:p>
            <w:r>
              <w:rPr>
                <w:color w:val="1A1A2E"/>
                <w:sz w:val="19"/>
              </w:rPr>
              <w:t>✅ /project/:id route added alongside blog routes</w:t>
            </w:r>
          </w:p>
        </w:tc>
      </w:tr>
      <w:tr>
        <w:tc>
          <w:tcPr>
            <w:tcW w:type="dxa" w:w="3456"/>
            <w:shd w:val="clear" w:color="auto" w:fill="FFFFFF"/>
          </w:tcPr>
          <w:p>
            <w:r>
              <w:rPr>
                <w:color w:val="1A1A2E"/>
                <w:sz w:val="19"/>
              </w:rPr>
              <w:t>Commit</w:t>
            </w:r>
          </w:p>
        </w:tc>
        <w:tc>
          <w:tcPr>
            <w:tcW w:type="dxa" w:w="6048"/>
            <w:shd w:val="clear" w:color="auto" w:fill="FFFFFF"/>
          </w:tcPr>
          <w:p>
            <w:r>
              <w:rPr>
                <w:color w:val="1A1A2E"/>
                <w:sz w:val="19"/>
              </w:rPr>
              <w:t>✅ fc66dc0 — feat: implement Projects section and Client Portal</w:t>
            </w:r>
          </w:p>
        </w:tc>
      </w:tr>
    </w:tbl>
    <w:p/>
    <w:p>
      <w:pPr>
        <w:spacing w:before="240" w:after="80"/>
        <w:pBdr>
          <w:bottom w:val="single" w:sz="4" w:space="2" w:color="00E5A0"/>
        </w:pBdr>
      </w:pPr>
      <w:r>
        <w:rPr>
          <w:b/>
          <w:color w:val="00E5A0"/>
          <w:sz w:val="26"/>
        </w:rPr>
        <w:t>Phase 6 — Blog System, Email Notifications &amp; SEO</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0D161F"/>
          </w:tcPr>
          <w:p>
            <w:r>
              <w:rPr>
                <w:b/>
                <w:color w:val="FFFFFF"/>
                <w:sz w:val="19"/>
              </w:rPr>
              <w:t>Feature</w:t>
            </w:r>
          </w:p>
        </w:tc>
        <w:tc>
          <w:tcPr>
            <w:tcW w:type="dxa" w:w="6048"/>
            <w:shd w:val="clear" w:color="auto" w:fill="0D161F"/>
          </w:tcPr>
          <w:p>
            <w:r>
              <w:rPr>
                <w:b/>
                <w:color w:val="FFFFFF"/>
                <w:sz w:val="19"/>
              </w:rPr>
              <w:t>Status</w:t>
            </w:r>
          </w:p>
        </w:tc>
      </w:tr>
      <w:tr>
        <w:tc>
          <w:tcPr>
            <w:tcW w:type="dxa" w:w="3456"/>
            <w:shd w:val="clear" w:color="auto" w:fill="F5F5F5"/>
          </w:tcPr>
          <w:p>
            <w:r>
              <w:rPr>
                <w:color w:val="1A1A2E"/>
                <w:sz w:val="19"/>
              </w:rPr>
              <w:t>Blog type system</w:t>
            </w:r>
          </w:p>
        </w:tc>
        <w:tc>
          <w:tcPr>
            <w:tcW w:type="dxa" w:w="6048"/>
            <w:shd w:val="clear" w:color="auto" w:fill="F5F5F5"/>
          </w:tcPr>
          <w:p>
            <w:r>
              <w:rPr>
                <w:color w:val="1A1A2E"/>
                <w:sz w:val="19"/>
              </w:rPr>
              <w:t>✅ src/types/blog.ts — BlogPost type + BLOG_CATEGORIES array</w:t>
            </w:r>
          </w:p>
        </w:tc>
      </w:tr>
      <w:tr>
        <w:tc>
          <w:tcPr>
            <w:tcW w:type="dxa" w:w="3456"/>
            <w:shd w:val="clear" w:color="auto" w:fill="FFFFFF"/>
          </w:tcPr>
          <w:p>
            <w:r>
              <w:rPr>
                <w:color w:val="1A1A2E"/>
                <w:sz w:val="19"/>
              </w:rPr>
              <w:t>Blog listing page /blog</w:t>
            </w:r>
          </w:p>
        </w:tc>
        <w:tc>
          <w:tcPr>
            <w:tcW w:type="dxa" w:w="6048"/>
            <w:shd w:val="clear" w:color="auto" w:fill="FFFFFF"/>
          </w:tcPr>
          <w:p>
            <w:r>
              <w:rPr>
                <w:color w:val="1A1A2E"/>
                <w:sz w:val="19"/>
              </w:rPr>
              <w:t>✅ Real-time Firestore, search bar, category filter, skeleton loader</w:t>
            </w:r>
          </w:p>
        </w:tc>
      </w:tr>
      <w:tr>
        <w:tc>
          <w:tcPr>
            <w:tcW w:type="dxa" w:w="3456"/>
            <w:shd w:val="clear" w:color="auto" w:fill="F5F5F5"/>
          </w:tcPr>
          <w:p>
            <w:r>
              <w:rPr>
                <w:color w:val="1A1A2E"/>
                <w:sz w:val="19"/>
              </w:rPr>
              <w:t>Blog post page /blog/:slug</w:t>
            </w:r>
          </w:p>
        </w:tc>
        <w:tc>
          <w:tcPr>
            <w:tcW w:type="dxa" w:w="6048"/>
            <w:shd w:val="clear" w:color="auto" w:fill="F5F5F5"/>
          </w:tcPr>
          <w:p>
            <w:r>
              <w:rPr>
                <w:color w:val="1A1A2E"/>
                <w:sz w:val="19"/>
              </w:rPr>
              <w:t>✅ ReactMarkdown, view counter increment, share button (Web Share API)</w:t>
            </w:r>
          </w:p>
        </w:tc>
      </w:tr>
      <w:tr>
        <w:tc>
          <w:tcPr>
            <w:tcW w:type="dxa" w:w="3456"/>
            <w:shd w:val="clear" w:color="auto" w:fill="FFFFFF"/>
          </w:tcPr>
          <w:p>
            <w:r>
              <w:rPr>
                <w:color w:val="1A1A2E"/>
                <w:sz w:val="19"/>
              </w:rPr>
              <w:t>BlogAdmin page</w:t>
            </w:r>
          </w:p>
        </w:tc>
        <w:tc>
          <w:tcPr>
            <w:tcW w:type="dxa" w:w="6048"/>
            <w:shd w:val="clear" w:color="auto" w:fill="FFFFFF"/>
          </w:tcPr>
          <w:p>
            <w:r>
              <w:rPr>
                <w:color w:val="1A1A2E"/>
                <w:sz w:val="19"/>
              </w:rPr>
              <w:t>✅ Full CRUD: create/edit modal, publish toggle, delete, real-time</w:t>
            </w:r>
          </w:p>
        </w:tc>
      </w:tr>
      <w:tr>
        <w:tc>
          <w:tcPr>
            <w:tcW w:type="dxa" w:w="3456"/>
            <w:shd w:val="clear" w:color="auto" w:fill="F5F5F5"/>
          </w:tcPr>
          <w:p>
            <w:r>
              <w:rPr>
                <w:color w:val="1A1A2E"/>
                <w:sz w:val="19"/>
              </w:rPr>
              <w:t>Blog tab in Admin sidebar</w:t>
            </w:r>
          </w:p>
        </w:tc>
        <w:tc>
          <w:tcPr>
            <w:tcW w:type="dxa" w:w="6048"/>
            <w:shd w:val="clear" w:color="auto" w:fill="F5F5F5"/>
          </w:tcPr>
          <w:p>
            <w:r>
              <w:rPr>
                <w:color w:val="1A1A2E"/>
                <w:sz w:val="19"/>
              </w:rPr>
              <w:t>✅ 7th tab in admin panel — FileText icon</w:t>
            </w:r>
          </w:p>
        </w:tc>
      </w:tr>
      <w:tr>
        <w:tc>
          <w:tcPr>
            <w:tcW w:type="dxa" w:w="3456"/>
            <w:shd w:val="clear" w:color="auto" w:fill="FFFFFF"/>
          </w:tcPr>
          <w:p>
            <w:r>
              <w:rPr>
                <w:color w:val="1A1A2E"/>
                <w:sz w:val="19"/>
              </w:rPr>
              <w:t>SEO component</w:t>
            </w:r>
          </w:p>
        </w:tc>
        <w:tc>
          <w:tcPr>
            <w:tcW w:type="dxa" w:w="6048"/>
            <w:shd w:val="clear" w:color="auto" w:fill="FFFFFF"/>
          </w:tcPr>
          <w:p>
            <w:r>
              <w:rPr>
                <w:color w:val="1A1A2E"/>
                <w:sz w:val="19"/>
              </w:rPr>
              <w:t>✅ src/components/SEO.tsx — Open Graph, Twitter Cards, canonical URL</w:t>
            </w:r>
          </w:p>
        </w:tc>
      </w:tr>
      <w:tr>
        <w:tc>
          <w:tcPr>
            <w:tcW w:type="dxa" w:w="3456"/>
            <w:shd w:val="clear" w:color="auto" w:fill="F5F5F5"/>
          </w:tcPr>
          <w:p>
            <w:r>
              <w:rPr>
                <w:color w:val="1A1A2E"/>
                <w:sz w:val="19"/>
              </w:rPr>
              <w:t>HelmetProvider</w:t>
            </w:r>
          </w:p>
        </w:tc>
        <w:tc>
          <w:tcPr>
            <w:tcW w:type="dxa" w:w="6048"/>
            <w:shd w:val="clear" w:color="auto" w:fill="F5F5F5"/>
          </w:tcPr>
          <w:p>
            <w:r>
              <w:rPr>
                <w:color w:val="1A1A2E"/>
                <w:sz w:val="19"/>
              </w:rPr>
              <w:t>✅ Wraps app in main.tsx — react-helmet-async</w:t>
            </w:r>
          </w:p>
        </w:tc>
      </w:tr>
      <w:tr>
        <w:tc>
          <w:tcPr>
            <w:tcW w:type="dxa" w:w="3456"/>
            <w:shd w:val="clear" w:color="auto" w:fill="FFFFFF"/>
          </w:tcPr>
          <w:p>
            <w:r>
              <w:rPr>
                <w:color w:val="1A1A2E"/>
                <w:sz w:val="19"/>
              </w:rPr>
              <w:t>SEO on Blog pages</w:t>
            </w:r>
          </w:p>
        </w:tc>
        <w:tc>
          <w:tcPr>
            <w:tcW w:type="dxa" w:w="6048"/>
            <w:shd w:val="clear" w:color="auto" w:fill="FFFFFF"/>
          </w:tcPr>
          <w:p>
            <w:r>
              <w:rPr>
                <w:color w:val="1A1A2E"/>
                <w:sz w:val="19"/>
              </w:rPr>
              <w:t>✅ Per-post title, description, og:image, article:published_time</w:t>
            </w:r>
          </w:p>
        </w:tc>
      </w:tr>
      <w:tr>
        <w:tc>
          <w:tcPr>
            <w:tcW w:type="dxa" w:w="3456"/>
            <w:shd w:val="clear" w:color="auto" w:fill="F5F5F5"/>
          </w:tcPr>
          <w:p>
            <w:r>
              <w:rPr>
                <w:color w:val="1A1A2E"/>
                <w:sz w:val="19"/>
              </w:rPr>
              <w:t>robots.txt</w:t>
            </w:r>
          </w:p>
        </w:tc>
        <w:tc>
          <w:tcPr>
            <w:tcW w:type="dxa" w:w="6048"/>
            <w:shd w:val="clear" w:color="auto" w:fill="F5F5F5"/>
          </w:tcPr>
          <w:p>
            <w:r>
              <w:rPr>
                <w:color w:val="1A1A2E"/>
                <w:sz w:val="19"/>
              </w:rPr>
              <w:t>✅ public/robots.txt — blocks /admin /dashboard /login, references sitemap</w:t>
            </w:r>
          </w:p>
        </w:tc>
      </w:tr>
      <w:tr>
        <w:tc>
          <w:tcPr>
            <w:tcW w:type="dxa" w:w="3456"/>
            <w:shd w:val="clear" w:color="auto" w:fill="FFFFFF"/>
          </w:tcPr>
          <w:p>
            <w:r>
              <w:rPr>
                <w:color w:val="1A1A2E"/>
                <w:sz w:val="19"/>
              </w:rPr>
              <w:t>generate-sitemap.js</w:t>
            </w:r>
          </w:p>
        </w:tc>
        <w:tc>
          <w:tcPr>
            <w:tcW w:type="dxa" w:w="6048"/>
            <w:shd w:val="clear" w:color="auto" w:fill="FFFFFF"/>
          </w:tcPr>
          <w:p>
            <w:r>
              <w:rPr>
                <w:color w:val="1A1A2E"/>
                <w:sz w:val="19"/>
              </w:rPr>
              <w:t>✅ scripts/generate-sitemap.js — npm run generate:sitemap</w:t>
            </w:r>
          </w:p>
        </w:tc>
      </w:tr>
      <w:tr>
        <w:tc>
          <w:tcPr>
            <w:tcW w:type="dxa" w:w="3456"/>
            <w:shd w:val="clear" w:color="auto" w:fill="F5F5F5"/>
          </w:tcPr>
          <w:p>
            <w:r>
              <w:rPr>
                <w:color w:val="1A1A2E"/>
                <w:sz w:val="19"/>
              </w:rPr>
              <w:t>Firebase Functions setup</w:t>
            </w:r>
          </w:p>
        </w:tc>
        <w:tc>
          <w:tcPr>
            <w:tcW w:type="dxa" w:w="6048"/>
            <w:shd w:val="clear" w:color="auto" w:fill="F5F5F5"/>
          </w:tcPr>
          <w:p>
            <w:r>
              <w:rPr>
                <w:color w:val="1A1A2E"/>
                <w:sz w:val="19"/>
              </w:rPr>
              <w:t>✅ functions/ directory — Node 20, firebase-admin v12, firebase-functions v6</w:t>
            </w:r>
          </w:p>
        </w:tc>
      </w:tr>
      <w:tr>
        <w:tc>
          <w:tcPr>
            <w:tcW w:type="dxa" w:w="3456"/>
            <w:shd w:val="clear" w:color="auto" w:fill="FFFFFF"/>
          </w:tcPr>
          <w:p>
            <w:r>
              <w:rPr>
                <w:color w:val="1A1A2E"/>
                <w:sz w:val="19"/>
              </w:rPr>
              <w:t>onNewLead Cloud Function</w:t>
            </w:r>
          </w:p>
        </w:tc>
        <w:tc>
          <w:tcPr>
            <w:tcW w:type="dxa" w:w="6048"/>
            <w:shd w:val="clear" w:color="auto" w:fill="FFFFFF"/>
          </w:tcPr>
          <w:p>
            <w:r>
              <w:rPr>
                <w:color w:val="1A1A2E"/>
                <w:sz w:val="19"/>
              </w:rPr>
              <w:t>✅ Firestore onCreate trigger — sends HTML email to admin</w:t>
            </w:r>
          </w:p>
        </w:tc>
      </w:tr>
      <w:tr>
        <w:tc>
          <w:tcPr>
            <w:tcW w:type="dxa" w:w="3456"/>
            <w:shd w:val="clear" w:color="auto" w:fill="F5F5F5"/>
          </w:tcPr>
          <w:p>
            <w:r>
              <w:rPr>
                <w:color w:val="1A1A2E"/>
                <w:sz w:val="19"/>
              </w:rPr>
              <w:t>Email config migration</w:t>
            </w:r>
          </w:p>
        </w:tc>
        <w:tc>
          <w:tcPr>
            <w:tcW w:type="dxa" w:w="6048"/>
            <w:shd w:val="clear" w:color="auto" w:fill="F5F5F5"/>
          </w:tcPr>
          <w:p>
            <w:r>
              <w:rPr>
                <w:color w:val="1A1A2E"/>
                <w:sz w:val="19"/>
              </w:rPr>
              <w:t>✅ Migrated from deprecated functions.config() → defineSecret/defineString</w:t>
            </w:r>
          </w:p>
        </w:tc>
      </w:tr>
      <w:tr>
        <w:tc>
          <w:tcPr>
            <w:tcW w:type="dxa" w:w="3456"/>
            <w:shd w:val="clear" w:color="auto" w:fill="FFFFFF"/>
          </w:tcPr>
          <w:p>
            <w:r>
              <w:rPr>
                <w:color w:val="1A1A2E"/>
                <w:sz w:val="19"/>
              </w:rPr>
              <w:t>EMAIL_PASS secret</w:t>
            </w:r>
          </w:p>
        </w:tc>
        <w:tc>
          <w:tcPr>
            <w:tcW w:type="dxa" w:w="6048"/>
            <w:shd w:val="clear" w:color="auto" w:fill="FFFFFF"/>
          </w:tcPr>
          <w:p>
            <w:r>
              <w:rPr>
                <w:color w:val="1A1A2E"/>
                <w:sz w:val="19"/>
              </w:rPr>
              <w:t>✅ Stored in Google Cloud Secret Manager (Secret Manager API enabled)</w:t>
            </w:r>
          </w:p>
        </w:tc>
      </w:tr>
      <w:tr>
        <w:tc>
          <w:tcPr>
            <w:tcW w:type="dxa" w:w="3456"/>
            <w:shd w:val="clear" w:color="auto" w:fill="F5F5F5"/>
          </w:tcPr>
          <w:p>
            <w:r>
              <w:rPr>
                <w:color w:val="1A1A2E"/>
                <w:sz w:val="19"/>
              </w:rPr>
              <w:t>Gmail App Password</w:t>
            </w:r>
          </w:p>
        </w:tc>
        <w:tc>
          <w:tcPr>
            <w:tcW w:type="dxa" w:w="6048"/>
            <w:shd w:val="clear" w:color="auto" w:fill="F5F5F5"/>
          </w:tcPr>
          <w:p>
            <w:r>
              <w:rPr>
                <w:color w:val="1A1A2E"/>
                <w:sz w:val="19"/>
              </w:rPr>
              <w:t>✅ lndd vvui bmfx zsyg — set as Secret Manager version 3</w:t>
            </w:r>
          </w:p>
        </w:tc>
      </w:tr>
      <w:tr>
        <w:tc>
          <w:tcPr>
            <w:tcW w:type="dxa" w:w="3456"/>
            <w:shd w:val="clear" w:color="auto" w:fill="FFFFFF"/>
          </w:tcPr>
          <w:p>
            <w:r>
              <w:rPr>
                <w:color w:val="1A1A2E"/>
                <w:sz w:val="19"/>
              </w:rPr>
              <w:t>functions/.env</w:t>
            </w:r>
          </w:p>
        </w:tc>
        <w:tc>
          <w:tcPr>
            <w:tcW w:type="dxa" w:w="6048"/>
            <w:shd w:val="clear" w:color="auto" w:fill="FFFFFF"/>
          </w:tcPr>
          <w:p>
            <w:r>
              <w:rPr>
                <w:color w:val="1A1A2E"/>
                <w:sz w:val="19"/>
              </w:rPr>
              <w:t>✅ EMAIL_USER + ADMIN_EMAIL = krishnamaurya2204@gmail.com</w:t>
            </w:r>
          </w:p>
        </w:tc>
      </w:tr>
      <w:tr>
        <w:tc>
          <w:tcPr>
            <w:tcW w:type="dxa" w:w="3456"/>
            <w:shd w:val="clear" w:color="auto" w:fill="F5F5F5"/>
          </w:tcPr>
          <w:p>
            <w:r>
              <w:rPr>
                <w:color w:val="1A1A2E"/>
                <w:sz w:val="19"/>
              </w:rPr>
              <w:t>HTML email template</w:t>
            </w:r>
          </w:p>
        </w:tc>
        <w:tc>
          <w:tcPr>
            <w:tcW w:type="dxa" w:w="6048"/>
            <w:shd w:val="clear" w:color="auto" w:fill="F5F5F5"/>
          </w:tcPr>
          <w:p>
            <w:r>
              <w:rPr>
                <w:color w:val="1A1A2E"/>
                <w:sz w:val="19"/>
              </w:rPr>
              <w:t>✅ Dark-themed, clickable phone/email, Admin Panel + WhatsApp CTAs</w:t>
            </w:r>
          </w:p>
        </w:tc>
      </w:tr>
      <w:tr>
        <w:tc>
          <w:tcPr>
            <w:tcW w:type="dxa" w:w="3456"/>
            <w:shd w:val="clear" w:color="auto" w:fill="FFFFFF"/>
          </w:tcPr>
          <w:p>
            <w:r>
              <w:rPr>
                <w:color w:val="1A1A2E"/>
                <w:sz w:val="19"/>
              </w:rPr>
              <w:t>Blog link in Navbar</w:t>
            </w:r>
          </w:p>
        </w:tc>
        <w:tc>
          <w:tcPr>
            <w:tcW w:type="dxa" w:w="6048"/>
            <w:shd w:val="clear" w:color="auto" w:fill="FFFFFF"/>
          </w:tcPr>
          <w:p>
            <w:r>
              <w:rPr>
                <w:color w:val="1A1A2E"/>
                <w:sz w:val="19"/>
              </w:rPr>
              <w:t>✅ Desktop + mobile — path-based Link (not scroll button)</w:t>
            </w:r>
          </w:p>
        </w:tc>
      </w:tr>
      <w:tr>
        <w:tc>
          <w:tcPr>
            <w:tcW w:type="dxa" w:w="3456"/>
            <w:shd w:val="clear" w:color="auto" w:fill="F5F5F5"/>
          </w:tcPr>
          <w:p>
            <w:r>
              <w:rPr>
                <w:color w:val="1A1A2E"/>
                <w:sz w:val="19"/>
              </w:rPr>
              <w:t>Lazy-loaded Blog chunks</w:t>
            </w:r>
          </w:p>
        </w:tc>
        <w:tc>
          <w:tcPr>
            <w:tcW w:type="dxa" w:w="6048"/>
            <w:shd w:val="clear" w:color="auto" w:fill="F5F5F5"/>
          </w:tcPr>
          <w:p>
            <w:r>
              <w:rPr>
                <w:color w:val="1A1A2E"/>
                <w:sz w:val="19"/>
              </w:rPr>
              <w:t>✅ Blog 2.4 KB · BlogPost 38.5 KB — on-demand async chunks</w:t>
            </w:r>
          </w:p>
        </w:tc>
      </w:tr>
      <w:tr>
        <w:tc>
          <w:tcPr>
            <w:tcW w:type="dxa" w:w="3456"/>
            <w:shd w:val="clear" w:color="auto" w:fill="FFFFFF"/>
          </w:tcPr>
          <w:p>
            <w:r>
              <w:rPr>
                <w:color w:val="1A1A2E"/>
                <w:sz w:val="19"/>
              </w:rPr>
              <w:t>Merge upstream conflict</w:t>
            </w:r>
          </w:p>
        </w:tc>
        <w:tc>
          <w:tcPr>
            <w:tcW w:type="dxa" w:w="6048"/>
            <w:shd w:val="clear" w:color="auto" w:fill="FFFFFF"/>
          </w:tcPr>
          <w:p>
            <w:r>
              <w:rPr>
                <w:color w:val="1A1A2E"/>
                <w:sz w:val="19"/>
              </w:rPr>
              <w:t>✅ Resolved Admin.tsx conflict — all 7 tabs from both branches kept</w:t>
            </w:r>
          </w:p>
        </w:tc>
      </w:tr>
    </w:tbl>
    <w:p/>
    <w:p>
      <w:pPr>
        <w:spacing w:before="360" w:after="120"/>
        <w:shd w:val="clear" w:color="auto" w:fill="0D161F"/>
        <w:pBdr>
          <w:left w:val="thick" w:sz="24" w:space="12" w:color="00E5A0"/>
        </w:pBdr>
        <w:ind w:left="360"/>
      </w:pPr>
      <w:r>
        <w:rPr>
          <w:b/>
          <w:color w:val="FFFFFF"/>
          <w:sz w:val="40"/>
        </w:rPr>
        <w:t>2 · Architecture Overview</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0D161F"/>
          </w:tcPr>
          <w:p>
            <w:r>
              <w:rPr>
                <w:b/>
                <w:color w:val="FFFFFF"/>
                <w:sz w:val="19"/>
              </w:rPr>
              <w:t>Dimension</w:t>
            </w:r>
          </w:p>
        </w:tc>
        <w:tc>
          <w:tcPr>
            <w:tcW w:type="dxa" w:w="6048"/>
            <w:shd w:val="clear" w:color="auto" w:fill="0D161F"/>
          </w:tcPr>
          <w:p>
            <w:r>
              <w:rPr>
                <w:b/>
                <w:color w:val="FFFFFF"/>
                <w:sz w:val="19"/>
              </w:rPr>
              <w:t>Detail</w:t>
            </w:r>
          </w:p>
        </w:tc>
      </w:tr>
      <w:tr>
        <w:tc>
          <w:tcPr>
            <w:tcW w:type="dxa" w:w="3456"/>
            <w:shd w:val="clear" w:color="auto" w:fill="F5F5F5"/>
          </w:tcPr>
          <w:p>
            <w:r>
              <w:rPr>
                <w:color w:val="1A1A2E"/>
                <w:sz w:val="19"/>
              </w:rPr>
              <w:t>Architecture</w:t>
            </w:r>
          </w:p>
        </w:tc>
        <w:tc>
          <w:tcPr>
            <w:tcW w:type="dxa" w:w="6048"/>
            <w:shd w:val="clear" w:color="auto" w:fill="F5F5F5"/>
          </w:tcPr>
          <w:p>
            <w:r>
              <w:rPr>
                <w:color w:val="1A1A2E"/>
                <w:sz w:val="19"/>
              </w:rPr>
              <w:t>SPA (Vite 5 + React 18 + TypeScript 5.8)</w:t>
            </w:r>
          </w:p>
        </w:tc>
      </w:tr>
      <w:tr>
        <w:tc>
          <w:tcPr>
            <w:tcW w:type="dxa" w:w="3456"/>
            <w:shd w:val="clear" w:color="auto" w:fill="FFFFFF"/>
          </w:tcPr>
          <w:p>
            <w:r>
              <w:rPr>
                <w:color w:val="1A1A2E"/>
                <w:sz w:val="19"/>
              </w:rPr>
              <w:t>Build tool</w:t>
            </w:r>
          </w:p>
        </w:tc>
        <w:tc>
          <w:tcPr>
            <w:tcW w:type="dxa" w:w="6048"/>
            <w:shd w:val="clear" w:color="auto" w:fill="FFFFFF"/>
          </w:tcPr>
          <w:p>
            <w:r>
              <w:rPr>
                <w:color w:val="1A1A2E"/>
                <w:sz w:val="19"/>
              </w:rPr>
              <w:t>Vite 5.4 with @vitejs/plugin-react-swc (SWC compiler)</w:t>
            </w:r>
          </w:p>
        </w:tc>
      </w:tr>
      <w:tr>
        <w:tc>
          <w:tcPr>
            <w:tcW w:type="dxa" w:w="3456"/>
            <w:shd w:val="clear" w:color="auto" w:fill="F5F5F5"/>
          </w:tcPr>
          <w:p>
            <w:r>
              <w:rPr>
                <w:color w:val="1A1A2E"/>
                <w:sz w:val="19"/>
              </w:rPr>
              <w:t>Styling</w:t>
            </w:r>
          </w:p>
        </w:tc>
        <w:tc>
          <w:tcPr>
            <w:tcW w:type="dxa" w:w="6048"/>
            <w:shd w:val="clear" w:color="auto" w:fill="F5F5F5"/>
          </w:tcPr>
          <w:p>
            <w:r>
              <w:rPr>
                <w:color w:val="1A1A2E"/>
                <w:sz w:val="19"/>
              </w:rPr>
              <w:t>Tailwind CSS 3.4 + CSS HSL design tokens + shadcn/ui + @tailwindcss/typography</w:t>
            </w:r>
          </w:p>
        </w:tc>
      </w:tr>
      <w:tr>
        <w:tc>
          <w:tcPr>
            <w:tcW w:type="dxa" w:w="3456"/>
            <w:shd w:val="clear" w:color="auto" w:fill="FFFFFF"/>
          </w:tcPr>
          <w:p>
            <w:r>
              <w:rPr>
                <w:color w:val="1A1A2E"/>
                <w:sz w:val="19"/>
              </w:rPr>
              <w:t>Animations</w:t>
            </w:r>
          </w:p>
        </w:tc>
        <w:tc>
          <w:tcPr>
            <w:tcW w:type="dxa" w:w="6048"/>
            <w:shd w:val="clear" w:color="auto" w:fill="FFFFFF"/>
          </w:tcPr>
          <w:p>
            <w:r>
              <w:rPr>
                <w:color w:val="1A1A2E"/>
                <w:sz w:val="19"/>
              </w:rPr>
              <w:t>Framer Motion 12 — variants in lib/animations.ts</w:t>
            </w:r>
          </w:p>
        </w:tc>
      </w:tr>
      <w:tr>
        <w:tc>
          <w:tcPr>
            <w:tcW w:type="dxa" w:w="3456"/>
            <w:shd w:val="clear" w:color="auto" w:fill="F5F5F5"/>
          </w:tcPr>
          <w:p>
            <w:r>
              <w:rPr>
                <w:color w:val="1A1A2E"/>
                <w:sz w:val="19"/>
              </w:rPr>
              <w:t>Routing</w:t>
            </w:r>
          </w:p>
        </w:tc>
        <w:tc>
          <w:tcPr>
            <w:tcW w:type="dxa" w:w="6048"/>
            <w:shd w:val="clear" w:color="auto" w:fill="F5F5F5"/>
          </w:tcPr>
          <w:p>
            <w:r>
              <w:rPr>
                <w:color w:val="1A1A2E"/>
                <w:sz w:val="19"/>
              </w:rPr>
              <w:t>React Router DOM v6 — 10 routes: / /login /signup /forgot-password /dashboard /admin /blog /blog/:slug /project/:id *</w:t>
            </w:r>
          </w:p>
        </w:tc>
      </w:tr>
      <w:tr>
        <w:tc>
          <w:tcPr>
            <w:tcW w:type="dxa" w:w="3456"/>
            <w:shd w:val="clear" w:color="auto" w:fill="FFFFFF"/>
          </w:tcPr>
          <w:p>
            <w:r>
              <w:rPr>
                <w:color w:val="1A1A2E"/>
                <w:sz w:val="19"/>
              </w:rPr>
              <w:t>Auth</w:t>
            </w:r>
          </w:p>
        </w:tc>
        <w:tc>
          <w:tcPr>
            <w:tcW w:type="dxa" w:w="6048"/>
            <w:shd w:val="clear" w:color="auto" w:fill="FFFFFF"/>
          </w:tcPr>
          <w:p>
            <w:r>
              <w:rPr>
                <w:color w:val="1A1A2E"/>
                <w:sz w:val="19"/>
              </w:rPr>
              <w:t>Firebase Auth v11 — Google OAuth + Email/Password</w:t>
            </w:r>
          </w:p>
        </w:tc>
      </w:tr>
      <w:tr>
        <w:tc>
          <w:tcPr>
            <w:tcW w:type="dxa" w:w="3456"/>
            <w:shd w:val="clear" w:color="auto" w:fill="F5F5F5"/>
          </w:tcPr>
          <w:p>
            <w:r>
              <w:rPr>
                <w:color w:val="1A1A2E"/>
                <w:sz w:val="19"/>
              </w:rPr>
              <w:t>Database</w:t>
            </w:r>
          </w:p>
        </w:tc>
        <w:tc>
          <w:tcPr>
            <w:tcW w:type="dxa" w:w="6048"/>
            <w:shd w:val="clear" w:color="auto" w:fill="F5F5F5"/>
          </w:tcPr>
          <w:p>
            <w:r>
              <w:rPr>
                <w:color w:val="1A1A2E"/>
                <w:sz w:val="19"/>
              </w:rPr>
              <w:t>Firestore — users, leads, blog collections</w:t>
            </w:r>
          </w:p>
        </w:tc>
      </w:tr>
      <w:tr>
        <w:tc>
          <w:tcPr>
            <w:tcW w:type="dxa" w:w="3456"/>
            <w:shd w:val="clear" w:color="auto" w:fill="FFFFFF"/>
          </w:tcPr>
          <w:p>
            <w:r>
              <w:rPr>
                <w:color w:val="1A1A2E"/>
                <w:sz w:val="19"/>
              </w:rPr>
              <w:t>Backend functions</w:t>
            </w:r>
          </w:p>
        </w:tc>
        <w:tc>
          <w:tcPr>
            <w:tcW w:type="dxa" w:w="6048"/>
            <w:shd w:val="clear" w:color="auto" w:fill="FFFFFF"/>
          </w:tcPr>
          <w:p>
            <w:r>
              <w:rPr>
                <w:color w:val="1A1A2E"/>
                <w:sz w:val="19"/>
              </w:rPr>
              <w:t>Firebase Cloud Functions v1 (Node 20) — onNewLead Firestore trigger</w:t>
            </w:r>
          </w:p>
        </w:tc>
      </w:tr>
      <w:tr>
        <w:tc>
          <w:tcPr>
            <w:tcW w:type="dxa" w:w="3456"/>
            <w:shd w:val="clear" w:color="auto" w:fill="F5F5F5"/>
          </w:tcPr>
          <w:p>
            <w:r>
              <w:rPr>
                <w:color w:val="1A1A2E"/>
                <w:sz w:val="19"/>
              </w:rPr>
              <w:t>Secrets</w:t>
            </w:r>
          </w:p>
        </w:tc>
        <w:tc>
          <w:tcPr>
            <w:tcW w:type="dxa" w:w="6048"/>
            <w:shd w:val="clear" w:color="auto" w:fill="F5F5F5"/>
          </w:tcPr>
          <w:p>
            <w:r>
              <w:rPr>
                <w:color w:val="1A1A2E"/>
                <w:sz w:val="19"/>
              </w:rPr>
              <w:t>Google Cloud Secret Manager — EMAIL_PASS stored securely via defineSecret()</w:t>
            </w:r>
          </w:p>
        </w:tc>
      </w:tr>
      <w:tr>
        <w:tc>
          <w:tcPr>
            <w:tcW w:type="dxa" w:w="3456"/>
            <w:shd w:val="clear" w:color="auto" w:fill="FFFFFF"/>
          </w:tcPr>
          <w:p>
            <w:r>
              <w:rPr>
                <w:color w:val="1A1A2E"/>
                <w:sz w:val="19"/>
              </w:rPr>
              <w:t>Email delivery</w:t>
            </w:r>
          </w:p>
        </w:tc>
        <w:tc>
          <w:tcPr>
            <w:tcW w:type="dxa" w:w="6048"/>
            <w:shd w:val="clear" w:color="auto" w:fill="FFFFFF"/>
          </w:tcPr>
          <w:p>
            <w:r>
              <w:rPr>
                <w:color w:val="1A1A2E"/>
                <w:sz w:val="19"/>
              </w:rPr>
              <w:t>Nodemailer v6 + Gmail SMTP + App Password — dark HTML email</w:t>
            </w:r>
          </w:p>
        </w:tc>
      </w:tr>
      <w:tr>
        <w:tc>
          <w:tcPr>
            <w:tcW w:type="dxa" w:w="3456"/>
            <w:shd w:val="clear" w:color="auto" w:fill="F5F5F5"/>
          </w:tcPr>
          <w:p>
            <w:r>
              <w:rPr>
                <w:color w:val="1A1A2E"/>
                <w:sz w:val="19"/>
              </w:rPr>
              <w:t>Real-time</w:t>
            </w:r>
          </w:p>
        </w:tc>
        <w:tc>
          <w:tcPr>
            <w:tcW w:type="dxa" w:w="6048"/>
            <w:shd w:val="clear" w:color="auto" w:fill="F5F5F5"/>
          </w:tcPr>
          <w:p>
            <w:r>
              <w:rPr>
                <w:color w:val="1A1A2E"/>
                <w:sz w:val="19"/>
              </w:rPr>
              <w:t>onSnapshot in Admin.tsx — unsubscribed via useEffect cleanup</w:t>
            </w:r>
          </w:p>
        </w:tc>
      </w:tr>
      <w:tr>
        <w:tc>
          <w:tcPr>
            <w:tcW w:type="dxa" w:w="3456"/>
            <w:shd w:val="clear" w:color="auto" w:fill="FFFFFF"/>
          </w:tcPr>
          <w:p>
            <w:r>
              <w:rPr>
                <w:color w:val="1A1A2E"/>
                <w:sz w:val="19"/>
              </w:rPr>
              <w:t>Form validation</w:t>
            </w:r>
          </w:p>
        </w:tc>
        <w:tc>
          <w:tcPr>
            <w:tcW w:type="dxa" w:w="6048"/>
            <w:shd w:val="clear" w:color="auto" w:fill="FFFFFF"/>
          </w:tcPr>
          <w:p>
            <w:r>
              <w:rPr>
                <w:color w:val="1A1A2E"/>
                <w:sz w:val="19"/>
              </w:rPr>
              <w:t>react-hook-form + Zod — Indian phone regex, budget, business type</w:t>
            </w:r>
          </w:p>
        </w:tc>
      </w:tr>
      <w:tr>
        <w:tc>
          <w:tcPr>
            <w:tcW w:type="dxa" w:w="3456"/>
            <w:shd w:val="clear" w:color="auto" w:fill="F5F5F5"/>
          </w:tcPr>
          <w:p>
            <w:r>
              <w:rPr>
                <w:color w:val="1A1A2E"/>
                <w:sz w:val="19"/>
              </w:rPr>
              <w:t>Blog content</w:t>
            </w:r>
          </w:p>
        </w:tc>
        <w:tc>
          <w:tcPr>
            <w:tcW w:type="dxa" w:w="6048"/>
            <w:shd w:val="clear" w:color="auto" w:fill="F5F5F5"/>
          </w:tcPr>
          <w:p>
            <w:r>
              <w:rPr>
                <w:color w:val="1A1A2E"/>
                <w:sz w:val="19"/>
              </w:rPr>
              <w:t>ReactMarkdown + @tailwindcss/typography (prose-invert) — Markdown rendering</w:t>
            </w:r>
          </w:p>
        </w:tc>
      </w:tr>
      <w:tr>
        <w:tc>
          <w:tcPr>
            <w:tcW w:type="dxa" w:w="3456"/>
            <w:shd w:val="clear" w:color="auto" w:fill="FFFFFF"/>
          </w:tcPr>
          <w:p>
            <w:r>
              <w:rPr>
                <w:color w:val="1A1A2E"/>
                <w:sz w:val="19"/>
              </w:rPr>
              <w:t>SEO</w:t>
            </w:r>
          </w:p>
        </w:tc>
        <w:tc>
          <w:tcPr>
            <w:tcW w:type="dxa" w:w="6048"/>
            <w:shd w:val="clear" w:color="auto" w:fill="FFFFFF"/>
          </w:tcPr>
          <w:p>
            <w:r>
              <w:rPr>
                <w:color w:val="1A1A2E"/>
                <w:sz w:val="19"/>
              </w:rPr>
              <w:t>react-helmet-async — Open Graph, Twitter Cards, canonical per page</w:t>
            </w:r>
          </w:p>
        </w:tc>
      </w:tr>
      <w:tr>
        <w:tc>
          <w:tcPr>
            <w:tcW w:type="dxa" w:w="3456"/>
            <w:shd w:val="clear" w:color="auto" w:fill="F5F5F5"/>
          </w:tcPr>
          <w:p>
            <w:r>
              <w:rPr>
                <w:color w:val="1A1A2E"/>
                <w:sz w:val="19"/>
              </w:rPr>
              <w:t>Charts</w:t>
            </w:r>
          </w:p>
        </w:tc>
        <w:tc>
          <w:tcPr>
            <w:tcW w:type="dxa" w:w="6048"/>
            <w:shd w:val="clear" w:color="auto" w:fill="F5F5F5"/>
          </w:tcPr>
          <w:p>
            <w:r>
              <w:rPr>
                <w:color w:val="1A1A2E"/>
                <w:sz w:val="19"/>
              </w:rPr>
              <w:t>recharts — Line, Pie, Bar in AnalyticsView (lazy-loaded, admin-only)</w:t>
            </w:r>
          </w:p>
        </w:tc>
      </w:tr>
      <w:tr>
        <w:tc>
          <w:tcPr>
            <w:tcW w:type="dxa" w:w="3456"/>
            <w:shd w:val="clear" w:color="auto" w:fill="FFFFFF"/>
          </w:tcPr>
          <w:p>
            <w:r>
              <w:rPr>
                <w:color w:val="1A1A2E"/>
                <w:sz w:val="19"/>
              </w:rPr>
              <w:t>CSV export</w:t>
            </w:r>
          </w:p>
        </w:tc>
        <w:tc>
          <w:tcPr>
            <w:tcW w:type="dxa" w:w="6048"/>
            <w:shd w:val="clear" w:color="auto" w:fill="FFFFFF"/>
          </w:tcPr>
          <w:p>
            <w:r>
              <w:rPr>
                <w:color w:val="1A1A2E"/>
                <w:sz w:val="19"/>
              </w:rPr>
              <w:t>papaparse — client-side CSV generation from filtered leads array</w:t>
            </w:r>
          </w:p>
        </w:tc>
      </w:tr>
      <w:tr>
        <w:tc>
          <w:tcPr>
            <w:tcW w:type="dxa" w:w="3456"/>
            <w:shd w:val="clear" w:color="auto" w:fill="F5F5F5"/>
          </w:tcPr>
          <w:p>
            <w:r>
              <w:rPr>
                <w:color w:val="1A1A2E"/>
                <w:sz w:val="19"/>
              </w:rPr>
              <w:t>Notifications</w:t>
            </w:r>
          </w:p>
        </w:tc>
        <w:tc>
          <w:tcPr>
            <w:tcW w:type="dxa" w:w="6048"/>
            <w:shd w:val="clear" w:color="auto" w:fill="F5F5F5"/>
          </w:tcPr>
          <w:p>
            <w:r>
              <w:rPr>
                <w:color w:val="1A1A2E"/>
                <w:sz w:val="19"/>
              </w:rPr>
              <w:t>Sonner toasts + Browser Notification API</w:t>
            </w:r>
          </w:p>
        </w:tc>
      </w:tr>
      <w:tr>
        <w:tc>
          <w:tcPr>
            <w:tcW w:type="dxa" w:w="3456"/>
            <w:shd w:val="clear" w:color="auto" w:fill="FFFFFF"/>
          </w:tcPr>
          <w:p>
            <w:r>
              <w:rPr>
                <w:color w:val="1A1A2E"/>
                <w:sz w:val="19"/>
              </w:rPr>
              <w:t>Code splitting</w:t>
            </w:r>
          </w:p>
        </w:tc>
        <w:tc>
          <w:tcPr>
            <w:tcW w:type="dxa" w:w="6048"/>
            <w:shd w:val="clear" w:color="auto" w:fill="FFFFFF"/>
          </w:tcPr>
          <w:p>
            <w:r>
              <w:rPr>
                <w:color w:val="1A1A2E"/>
                <w:sz w:val="19"/>
              </w:rPr>
              <w:t>manualChunks: firebase / charts / motion / vendor / Admin / Blog / BlogPost / SEO</w:t>
            </w:r>
          </w:p>
        </w:tc>
      </w:tr>
      <w:tr>
        <w:tc>
          <w:tcPr>
            <w:tcW w:type="dxa" w:w="3456"/>
            <w:shd w:val="clear" w:color="auto" w:fill="F5F5F5"/>
          </w:tcPr>
          <w:p>
            <w:r>
              <w:rPr>
                <w:color w:val="1A1A2E"/>
                <w:sz w:val="19"/>
              </w:rPr>
              <w:t>Error handling</w:t>
            </w:r>
          </w:p>
        </w:tc>
        <w:tc>
          <w:tcPr>
            <w:tcW w:type="dxa" w:w="6048"/>
            <w:shd w:val="clear" w:color="auto" w:fill="F5F5F5"/>
          </w:tcPr>
          <w:p>
            <w:r>
              <w:rPr>
                <w:color w:val="1A1A2E"/>
                <w:sz w:val="19"/>
              </w:rPr>
              <w:t>React ErrorBoundary (class) + per-Firestore try/catch toasts</w:t>
            </w:r>
          </w:p>
        </w:tc>
      </w:tr>
      <w:tr>
        <w:tc>
          <w:tcPr>
            <w:tcW w:type="dxa" w:w="3456"/>
            <w:shd w:val="clear" w:color="auto" w:fill="FFFFFF"/>
          </w:tcPr>
          <w:p>
            <w:r>
              <w:rPr>
                <w:color w:val="1A1A2E"/>
                <w:sz w:val="19"/>
              </w:rPr>
              <w:t>Testing</w:t>
            </w:r>
          </w:p>
        </w:tc>
        <w:tc>
          <w:tcPr>
            <w:tcW w:type="dxa" w:w="6048"/>
            <w:shd w:val="clear" w:color="auto" w:fill="FFFFFF"/>
          </w:tcPr>
          <w:p>
            <w:r>
              <w:rPr>
                <w:color w:val="1A1A2E"/>
                <w:sz w:val="19"/>
              </w:rPr>
              <w:t>Vitest + @testing-library/react — smoke tests</w:t>
            </w:r>
          </w:p>
        </w:tc>
      </w:tr>
      <w:tr>
        <w:tc>
          <w:tcPr>
            <w:tcW w:type="dxa" w:w="3456"/>
            <w:shd w:val="clear" w:color="auto" w:fill="F5F5F5"/>
          </w:tcPr>
          <w:p>
            <w:r>
              <w:rPr>
                <w:color w:val="1A1A2E"/>
                <w:sz w:val="19"/>
              </w:rPr>
              <w:t>Deployment</w:t>
            </w:r>
          </w:p>
        </w:tc>
        <w:tc>
          <w:tcPr>
            <w:tcW w:type="dxa" w:w="6048"/>
            <w:shd w:val="clear" w:color="auto" w:fill="F5F5F5"/>
          </w:tcPr>
          <w:p>
            <w:r>
              <w:rPr>
                <w:color w:val="1A1A2E"/>
                <w:sz w:val="19"/>
              </w:rPr>
              <w:t>Firebase Hosting — SPA rewrites, Cache-Control, X-Frame-Options</w:t>
            </w:r>
          </w:p>
        </w:tc>
      </w:tr>
      <w:tr>
        <w:tc>
          <w:tcPr>
            <w:tcW w:type="dxa" w:w="3456"/>
            <w:shd w:val="clear" w:color="auto" w:fill="FFFFFF"/>
          </w:tcPr>
          <w:p>
            <w:r>
              <w:rPr>
                <w:color w:val="1A1A2E"/>
                <w:sz w:val="19"/>
              </w:rPr>
              <w:t>Total source lines</w:t>
            </w:r>
          </w:p>
        </w:tc>
        <w:tc>
          <w:tcPr>
            <w:tcW w:type="dxa" w:w="6048"/>
            <w:shd w:val="clear" w:color="auto" w:fill="FFFFFF"/>
          </w:tcPr>
          <w:p>
            <w:r>
              <w:rPr>
                <w:color w:val="1A1A2E"/>
                <w:sz w:val="19"/>
              </w:rPr>
              <w:t>~12,480 lines across pages + components + types</w:t>
            </w:r>
          </w:p>
        </w:tc>
      </w:tr>
    </w:tbl>
    <w:p/>
    <w:p>
      <w:pPr>
        <w:spacing w:before="360" w:after="120"/>
        <w:shd w:val="clear" w:color="auto" w:fill="0D161F"/>
        <w:pBdr>
          <w:left w:val="thick" w:sz="24" w:space="12" w:color="00E5A0"/>
        </w:pBdr>
        <w:ind w:left="360"/>
      </w:pPr>
      <w:r>
        <w:rPr>
          <w:b/>
          <w:color w:val="FFFFFF"/>
          <w:sz w:val="40"/>
        </w:rPr>
        <w:t>3 · Bundle Sizes — Post Phase 6 Build</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0D161F"/>
          </w:tcPr>
          <w:p>
            <w:r>
              <w:rPr>
                <w:b/>
                <w:color w:val="FFFFFF"/>
                <w:sz w:val="19"/>
              </w:rPr>
              <w:t>Asset</w:t>
            </w:r>
          </w:p>
        </w:tc>
        <w:tc>
          <w:tcPr>
            <w:tcW w:type="dxa" w:w="6048"/>
            <w:shd w:val="clear" w:color="auto" w:fill="0D161F"/>
          </w:tcPr>
          <w:p>
            <w:r>
              <w:rPr>
                <w:b/>
                <w:color w:val="FFFFFF"/>
                <w:sz w:val="19"/>
              </w:rPr>
              <w:t>Size</w:t>
            </w:r>
          </w:p>
        </w:tc>
      </w:tr>
      <w:tr>
        <w:tc>
          <w:tcPr>
            <w:tcW w:type="dxa" w:w="3456"/>
            <w:shd w:val="clear" w:color="auto" w:fill="F5F5F5"/>
          </w:tcPr>
          <w:p>
            <w:r>
              <w:rPr>
                <w:color w:val="1A1A2E"/>
                <w:sz w:val="19"/>
              </w:rPr>
              <w:t>index.html</w:t>
            </w:r>
          </w:p>
        </w:tc>
        <w:tc>
          <w:tcPr>
            <w:tcW w:type="dxa" w:w="6048"/>
            <w:shd w:val="clear" w:color="auto" w:fill="F5F5F5"/>
          </w:tcPr>
          <w:p>
            <w:r>
              <w:rPr>
                <w:color w:val="1A1A2E"/>
                <w:sz w:val="19"/>
              </w:rPr>
              <w:t>0.81 KB gzip</w:t>
            </w:r>
          </w:p>
        </w:tc>
      </w:tr>
      <w:tr>
        <w:tc>
          <w:tcPr>
            <w:tcW w:type="dxa" w:w="3456"/>
            <w:shd w:val="clear" w:color="auto" w:fill="FFFFFF"/>
          </w:tcPr>
          <w:p>
            <w:r>
              <w:rPr>
                <w:color w:val="1A1A2E"/>
                <w:sz w:val="19"/>
              </w:rPr>
              <w:t>index.css</w:t>
            </w:r>
          </w:p>
        </w:tc>
        <w:tc>
          <w:tcPr>
            <w:tcW w:type="dxa" w:w="6048"/>
            <w:shd w:val="clear" w:color="auto" w:fill="FFFFFF"/>
          </w:tcPr>
          <w:p>
            <w:r>
              <w:rPr>
                <w:color w:val="1A1A2E"/>
                <w:sz w:val="19"/>
              </w:rPr>
              <w:t>16.76 KB gzip</w:t>
            </w:r>
          </w:p>
        </w:tc>
      </w:tr>
      <w:tr>
        <w:tc>
          <w:tcPr>
            <w:tcW w:type="dxa" w:w="3456"/>
            <w:shd w:val="clear" w:color="auto" w:fill="F5F5F5"/>
          </w:tcPr>
          <w:p>
            <w:r>
              <w:rPr>
                <w:color w:val="1A1A2E"/>
                <w:sz w:val="19"/>
              </w:rPr>
              <w:t>blog-router.js</w:t>
            </w:r>
          </w:p>
        </w:tc>
        <w:tc>
          <w:tcPr>
            <w:tcW w:type="dxa" w:w="6048"/>
            <w:shd w:val="clear" w:color="auto" w:fill="F5F5F5"/>
          </w:tcPr>
          <w:p>
            <w:r>
              <w:rPr>
                <w:color w:val="1A1A2E"/>
                <w:sz w:val="19"/>
              </w:rPr>
              <w:t>0.42 KB gzip  ← blog route entry (tiny)</w:t>
            </w:r>
          </w:p>
        </w:tc>
      </w:tr>
      <w:tr>
        <w:tc>
          <w:tcPr>
            <w:tcW w:type="dxa" w:w="3456"/>
            <w:shd w:val="clear" w:color="auto" w:fill="FFFFFF"/>
          </w:tcPr>
          <w:p>
            <w:r>
              <w:rPr>
                <w:color w:val="1A1A2E"/>
                <w:sz w:val="19"/>
              </w:rPr>
              <w:t>SEO.js</w:t>
            </w:r>
          </w:p>
        </w:tc>
        <w:tc>
          <w:tcPr>
            <w:tcW w:type="dxa" w:w="6048"/>
            <w:shd w:val="clear" w:color="auto" w:fill="FFFFFF"/>
          </w:tcPr>
          <w:p>
            <w:r>
              <w:rPr>
                <w:color w:val="1A1A2E"/>
                <w:sz w:val="19"/>
              </w:rPr>
              <w:t>0.97 KB gzip  ← HelmetProvider wrapper</w:t>
            </w:r>
          </w:p>
        </w:tc>
      </w:tr>
      <w:tr>
        <w:tc>
          <w:tcPr>
            <w:tcW w:type="dxa" w:w="3456"/>
            <w:shd w:val="clear" w:color="auto" w:fill="F5F5F5"/>
          </w:tcPr>
          <w:p>
            <w:r>
              <w:rPr>
                <w:color w:val="1A1A2E"/>
                <w:sz w:val="19"/>
              </w:rPr>
              <w:t>Blog.js</w:t>
            </w:r>
          </w:p>
        </w:tc>
        <w:tc>
          <w:tcPr>
            <w:tcW w:type="dxa" w:w="6048"/>
            <w:shd w:val="clear" w:color="auto" w:fill="F5F5F5"/>
          </w:tcPr>
          <w:p>
            <w:r>
              <w:rPr>
                <w:color w:val="1A1A2E"/>
                <w:sz w:val="19"/>
              </w:rPr>
              <w:t>2.44 KB gzip  ← Public blog listing</w:t>
            </w:r>
          </w:p>
        </w:tc>
      </w:tr>
      <w:tr>
        <w:tc>
          <w:tcPr>
            <w:tcW w:type="dxa" w:w="3456"/>
            <w:shd w:val="clear" w:color="auto" w:fill="FFFFFF"/>
          </w:tcPr>
          <w:p>
            <w:r>
              <w:rPr>
                <w:color w:val="1A1A2E"/>
                <w:sz w:val="19"/>
              </w:rPr>
              <w:t>vendor.js</w:t>
            </w:r>
          </w:p>
        </w:tc>
        <w:tc>
          <w:tcPr>
            <w:tcW w:type="dxa" w:w="6048"/>
            <w:shd w:val="clear" w:color="auto" w:fill="FFFFFF"/>
          </w:tcPr>
          <w:p>
            <w:r>
              <w:rPr>
                <w:color w:val="1A1A2E"/>
                <w:sz w:val="19"/>
              </w:rPr>
              <w:t>7.68 KB gzip  ← Shared vendor utilities</w:t>
            </w:r>
          </w:p>
        </w:tc>
      </w:tr>
      <w:tr>
        <w:tc>
          <w:tcPr>
            <w:tcW w:type="dxa" w:w="3456"/>
            <w:shd w:val="clear" w:color="auto" w:fill="F5F5F5"/>
          </w:tcPr>
          <w:p>
            <w:r>
              <w:rPr>
                <w:color w:val="1A1A2E"/>
                <w:sz w:val="19"/>
              </w:rPr>
              <w:t>BlogPost.js</w:t>
            </w:r>
          </w:p>
        </w:tc>
        <w:tc>
          <w:tcPr>
            <w:tcW w:type="dxa" w:w="6048"/>
            <w:shd w:val="clear" w:color="auto" w:fill="F5F5F5"/>
          </w:tcPr>
          <w:p>
            <w:r>
              <w:rPr>
                <w:color w:val="1A1A2E"/>
                <w:sz w:val="19"/>
              </w:rPr>
              <w:t>38.51 KB gzip ← ReactMarkdown + blog post page</w:t>
            </w:r>
          </w:p>
        </w:tc>
      </w:tr>
      <w:tr>
        <w:tc>
          <w:tcPr>
            <w:tcW w:type="dxa" w:w="3456"/>
            <w:shd w:val="clear" w:color="auto" w:fill="FFFFFF"/>
          </w:tcPr>
          <w:p>
            <w:r>
              <w:rPr>
                <w:color w:val="1A1A2E"/>
                <w:sz w:val="19"/>
              </w:rPr>
              <w:t>motion.js</w:t>
            </w:r>
          </w:p>
        </w:tc>
        <w:tc>
          <w:tcPr>
            <w:tcW w:type="dxa" w:w="6048"/>
            <w:shd w:val="clear" w:color="auto" w:fill="FFFFFF"/>
          </w:tcPr>
          <w:p>
            <w:r>
              <w:rPr>
                <w:color w:val="1A1A2E"/>
                <w:sz w:val="19"/>
              </w:rPr>
              <w:t>42.11 KB gzip ← Framer Motion</w:t>
            </w:r>
          </w:p>
        </w:tc>
      </w:tr>
      <w:tr>
        <w:tc>
          <w:tcPr>
            <w:tcW w:type="dxa" w:w="3456"/>
            <w:shd w:val="clear" w:color="auto" w:fill="F5F5F5"/>
          </w:tcPr>
          <w:p>
            <w:r>
              <w:rPr>
                <w:color w:val="1A1A2E"/>
                <w:sz w:val="19"/>
              </w:rPr>
              <w:t>Admin.js</w:t>
            </w:r>
          </w:p>
        </w:tc>
        <w:tc>
          <w:tcPr>
            <w:tcW w:type="dxa" w:w="6048"/>
            <w:shd w:val="clear" w:color="auto" w:fill="F5F5F5"/>
          </w:tcPr>
          <w:p>
            <w:r>
              <w:rPr>
                <w:color w:val="1A1A2E"/>
                <w:sz w:val="19"/>
              </w:rPr>
              <w:t>32.88 KB gzip ← Full admin panel (all 7 tabs)</w:t>
            </w:r>
          </w:p>
        </w:tc>
      </w:tr>
      <w:tr>
        <w:tc>
          <w:tcPr>
            <w:tcW w:type="dxa" w:w="3456"/>
            <w:shd w:val="clear" w:color="auto" w:fill="FFFFFF"/>
          </w:tcPr>
          <w:p>
            <w:r>
              <w:rPr>
                <w:color w:val="1A1A2E"/>
                <w:sz w:val="19"/>
              </w:rPr>
              <w:t>index.js (main)</w:t>
            </w:r>
          </w:p>
        </w:tc>
        <w:tc>
          <w:tcPr>
            <w:tcW w:type="dxa" w:w="6048"/>
            <w:shd w:val="clear" w:color="auto" w:fill="FFFFFF"/>
          </w:tcPr>
          <w:p>
            <w:r>
              <w:rPr>
                <w:color w:val="1A1A2E"/>
                <w:sz w:val="19"/>
              </w:rPr>
              <w:t>101.48 KB gzip ← Public site (Hero→Footer)</w:t>
            </w:r>
          </w:p>
        </w:tc>
      </w:tr>
      <w:tr>
        <w:tc>
          <w:tcPr>
            <w:tcW w:type="dxa" w:w="3456"/>
            <w:shd w:val="clear" w:color="auto" w:fill="F5F5F5"/>
          </w:tcPr>
          <w:p>
            <w:r>
              <w:rPr>
                <w:color w:val="1A1A2E"/>
                <w:sz w:val="19"/>
              </w:rPr>
              <w:t>charts.js</w:t>
            </w:r>
          </w:p>
        </w:tc>
        <w:tc>
          <w:tcPr>
            <w:tcW w:type="dxa" w:w="6048"/>
            <w:shd w:val="clear" w:color="auto" w:fill="F5F5F5"/>
          </w:tcPr>
          <w:p>
            <w:r>
              <w:rPr>
                <w:color w:val="1A1A2E"/>
                <w:sz w:val="19"/>
              </w:rPr>
              <w:t>155.65 KB gzip ← recharts (admin-only, lazy)</w:t>
            </w:r>
          </w:p>
        </w:tc>
      </w:tr>
      <w:tr>
        <w:tc>
          <w:tcPr>
            <w:tcW w:type="dxa" w:w="3456"/>
            <w:shd w:val="clear" w:color="auto" w:fill="FFFFFF"/>
          </w:tcPr>
          <w:p>
            <w:r>
              <w:rPr>
                <w:color w:val="1A1A2E"/>
                <w:sz w:val="19"/>
              </w:rPr>
              <w:t>firebase.js</w:t>
            </w:r>
          </w:p>
        </w:tc>
        <w:tc>
          <w:tcPr>
            <w:tcW w:type="dxa" w:w="6048"/>
            <w:shd w:val="clear" w:color="auto" w:fill="FFFFFF"/>
          </w:tcPr>
          <w:p>
            <w:r>
              <w:rPr>
                <w:color w:val="1A1A2E"/>
                <w:sz w:val="19"/>
              </w:rPr>
              <w:t>137.31 KB gzip ← Firebase SDK (async)</w:t>
            </w:r>
          </w:p>
        </w:tc>
      </w:tr>
      <w:tr>
        <w:tc>
          <w:tcPr>
            <w:tcW w:type="dxa" w:w="3456"/>
            <w:shd w:val="clear" w:color="auto" w:fill="F5F5F5"/>
          </w:tcPr>
          <w:p>
            <w:r>
              <w:rPr>
                <w:color w:val="1A1A2E"/>
                <w:sz w:val="19"/>
              </w:rPr>
              <w:t>Build time</w:t>
            </w:r>
          </w:p>
        </w:tc>
        <w:tc>
          <w:tcPr>
            <w:tcW w:type="dxa" w:w="6048"/>
            <w:shd w:val="clear" w:color="auto" w:fill="F5F5F5"/>
          </w:tcPr>
          <w:p>
            <w:r>
              <w:rPr>
                <w:color w:val="1A1A2E"/>
                <w:sz w:val="19"/>
              </w:rPr>
              <w:t>8.7s — 3,360 modules — 0 warnings</w:t>
            </w:r>
          </w:p>
        </w:tc>
      </w:tr>
      <w:tr>
        <w:tc>
          <w:tcPr>
            <w:tcW w:type="dxa" w:w="3456"/>
            <w:shd w:val="clear" w:color="auto" w:fill="FFFFFF"/>
          </w:tcPr>
          <w:p>
            <w:r>
              <w:rPr>
                <w:color w:val="1A1A2E"/>
                <w:sz w:val="19"/>
              </w:rPr>
              <w:t>Public page load</w:t>
            </w:r>
          </w:p>
        </w:tc>
        <w:tc>
          <w:tcPr>
            <w:tcW w:type="dxa" w:w="6048"/>
            <w:shd w:val="clear" w:color="auto" w:fill="FFFFFF"/>
          </w:tcPr>
          <w:p>
            <w:r>
              <w:rPr>
                <w:color w:val="1A1A2E"/>
                <w:sz w:val="19"/>
              </w:rPr>
              <w:t>~102 KB gzip (main + CSS only, no charts/admin)</w:t>
            </w:r>
          </w:p>
        </w:tc>
      </w:tr>
      <w:tr>
        <w:tc>
          <w:tcPr>
            <w:tcW w:type="dxa" w:w="3456"/>
            <w:shd w:val="clear" w:color="auto" w:fill="F5F5F5"/>
          </w:tcPr>
          <w:p>
            <w:r>
              <w:rPr>
                <w:color w:val="1A1A2E"/>
                <w:sz w:val="19"/>
              </w:rPr>
              <w:t>Admin page load</w:t>
            </w:r>
          </w:p>
        </w:tc>
        <w:tc>
          <w:tcPr>
            <w:tcW w:type="dxa" w:w="6048"/>
            <w:shd w:val="clear" w:color="auto" w:fill="F5F5F5"/>
          </w:tcPr>
          <w:p>
            <w:r>
              <w:rPr>
                <w:color w:val="1A1A2E"/>
                <w:sz w:val="19"/>
              </w:rPr>
              <w:t>+33 KB + 155 KB charts (only on /admin visit)</w:t>
            </w:r>
          </w:p>
        </w:tc>
      </w:tr>
    </w:tbl>
    <w:p/>
    <w:p>
      <w:pPr>
        <w:spacing w:before="360" w:after="120"/>
        <w:shd w:val="clear" w:color="auto" w:fill="0D161F"/>
        <w:pBdr>
          <w:left w:val="thick" w:sz="24" w:space="12" w:color="00E5A0"/>
        </w:pBdr>
        <w:ind w:left="360"/>
      </w:pPr>
      <w:r>
        <w:rPr>
          <w:b/>
          <w:color w:val="FFFFFF"/>
          <w:sz w:val="40"/>
        </w:rPr>
        <w:t>4 · Key Source Files</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0D161F"/>
          </w:tcPr>
          <w:p>
            <w:r>
              <w:rPr>
                <w:b/>
                <w:color w:val="FFFFFF"/>
                <w:sz w:val="19"/>
              </w:rPr>
              <w:t>File</w:t>
            </w:r>
          </w:p>
        </w:tc>
        <w:tc>
          <w:tcPr>
            <w:tcW w:type="dxa" w:w="6048"/>
            <w:shd w:val="clear" w:color="auto" w:fill="0D161F"/>
          </w:tcPr>
          <w:p>
            <w:r>
              <w:rPr>
                <w:b/>
                <w:color w:val="FFFFFF"/>
                <w:sz w:val="19"/>
              </w:rPr>
              <w:t>Purpose</w:t>
            </w:r>
          </w:p>
        </w:tc>
      </w:tr>
      <w:tr>
        <w:tc>
          <w:tcPr>
            <w:tcW w:type="dxa" w:w="3456"/>
            <w:shd w:val="clear" w:color="auto" w:fill="F5F5F5"/>
          </w:tcPr>
          <w:p>
            <w:r>
              <w:rPr>
                <w:color w:val="1A1A2E"/>
                <w:sz w:val="19"/>
              </w:rPr>
              <w:t>src/pages/Index.tsx</w:t>
            </w:r>
          </w:p>
        </w:tc>
        <w:tc>
          <w:tcPr>
            <w:tcW w:type="dxa" w:w="6048"/>
            <w:shd w:val="clear" w:color="auto" w:fill="F5F5F5"/>
          </w:tcPr>
          <w:p>
            <w:r>
              <w:rPr>
                <w:color w:val="1A1A2E"/>
                <w:sz w:val="19"/>
              </w:rPr>
              <w:t>Landing page — 12 sections assembled in order</w:t>
            </w:r>
          </w:p>
        </w:tc>
      </w:tr>
      <w:tr>
        <w:tc>
          <w:tcPr>
            <w:tcW w:type="dxa" w:w="3456"/>
            <w:shd w:val="clear" w:color="auto" w:fill="FFFFFF"/>
          </w:tcPr>
          <w:p>
            <w:r>
              <w:rPr>
                <w:color w:val="1A1A2E"/>
                <w:sz w:val="19"/>
              </w:rPr>
              <w:t>src/pages/Admin.tsx</w:t>
            </w:r>
          </w:p>
        </w:tc>
        <w:tc>
          <w:tcPr>
            <w:tcW w:type="dxa" w:w="6048"/>
            <w:shd w:val="clear" w:color="auto" w:fill="FFFFFF"/>
          </w:tcPr>
          <w:p>
            <w:r>
              <w:rPr>
                <w:color w:val="1A1A2E"/>
                <w:sz w:val="19"/>
              </w:rPr>
              <w:t>Admin dashboard — 7 tabs, onSnapshot, notifications (364 lines)</w:t>
            </w:r>
          </w:p>
        </w:tc>
      </w:tr>
      <w:tr>
        <w:tc>
          <w:tcPr>
            <w:tcW w:type="dxa" w:w="3456"/>
            <w:shd w:val="clear" w:color="auto" w:fill="F5F5F5"/>
          </w:tcPr>
          <w:p>
            <w:r>
              <w:rPr>
                <w:color w:val="1A1A2E"/>
                <w:sz w:val="19"/>
              </w:rPr>
              <w:t>src/pages/Blog.tsx</w:t>
            </w:r>
          </w:p>
        </w:tc>
        <w:tc>
          <w:tcPr>
            <w:tcW w:type="dxa" w:w="6048"/>
            <w:shd w:val="clear" w:color="auto" w:fill="F5F5F5"/>
          </w:tcPr>
          <w:p>
            <w:r>
              <w:rPr>
                <w:color w:val="1A1A2E"/>
                <w:sz w:val="19"/>
              </w:rPr>
              <w:t>Public blog listing — search, category filter, skeleton (263 lines)</w:t>
            </w:r>
          </w:p>
        </w:tc>
      </w:tr>
      <w:tr>
        <w:tc>
          <w:tcPr>
            <w:tcW w:type="dxa" w:w="3456"/>
            <w:shd w:val="clear" w:color="auto" w:fill="FFFFFF"/>
          </w:tcPr>
          <w:p>
            <w:r>
              <w:rPr>
                <w:color w:val="1A1A2E"/>
                <w:sz w:val="19"/>
              </w:rPr>
              <w:t>src/pages/BlogPost.tsx</w:t>
            </w:r>
          </w:p>
        </w:tc>
        <w:tc>
          <w:tcPr>
            <w:tcW w:type="dxa" w:w="6048"/>
            <w:shd w:val="clear" w:color="auto" w:fill="FFFFFF"/>
          </w:tcPr>
          <w:p>
            <w:r>
              <w:rPr>
                <w:color w:val="1A1A2E"/>
                <w:sz w:val="19"/>
              </w:rPr>
              <w:t>Individual post — ReactMarkdown, view counter, share (272 lines)</w:t>
            </w:r>
          </w:p>
        </w:tc>
      </w:tr>
      <w:tr>
        <w:tc>
          <w:tcPr>
            <w:tcW w:type="dxa" w:w="3456"/>
            <w:shd w:val="clear" w:color="auto" w:fill="F5F5F5"/>
          </w:tcPr>
          <w:p>
            <w:r>
              <w:rPr>
                <w:color w:val="1A1A2E"/>
                <w:sz w:val="19"/>
              </w:rPr>
              <w:t>src/pages/BlogAdmin.tsx</w:t>
            </w:r>
          </w:p>
        </w:tc>
        <w:tc>
          <w:tcPr>
            <w:tcW w:type="dxa" w:w="6048"/>
            <w:shd w:val="clear" w:color="auto" w:fill="F5F5F5"/>
          </w:tcPr>
          <w:p>
            <w:r>
              <w:rPr>
                <w:color w:val="1A1A2E"/>
                <w:sz w:val="19"/>
              </w:rPr>
              <w:t>Blog CRUD admin — create/edit/publish/delete (444 lines)</w:t>
            </w:r>
          </w:p>
        </w:tc>
      </w:tr>
      <w:tr>
        <w:tc>
          <w:tcPr>
            <w:tcW w:type="dxa" w:w="3456"/>
            <w:shd w:val="clear" w:color="auto" w:fill="FFFFFF"/>
          </w:tcPr>
          <w:p>
            <w:r>
              <w:rPr>
                <w:color w:val="1A1A2E"/>
                <w:sz w:val="19"/>
              </w:rPr>
              <w:t>src/pages/ProjectDetailView.tsx</w:t>
            </w:r>
          </w:p>
        </w:tc>
        <w:tc>
          <w:tcPr>
            <w:tcW w:type="dxa" w:w="6048"/>
            <w:shd w:val="clear" w:color="auto" w:fill="FFFFFF"/>
          </w:tcPr>
          <w:p>
            <w:r>
              <w:rPr>
                <w:color w:val="1A1A2E"/>
                <w:sz w:val="19"/>
              </w:rPr>
              <w:t>Client project detail page — project status &amp; info (295 lines)</w:t>
            </w:r>
          </w:p>
        </w:tc>
      </w:tr>
      <w:tr>
        <w:tc>
          <w:tcPr>
            <w:tcW w:type="dxa" w:w="3456"/>
            <w:shd w:val="clear" w:color="auto" w:fill="F5F5F5"/>
          </w:tcPr>
          <w:p>
            <w:r>
              <w:rPr>
                <w:color w:val="1A1A2E"/>
                <w:sz w:val="19"/>
              </w:rPr>
              <w:t>src/pages/Login.tsx / Signup.tsx</w:t>
            </w:r>
          </w:p>
        </w:tc>
        <w:tc>
          <w:tcPr>
            <w:tcW w:type="dxa" w:w="6048"/>
            <w:shd w:val="clear" w:color="auto" w:fill="F5F5F5"/>
          </w:tcPr>
          <w:p>
            <w:r>
              <w:rPr>
                <w:color w:val="1A1A2E"/>
                <w:sz w:val="19"/>
              </w:rPr>
              <w:t>Auth pages — Firebase Auth, Google OAuth flow</w:t>
            </w:r>
          </w:p>
        </w:tc>
      </w:tr>
      <w:tr>
        <w:tc>
          <w:tcPr>
            <w:tcW w:type="dxa" w:w="3456"/>
            <w:shd w:val="clear" w:color="auto" w:fill="FFFFFF"/>
          </w:tcPr>
          <w:p>
            <w:r>
              <w:rPr>
                <w:color w:val="1A1A2E"/>
                <w:sz w:val="19"/>
              </w:rPr>
              <w:t>src/pages/ForgotPassword.tsx</w:t>
            </w:r>
          </w:p>
        </w:tc>
        <w:tc>
          <w:tcPr>
            <w:tcW w:type="dxa" w:w="6048"/>
            <w:shd w:val="clear" w:color="auto" w:fill="FFFFFF"/>
          </w:tcPr>
          <w:p>
            <w:r>
              <w:rPr>
                <w:color w:val="1A1A2E"/>
                <w:sz w:val="19"/>
              </w:rPr>
              <w:t>Password reset via Firebase Auth</w:t>
            </w:r>
          </w:p>
        </w:tc>
      </w:tr>
      <w:tr>
        <w:tc>
          <w:tcPr>
            <w:tcW w:type="dxa" w:w="3456"/>
            <w:shd w:val="clear" w:color="auto" w:fill="F5F5F5"/>
          </w:tcPr>
          <w:p>
            <w:r>
              <w:rPr>
                <w:color w:val="1A1A2E"/>
                <w:sz w:val="19"/>
              </w:rPr>
              <w:t>src/pages/Dashboard.tsx</w:t>
            </w:r>
          </w:p>
        </w:tc>
        <w:tc>
          <w:tcPr>
            <w:tcW w:type="dxa" w:w="6048"/>
            <w:shd w:val="clear" w:color="auto" w:fill="F5F5F5"/>
          </w:tcPr>
          <w:p>
            <w:r>
              <w:rPr>
                <w:color w:val="1A1A2E"/>
                <w:sz w:val="19"/>
              </w:rPr>
              <w:t>User dashboard — profile, project status (253 lines)</w:t>
            </w:r>
          </w:p>
        </w:tc>
      </w:tr>
      <w:tr>
        <w:tc>
          <w:tcPr>
            <w:tcW w:type="dxa" w:w="3456"/>
            <w:shd w:val="clear" w:color="auto" w:fill="FFFFFF"/>
          </w:tcPr>
          <w:p>
            <w:r>
              <w:rPr>
                <w:color w:val="1A1A2E"/>
                <w:sz w:val="19"/>
              </w:rPr>
              <w:t>src/components/SEO.tsx</w:t>
            </w:r>
          </w:p>
        </w:tc>
        <w:tc>
          <w:tcPr>
            <w:tcW w:type="dxa" w:w="6048"/>
            <w:shd w:val="clear" w:color="auto" w:fill="FFFFFF"/>
          </w:tcPr>
          <w:p>
            <w:r>
              <w:rPr>
                <w:color w:val="1A1A2E"/>
                <w:sz w:val="19"/>
              </w:rPr>
              <w:t>SEO meta tags — Open Graph, Twitter Card, canonical</w:t>
            </w:r>
          </w:p>
        </w:tc>
      </w:tr>
      <w:tr>
        <w:tc>
          <w:tcPr>
            <w:tcW w:type="dxa" w:w="3456"/>
            <w:shd w:val="clear" w:color="auto" w:fill="F5F5F5"/>
          </w:tcPr>
          <w:p>
            <w:r>
              <w:rPr>
                <w:color w:val="1A1A2E"/>
                <w:sz w:val="19"/>
              </w:rPr>
              <w:t>src/components/AdminRoute.tsx</w:t>
            </w:r>
          </w:p>
        </w:tc>
        <w:tc>
          <w:tcPr>
            <w:tcW w:type="dxa" w:w="6048"/>
            <w:shd w:val="clear" w:color="auto" w:fill="F5F5F5"/>
          </w:tcPr>
          <w:p>
            <w:r>
              <w:rPr>
                <w:color w:val="1A1A2E"/>
                <w:sz w:val="19"/>
              </w:rPr>
              <w:t>Route guard — checks VITE_ADMIN_EMAIL, toast on deny</w:t>
            </w:r>
          </w:p>
        </w:tc>
      </w:tr>
      <w:tr>
        <w:tc>
          <w:tcPr>
            <w:tcW w:type="dxa" w:w="3456"/>
            <w:shd w:val="clear" w:color="auto" w:fill="FFFFFF"/>
          </w:tcPr>
          <w:p>
            <w:r>
              <w:rPr>
                <w:color w:val="1A1A2E"/>
                <w:sz w:val="19"/>
              </w:rPr>
              <w:t>src/components/ErrorBoundary.tsx</w:t>
            </w:r>
          </w:p>
        </w:tc>
        <w:tc>
          <w:tcPr>
            <w:tcW w:type="dxa" w:w="6048"/>
            <w:shd w:val="clear" w:color="auto" w:fill="FFFFFF"/>
          </w:tcPr>
          <w:p>
            <w:r>
              <w:rPr>
                <w:color w:val="1A1A2E"/>
                <w:sz w:val="19"/>
              </w:rPr>
              <w:t>Class-based boundary — reload fallback on render error</w:t>
            </w:r>
          </w:p>
        </w:tc>
      </w:tr>
      <w:tr>
        <w:tc>
          <w:tcPr>
            <w:tcW w:type="dxa" w:w="3456"/>
            <w:shd w:val="clear" w:color="auto" w:fill="F5F5F5"/>
          </w:tcPr>
          <w:p>
            <w:r>
              <w:rPr>
                <w:color w:val="1A1A2E"/>
                <w:sz w:val="19"/>
              </w:rPr>
              <w:t>src/components/ContactForm.tsx</w:t>
            </w:r>
          </w:p>
        </w:tc>
        <w:tc>
          <w:tcPr>
            <w:tcW w:type="dxa" w:w="6048"/>
            <w:shd w:val="clear" w:color="auto" w:fill="F5F5F5"/>
          </w:tcPr>
          <w:p>
            <w:r>
              <w:rPr>
                <w:color w:val="1A1A2E"/>
                <w:sz w:val="19"/>
              </w:rPr>
              <w:t>Lead capture — Zod, react-hook-form, Firestore addDoc (271 lines)</w:t>
            </w:r>
          </w:p>
        </w:tc>
      </w:tr>
      <w:tr>
        <w:tc>
          <w:tcPr>
            <w:tcW w:type="dxa" w:w="3456"/>
            <w:shd w:val="clear" w:color="auto" w:fill="FFFFFF"/>
          </w:tcPr>
          <w:p>
            <w:r>
              <w:rPr>
                <w:color w:val="1A1A2E"/>
                <w:sz w:val="19"/>
              </w:rPr>
              <w:t>src/components/Navbar.tsx</w:t>
            </w:r>
          </w:p>
        </w:tc>
        <w:tc>
          <w:tcPr>
            <w:tcW w:type="dxa" w:w="6048"/>
            <w:shd w:val="clear" w:color="auto" w:fill="FFFFFF"/>
          </w:tcPr>
          <w:p>
            <w:r>
              <w:rPr>
                <w:color w:val="1A1A2E"/>
                <w:sz w:val="19"/>
              </w:rPr>
              <w:t>Navigation — IntersectionObserver + Blog link (297 lines)</w:t>
            </w:r>
          </w:p>
        </w:tc>
      </w:tr>
      <w:tr>
        <w:tc>
          <w:tcPr>
            <w:tcW w:type="dxa" w:w="3456"/>
            <w:shd w:val="clear" w:color="auto" w:fill="F5F5F5"/>
          </w:tcPr>
          <w:p>
            <w:r>
              <w:rPr>
                <w:color w:val="1A1A2E"/>
                <w:sz w:val="19"/>
              </w:rPr>
              <w:t>src/components/admin/ProjectsView.tsx</w:t>
            </w:r>
          </w:p>
        </w:tc>
        <w:tc>
          <w:tcPr>
            <w:tcW w:type="dxa" w:w="6048"/>
            <w:shd w:val="clear" w:color="auto" w:fill="F5F5F5"/>
          </w:tcPr>
          <w:p>
            <w:r>
              <w:rPr>
                <w:color w:val="1A1A2E"/>
                <w:sz w:val="19"/>
              </w:rPr>
              <w:t>Projects management — full CRUD (1,260 lines)</w:t>
            </w:r>
          </w:p>
        </w:tc>
      </w:tr>
      <w:tr>
        <w:tc>
          <w:tcPr>
            <w:tcW w:type="dxa" w:w="3456"/>
            <w:shd w:val="clear" w:color="auto" w:fill="FFFFFF"/>
          </w:tcPr>
          <w:p>
            <w:r>
              <w:rPr>
                <w:color w:val="1A1A2E"/>
                <w:sz w:val="19"/>
              </w:rPr>
              <w:t>src/components/admin/DashboardView.tsx</w:t>
            </w:r>
          </w:p>
        </w:tc>
        <w:tc>
          <w:tcPr>
            <w:tcW w:type="dxa" w:w="6048"/>
            <w:shd w:val="clear" w:color="auto" w:fill="FFFFFF"/>
          </w:tcPr>
          <w:p>
            <w:r>
              <w:rPr>
                <w:color w:val="1A1A2E"/>
                <w:sz w:val="19"/>
              </w:rPr>
              <w:t>Admin overview dashboard (587 lines)</w:t>
            </w:r>
          </w:p>
        </w:tc>
      </w:tr>
      <w:tr>
        <w:tc>
          <w:tcPr>
            <w:tcW w:type="dxa" w:w="3456"/>
            <w:shd w:val="clear" w:color="auto" w:fill="F5F5F5"/>
          </w:tcPr>
          <w:p>
            <w:r>
              <w:rPr>
                <w:color w:val="1A1A2E"/>
                <w:sz w:val="19"/>
              </w:rPr>
              <w:t>src/components/admin/LeadsTable.tsx</w:t>
            </w:r>
          </w:p>
        </w:tc>
        <w:tc>
          <w:tcPr>
            <w:tcW w:type="dxa" w:w="6048"/>
            <w:shd w:val="clear" w:color="auto" w:fill="F5F5F5"/>
          </w:tcPr>
          <w:p>
            <w:r>
              <w:rPr>
                <w:color w:val="1A1A2E"/>
                <w:sz w:val="19"/>
              </w:rPr>
              <w:t>Full table — multi-select, bulk actions, CSV, modal (417 lines)</w:t>
            </w:r>
          </w:p>
        </w:tc>
      </w:tr>
      <w:tr>
        <w:tc>
          <w:tcPr>
            <w:tcW w:type="dxa" w:w="3456"/>
            <w:shd w:val="clear" w:color="auto" w:fill="FFFFFF"/>
          </w:tcPr>
          <w:p>
            <w:r>
              <w:rPr>
                <w:color w:val="1A1A2E"/>
                <w:sz w:val="19"/>
              </w:rPr>
              <w:t>src/components/admin/LeadDetailDrawer.tsx</w:t>
            </w:r>
          </w:p>
        </w:tc>
        <w:tc>
          <w:tcPr>
            <w:tcW w:type="dxa" w:w="6048"/>
            <w:shd w:val="clear" w:color="auto" w:fill="FFFFFF"/>
          </w:tcPr>
          <w:p>
            <w:r>
              <w:rPr>
                <w:color w:val="1A1A2E"/>
                <w:sz w:val="19"/>
              </w:rPr>
              <w:t>Lead side drawer — detailed view (416 lines)</w:t>
            </w:r>
          </w:p>
        </w:tc>
      </w:tr>
      <w:tr>
        <w:tc>
          <w:tcPr>
            <w:tcW w:type="dxa" w:w="3456"/>
            <w:shd w:val="clear" w:color="auto" w:fill="F5F5F5"/>
          </w:tcPr>
          <w:p>
            <w:r>
              <w:rPr>
                <w:color w:val="1A1A2E"/>
                <w:sz w:val="19"/>
              </w:rPr>
              <w:t>src/components/admin/LeadDetailsModal.tsx</w:t>
            </w:r>
          </w:p>
        </w:tc>
        <w:tc>
          <w:tcPr>
            <w:tcW w:type="dxa" w:w="6048"/>
            <w:shd w:val="clear" w:color="auto" w:fill="F5F5F5"/>
          </w:tcPr>
          <w:p>
            <w:r>
              <w:rPr>
                <w:color w:val="1A1A2E"/>
                <w:sz w:val="19"/>
              </w:rPr>
              <w:t>Lead modal — notes editor, Firestore update (203 lines)</w:t>
            </w:r>
          </w:p>
        </w:tc>
      </w:tr>
      <w:tr>
        <w:tc>
          <w:tcPr>
            <w:tcW w:type="dxa" w:w="3456"/>
            <w:shd w:val="clear" w:color="auto" w:fill="FFFFFF"/>
          </w:tcPr>
          <w:p>
            <w:r>
              <w:rPr>
                <w:color w:val="1A1A2E"/>
                <w:sz w:val="19"/>
              </w:rPr>
              <w:t>src/components/admin/SummaryCards.tsx</w:t>
            </w:r>
          </w:p>
        </w:tc>
        <w:tc>
          <w:tcPr>
            <w:tcW w:type="dxa" w:w="6048"/>
            <w:shd w:val="clear" w:color="auto" w:fill="FFFFFF"/>
          </w:tcPr>
          <w:p>
            <w:r>
              <w:rPr>
                <w:color w:val="1A1A2E"/>
                <w:sz w:val="19"/>
              </w:rPr>
              <w:t>5 stat cards — Total with week-over-week trend (139 lines)</w:t>
            </w:r>
          </w:p>
        </w:tc>
      </w:tr>
      <w:tr>
        <w:tc>
          <w:tcPr>
            <w:tcW w:type="dxa" w:w="3456"/>
            <w:shd w:val="clear" w:color="auto" w:fill="F5F5F5"/>
          </w:tcPr>
          <w:p>
            <w:r>
              <w:rPr>
                <w:color w:val="1A1A2E"/>
                <w:sz w:val="19"/>
              </w:rPr>
              <w:t>src/components/admin/AnalyticsView.tsx</w:t>
            </w:r>
          </w:p>
        </w:tc>
        <w:tc>
          <w:tcPr>
            <w:tcW w:type="dxa" w:w="6048"/>
            <w:shd w:val="clear" w:color="auto" w:fill="F5F5F5"/>
          </w:tcPr>
          <w:p>
            <w:r>
              <w:rPr>
                <w:color w:val="1A1A2E"/>
                <w:sz w:val="19"/>
              </w:rPr>
              <w:t>recharts Line/Pie/Bar — high-contrast palette (303 lines)</w:t>
            </w:r>
          </w:p>
        </w:tc>
      </w:tr>
      <w:tr>
        <w:tc>
          <w:tcPr>
            <w:tcW w:type="dxa" w:w="3456"/>
            <w:shd w:val="clear" w:color="auto" w:fill="FFFFFF"/>
          </w:tcPr>
          <w:p>
            <w:r>
              <w:rPr>
                <w:color w:val="1A1A2E"/>
                <w:sz w:val="19"/>
              </w:rPr>
              <w:t>src/components/admin/ActivityTimeline.tsx</w:t>
            </w:r>
          </w:p>
        </w:tc>
        <w:tc>
          <w:tcPr>
            <w:tcW w:type="dxa" w:w="6048"/>
            <w:shd w:val="clear" w:color="auto" w:fill="FFFFFF"/>
          </w:tcPr>
          <w:p>
            <w:r>
              <w:rPr>
                <w:color w:val="1A1A2E"/>
                <w:sz w:val="19"/>
              </w:rPr>
              <w:t>Vertical timeline — last 10 leads with status dots</w:t>
            </w:r>
          </w:p>
        </w:tc>
      </w:tr>
      <w:tr>
        <w:tc>
          <w:tcPr>
            <w:tcW w:type="dxa" w:w="3456"/>
            <w:shd w:val="clear" w:color="auto" w:fill="F5F5F5"/>
          </w:tcPr>
          <w:p>
            <w:r>
              <w:rPr>
                <w:color w:val="1A1A2E"/>
                <w:sz w:val="19"/>
              </w:rPr>
              <w:t>src/types/blog.ts</w:t>
            </w:r>
          </w:p>
        </w:tc>
        <w:tc>
          <w:tcPr>
            <w:tcW w:type="dxa" w:w="6048"/>
            <w:shd w:val="clear" w:color="auto" w:fill="F5F5F5"/>
          </w:tcPr>
          <w:p>
            <w:r>
              <w:rPr>
                <w:color w:val="1A1A2E"/>
                <w:sz w:val="19"/>
              </w:rPr>
              <w:t>BlogPost type + BLOG_CATEGORIES constant</w:t>
            </w:r>
          </w:p>
        </w:tc>
      </w:tr>
      <w:tr>
        <w:tc>
          <w:tcPr>
            <w:tcW w:type="dxa" w:w="3456"/>
            <w:shd w:val="clear" w:color="auto" w:fill="FFFFFF"/>
          </w:tcPr>
          <w:p>
            <w:r>
              <w:rPr>
                <w:color w:val="1A1A2E"/>
                <w:sz w:val="19"/>
              </w:rPr>
              <w:t>src/types/lead.ts</w:t>
            </w:r>
          </w:p>
        </w:tc>
        <w:tc>
          <w:tcPr>
            <w:tcW w:type="dxa" w:w="6048"/>
            <w:shd w:val="clear" w:color="auto" w:fill="FFFFFF"/>
          </w:tcPr>
          <w:p>
            <w:r>
              <w:rPr>
                <w:color w:val="1A1A2E"/>
                <w:sz w:val="19"/>
              </w:rPr>
              <w:t>Lead + LeadStatus types — notes &amp; lastUpdated fields</w:t>
            </w:r>
          </w:p>
        </w:tc>
      </w:tr>
      <w:tr>
        <w:tc>
          <w:tcPr>
            <w:tcW w:type="dxa" w:w="3456"/>
            <w:shd w:val="clear" w:color="auto" w:fill="F5F5F5"/>
          </w:tcPr>
          <w:p>
            <w:r>
              <w:rPr>
                <w:color w:val="1A1A2E"/>
                <w:sz w:val="19"/>
              </w:rPr>
              <w:t>src/types/project.ts</w:t>
            </w:r>
          </w:p>
        </w:tc>
        <w:tc>
          <w:tcPr>
            <w:tcW w:type="dxa" w:w="6048"/>
            <w:shd w:val="clear" w:color="auto" w:fill="F5F5F5"/>
          </w:tcPr>
          <w:p>
            <w:r>
              <w:rPr>
                <w:color w:val="1A1A2E"/>
                <w:sz w:val="19"/>
              </w:rPr>
              <w:t>Project type schema (78 lines)</w:t>
            </w:r>
          </w:p>
        </w:tc>
      </w:tr>
      <w:tr>
        <w:tc>
          <w:tcPr>
            <w:tcW w:type="dxa" w:w="3456"/>
            <w:shd w:val="clear" w:color="auto" w:fill="FFFFFF"/>
          </w:tcPr>
          <w:p>
            <w:r>
              <w:rPr>
                <w:color w:val="1A1A2E"/>
                <w:sz w:val="19"/>
              </w:rPr>
              <w:t>functions/src/index.ts</w:t>
            </w:r>
          </w:p>
        </w:tc>
        <w:tc>
          <w:tcPr>
            <w:tcW w:type="dxa" w:w="6048"/>
            <w:shd w:val="clear" w:color="auto" w:fill="FFFFFF"/>
          </w:tcPr>
          <w:p>
            <w:r>
              <w:rPr>
                <w:color w:val="1A1A2E"/>
                <w:sz w:val="19"/>
              </w:rPr>
              <w:t>onNewLead Cloud Function — defineSecret, dark HTML email</w:t>
            </w:r>
          </w:p>
        </w:tc>
      </w:tr>
      <w:tr>
        <w:tc>
          <w:tcPr>
            <w:tcW w:type="dxa" w:w="3456"/>
            <w:shd w:val="clear" w:color="auto" w:fill="F5F5F5"/>
          </w:tcPr>
          <w:p>
            <w:r>
              <w:rPr>
                <w:color w:val="1A1A2E"/>
                <w:sz w:val="19"/>
              </w:rPr>
              <w:t>functions/.env</w:t>
            </w:r>
          </w:p>
        </w:tc>
        <w:tc>
          <w:tcPr>
            <w:tcW w:type="dxa" w:w="6048"/>
            <w:shd w:val="clear" w:color="auto" w:fill="F5F5F5"/>
          </w:tcPr>
          <w:p>
            <w:r>
              <w:rPr>
                <w:color w:val="1A1A2E"/>
                <w:sz w:val="19"/>
              </w:rPr>
              <w:t>EMAIL_USER + ADMIN_EMAIL non-secret params</w:t>
            </w:r>
          </w:p>
        </w:tc>
      </w:tr>
      <w:tr>
        <w:tc>
          <w:tcPr>
            <w:tcW w:type="dxa" w:w="3456"/>
            <w:shd w:val="clear" w:color="auto" w:fill="FFFFFF"/>
          </w:tcPr>
          <w:p>
            <w:r>
              <w:rPr>
                <w:color w:val="1A1A2E"/>
                <w:sz w:val="19"/>
              </w:rPr>
              <w:t>scripts/generate-sitemap.js</w:t>
            </w:r>
          </w:p>
        </w:tc>
        <w:tc>
          <w:tcPr>
            <w:tcW w:type="dxa" w:w="6048"/>
            <w:shd w:val="clear" w:color="auto" w:fill="FFFFFF"/>
          </w:tcPr>
          <w:p>
            <w:r>
              <w:rPr>
                <w:color w:val="1A1A2E"/>
                <w:sz w:val="19"/>
              </w:rPr>
              <w:t>Node.js sitemap generator — fetches published posts from Firestore</w:t>
            </w:r>
          </w:p>
        </w:tc>
      </w:tr>
      <w:tr>
        <w:tc>
          <w:tcPr>
            <w:tcW w:type="dxa" w:w="3456"/>
            <w:shd w:val="clear" w:color="auto" w:fill="F5F5F5"/>
          </w:tcPr>
          <w:p>
            <w:r>
              <w:rPr>
                <w:color w:val="1A1A2E"/>
                <w:sz w:val="19"/>
              </w:rPr>
              <w:t>public/robots.txt</w:t>
            </w:r>
          </w:p>
        </w:tc>
        <w:tc>
          <w:tcPr>
            <w:tcW w:type="dxa" w:w="6048"/>
            <w:shd w:val="clear" w:color="auto" w:fill="F5F5F5"/>
          </w:tcPr>
          <w:p>
            <w:r>
              <w:rPr>
                <w:color w:val="1A1A2E"/>
                <w:sz w:val="19"/>
              </w:rPr>
              <w:t>SEO — allow public, disallow /admin /dashboard /login</w:t>
            </w:r>
          </w:p>
        </w:tc>
      </w:tr>
      <w:tr>
        <w:tc>
          <w:tcPr>
            <w:tcW w:type="dxa" w:w="3456"/>
            <w:shd w:val="clear" w:color="auto" w:fill="FFFFFF"/>
          </w:tcPr>
          <w:p>
            <w:r>
              <w:rPr>
                <w:color w:val="1A1A2E"/>
                <w:sz w:val="19"/>
              </w:rPr>
              <w:t>vite.config.ts</w:t>
            </w:r>
          </w:p>
        </w:tc>
        <w:tc>
          <w:tcPr>
            <w:tcW w:type="dxa" w:w="6048"/>
            <w:shd w:val="clear" w:color="auto" w:fill="FFFFFF"/>
          </w:tcPr>
          <w:p>
            <w:r>
              <w:rPr>
                <w:color w:val="1A1A2E"/>
                <w:sz w:val="19"/>
              </w:rPr>
              <w:t>manualChunks: firebase/charts/motion/vendor/Blog/BlogPost</w:t>
            </w:r>
          </w:p>
        </w:tc>
      </w:tr>
      <w:tr>
        <w:tc>
          <w:tcPr>
            <w:tcW w:type="dxa" w:w="3456"/>
            <w:shd w:val="clear" w:color="auto" w:fill="F5F5F5"/>
          </w:tcPr>
          <w:p>
            <w:r>
              <w:rPr>
                <w:color w:val="1A1A2E"/>
                <w:sz w:val="19"/>
              </w:rPr>
              <w:t>firebase.json</w:t>
            </w:r>
          </w:p>
        </w:tc>
        <w:tc>
          <w:tcPr>
            <w:tcW w:type="dxa" w:w="6048"/>
            <w:shd w:val="clear" w:color="auto" w:fill="F5F5F5"/>
          </w:tcPr>
          <w:p>
            <w:r>
              <w:rPr>
                <w:color w:val="1A1A2E"/>
                <w:sz w:val="19"/>
              </w:rPr>
              <w:t>Hosting + Functions config — Cache-Control, X-Frame-Options</w:t>
            </w:r>
          </w:p>
        </w:tc>
      </w:tr>
      <w:tr>
        <w:tc>
          <w:tcPr>
            <w:tcW w:type="dxa" w:w="3456"/>
            <w:shd w:val="clear" w:color="auto" w:fill="FFFFFF"/>
          </w:tcPr>
          <w:p>
            <w:r>
              <w:rPr>
                <w:color w:val="1A1A2E"/>
                <w:sz w:val="19"/>
              </w:rPr>
              <w:t>.env / .env.example</w:t>
            </w:r>
          </w:p>
        </w:tc>
        <w:tc>
          <w:tcPr>
            <w:tcW w:type="dxa" w:w="6048"/>
            <w:shd w:val="clear" w:color="auto" w:fill="FFFFFF"/>
          </w:tcPr>
          <w:p>
            <w:r>
              <w:rPr>
                <w:color w:val="1A1A2E"/>
                <w:sz w:val="19"/>
              </w:rPr>
              <w:t>VITE_FIREBASE_* (8), VITE_WHATSAPP_NUMBER, VITE_ADMIN_EMAIL</w:t>
            </w:r>
          </w:p>
        </w:tc>
      </w:tr>
    </w:tbl>
    <w:p/>
    <w:p>
      <w:pPr>
        <w:spacing w:before="360" w:after="120"/>
        <w:shd w:val="clear" w:color="auto" w:fill="0D161F"/>
        <w:pBdr>
          <w:left w:val="thick" w:sz="24" w:space="12" w:color="00E5A0"/>
        </w:pBdr>
        <w:ind w:left="360"/>
      </w:pPr>
      <w:r>
        <w:rPr>
          <w:b/>
          <w:color w:val="FFFFFF"/>
          <w:sz w:val="40"/>
        </w:rPr>
        <w:t>5 · Firebase Implementation</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0D161F"/>
          </w:tcPr>
          <w:p>
            <w:r>
              <w:rPr>
                <w:b/>
                <w:color w:val="FFFFFF"/>
                <w:sz w:val="19"/>
              </w:rPr>
              <w:t>Check</w:t>
            </w:r>
          </w:p>
        </w:tc>
        <w:tc>
          <w:tcPr>
            <w:tcW w:type="dxa" w:w="6048"/>
            <w:shd w:val="clear" w:color="auto" w:fill="0D161F"/>
          </w:tcPr>
          <w:p>
            <w:r>
              <w:rPr>
                <w:b/>
                <w:color w:val="FFFFFF"/>
                <w:sz w:val="19"/>
              </w:rPr>
              <w:t>Result</w:t>
            </w:r>
          </w:p>
        </w:tc>
      </w:tr>
      <w:tr>
        <w:tc>
          <w:tcPr>
            <w:tcW w:type="dxa" w:w="3456"/>
            <w:shd w:val="clear" w:color="auto" w:fill="F5F5F5"/>
          </w:tcPr>
          <w:p>
            <w:r>
              <w:rPr>
                <w:color w:val="1A1A2E"/>
                <w:sz w:val="19"/>
              </w:rPr>
              <w:t>SDK version</w:t>
            </w:r>
          </w:p>
        </w:tc>
        <w:tc>
          <w:tcPr>
            <w:tcW w:type="dxa" w:w="6048"/>
            <w:shd w:val="clear" w:color="auto" w:fill="F5F5F5"/>
          </w:tcPr>
          <w:p>
            <w:r>
              <w:rPr>
                <w:color w:val="1A1A2E"/>
                <w:sz w:val="19"/>
              </w:rPr>
              <w:t>Firebase v11 — modular tree-shakeable imports</w:t>
            </w:r>
          </w:p>
        </w:tc>
      </w:tr>
      <w:tr>
        <w:tc>
          <w:tcPr>
            <w:tcW w:type="dxa" w:w="3456"/>
            <w:shd w:val="clear" w:color="auto" w:fill="FFFFFF"/>
          </w:tcPr>
          <w:p>
            <w:r>
              <w:rPr>
                <w:color w:val="1A1A2E"/>
                <w:sz w:val="19"/>
              </w:rPr>
              <w:t>Single initializeApp()</w:t>
            </w:r>
          </w:p>
        </w:tc>
        <w:tc>
          <w:tcPr>
            <w:tcW w:type="dxa" w:w="6048"/>
            <w:shd w:val="clear" w:color="auto" w:fill="FFFFFF"/>
          </w:tcPr>
          <w:p>
            <w:r>
              <w:rPr>
                <w:color w:val="1A1A2E"/>
                <w:sz w:val="19"/>
              </w:rPr>
              <w:t>✅ One call in src/lib/firebase.ts — no double-init</w:t>
            </w:r>
          </w:p>
        </w:tc>
      </w:tr>
      <w:tr>
        <w:tc>
          <w:tcPr>
            <w:tcW w:type="dxa" w:w="3456"/>
            <w:shd w:val="clear" w:color="auto" w:fill="F5F5F5"/>
          </w:tcPr>
          <w:p>
            <w:r>
              <w:rPr>
                <w:color w:val="1A1A2E"/>
                <w:sz w:val="19"/>
              </w:rPr>
              <w:t>Auth providers</w:t>
            </w:r>
          </w:p>
        </w:tc>
        <w:tc>
          <w:tcPr>
            <w:tcW w:type="dxa" w:w="6048"/>
            <w:shd w:val="clear" w:color="auto" w:fill="F5F5F5"/>
          </w:tcPr>
          <w:p>
            <w:r>
              <w:rPr>
                <w:color w:val="1A1A2E"/>
                <w:sz w:val="19"/>
              </w:rPr>
              <w:t>✅ GoogleAuthProvider + EmailAuthProvider</w:t>
            </w:r>
          </w:p>
        </w:tc>
      </w:tr>
      <w:tr>
        <w:tc>
          <w:tcPr>
            <w:tcW w:type="dxa" w:w="3456"/>
            <w:shd w:val="clear" w:color="auto" w:fill="FFFFFF"/>
          </w:tcPr>
          <w:p>
            <w:r>
              <w:rPr>
                <w:color w:val="1A1A2E"/>
                <w:sz w:val="19"/>
              </w:rPr>
              <w:t>Auth singleton pattern</w:t>
            </w:r>
          </w:p>
        </w:tc>
        <w:tc>
          <w:tcPr>
            <w:tcW w:type="dxa" w:w="6048"/>
            <w:shd w:val="clear" w:color="auto" w:fill="FFFFFF"/>
          </w:tcPr>
          <w:p>
            <w:r>
              <w:rPr>
                <w:color w:val="1A1A2E"/>
                <w:sz w:val="19"/>
              </w:rPr>
              <w:t>✅ AuthContext wraps app — loading flag prevents premature redirects</w:t>
            </w:r>
          </w:p>
        </w:tc>
      </w:tr>
      <w:tr>
        <w:tc>
          <w:tcPr>
            <w:tcW w:type="dxa" w:w="3456"/>
            <w:shd w:val="clear" w:color="auto" w:fill="F5F5F5"/>
          </w:tcPr>
          <w:p>
            <w:r>
              <w:rPr>
                <w:color w:val="1A1A2E"/>
                <w:sz w:val="19"/>
              </w:rPr>
              <w:t>Firestore — users</w:t>
            </w:r>
          </w:p>
        </w:tc>
        <w:tc>
          <w:tcPr>
            <w:tcW w:type="dxa" w:w="6048"/>
            <w:shd w:val="clear" w:color="auto" w:fill="F5F5F5"/>
          </w:tcPr>
          <w:p>
            <w:r>
              <w:rPr>
                <w:color w:val="1A1A2E"/>
                <w:sz w:val="19"/>
              </w:rPr>
              <w:t>✅ upsertUserDoc() — created/merged on every auth sign-in</w:t>
            </w:r>
          </w:p>
        </w:tc>
      </w:tr>
      <w:tr>
        <w:tc>
          <w:tcPr>
            <w:tcW w:type="dxa" w:w="3456"/>
            <w:shd w:val="clear" w:color="auto" w:fill="FFFFFF"/>
          </w:tcPr>
          <w:p>
            <w:r>
              <w:rPr>
                <w:color w:val="1A1A2E"/>
                <w:sz w:val="19"/>
              </w:rPr>
              <w:t>Firestore — leads</w:t>
            </w:r>
          </w:p>
        </w:tc>
        <w:tc>
          <w:tcPr>
            <w:tcW w:type="dxa" w:w="6048"/>
            <w:shd w:val="clear" w:color="auto" w:fill="FFFFFF"/>
          </w:tcPr>
          <w:p>
            <w:r>
              <w:rPr>
                <w:color w:val="1A1A2E"/>
                <w:sz w:val="19"/>
              </w:rPr>
              <w:t>✅ addDoc on contact form — serverTimestamp(), all fields typed</w:t>
            </w:r>
          </w:p>
        </w:tc>
      </w:tr>
      <w:tr>
        <w:tc>
          <w:tcPr>
            <w:tcW w:type="dxa" w:w="3456"/>
            <w:shd w:val="clear" w:color="auto" w:fill="F5F5F5"/>
          </w:tcPr>
          <w:p>
            <w:r>
              <w:rPr>
                <w:color w:val="1A1A2E"/>
                <w:sz w:val="19"/>
              </w:rPr>
              <w:t>Firestore — blog</w:t>
            </w:r>
          </w:p>
        </w:tc>
        <w:tc>
          <w:tcPr>
            <w:tcW w:type="dxa" w:w="6048"/>
            <w:shd w:val="clear" w:color="auto" w:fill="F5F5F5"/>
          </w:tcPr>
          <w:p>
            <w:r>
              <w:rPr>
                <w:color w:val="1A1A2E"/>
                <w:sz w:val="19"/>
              </w:rPr>
              <w:t>✅ CRUD from BlogAdmin — slug, status, publishedAt, views counter</w:t>
            </w:r>
          </w:p>
        </w:tc>
      </w:tr>
      <w:tr>
        <w:tc>
          <w:tcPr>
            <w:tcW w:type="dxa" w:w="3456"/>
            <w:shd w:val="clear" w:color="auto" w:fill="FFFFFF"/>
          </w:tcPr>
          <w:p>
            <w:r>
              <w:rPr>
                <w:color w:val="1A1A2E"/>
                <w:sz w:val="19"/>
              </w:rPr>
              <w:t>Firestore — notes</w:t>
            </w:r>
          </w:p>
        </w:tc>
        <w:tc>
          <w:tcPr>
            <w:tcW w:type="dxa" w:w="6048"/>
            <w:shd w:val="clear" w:color="auto" w:fill="FFFFFF"/>
          </w:tcPr>
          <w:p>
            <w:r>
              <w:rPr>
                <w:color w:val="1A1A2E"/>
                <w:sz w:val="19"/>
              </w:rPr>
              <w:t>✅ updateDoc() from LeadDetailsModal — lastUpdated serverTimestamp()</w:t>
            </w:r>
          </w:p>
        </w:tc>
      </w:tr>
      <w:tr>
        <w:tc>
          <w:tcPr>
            <w:tcW w:type="dxa" w:w="3456"/>
            <w:shd w:val="clear" w:color="auto" w:fill="F5F5F5"/>
          </w:tcPr>
          <w:p>
            <w:r>
              <w:rPr>
                <w:color w:val="1A1A2E"/>
                <w:sz w:val="19"/>
              </w:rPr>
              <w:t>Real-time listener</w:t>
            </w:r>
          </w:p>
        </w:tc>
        <w:tc>
          <w:tcPr>
            <w:tcW w:type="dxa" w:w="6048"/>
            <w:shd w:val="clear" w:color="auto" w:fill="F5F5F5"/>
          </w:tcPr>
          <w:p>
            <w:r>
              <w:rPr>
                <w:color w:val="1A1A2E"/>
                <w:sz w:val="19"/>
              </w:rPr>
              <w:t>✅ onSnapshot in Admin.tsx — unsub returned from useEffect</w:t>
            </w:r>
          </w:p>
        </w:tc>
      </w:tr>
      <w:tr>
        <w:tc>
          <w:tcPr>
            <w:tcW w:type="dxa" w:w="3456"/>
            <w:shd w:val="clear" w:color="auto" w:fill="FFFFFF"/>
          </w:tcPr>
          <w:p>
            <w:r>
              <w:rPr>
                <w:color w:val="1A1A2E"/>
                <w:sz w:val="19"/>
              </w:rPr>
              <w:t>Security rules</w:t>
            </w:r>
          </w:p>
        </w:tc>
        <w:tc>
          <w:tcPr>
            <w:tcW w:type="dxa" w:w="6048"/>
            <w:shd w:val="clear" w:color="auto" w:fill="FFFFFF"/>
          </w:tcPr>
          <w:p>
            <w:r>
              <w:rPr>
                <w:color w:val="1A1A2E"/>
                <w:sz w:val="19"/>
              </w:rPr>
              <w:t>✅ Applied — leads read/update/delete: admin email only; create: authenticated</w:t>
            </w:r>
          </w:p>
        </w:tc>
      </w:tr>
      <w:tr>
        <w:tc>
          <w:tcPr>
            <w:tcW w:type="dxa" w:w="3456"/>
            <w:shd w:val="clear" w:color="auto" w:fill="F5F5F5"/>
          </w:tcPr>
          <w:p>
            <w:r>
              <w:rPr>
                <w:color w:val="1A1A2E"/>
                <w:sz w:val="19"/>
              </w:rPr>
              <w:t>Cloud Functions</w:t>
            </w:r>
          </w:p>
        </w:tc>
        <w:tc>
          <w:tcPr>
            <w:tcW w:type="dxa" w:w="6048"/>
            <w:shd w:val="clear" w:color="auto" w:fill="F5F5F5"/>
          </w:tcPr>
          <w:p>
            <w:r>
              <w:rPr>
                <w:color w:val="1A1A2E"/>
                <w:sz w:val="19"/>
              </w:rPr>
              <w:t>✅ onNewLead — Firestore onCreate trigger, Node 20, us-central1</w:t>
            </w:r>
          </w:p>
        </w:tc>
      </w:tr>
      <w:tr>
        <w:tc>
          <w:tcPr>
            <w:tcW w:type="dxa" w:w="3456"/>
            <w:shd w:val="clear" w:color="auto" w:fill="FFFFFF"/>
          </w:tcPr>
          <w:p>
            <w:r>
              <w:rPr>
                <w:color w:val="1A1A2E"/>
                <w:sz w:val="19"/>
              </w:rPr>
              <w:t>Secret Manager</w:t>
            </w:r>
          </w:p>
        </w:tc>
        <w:tc>
          <w:tcPr>
            <w:tcW w:type="dxa" w:w="6048"/>
            <w:shd w:val="clear" w:color="auto" w:fill="FFFFFF"/>
          </w:tcPr>
          <w:p>
            <w:r>
              <w:rPr>
                <w:color w:val="1A1A2E"/>
                <w:sz w:val="19"/>
              </w:rPr>
              <w:t>✅ EMAIL_PASS in Secret Manager v3 — grants roles/secretmanager.secretAccessor</w:t>
            </w:r>
          </w:p>
        </w:tc>
      </w:tr>
      <w:tr>
        <w:tc>
          <w:tcPr>
            <w:tcW w:type="dxa" w:w="3456"/>
            <w:shd w:val="clear" w:color="auto" w:fill="F5F5F5"/>
          </w:tcPr>
          <w:p>
            <w:r>
              <w:rPr>
                <w:color w:val="1A1A2E"/>
                <w:sz w:val="19"/>
              </w:rPr>
              <w:t>Functions params</w:t>
            </w:r>
          </w:p>
        </w:tc>
        <w:tc>
          <w:tcPr>
            <w:tcW w:type="dxa" w:w="6048"/>
            <w:shd w:val="clear" w:color="auto" w:fill="F5F5F5"/>
          </w:tcPr>
          <w:p>
            <w:r>
              <w:rPr>
                <w:color w:val="1A1A2E"/>
                <w:sz w:val="19"/>
              </w:rPr>
              <w:t>✅ defineString(EMAIL_USER) + defineSecret(EMAIL_PASS) + defineString(ADMIN_EMAIL)</w:t>
            </w:r>
          </w:p>
        </w:tc>
      </w:tr>
      <w:tr>
        <w:tc>
          <w:tcPr>
            <w:tcW w:type="dxa" w:w="3456"/>
            <w:shd w:val="clear" w:color="auto" w:fill="FFFFFF"/>
          </w:tcPr>
          <w:p>
            <w:r>
              <w:rPr>
                <w:color w:val="1A1A2E"/>
                <w:sz w:val="19"/>
              </w:rPr>
              <w:t>Error handling</w:t>
            </w:r>
          </w:p>
        </w:tc>
        <w:tc>
          <w:tcPr>
            <w:tcW w:type="dxa" w:w="6048"/>
            <w:shd w:val="clear" w:color="auto" w:fill="FFFFFF"/>
          </w:tcPr>
          <w:p>
            <w:r>
              <w:rPr>
                <w:color w:val="1A1A2E"/>
                <w:sz w:val="19"/>
              </w:rPr>
              <w:t>✅ All Firestore writes in try/catch with toast feedback</w:t>
            </w:r>
          </w:p>
        </w:tc>
      </w:tr>
      <w:tr>
        <w:tc>
          <w:tcPr>
            <w:tcW w:type="dxa" w:w="3456"/>
            <w:shd w:val="clear" w:color="auto" w:fill="F5F5F5"/>
          </w:tcPr>
          <w:p>
            <w:r>
              <w:rPr>
                <w:color w:val="1A1A2E"/>
                <w:sz w:val="19"/>
              </w:rPr>
              <w:t>Config exposure</w:t>
            </w:r>
          </w:p>
        </w:tc>
        <w:tc>
          <w:tcPr>
            <w:tcW w:type="dxa" w:w="6048"/>
            <w:shd w:val="clear" w:color="auto" w:fill="F5F5F5"/>
          </w:tcPr>
          <w:p>
            <w:r>
              <w:rPr>
                <w:color w:val="1A1A2E"/>
                <w:sz w:val="19"/>
              </w:rPr>
              <w:t>✅ All keys baked by Vite from .env — correct pattern for Firebase JS SDK</w:t>
            </w:r>
          </w:p>
        </w:tc>
      </w:tr>
      <w:tr>
        <w:tc>
          <w:tcPr>
            <w:tcW w:type="dxa" w:w="3456"/>
            <w:shd w:val="clear" w:color="auto" w:fill="FFFFFF"/>
          </w:tcPr>
          <w:p>
            <w:r>
              <w:rPr>
                <w:color w:val="1A1A2E"/>
                <w:sz w:val="19"/>
              </w:rPr>
              <w:t>Hosting config</w:t>
            </w:r>
          </w:p>
        </w:tc>
        <w:tc>
          <w:tcPr>
            <w:tcW w:type="dxa" w:w="6048"/>
            <w:shd w:val="clear" w:color="auto" w:fill="FFFFFF"/>
          </w:tcPr>
          <w:p>
            <w:r>
              <w:rPr>
                <w:color w:val="1A1A2E"/>
                <w:sz w:val="19"/>
              </w:rPr>
              <w:t>✅ firebase.json — Cache-Control, X-Frame-Options, SPA rewrite</w:t>
            </w:r>
          </w:p>
        </w:tc>
      </w:tr>
    </w:tbl>
    <w:p/>
    <w:p>
      <w:pPr>
        <w:spacing w:before="360" w:after="120"/>
        <w:shd w:val="clear" w:color="auto" w:fill="0D161F"/>
        <w:pBdr>
          <w:left w:val="thick" w:sz="24" w:space="12" w:color="00E5A0"/>
        </w:pBdr>
        <w:ind w:left="360"/>
      </w:pPr>
      <w:r>
        <w:rPr>
          <w:b/>
          <w:color w:val="FFFFFF"/>
          <w:sz w:val="40"/>
        </w:rPr>
        <w:t>6 · SEO Implementation</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0D161F"/>
          </w:tcPr>
          <w:p>
            <w:r>
              <w:rPr>
                <w:b/>
                <w:color w:val="FFFFFF"/>
                <w:sz w:val="19"/>
              </w:rPr>
              <w:t>SEO Feature</w:t>
            </w:r>
          </w:p>
        </w:tc>
        <w:tc>
          <w:tcPr>
            <w:tcW w:type="dxa" w:w="6048"/>
            <w:shd w:val="clear" w:color="auto" w:fill="0D161F"/>
          </w:tcPr>
          <w:p>
            <w:r>
              <w:rPr>
                <w:b/>
                <w:color w:val="FFFFFF"/>
                <w:sz w:val="19"/>
              </w:rPr>
              <w:t>Status</w:t>
            </w:r>
          </w:p>
        </w:tc>
      </w:tr>
      <w:tr>
        <w:tc>
          <w:tcPr>
            <w:tcW w:type="dxa" w:w="3456"/>
            <w:shd w:val="clear" w:color="auto" w:fill="F5F5F5"/>
          </w:tcPr>
          <w:p>
            <w:r>
              <w:rPr>
                <w:color w:val="1A1A2E"/>
                <w:sz w:val="19"/>
              </w:rPr>
              <w:t>react-helmet-async</w:t>
            </w:r>
          </w:p>
        </w:tc>
        <w:tc>
          <w:tcPr>
            <w:tcW w:type="dxa" w:w="6048"/>
            <w:shd w:val="clear" w:color="auto" w:fill="F5F5F5"/>
          </w:tcPr>
          <w:p>
            <w:r>
              <w:rPr>
                <w:color w:val="1A1A2E"/>
                <w:sz w:val="19"/>
              </w:rPr>
              <w:t>✅ Installed — HelmetProvider wraps app in main.tsx</w:t>
            </w:r>
          </w:p>
        </w:tc>
      </w:tr>
      <w:tr>
        <w:tc>
          <w:tcPr>
            <w:tcW w:type="dxa" w:w="3456"/>
            <w:shd w:val="clear" w:color="auto" w:fill="FFFFFF"/>
          </w:tcPr>
          <w:p>
            <w:r>
              <w:rPr>
                <w:color w:val="1A1A2E"/>
                <w:sz w:val="19"/>
              </w:rPr>
              <w:t>SEO component</w:t>
            </w:r>
          </w:p>
        </w:tc>
        <w:tc>
          <w:tcPr>
            <w:tcW w:type="dxa" w:w="6048"/>
            <w:shd w:val="clear" w:color="auto" w:fill="FFFFFF"/>
          </w:tcPr>
          <w:p>
            <w:r>
              <w:rPr>
                <w:color w:val="1A1A2E"/>
                <w:sz w:val="19"/>
              </w:rPr>
              <w:t>✅ src/components/SEO.tsx — reusable, accepts title/desc/image/url/type</w:t>
            </w:r>
          </w:p>
        </w:tc>
      </w:tr>
      <w:tr>
        <w:tc>
          <w:tcPr>
            <w:tcW w:type="dxa" w:w="3456"/>
            <w:shd w:val="clear" w:color="auto" w:fill="F5F5F5"/>
          </w:tcPr>
          <w:p>
            <w:r>
              <w:rPr>
                <w:color w:val="1A1A2E"/>
                <w:sz w:val="19"/>
              </w:rPr>
              <w:t>Open Graph tags</w:t>
            </w:r>
          </w:p>
        </w:tc>
        <w:tc>
          <w:tcPr>
            <w:tcW w:type="dxa" w:w="6048"/>
            <w:shd w:val="clear" w:color="auto" w:fill="F5F5F5"/>
          </w:tcPr>
          <w:p>
            <w:r>
              <w:rPr>
                <w:color w:val="1A1A2E"/>
                <w:sz w:val="19"/>
              </w:rPr>
              <w:t>✅ og:title, og:description, og:image, og:url, og:type on all pages</w:t>
            </w:r>
          </w:p>
        </w:tc>
      </w:tr>
      <w:tr>
        <w:tc>
          <w:tcPr>
            <w:tcW w:type="dxa" w:w="3456"/>
            <w:shd w:val="clear" w:color="auto" w:fill="FFFFFF"/>
          </w:tcPr>
          <w:p>
            <w:r>
              <w:rPr>
                <w:color w:val="1A1A2E"/>
                <w:sz w:val="19"/>
              </w:rPr>
              <w:t>Twitter Cards</w:t>
            </w:r>
          </w:p>
        </w:tc>
        <w:tc>
          <w:tcPr>
            <w:tcW w:type="dxa" w:w="6048"/>
            <w:shd w:val="clear" w:color="auto" w:fill="FFFFFF"/>
          </w:tcPr>
          <w:p>
            <w:r>
              <w:rPr>
                <w:color w:val="1A1A2E"/>
                <w:sz w:val="19"/>
              </w:rPr>
              <w:t>✅ twitter:card summary_large_image, twitter:site @scalvicon</w:t>
            </w:r>
          </w:p>
        </w:tc>
      </w:tr>
      <w:tr>
        <w:tc>
          <w:tcPr>
            <w:tcW w:type="dxa" w:w="3456"/>
            <w:shd w:val="clear" w:color="auto" w:fill="F5F5F5"/>
          </w:tcPr>
          <w:p>
            <w:r>
              <w:rPr>
                <w:color w:val="1A1A2E"/>
                <w:sz w:val="19"/>
              </w:rPr>
              <w:t>Canonical URL</w:t>
            </w:r>
          </w:p>
        </w:tc>
        <w:tc>
          <w:tcPr>
            <w:tcW w:type="dxa" w:w="6048"/>
            <w:shd w:val="clear" w:color="auto" w:fill="F5F5F5"/>
          </w:tcPr>
          <w:p>
            <w:r>
              <w:rPr>
                <w:color w:val="1A1A2E"/>
                <w:sz w:val="19"/>
              </w:rPr>
              <w:t>✅ &lt;link rel='canonical' href=...&gt; on every blog post</w:t>
            </w:r>
          </w:p>
        </w:tc>
      </w:tr>
      <w:tr>
        <w:tc>
          <w:tcPr>
            <w:tcW w:type="dxa" w:w="3456"/>
            <w:shd w:val="clear" w:color="auto" w:fill="FFFFFF"/>
          </w:tcPr>
          <w:p>
            <w:r>
              <w:rPr>
                <w:color w:val="1A1A2E"/>
                <w:sz w:val="19"/>
              </w:rPr>
              <w:t>Article meta</w:t>
            </w:r>
          </w:p>
        </w:tc>
        <w:tc>
          <w:tcPr>
            <w:tcW w:type="dxa" w:w="6048"/>
            <w:shd w:val="clear" w:color="auto" w:fill="FFFFFF"/>
          </w:tcPr>
          <w:p>
            <w:r>
              <w:rPr>
                <w:color w:val="1A1A2E"/>
                <w:sz w:val="19"/>
              </w:rPr>
              <w:t>✅ article:published_time, article:author, article:section on blog posts</w:t>
            </w:r>
          </w:p>
        </w:tc>
      </w:tr>
      <w:tr>
        <w:tc>
          <w:tcPr>
            <w:tcW w:type="dxa" w:w="3456"/>
            <w:shd w:val="clear" w:color="auto" w:fill="F5F5F5"/>
          </w:tcPr>
          <w:p>
            <w:r>
              <w:rPr>
                <w:color w:val="1A1A2E"/>
                <w:sz w:val="19"/>
              </w:rPr>
              <w:t>robots.txt</w:t>
            </w:r>
          </w:p>
        </w:tc>
        <w:tc>
          <w:tcPr>
            <w:tcW w:type="dxa" w:w="6048"/>
            <w:shd w:val="clear" w:color="auto" w:fill="F5F5F5"/>
          </w:tcPr>
          <w:p>
            <w:r>
              <w:rPr>
                <w:color w:val="1A1A2E"/>
                <w:sz w:val="19"/>
              </w:rPr>
              <w:t>✅ public/robots.txt — User-agent: * | Allow: / /blog | Disallow: /admin /login</w:t>
            </w:r>
          </w:p>
        </w:tc>
      </w:tr>
      <w:tr>
        <w:tc>
          <w:tcPr>
            <w:tcW w:type="dxa" w:w="3456"/>
            <w:shd w:val="clear" w:color="auto" w:fill="FFFFFF"/>
          </w:tcPr>
          <w:p>
            <w:r>
              <w:rPr>
                <w:color w:val="1A1A2E"/>
                <w:sz w:val="19"/>
              </w:rPr>
              <w:t>Sitemap script</w:t>
            </w:r>
          </w:p>
        </w:tc>
        <w:tc>
          <w:tcPr>
            <w:tcW w:type="dxa" w:w="6048"/>
            <w:shd w:val="clear" w:color="auto" w:fill="FFFFFF"/>
          </w:tcPr>
          <w:p>
            <w:r>
              <w:rPr>
                <w:color w:val="1A1A2E"/>
                <w:sz w:val="19"/>
              </w:rPr>
              <w:t>✅ scripts/generate-sitemap.js — npm run generate:sitemap</w:t>
            </w:r>
          </w:p>
        </w:tc>
      </w:tr>
      <w:tr>
        <w:tc>
          <w:tcPr>
            <w:tcW w:type="dxa" w:w="3456"/>
            <w:shd w:val="clear" w:color="auto" w:fill="F5F5F5"/>
          </w:tcPr>
          <w:p>
            <w:r>
              <w:rPr>
                <w:color w:val="1A1A2E"/>
                <w:sz w:val="19"/>
              </w:rPr>
              <w:t>Sitemap content</w:t>
            </w:r>
          </w:p>
        </w:tc>
        <w:tc>
          <w:tcPr>
            <w:tcW w:type="dxa" w:w="6048"/>
            <w:shd w:val="clear" w:color="auto" w:fill="F5F5F5"/>
          </w:tcPr>
          <w:p>
            <w:r>
              <w:rPr>
                <w:color w:val="1A1A2E"/>
                <w:sz w:val="19"/>
              </w:rPr>
              <w:t>✅ Static pages (/ + /blog) + all published blog posts from Firestore</w:t>
            </w:r>
          </w:p>
        </w:tc>
      </w:tr>
      <w:tr>
        <w:tc>
          <w:tcPr>
            <w:tcW w:type="dxa" w:w="3456"/>
            <w:shd w:val="clear" w:color="auto" w:fill="FFFFFF"/>
          </w:tcPr>
          <w:p>
            <w:r>
              <w:rPr>
                <w:color w:val="1A1A2E"/>
                <w:sz w:val="19"/>
              </w:rPr>
              <w:t>Blog URL structure</w:t>
            </w:r>
          </w:p>
        </w:tc>
        <w:tc>
          <w:tcPr>
            <w:tcW w:type="dxa" w:w="6048"/>
            <w:shd w:val="clear" w:color="auto" w:fill="FFFFFF"/>
          </w:tcPr>
          <w:p>
            <w:r>
              <w:rPr>
                <w:color w:val="1A1A2E"/>
                <w:sz w:val="19"/>
              </w:rPr>
              <w:t>✅ /blog/[slug] — SEO-friendly slug-based URLs</w:t>
            </w:r>
          </w:p>
        </w:tc>
      </w:tr>
      <w:tr>
        <w:tc>
          <w:tcPr>
            <w:tcW w:type="dxa" w:w="3456"/>
            <w:shd w:val="clear" w:color="auto" w:fill="F5F5F5"/>
          </w:tcPr>
          <w:p>
            <w:r>
              <w:rPr>
                <w:color w:val="1A1A2E"/>
                <w:sz w:val="19"/>
              </w:rPr>
              <w:t>Semantic HTML</w:t>
            </w:r>
          </w:p>
        </w:tc>
        <w:tc>
          <w:tcPr>
            <w:tcW w:type="dxa" w:w="6048"/>
            <w:shd w:val="clear" w:color="auto" w:fill="F5F5F5"/>
          </w:tcPr>
          <w:p>
            <w:r>
              <w:rPr>
                <w:color w:val="1A1A2E"/>
                <w:sz w:val="19"/>
              </w:rPr>
              <w:t>✅ Proper h1/h2 hierarchy, article, section, nav elements</w:t>
            </w:r>
          </w:p>
        </w:tc>
      </w:tr>
      <w:tr>
        <w:tc>
          <w:tcPr>
            <w:tcW w:type="dxa" w:w="3456"/>
            <w:shd w:val="clear" w:color="auto" w:fill="FFFFFF"/>
          </w:tcPr>
          <w:p>
            <w:r>
              <w:rPr>
                <w:color w:val="1A1A2E"/>
                <w:sz w:val="19"/>
              </w:rPr>
              <w:t>Page titles</w:t>
            </w:r>
          </w:p>
        </w:tc>
        <w:tc>
          <w:tcPr>
            <w:tcW w:type="dxa" w:w="6048"/>
            <w:shd w:val="clear" w:color="auto" w:fill="FFFFFF"/>
          </w:tcPr>
          <w:p>
            <w:r>
              <w:rPr>
                <w:color w:val="1A1A2E"/>
                <w:sz w:val="19"/>
              </w:rPr>
              <w:t>✅ Unique descriptive title per page via SEO component</w:t>
            </w:r>
          </w:p>
        </w:tc>
      </w:tr>
    </w:tbl>
    <w:p/>
    <w:p>
      <w:pPr>
        <w:spacing w:before="360" w:after="120"/>
        <w:shd w:val="clear" w:color="auto" w:fill="0D161F"/>
        <w:pBdr>
          <w:left w:val="thick" w:sz="24" w:space="12" w:color="00E5A0"/>
        </w:pBdr>
        <w:ind w:left="360"/>
      </w:pPr>
      <w:r>
        <w:rPr>
          <w:b/>
          <w:color w:val="FFFFFF"/>
          <w:sz w:val="40"/>
        </w:rPr>
        <w:t>7 · Security Audit</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0D161F"/>
          </w:tcPr>
          <w:p>
            <w:r>
              <w:rPr>
                <w:b/>
                <w:color w:val="FFFFFF"/>
                <w:sz w:val="19"/>
              </w:rPr>
              <w:t>Check</w:t>
            </w:r>
          </w:p>
        </w:tc>
        <w:tc>
          <w:tcPr>
            <w:tcW w:type="dxa" w:w="6048"/>
            <w:shd w:val="clear" w:color="auto" w:fill="0D161F"/>
          </w:tcPr>
          <w:p>
            <w:r>
              <w:rPr>
                <w:b/>
                <w:color w:val="FFFFFF"/>
                <w:sz w:val="19"/>
              </w:rPr>
              <w:t>Status</w:t>
            </w:r>
          </w:p>
        </w:tc>
      </w:tr>
      <w:tr>
        <w:tc>
          <w:tcPr>
            <w:tcW w:type="dxa" w:w="3456"/>
            <w:shd w:val="clear" w:color="auto" w:fill="F5F5F5"/>
          </w:tcPr>
          <w:p>
            <w:r>
              <w:rPr>
                <w:color w:val="1A1A2E"/>
                <w:sz w:val="19"/>
              </w:rPr>
              <w:t>Firestore rules</w:t>
            </w:r>
          </w:p>
        </w:tc>
        <w:tc>
          <w:tcPr>
            <w:tcW w:type="dxa" w:w="6048"/>
            <w:shd w:val="clear" w:color="auto" w:fill="F5F5F5"/>
          </w:tcPr>
          <w:p>
            <w:r>
              <w:rPr>
                <w:color w:val="1A1A2E"/>
                <w:sz w:val="19"/>
              </w:rPr>
              <w:t>✅ Active — leads restricted to admin email at database layer</w:t>
            </w:r>
          </w:p>
        </w:tc>
      </w:tr>
      <w:tr>
        <w:tc>
          <w:tcPr>
            <w:tcW w:type="dxa" w:w="3456"/>
            <w:shd w:val="clear" w:color="auto" w:fill="FFFFFF"/>
          </w:tcPr>
          <w:p>
            <w:r>
              <w:rPr>
                <w:color w:val="1A1A2E"/>
                <w:sz w:val="19"/>
              </w:rPr>
              <w:t>AdminRoute client guard</w:t>
            </w:r>
          </w:p>
        </w:tc>
        <w:tc>
          <w:tcPr>
            <w:tcW w:type="dxa" w:w="6048"/>
            <w:shd w:val="clear" w:color="auto" w:fill="FFFFFF"/>
          </w:tcPr>
          <w:p>
            <w:r>
              <w:rPr>
                <w:color w:val="1A1A2E"/>
                <w:sz w:val="19"/>
              </w:rPr>
              <w:t>✅ VITE_ADMIN_EMAIL check — redirects with toast</w:t>
            </w:r>
          </w:p>
        </w:tc>
      </w:tr>
      <w:tr>
        <w:tc>
          <w:tcPr>
            <w:tcW w:type="dxa" w:w="3456"/>
            <w:shd w:val="clear" w:color="auto" w:fill="F5F5F5"/>
          </w:tcPr>
          <w:p>
            <w:r>
              <w:rPr>
                <w:color w:val="1A1A2E"/>
                <w:sz w:val="19"/>
              </w:rPr>
              <w:t>Defense in depth</w:t>
            </w:r>
          </w:p>
        </w:tc>
        <w:tc>
          <w:tcPr>
            <w:tcW w:type="dxa" w:w="6048"/>
            <w:shd w:val="clear" w:color="auto" w:fill="F5F5F5"/>
          </w:tcPr>
          <w:p>
            <w:r>
              <w:rPr>
                <w:color w:val="1A1A2E"/>
                <w:sz w:val="19"/>
              </w:rPr>
              <w:t>✅ Both client-side email check AND Firestore server-side rule applied</w:t>
            </w:r>
          </w:p>
        </w:tc>
      </w:tr>
      <w:tr>
        <w:tc>
          <w:tcPr>
            <w:tcW w:type="dxa" w:w="3456"/>
            <w:shd w:val="clear" w:color="auto" w:fill="FFFFFF"/>
          </w:tcPr>
          <w:p>
            <w:r>
              <w:rPr>
                <w:color w:val="1A1A2E"/>
                <w:sz w:val="19"/>
              </w:rPr>
              <w:t>HTTPS</w:t>
            </w:r>
          </w:p>
        </w:tc>
        <w:tc>
          <w:tcPr>
            <w:tcW w:type="dxa" w:w="6048"/>
            <w:shd w:val="clear" w:color="auto" w:fill="FFFFFF"/>
          </w:tcPr>
          <w:p>
            <w:r>
              <w:rPr>
                <w:color w:val="1A1A2E"/>
                <w:sz w:val="19"/>
              </w:rPr>
              <w:t>✅ Firebase Hosting enforces HTTPS automatically</w:t>
            </w:r>
          </w:p>
        </w:tc>
      </w:tr>
      <w:tr>
        <w:tc>
          <w:tcPr>
            <w:tcW w:type="dxa" w:w="3456"/>
            <w:shd w:val="clear" w:color="auto" w:fill="F5F5F5"/>
          </w:tcPr>
          <w:p>
            <w:r>
              <w:rPr>
                <w:color w:val="1A1A2E"/>
                <w:sz w:val="19"/>
              </w:rPr>
              <w:t>X-Frame-Options</w:t>
            </w:r>
          </w:p>
        </w:tc>
        <w:tc>
          <w:tcPr>
            <w:tcW w:type="dxa" w:w="6048"/>
            <w:shd w:val="clear" w:color="auto" w:fill="F5F5F5"/>
          </w:tcPr>
          <w:p>
            <w:r>
              <w:rPr>
                <w:color w:val="1A1A2E"/>
                <w:sz w:val="19"/>
              </w:rPr>
              <w:t>✅ SAMEORIGIN — prevents clickjacking</w:t>
            </w:r>
          </w:p>
        </w:tc>
      </w:tr>
      <w:tr>
        <w:tc>
          <w:tcPr>
            <w:tcW w:type="dxa" w:w="3456"/>
            <w:shd w:val="clear" w:color="auto" w:fill="FFFFFF"/>
          </w:tcPr>
          <w:p>
            <w:r>
              <w:rPr>
                <w:color w:val="1A1A2E"/>
                <w:sz w:val="19"/>
              </w:rPr>
              <w:t>XSS risk</w:t>
            </w:r>
          </w:p>
        </w:tc>
        <w:tc>
          <w:tcPr>
            <w:tcW w:type="dxa" w:w="6048"/>
            <w:shd w:val="clear" w:color="auto" w:fill="FFFFFF"/>
          </w:tcPr>
          <w:p>
            <w:r>
              <w:rPr>
                <w:color w:val="1A1A2E"/>
                <w:sz w:val="19"/>
              </w:rPr>
              <w:t>Low — no dangerouslySetInnerHTML; all content via React's virtual DOM</w:t>
            </w:r>
          </w:p>
        </w:tc>
      </w:tr>
      <w:tr>
        <w:tc>
          <w:tcPr>
            <w:tcW w:type="dxa" w:w="3456"/>
            <w:shd w:val="clear" w:color="auto" w:fill="F5F5F5"/>
          </w:tcPr>
          <w:p>
            <w:r>
              <w:rPr>
                <w:color w:val="1A1A2E"/>
                <w:sz w:val="19"/>
              </w:rPr>
              <w:t>Auth loading state</w:t>
            </w:r>
          </w:p>
        </w:tc>
        <w:tc>
          <w:tcPr>
            <w:tcW w:type="dxa" w:w="6048"/>
            <w:shd w:val="clear" w:color="auto" w:fill="F5F5F5"/>
          </w:tcPr>
          <w:p>
            <w:r>
              <w:rPr>
                <w:color w:val="1A1A2E"/>
                <w:sz w:val="19"/>
              </w:rPr>
              <w:t>✅ loading flag prevents route flash before auth state resolves</w:t>
            </w:r>
          </w:p>
        </w:tc>
      </w:tr>
      <w:tr>
        <w:tc>
          <w:tcPr>
            <w:tcW w:type="dxa" w:w="3456"/>
            <w:shd w:val="clear" w:color="auto" w:fill="FFFFFF"/>
          </w:tcPr>
          <w:p>
            <w:r>
              <w:rPr>
                <w:color w:val="1A1A2E"/>
                <w:sz w:val="19"/>
              </w:rPr>
              <w:t>ProtectedRoute</w:t>
            </w:r>
          </w:p>
        </w:tc>
        <w:tc>
          <w:tcPr>
            <w:tcW w:type="dxa" w:w="6048"/>
            <w:shd w:val="clear" w:color="auto" w:fill="FFFFFF"/>
          </w:tcPr>
          <w:p>
            <w:r>
              <w:rPr>
                <w:color w:val="1A1A2E"/>
                <w:sz w:val="19"/>
              </w:rPr>
              <w:t>✅ /dashboard requires any authenticated user</w:t>
            </w:r>
          </w:p>
        </w:tc>
      </w:tr>
      <w:tr>
        <w:tc>
          <w:tcPr>
            <w:tcW w:type="dxa" w:w="3456"/>
            <w:shd w:val="clear" w:color="auto" w:fill="F5F5F5"/>
          </w:tcPr>
          <w:p>
            <w:r>
              <w:rPr>
                <w:color w:val="1A1A2E"/>
                <w:sz w:val="19"/>
              </w:rPr>
              <w:t>AdminRoute</w:t>
            </w:r>
          </w:p>
        </w:tc>
        <w:tc>
          <w:tcPr>
            <w:tcW w:type="dxa" w:w="6048"/>
            <w:shd w:val="clear" w:color="auto" w:fill="F5F5F5"/>
          </w:tcPr>
          <w:p>
            <w:r>
              <w:rPr>
                <w:color w:val="1A1A2E"/>
                <w:sz w:val="19"/>
              </w:rPr>
              <w:t>✅ /admin requires specific email match</w:t>
            </w:r>
          </w:p>
        </w:tc>
      </w:tr>
      <w:tr>
        <w:tc>
          <w:tcPr>
            <w:tcW w:type="dxa" w:w="3456"/>
            <w:shd w:val="clear" w:color="auto" w:fill="FFFFFF"/>
          </w:tcPr>
          <w:p>
            <w:r>
              <w:rPr>
                <w:color w:val="1A1A2E"/>
                <w:sz w:val="19"/>
              </w:rPr>
              <w:t>Secret security</w:t>
            </w:r>
          </w:p>
        </w:tc>
        <w:tc>
          <w:tcPr>
            <w:tcW w:type="dxa" w:w="6048"/>
            <w:shd w:val="clear" w:color="auto" w:fill="FFFFFF"/>
          </w:tcPr>
          <w:p>
            <w:r>
              <w:rPr>
                <w:color w:val="1A1A2E"/>
                <w:sz w:val="19"/>
              </w:rPr>
              <w:t>✅ EMAIL_PASS in Google Cloud Secret Manager — NOT in code or env files</w:t>
            </w:r>
          </w:p>
        </w:tc>
      </w:tr>
      <w:tr>
        <w:tc>
          <w:tcPr>
            <w:tcW w:type="dxa" w:w="3456"/>
            <w:shd w:val="clear" w:color="auto" w:fill="F5F5F5"/>
          </w:tcPr>
          <w:p>
            <w:r>
              <w:rPr>
                <w:color w:val="1A1A2E"/>
                <w:sz w:val="19"/>
              </w:rPr>
              <w:t>serviceAccountKey.json</w:t>
            </w:r>
          </w:p>
        </w:tc>
        <w:tc>
          <w:tcPr>
            <w:tcW w:type="dxa" w:w="6048"/>
            <w:shd w:val="clear" w:color="auto" w:fill="F5F5F5"/>
          </w:tcPr>
          <w:p>
            <w:r>
              <w:rPr>
                <w:color w:val="1A1A2E"/>
                <w:sz w:val="19"/>
              </w:rPr>
              <w:t>✅ Added to .gitignore — never committed</w:t>
            </w:r>
          </w:p>
        </w:tc>
      </w:tr>
      <w:tr>
        <w:tc>
          <w:tcPr>
            <w:tcW w:type="dxa" w:w="3456"/>
            <w:shd w:val="clear" w:color="auto" w:fill="FFFFFF"/>
          </w:tcPr>
          <w:p>
            <w:r>
              <w:rPr>
                <w:color w:val="1A1A2E"/>
                <w:sz w:val="19"/>
              </w:rPr>
              <w:t>App Password</w:t>
            </w:r>
          </w:p>
        </w:tc>
        <w:tc>
          <w:tcPr>
            <w:tcW w:type="dxa" w:w="6048"/>
            <w:shd w:val="clear" w:color="auto" w:fill="FFFFFF"/>
          </w:tcPr>
          <w:p>
            <w:r>
              <w:rPr>
                <w:color w:val="1A1A2E"/>
                <w:sz w:val="19"/>
              </w:rPr>
              <w:t>✅ Gmail 16-char App Password used (not regular Gmail password)</w:t>
            </w:r>
          </w:p>
        </w:tc>
      </w:tr>
      <w:tr>
        <w:tc>
          <w:tcPr>
            <w:tcW w:type="dxa" w:w="3456"/>
            <w:shd w:val="clear" w:color="auto" w:fill="F5F5F5"/>
          </w:tcPr>
          <w:p>
            <w:r>
              <w:rPr>
                <w:color w:val="1A1A2E"/>
                <w:sz w:val="19"/>
              </w:rPr>
              <w:t>VITE_ADMIN_EMAIL in bundle</w:t>
            </w:r>
          </w:p>
        </w:tc>
        <w:tc>
          <w:tcPr>
            <w:tcW w:type="dxa" w:w="6048"/>
            <w:shd w:val="clear" w:color="auto" w:fill="F5F5F5"/>
          </w:tcPr>
          <w:p>
            <w:r>
              <w:rPr>
                <w:color w:val="1A1A2E"/>
                <w:sz w:val="19"/>
              </w:rPr>
              <w:t>ℹ️  Visible in compiled JS — mitigated by Firestore server-side rule</w:t>
            </w:r>
          </w:p>
        </w:tc>
      </w:tr>
      <w:tr>
        <w:tc>
          <w:tcPr>
            <w:tcW w:type="dxa" w:w="3456"/>
            <w:shd w:val="clear" w:color="auto" w:fill="FFFFFF"/>
          </w:tcPr>
          <w:p>
            <w:r>
              <w:rPr>
                <w:color w:val="1A1A2E"/>
                <w:sz w:val="19"/>
              </w:rPr>
              <w:t>Environment variables</w:t>
            </w:r>
          </w:p>
        </w:tc>
        <w:tc>
          <w:tcPr>
            <w:tcW w:type="dxa" w:w="6048"/>
            <w:shd w:val="clear" w:color="auto" w:fill="FFFFFF"/>
          </w:tcPr>
          <w:p>
            <w:r>
              <w:rPr>
                <w:color w:val="1A1A2E"/>
                <w:sz w:val="19"/>
              </w:rPr>
              <w:t>✅ .env gitignored; .env.example committed with placeholder values</w:t>
            </w:r>
          </w:p>
        </w:tc>
      </w:tr>
      <w:tr>
        <w:tc>
          <w:tcPr>
            <w:tcW w:type="dxa" w:w="3456"/>
            <w:shd w:val="clear" w:color="auto" w:fill="F5F5F5"/>
          </w:tcPr>
          <w:p>
            <w:r>
              <w:rPr>
                <w:color w:val="1A1A2E"/>
                <w:sz w:val="19"/>
              </w:rPr>
              <w:t>No admin SDK exposed</w:t>
            </w:r>
          </w:p>
        </w:tc>
        <w:tc>
          <w:tcPr>
            <w:tcW w:type="dxa" w:w="6048"/>
            <w:shd w:val="clear" w:color="auto" w:fill="F5F5F5"/>
          </w:tcPr>
          <w:p>
            <w:r>
              <w:rPr>
                <w:color w:val="1A1A2E"/>
                <w:sz w:val="19"/>
              </w:rPr>
              <w:t>✅ Client SDK only — Admin SDK used only in Cloud Functions</w:t>
            </w:r>
          </w:p>
        </w:tc>
      </w:tr>
    </w:tbl>
    <w:p/>
    <w:p>
      <w:pPr>
        <w:spacing w:before="360" w:after="120"/>
        <w:shd w:val="clear" w:color="auto" w:fill="0D161F"/>
        <w:pBdr>
          <w:left w:val="thick" w:sz="24" w:space="12" w:color="00E5A0"/>
        </w:pBdr>
        <w:ind w:left="360"/>
      </w:pPr>
      <w:r>
        <w:rPr>
          <w:b/>
          <w:color w:val="FFFFFF"/>
          <w:sz w:val="40"/>
        </w:rPr>
        <w:t>8 · Blog System Details</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0D161F"/>
          </w:tcPr>
          <w:p>
            <w:r>
              <w:rPr>
                <w:b/>
                <w:color w:val="FFFFFF"/>
                <w:sz w:val="19"/>
              </w:rPr>
              <w:t>Feature</w:t>
            </w:r>
          </w:p>
        </w:tc>
        <w:tc>
          <w:tcPr>
            <w:tcW w:type="dxa" w:w="6048"/>
            <w:shd w:val="clear" w:color="auto" w:fill="0D161F"/>
          </w:tcPr>
          <w:p>
            <w:r>
              <w:rPr>
                <w:b/>
                <w:color w:val="FFFFFF"/>
                <w:sz w:val="19"/>
              </w:rPr>
              <w:t>Detail</w:t>
            </w:r>
          </w:p>
        </w:tc>
      </w:tr>
      <w:tr>
        <w:tc>
          <w:tcPr>
            <w:tcW w:type="dxa" w:w="3456"/>
            <w:shd w:val="clear" w:color="auto" w:fill="F5F5F5"/>
          </w:tcPr>
          <w:p>
            <w:r>
              <w:rPr>
                <w:color w:val="1A1A2E"/>
                <w:sz w:val="19"/>
              </w:rPr>
              <w:t>Firestore collection</w:t>
            </w:r>
          </w:p>
        </w:tc>
        <w:tc>
          <w:tcPr>
            <w:tcW w:type="dxa" w:w="6048"/>
            <w:shd w:val="clear" w:color="auto" w:fill="F5F5F5"/>
          </w:tcPr>
          <w:p>
            <w:r>
              <w:rPr>
                <w:color w:val="1A1A2E"/>
                <w:sz w:val="19"/>
              </w:rPr>
              <w:t>'blog' collection — fields: id, title, slug, excerpt, content, category, tags, status, author, publishedAt, views, coverImage</w:t>
            </w:r>
          </w:p>
        </w:tc>
      </w:tr>
      <w:tr>
        <w:tc>
          <w:tcPr>
            <w:tcW w:type="dxa" w:w="3456"/>
            <w:shd w:val="clear" w:color="auto" w:fill="FFFFFF"/>
          </w:tcPr>
          <w:p>
            <w:r>
              <w:rPr>
                <w:color w:val="1A1A2E"/>
                <w:sz w:val="19"/>
              </w:rPr>
              <w:t>Status workflow</w:t>
            </w:r>
          </w:p>
        </w:tc>
        <w:tc>
          <w:tcPr>
            <w:tcW w:type="dxa" w:w="6048"/>
            <w:shd w:val="clear" w:color="auto" w:fill="FFFFFF"/>
          </w:tcPr>
          <w:p>
            <w:r>
              <w:rPr>
                <w:color w:val="1A1A2E"/>
                <w:sz w:val="19"/>
              </w:rPr>
              <w:t>draft → published (toggle in BlogAdmin — one click)</w:t>
            </w:r>
          </w:p>
        </w:tc>
      </w:tr>
      <w:tr>
        <w:tc>
          <w:tcPr>
            <w:tcW w:type="dxa" w:w="3456"/>
            <w:shd w:val="clear" w:color="auto" w:fill="F5F5F5"/>
          </w:tcPr>
          <w:p>
            <w:r>
              <w:rPr>
                <w:color w:val="1A1A2E"/>
                <w:sz w:val="19"/>
              </w:rPr>
              <w:t>Public listing (/blog)</w:t>
            </w:r>
          </w:p>
        </w:tc>
        <w:tc>
          <w:tcPr>
            <w:tcW w:type="dxa" w:w="6048"/>
            <w:shd w:val="clear" w:color="auto" w:fill="F5F5F5"/>
          </w:tcPr>
          <w:p>
            <w:r>
              <w:rPr>
                <w:color w:val="1A1A2E"/>
                <w:sz w:val="19"/>
              </w:rPr>
              <w:t>Real-time onSnapshot, search by title/excerpt/tags, category filter</w:t>
            </w:r>
          </w:p>
        </w:tc>
      </w:tr>
      <w:tr>
        <w:tc>
          <w:tcPr>
            <w:tcW w:type="dxa" w:w="3456"/>
            <w:shd w:val="clear" w:color="auto" w:fill="FFFFFF"/>
          </w:tcPr>
          <w:p>
            <w:r>
              <w:rPr>
                <w:color w:val="1A1A2E"/>
                <w:sz w:val="19"/>
              </w:rPr>
              <w:t>Individual post (/blog/:slug)</w:t>
            </w:r>
          </w:p>
        </w:tc>
        <w:tc>
          <w:tcPr>
            <w:tcW w:type="dxa" w:w="6048"/>
            <w:shd w:val="clear" w:color="auto" w:fill="FFFFFF"/>
          </w:tcPr>
          <w:p>
            <w:r>
              <w:rPr>
                <w:color w:val="1A1A2E"/>
                <w:sz w:val="19"/>
              </w:rPr>
              <w:t>Slug lookup in Firestore, Markdown rendered with prose-invert styling</w:t>
            </w:r>
          </w:p>
        </w:tc>
      </w:tr>
      <w:tr>
        <w:tc>
          <w:tcPr>
            <w:tcW w:type="dxa" w:w="3456"/>
            <w:shd w:val="clear" w:color="auto" w:fill="F5F5F5"/>
          </w:tcPr>
          <w:p>
            <w:r>
              <w:rPr>
                <w:color w:val="1A1A2E"/>
                <w:sz w:val="19"/>
              </w:rPr>
              <w:t>View counter</w:t>
            </w:r>
          </w:p>
        </w:tc>
        <w:tc>
          <w:tcPr>
            <w:tcW w:type="dxa" w:w="6048"/>
            <w:shd w:val="clear" w:color="auto" w:fill="F5F5F5"/>
          </w:tcPr>
          <w:p>
            <w:r>
              <w:rPr>
                <w:color w:val="1A1A2E"/>
                <w:sz w:val="19"/>
              </w:rPr>
              <w:t>Atomic increment on each blog post page view (Firestore updateDoc)</w:t>
            </w:r>
          </w:p>
        </w:tc>
      </w:tr>
      <w:tr>
        <w:tc>
          <w:tcPr>
            <w:tcW w:type="dxa" w:w="3456"/>
            <w:shd w:val="clear" w:color="auto" w:fill="FFFFFF"/>
          </w:tcPr>
          <w:p>
            <w:r>
              <w:rPr>
                <w:color w:val="1A1A2E"/>
                <w:sz w:val="19"/>
              </w:rPr>
              <w:t>Share button</w:t>
            </w:r>
          </w:p>
        </w:tc>
        <w:tc>
          <w:tcPr>
            <w:tcW w:type="dxa" w:w="6048"/>
            <w:shd w:val="clear" w:color="auto" w:fill="FFFFFF"/>
          </w:tcPr>
          <w:p>
            <w:r>
              <w:rPr>
                <w:color w:val="1A1A2E"/>
                <w:sz w:val="19"/>
              </w:rPr>
              <w:t>Native Web Share API with clipboard fallback</w:t>
            </w:r>
          </w:p>
        </w:tc>
      </w:tr>
      <w:tr>
        <w:tc>
          <w:tcPr>
            <w:tcW w:type="dxa" w:w="3456"/>
            <w:shd w:val="clear" w:color="auto" w:fill="F5F5F5"/>
          </w:tcPr>
          <w:p>
            <w:r>
              <w:rPr>
                <w:color w:val="1A1A2E"/>
                <w:sz w:val="19"/>
              </w:rPr>
              <w:t>Estimated read time</w:t>
            </w:r>
          </w:p>
        </w:tc>
        <w:tc>
          <w:tcPr>
            <w:tcW w:type="dxa" w:w="6048"/>
            <w:shd w:val="clear" w:color="auto" w:fill="F5F5F5"/>
          </w:tcPr>
          <w:p>
            <w:r>
              <w:rPr>
                <w:color w:val="1A1A2E"/>
                <w:sz w:val="19"/>
              </w:rPr>
              <w:t>Calculated from word count (words / 200 wpm)</w:t>
            </w:r>
          </w:p>
        </w:tc>
      </w:tr>
      <w:tr>
        <w:tc>
          <w:tcPr>
            <w:tcW w:type="dxa" w:w="3456"/>
            <w:shd w:val="clear" w:color="auto" w:fill="FFFFFF"/>
          </w:tcPr>
          <w:p>
            <w:r>
              <w:rPr>
                <w:color w:val="1A1A2E"/>
                <w:sz w:val="19"/>
              </w:rPr>
              <w:t>Skeleton loading</w:t>
            </w:r>
          </w:p>
        </w:tc>
        <w:tc>
          <w:tcPr>
            <w:tcW w:type="dxa" w:w="6048"/>
            <w:shd w:val="clear" w:color="auto" w:fill="FFFFFF"/>
          </w:tcPr>
          <w:p>
            <w:r>
              <w:rPr>
                <w:color w:val="1A1A2E"/>
                <w:sz w:val="19"/>
              </w:rPr>
              <w:t>CardSkeleton shown while posts load from Firestore</w:t>
            </w:r>
          </w:p>
        </w:tc>
      </w:tr>
      <w:tr>
        <w:tc>
          <w:tcPr>
            <w:tcW w:type="dxa" w:w="3456"/>
            <w:shd w:val="clear" w:color="auto" w:fill="F5F5F5"/>
          </w:tcPr>
          <w:p>
            <w:r>
              <w:rPr>
                <w:color w:val="1A1A2E"/>
                <w:sz w:val="19"/>
              </w:rPr>
              <w:t>Cover image fallback</w:t>
            </w:r>
          </w:p>
        </w:tc>
        <w:tc>
          <w:tcPr>
            <w:tcW w:type="dxa" w:w="6048"/>
            <w:shd w:val="clear" w:color="auto" w:fill="F5F5F5"/>
          </w:tcPr>
          <w:p>
            <w:r>
              <w:rPr>
                <w:color w:val="1A1A2E"/>
                <w:sz w:val="19"/>
              </w:rPr>
              <w:t>BookOpen icon rendered when no coverImage URL provided</w:t>
            </w:r>
          </w:p>
        </w:tc>
      </w:tr>
      <w:tr>
        <w:tc>
          <w:tcPr>
            <w:tcW w:type="dxa" w:w="3456"/>
            <w:shd w:val="clear" w:color="auto" w:fill="FFFFFF"/>
          </w:tcPr>
          <w:p>
            <w:r>
              <w:rPr>
                <w:color w:val="1A1A2E"/>
                <w:sz w:val="19"/>
              </w:rPr>
              <w:t>CTA at post bottom</w:t>
            </w:r>
          </w:p>
        </w:tc>
        <w:tc>
          <w:tcPr>
            <w:tcW w:type="dxa" w:w="6048"/>
            <w:shd w:val="clear" w:color="auto" w:fill="FFFFFF"/>
          </w:tcPr>
          <w:p>
            <w:r>
              <w:rPr>
                <w:color w:val="1A1A2E"/>
                <w:sz w:val="19"/>
              </w:rPr>
              <w:t>'Ready to Build Your Website?' section links back to homepage contact</w:t>
            </w:r>
          </w:p>
        </w:tc>
      </w:tr>
      <w:tr>
        <w:tc>
          <w:tcPr>
            <w:tcW w:type="dxa" w:w="3456"/>
            <w:shd w:val="clear" w:color="auto" w:fill="F5F5F5"/>
          </w:tcPr>
          <w:p>
            <w:r>
              <w:rPr>
                <w:color w:val="1A1A2E"/>
                <w:sz w:val="19"/>
              </w:rPr>
              <w:t>Blog admin access</w:t>
            </w:r>
          </w:p>
        </w:tc>
        <w:tc>
          <w:tcPr>
            <w:tcW w:type="dxa" w:w="6048"/>
            <w:shd w:val="clear" w:color="auto" w:fill="F5F5F5"/>
          </w:tcPr>
          <w:p>
            <w:r>
              <w:rPr>
                <w:color w:val="1A1A2E"/>
                <w:sz w:val="19"/>
              </w:rPr>
              <w:t>Only accessible inside /admin panel — admin-only route</w:t>
            </w:r>
          </w:p>
        </w:tc>
      </w:tr>
      <w:tr>
        <w:tc>
          <w:tcPr>
            <w:tcW w:type="dxa" w:w="3456"/>
            <w:shd w:val="clear" w:color="auto" w:fill="FFFFFF"/>
          </w:tcPr>
          <w:p>
            <w:r>
              <w:rPr>
                <w:color w:val="1A1A2E"/>
                <w:sz w:val="19"/>
              </w:rPr>
              <w:t>SEO per post</w:t>
            </w:r>
          </w:p>
        </w:tc>
        <w:tc>
          <w:tcPr>
            <w:tcW w:type="dxa" w:w="6048"/>
            <w:shd w:val="clear" w:color="auto" w:fill="FFFFFF"/>
          </w:tcPr>
          <w:p>
            <w:r>
              <w:rPr>
                <w:color w:val="1A1A2E"/>
                <w:sz w:val="19"/>
              </w:rPr>
              <w:t>Unique title, description, og:image, canonical, article meta tags</w:t>
            </w:r>
          </w:p>
        </w:tc>
      </w:tr>
      <w:tr>
        <w:tc>
          <w:tcPr>
            <w:tcW w:type="dxa" w:w="3456"/>
            <w:shd w:val="clear" w:color="auto" w:fill="F5F5F5"/>
          </w:tcPr>
          <w:p>
            <w:r>
              <w:rPr>
                <w:color w:val="1A1A2E"/>
                <w:sz w:val="19"/>
              </w:rPr>
              <w:t>Category filter</w:t>
            </w:r>
          </w:p>
        </w:tc>
        <w:tc>
          <w:tcPr>
            <w:tcW w:type="dxa" w:w="6048"/>
            <w:shd w:val="clear" w:color="auto" w:fill="F5F5F5"/>
          </w:tcPr>
          <w:p>
            <w:r>
              <w:rPr>
                <w:color w:val="1A1A2E"/>
                <w:sz w:val="19"/>
              </w:rPr>
              <w:t>All + Business Website + E-commerce + Booking System + Portfolio + SEO + Social Media + Custom</w:t>
            </w:r>
          </w:p>
        </w:tc>
      </w:tr>
      <w:tr>
        <w:tc>
          <w:tcPr>
            <w:tcW w:type="dxa" w:w="3456"/>
            <w:shd w:val="clear" w:color="auto" w:fill="FFFFFF"/>
          </w:tcPr>
          <w:p>
            <w:r>
              <w:rPr>
                <w:color w:val="1A1A2E"/>
                <w:sz w:val="19"/>
              </w:rPr>
              <w:t>Tags support</w:t>
            </w:r>
          </w:p>
        </w:tc>
        <w:tc>
          <w:tcPr>
            <w:tcW w:type="dxa" w:w="6048"/>
            <w:shd w:val="clear" w:color="auto" w:fill="FFFFFF"/>
          </w:tcPr>
          <w:p>
            <w:r>
              <w:rPr>
                <w:color w:val="1A1A2E"/>
                <w:sz w:val="19"/>
              </w:rPr>
              <w:t>Comma-separated tags stored as string array in Firestore</w:t>
            </w:r>
          </w:p>
        </w:tc>
      </w:tr>
    </w:tbl>
    <w:p/>
    <w:p>
      <w:pPr>
        <w:spacing w:before="360" w:after="120"/>
        <w:shd w:val="clear" w:color="auto" w:fill="0D161F"/>
        <w:pBdr>
          <w:left w:val="thick" w:sz="24" w:space="12" w:color="00E5A0"/>
        </w:pBdr>
        <w:ind w:left="360"/>
      </w:pPr>
      <w:r>
        <w:rPr>
          <w:b/>
          <w:color w:val="FFFFFF"/>
          <w:sz w:val="40"/>
        </w:rPr>
        <w:t>9 · Email Notification System</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0D161F"/>
          </w:tcPr>
          <w:p>
            <w:r>
              <w:rPr>
                <w:b/>
                <w:color w:val="FFFFFF"/>
                <w:sz w:val="19"/>
              </w:rPr>
              <w:t>Property</w:t>
            </w:r>
          </w:p>
        </w:tc>
        <w:tc>
          <w:tcPr>
            <w:tcW w:type="dxa" w:w="6048"/>
            <w:shd w:val="clear" w:color="auto" w:fill="0D161F"/>
          </w:tcPr>
          <w:p>
            <w:r>
              <w:rPr>
                <w:b/>
                <w:color w:val="FFFFFF"/>
                <w:sz w:val="19"/>
              </w:rPr>
              <w:t>Detail</w:t>
            </w:r>
          </w:p>
        </w:tc>
      </w:tr>
      <w:tr>
        <w:tc>
          <w:tcPr>
            <w:tcW w:type="dxa" w:w="3456"/>
            <w:shd w:val="clear" w:color="auto" w:fill="F5F5F5"/>
          </w:tcPr>
          <w:p>
            <w:r>
              <w:rPr>
                <w:color w:val="1A1A2E"/>
                <w:sz w:val="19"/>
              </w:rPr>
              <w:t>Function name</w:t>
            </w:r>
          </w:p>
        </w:tc>
        <w:tc>
          <w:tcPr>
            <w:tcW w:type="dxa" w:w="6048"/>
            <w:shd w:val="clear" w:color="auto" w:fill="F5F5F5"/>
          </w:tcPr>
          <w:p>
            <w:r>
              <w:rPr>
                <w:color w:val="1A1A2E"/>
                <w:sz w:val="19"/>
              </w:rPr>
              <w:t>onNewLead — Firebase Cloud Function v1</w:t>
            </w:r>
          </w:p>
        </w:tc>
      </w:tr>
      <w:tr>
        <w:tc>
          <w:tcPr>
            <w:tcW w:type="dxa" w:w="3456"/>
            <w:shd w:val="clear" w:color="auto" w:fill="FFFFFF"/>
          </w:tcPr>
          <w:p>
            <w:r>
              <w:rPr>
                <w:color w:val="1A1A2E"/>
                <w:sz w:val="19"/>
              </w:rPr>
              <w:t>Trigger</w:t>
            </w:r>
          </w:p>
        </w:tc>
        <w:tc>
          <w:tcPr>
            <w:tcW w:type="dxa" w:w="6048"/>
            <w:shd w:val="clear" w:color="auto" w:fill="FFFFFF"/>
          </w:tcPr>
          <w:p>
            <w:r>
              <w:rPr>
                <w:color w:val="1A1A2E"/>
                <w:sz w:val="19"/>
              </w:rPr>
              <w:t>Firestore onCreate — fires on every new document in 'leads' collection</w:t>
            </w:r>
          </w:p>
        </w:tc>
      </w:tr>
      <w:tr>
        <w:tc>
          <w:tcPr>
            <w:tcW w:type="dxa" w:w="3456"/>
            <w:shd w:val="clear" w:color="auto" w:fill="F5F5F5"/>
          </w:tcPr>
          <w:p>
            <w:r>
              <w:rPr>
                <w:color w:val="1A1A2E"/>
                <w:sz w:val="19"/>
              </w:rPr>
              <w:t>Region</w:t>
            </w:r>
          </w:p>
        </w:tc>
        <w:tc>
          <w:tcPr>
            <w:tcW w:type="dxa" w:w="6048"/>
            <w:shd w:val="clear" w:color="auto" w:fill="F5F5F5"/>
          </w:tcPr>
          <w:p>
            <w:r>
              <w:rPr>
                <w:color w:val="1A1A2E"/>
                <w:sz w:val="19"/>
              </w:rPr>
              <w:t>us-central1</w:t>
            </w:r>
          </w:p>
        </w:tc>
      </w:tr>
      <w:tr>
        <w:tc>
          <w:tcPr>
            <w:tcW w:type="dxa" w:w="3456"/>
            <w:shd w:val="clear" w:color="auto" w:fill="FFFFFF"/>
          </w:tcPr>
          <w:p>
            <w:r>
              <w:rPr>
                <w:color w:val="1A1A2E"/>
                <w:sz w:val="19"/>
              </w:rPr>
              <w:t>Runtime</w:t>
            </w:r>
          </w:p>
        </w:tc>
        <w:tc>
          <w:tcPr>
            <w:tcW w:type="dxa" w:w="6048"/>
            <w:shd w:val="clear" w:color="auto" w:fill="FFFFFF"/>
          </w:tcPr>
          <w:p>
            <w:r>
              <w:rPr>
                <w:color w:val="1A1A2E"/>
                <w:sz w:val="19"/>
              </w:rPr>
              <w:t>Node.js 20</w:t>
            </w:r>
          </w:p>
        </w:tc>
      </w:tr>
      <w:tr>
        <w:tc>
          <w:tcPr>
            <w:tcW w:type="dxa" w:w="3456"/>
            <w:shd w:val="clear" w:color="auto" w:fill="F5F5F5"/>
          </w:tcPr>
          <w:p>
            <w:r>
              <w:rPr>
                <w:color w:val="1A1A2E"/>
                <w:sz w:val="19"/>
              </w:rPr>
              <w:t>Email library</w:t>
            </w:r>
          </w:p>
        </w:tc>
        <w:tc>
          <w:tcPr>
            <w:tcW w:type="dxa" w:w="6048"/>
            <w:shd w:val="clear" w:color="auto" w:fill="F5F5F5"/>
          </w:tcPr>
          <w:p>
            <w:r>
              <w:rPr>
                <w:color w:val="1A1A2E"/>
                <w:sz w:val="19"/>
              </w:rPr>
              <w:t>Nodemailer v6 — Gmail SMTP transport</w:t>
            </w:r>
          </w:p>
        </w:tc>
      </w:tr>
      <w:tr>
        <w:tc>
          <w:tcPr>
            <w:tcW w:type="dxa" w:w="3456"/>
            <w:shd w:val="clear" w:color="auto" w:fill="FFFFFF"/>
          </w:tcPr>
          <w:p>
            <w:r>
              <w:rPr>
                <w:color w:val="1A1A2E"/>
                <w:sz w:val="19"/>
              </w:rPr>
              <w:t>From address</w:t>
            </w:r>
          </w:p>
        </w:tc>
        <w:tc>
          <w:tcPr>
            <w:tcW w:type="dxa" w:w="6048"/>
            <w:shd w:val="clear" w:color="auto" w:fill="FFFFFF"/>
          </w:tcPr>
          <w:p>
            <w:r>
              <w:rPr>
                <w:color w:val="1A1A2E"/>
                <w:sz w:val="19"/>
              </w:rPr>
              <w:t>krishnamaurya2204@gmail.com (Scalvicon Alerts)</w:t>
            </w:r>
          </w:p>
        </w:tc>
      </w:tr>
      <w:tr>
        <w:tc>
          <w:tcPr>
            <w:tcW w:type="dxa" w:w="3456"/>
            <w:shd w:val="clear" w:color="auto" w:fill="F5F5F5"/>
          </w:tcPr>
          <w:p>
            <w:r>
              <w:rPr>
                <w:color w:val="1A1A2E"/>
                <w:sz w:val="19"/>
              </w:rPr>
              <w:t>To address</w:t>
            </w:r>
          </w:p>
        </w:tc>
        <w:tc>
          <w:tcPr>
            <w:tcW w:type="dxa" w:w="6048"/>
            <w:shd w:val="clear" w:color="auto" w:fill="F5F5F5"/>
          </w:tcPr>
          <w:p>
            <w:r>
              <w:rPr>
                <w:color w:val="1A1A2E"/>
                <w:sz w:val="19"/>
              </w:rPr>
              <w:t>ADMIN_EMAIL param — krishnamaurya2204@gmail.com</w:t>
            </w:r>
          </w:p>
        </w:tc>
      </w:tr>
      <w:tr>
        <w:tc>
          <w:tcPr>
            <w:tcW w:type="dxa" w:w="3456"/>
            <w:shd w:val="clear" w:color="auto" w:fill="FFFFFF"/>
          </w:tcPr>
          <w:p>
            <w:r>
              <w:rPr>
                <w:color w:val="1A1A2E"/>
                <w:sz w:val="19"/>
              </w:rPr>
              <w:t>Authentication</w:t>
            </w:r>
          </w:p>
        </w:tc>
        <w:tc>
          <w:tcPr>
            <w:tcW w:type="dxa" w:w="6048"/>
            <w:shd w:val="clear" w:color="auto" w:fill="FFFFFF"/>
          </w:tcPr>
          <w:p>
            <w:r>
              <w:rPr>
                <w:color w:val="1A1A2E"/>
                <w:sz w:val="19"/>
              </w:rPr>
              <w:t>Gmail App Password: lndd vvui bmfx zsyg (16-char)</w:t>
            </w:r>
          </w:p>
        </w:tc>
      </w:tr>
      <w:tr>
        <w:tc>
          <w:tcPr>
            <w:tcW w:type="dxa" w:w="3456"/>
            <w:shd w:val="clear" w:color="auto" w:fill="F5F5F5"/>
          </w:tcPr>
          <w:p>
            <w:r>
              <w:rPr>
                <w:color w:val="1A1A2E"/>
                <w:sz w:val="19"/>
              </w:rPr>
              <w:t>Secret storage</w:t>
            </w:r>
          </w:p>
        </w:tc>
        <w:tc>
          <w:tcPr>
            <w:tcW w:type="dxa" w:w="6048"/>
            <w:shd w:val="clear" w:color="auto" w:fill="F5F5F5"/>
          </w:tcPr>
          <w:p>
            <w:r>
              <w:rPr>
                <w:color w:val="1A1A2E"/>
                <w:sz w:val="19"/>
              </w:rPr>
              <w:t>Google Cloud Secret Manager — EMAIL_PASS/versions/3</w:t>
            </w:r>
          </w:p>
        </w:tc>
      </w:tr>
      <w:tr>
        <w:tc>
          <w:tcPr>
            <w:tcW w:type="dxa" w:w="3456"/>
            <w:shd w:val="clear" w:color="auto" w:fill="FFFFFF"/>
          </w:tcPr>
          <w:p>
            <w:r>
              <w:rPr>
                <w:color w:val="1A1A2E"/>
                <w:sz w:val="19"/>
              </w:rPr>
              <w:t>Secret access</w:t>
            </w:r>
          </w:p>
        </w:tc>
        <w:tc>
          <w:tcPr>
            <w:tcW w:type="dxa" w:w="6048"/>
            <w:shd w:val="clear" w:color="auto" w:fill="FFFFFF"/>
          </w:tcPr>
          <w:p>
            <w:r>
              <w:rPr>
                <w:color w:val="1A1A2E"/>
                <w:sz w:val="19"/>
              </w:rPr>
              <w:t>defineSecret('EMAIL_PASS') + runWith({ secrets: ['EMAIL_PASS'] })</w:t>
            </w:r>
          </w:p>
        </w:tc>
      </w:tr>
      <w:tr>
        <w:tc>
          <w:tcPr>
            <w:tcW w:type="dxa" w:w="3456"/>
            <w:shd w:val="clear" w:color="auto" w:fill="F5F5F5"/>
          </w:tcPr>
          <w:p>
            <w:r>
              <w:rPr>
                <w:color w:val="1A1A2E"/>
                <w:sz w:val="19"/>
              </w:rPr>
              <w:t>Email template</w:t>
            </w:r>
          </w:p>
        </w:tc>
        <w:tc>
          <w:tcPr>
            <w:tcW w:type="dxa" w:w="6048"/>
            <w:shd w:val="clear" w:color="auto" w:fill="F5F5F5"/>
          </w:tcPr>
          <w:p>
            <w:r>
              <w:rPr>
                <w:color w:val="1A1A2E"/>
                <w:sz w:val="19"/>
              </w:rPr>
              <w:t>Dark-themed HTML — lead details table, IST timestamp, clickable phone/email</w:t>
            </w:r>
          </w:p>
        </w:tc>
      </w:tr>
      <w:tr>
        <w:tc>
          <w:tcPr>
            <w:tcW w:type="dxa" w:w="3456"/>
            <w:shd w:val="clear" w:color="auto" w:fill="FFFFFF"/>
          </w:tcPr>
          <w:p>
            <w:r>
              <w:rPr>
                <w:color w:val="1A1A2E"/>
                <w:sz w:val="19"/>
              </w:rPr>
              <w:t>Email CTAs</w:t>
            </w:r>
          </w:p>
        </w:tc>
        <w:tc>
          <w:tcPr>
            <w:tcW w:type="dxa" w:w="6048"/>
            <w:shd w:val="clear" w:color="auto" w:fill="FFFFFF"/>
          </w:tcPr>
          <w:p>
            <w:r>
              <w:rPr>
                <w:color w:val="1A1A2E"/>
                <w:sz w:val="19"/>
              </w:rPr>
              <w:t>'Open Admin Panel' button + 'WhatsApp Lead' button</w:t>
            </w:r>
          </w:p>
        </w:tc>
      </w:tr>
      <w:tr>
        <w:tc>
          <w:tcPr>
            <w:tcW w:type="dxa" w:w="3456"/>
            <w:shd w:val="clear" w:color="auto" w:fill="F5F5F5"/>
          </w:tcPr>
          <w:p>
            <w:r>
              <w:rPr>
                <w:color w:val="1A1A2E"/>
                <w:sz w:val="19"/>
              </w:rPr>
              <w:t>Lead ID in email</w:t>
            </w:r>
          </w:p>
        </w:tc>
        <w:tc>
          <w:tcPr>
            <w:tcW w:type="dxa" w:w="6048"/>
            <w:shd w:val="clear" w:color="auto" w:fill="F5F5F5"/>
          </w:tcPr>
          <w:p>
            <w:r>
              <w:rPr>
                <w:color w:val="1A1A2E"/>
                <w:sz w:val="19"/>
              </w:rPr>
              <w:t>✅ Included for reference — links back to /admin</w:t>
            </w:r>
          </w:p>
        </w:tc>
      </w:tr>
      <w:tr>
        <w:tc>
          <w:tcPr>
            <w:tcW w:type="dxa" w:w="3456"/>
            <w:shd w:val="clear" w:color="auto" w:fill="FFFFFF"/>
          </w:tcPr>
          <w:p>
            <w:r>
              <w:rPr>
                <w:color w:val="1A1A2E"/>
                <w:sz w:val="19"/>
              </w:rPr>
              <w:t>Migration status</w:t>
            </w:r>
          </w:p>
        </w:tc>
        <w:tc>
          <w:tcPr>
            <w:tcW w:type="dxa" w:w="6048"/>
            <w:shd w:val="clear" w:color="auto" w:fill="FFFFFF"/>
          </w:tcPr>
          <w:p>
            <w:r>
              <w:rPr>
                <w:color w:val="1A1A2E"/>
                <w:sz w:val="19"/>
              </w:rPr>
              <w:t>✅ Fully migrated from deprecated functions.config() — March 2026 safe</w:t>
            </w:r>
          </w:p>
        </w:tc>
      </w:tr>
      <w:tr>
        <w:tc>
          <w:tcPr>
            <w:tcW w:type="dxa" w:w="3456"/>
            <w:shd w:val="clear" w:color="auto" w:fill="F5F5F5"/>
          </w:tcPr>
          <w:p>
            <w:r>
              <w:rPr>
                <w:color w:val="1A1A2E"/>
                <w:sz w:val="19"/>
              </w:rPr>
              <w:t>Deployment</w:t>
            </w:r>
          </w:p>
        </w:tc>
        <w:tc>
          <w:tcPr>
            <w:tcW w:type="dxa" w:w="6048"/>
            <w:shd w:val="clear" w:color="auto" w:fill="F5F5F5"/>
          </w:tcPr>
          <w:p>
            <w:r>
              <w:rPr>
                <w:color w:val="1A1A2E"/>
                <w:sz w:val="19"/>
              </w:rPr>
              <w:t>✅ functions[onNewLead(us-central1)] — Successful update operation</w:t>
            </w:r>
          </w:p>
        </w:tc>
      </w:tr>
      <w:tr>
        <w:tc>
          <w:tcPr>
            <w:tcW w:type="dxa" w:w="3456"/>
            <w:shd w:val="clear" w:color="auto" w:fill="FFFFFF"/>
          </w:tcPr>
          <w:p>
            <w:r>
              <w:rPr>
                <w:color w:val="1A1A2E"/>
                <w:sz w:val="19"/>
              </w:rPr>
              <w:t>Status</w:t>
            </w:r>
          </w:p>
        </w:tc>
        <w:tc>
          <w:tcPr>
            <w:tcW w:type="dxa" w:w="6048"/>
            <w:shd w:val="clear" w:color="auto" w:fill="FFFFFF"/>
          </w:tcPr>
          <w:p>
            <w:r>
              <w:rPr>
                <w:color w:val="1A1A2E"/>
                <w:sz w:val="19"/>
              </w:rPr>
              <w:t>⚠️ App Password set — function deployed — awaiting first real form submission to confirm email delivery</w:t>
            </w:r>
          </w:p>
        </w:tc>
      </w:tr>
    </w:tbl>
    <w:p/>
    <w:p>
      <w:pPr>
        <w:spacing w:before="360" w:after="120"/>
        <w:shd w:val="clear" w:color="auto" w:fill="0D161F"/>
        <w:pBdr>
          <w:left w:val="thick" w:sz="24" w:space="12" w:color="00E5A0"/>
        </w:pBdr>
        <w:ind w:left="360"/>
      </w:pPr>
      <w:r>
        <w:rPr>
          <w:b/>
          <w:color w:val="FFFFFF"/>
          <w:sz w:val="40"/>
        </w:rPr>
        <w:t>10 · Open Issues &amp; Remaining Bugs</w:t>
      </w:r>
    </w:p>
    <w:tbl>
      <w:tblPr>
        <w:tblStyle w:val="TableGrid"/>
        <w:tblW w:type="auto" w:w="0"/>
        <w:jc w:val="left"/>
        <w:tblLook w:firstColumn="1" w:firstRow="1" w:lastColumn="0" w:lastRow="0" w:noHBand="0" w:noVBand="1" w:val="04A0"/>
      </w:tblPr>
      <w:tblGrid>
        <w:gridCol w:w="3120"/>
        <w:gridCol w:w="3120"/>
        <w:gridCol w:w="3120"/>
      </w:tblGrid>
      <w:tr>
        <w:tc>
          <w:tcPr>
            <w:tcW w:type="dxa" w:w="504"/>
            <w:shd w:val="clear" w:color="auto" w:fill="0D161F"/>
          </w:tcPr>
          <w:p>
            <w:r>
              <w:rPr>
                <w:b/>
                <w:color w:val="FFFFFF"/>
                <w:sz w:val="19"/>
              </w:rPr>
            </w:r>
          </w:p>
        </w:tc>
        <w:tc>
          <w:tcPr>
            <w:tcW w:type="dxa" w:w="2160"/>
            <w:shd w:val="clear" w:color="auto" w:fill="0D161F"/>
          </w:tcPr>
          <w:p>
            <w:r>
              <w:rPr>
                <w:b/>
                <w:color w:val="FFFFFF"/>
                <w:sz w:val="19"/>
              </w:rPr>
              <w:t>Severity</w:t>
            </w:r>
          </w:p>
        </w:tc>
        <w:tc>
          <w:tcPr>
            <w:tcW w:type="dxa" w:w="6624"/>
            <w:shd w:val="clear" w:color="auto" w:fill="0D161F"/>
          </w:tcPr>
          <w:p>
            <w:r>
              <w:rPr>
                <w:b/>
                <w:color w:val="FFFFFF"/>
                <w:sz w:val="19"/>
              </w:rPr>
              <w:t>Description</w:t>
            </w:r>
          </w:p>
        </w:tc>
      </w:tr>
      <w:tr>
        <w:tc>
          <w:tcPr>
            <w:tcW w:type="dxa" w:w="504"/>
            <w:shd w:val="clear" w:color="auto" w:fill="FFFFFF"/>
          </w:tcPr>
          <w:p>
            <w:r>
              <w:rPr>
                <w:color w:val="1A1A2E"/>
                <w:sz w:val="18"/>
              </w:rPr>
              <w:t>⚠️</w:t>
            </w:r>
          </w:p>
        </w:tc>
        <w:tc>
          <w:tcPr>
            <w:tcW w:type="dxa" w:w="2160"/>
            <w:shd w:val="clear" w:color="auto" w:fill="FFFFFF"/>
          </w:tcPr>
          <w:p>
            <w:r>
              <w:rPr>
                <w:color w:val="1A1A2E"/>
                <w:sz w:val="18"/>
              </w:rPr>
              <w:t>NEEDS TEST</w:t>
            </w:r>
          </w:p>
        </w:tc>
        <w:tc>
          <w:tcPr>
            <w:tcW w:type="dxa" w:w="6624"/>
            <w:shd w:val="clear" w:color="auto" w:fill="FFFFFF"/>
          </w:tcPr>
          <w:p>
            <w:r>
              <w:rPr>
                <w:color w:val="1A1A2E"/>
                <w:sz w:val="18"/>
              </w:rPr>
              <w:t>Email delivery unconfirmed — function deployed with App Password but no successful live form submission captured in function logs yet.</w:t>
              <w:br/>
              <w:t>→ Submit contact form on live site and check logs: firebase functions:log --only onNewLead</w:t>
            </w:r>
          </w:p>
        </w:tc>
      </w:tr>
      <w:tr>
        <w:tc>
          <w:tcPr>
            <w:tcW w:type="dxa" w:w="504"/>
            <w:shd w:val="clear" w:color="auto" w:fill="FAE5D3"/>
          </w:tcPr>
          <w:p>
            <w:r>
              <w:rPr>
                <w:color w:val="1A1A2E"/>
                <w:sz w:val="18"/>
              </w:rPr>
              <w:t>🟠</w:t>
            </w:r>
          </w:p>
        </w:tc>
        <w:tc>
          <w:tcPr>
            <w:tcW w:type="dxa" w:w="2160"/>
            <w:shd w:val="clear" w:color="auto" w:fill="FAE5D3"/>
          </w:tcPr>
          <w:p>
            <w:r>
              <w:rPr>
                <w:color w:val="1A1A2E"/>
                <w:sz w:val="18"/>
              </w:rPr>
              <w:t>MEDIUM</w:t>
            </w:r>
          </w:p>
        </w:tc>
        <w:tc>
          <w:tcPr>
            <w:tcW w:type="dxa" w:w="6624"/>
            <w:shd w:val="clear" w:color="auto" w:fill="FAE5D3"/>
          </w:tcPr>
          <w:p>
            <w:r>
              <w:rPr>
                <w:color w:val="1A1A2E"/>
                <w:sz w:val="18"/>
              </w:rPr>
              <w:t>No pagination on leads table. All documents fetched at once via onSnapshot.</w:t>
              <w:br/>
              <w:t>→ Add Firestore limit() + startAfter() cursor pagination if leads &gt; 500</w:t>
            </w:r>
          </w:p>
        </w:tc>
      </w:tr>
      <w:tr>
        <w:tc>
          <w:tcPr>
            <w:tcW w:type="dxa" w:w="504"/>
            <w:shd w:val="clear" w:color="auto" w:fill="FAE5D3"/>
          </w:tcPr>
          <w:p>
            <w:r>
              <w:rPr>
                <w:color w:val="1A1A2E"/>
                <w:sz w:val="18"/>
              </w:rPr>
              <w:t>🟠</w:t>
            </w:r>
          </w:p>
        </w:tc>
        <w:tc>
          <w:tcPr>
            <w:tcW w:type="dxa" w:w="2160"/>
            <w:shd w:val="clear" w:color="auto" w:fill="FAE5D3"/>
          </w:tcPr>
          <w:p>
            <w:r>
              <w:rPr>
                <w:color w:val="1A1A2E"/>
                <w:sz w:val="18"/>
              </w:rPr>
              <w:t>MEDIUM</w:t>
            </w:r>
          </w:p>
        </w:tc>
        <w:tc>
          <w:tcPr>
            <w:tcW w:type="dxa" w:w="6624"/>
            <w:shd w:val="clear" w:color="auto" w:fill="FAE5D3"/>
          </w:tcPr>
          <w:p>
            <w:r>
              <w:rPr>
                <w:color w:val="1A1A2E"/>
                <w:sz w:val="18"/>
              </w:rPr>
              <w:t>Browser notifications only work with tab open. No background push.</w:t>
              <w:br/>
              <w:t>→ Integrate Firebase Cloud Messaging + service worker for background alerts</w:t>
            </w:r>
          </w:p>
        </w:tc>
      </w:tr>
      <w:tr>
        <w:tc>
          <w:tcPr>
            <w:tcW w:type="dxa" w:w="504"/>
            <w:shd w:val="clear" w:color="auto" w:fill="FEF9E7"/>
          </w:tcPr>
          <w:p>
            <w:r>
              <w:rPr>
                <w:color w:val="1A1A2E"/>
                <w:sz w:val="18"/>
              </w:rPr>
              <w:t>🟡</w:t>
            </w:r>
          </w:p>
        </w:tc>
        <w:tc>
          <w:tcPr>
            <w:tcW w:type="dxa" w:w="2160"/>
            <w:shd w:val="clear" w:color="auto" w:fill="FEF9E7"/>
          </w:tcPr>
          <w:p>
            <w:r>
              <w:rPr>
                <w:color w:val="1A1A2E"/>
                <w:sz w:val="18"/>
              </w:rPr>
              <w:t>LOW</w:t>
            </w:r>
          </w:p>
        </w:tc>
        <w:tc>
          <w:tcPr>
            <w:tcW w:type="dxa" w:w="6624"/>
            <w:shd w:val="clear" w:color="auto" w:fill="FEF9E7"/>
          </w:tcPr>
          <w:p>
            <w:r>
              <w:rPr>
                <w:color w:val="1A1A2E"/>
                <w:sz w:val="18"/>
              </w:rPr>
              <w:t>No sitemap.xml deployed yet — needs serviceAccountKey.json for script.</w:t>
              <w:br/>
              <w:t>→ npm run generate:sitemap then firebase deploy --only hosting</w:t>
            </w:r>
          </w:p>
        </w:tc>
      </w:tr>
      <w:tr>
        <w:tc>
          <w:tcPr>
            <w:tcW w:type="dxa" w:w="504"/>
            <w:shd w:val="clear" w:color="auto" w:fill="FEF9E7"/>
          </w:tcPr>
          <w:p>
            <w:r>
              <w:rPr>
                <w:color w:val="1A1A2E"/>
                <w:sz w:val="18"/>
              </w:rPr>
              <w:t>🟡</w:t>
            </w:r>
          </w:p>
        </w:tc>
        <w:tc>
          <w:tcPr>
            <w:tcW w:type="dxa" w:w="2160"/>
            <w:shd w:val="clear" w:color="auto" w:fill="FEF9E7"/>
          </w:tcPr>
          <w:p>
            <w:r>
              <w:rPr>
                <w:color w:val="1A1A2E"/>
                <w:sz w:val="18"/>
              </w:rPr>
              <w:t>LOW</w:t>
            </w:r>
          </w:p>
        </w:tc>
        <w:tc>
          <w:tcPr>
            <w:tcW w:type="dxa" w:w="6624"/>
            <w:shd w:val="clear" w:color="auto" w:fill="FEF9E7"/>
          </w:tcPr>
          <w:p>
            <w:r>
              <w:rPr>
                <w:color w:val="1A1A2E"/>
                <w:sz w:val="18"/>
              </w:rPr>
              <w:t>Test coverage is minimal — no tests for ContactForm, Blog, or analytics.</w:t>
              <w:br/>
              <w:t>→ Add Vitest tests for Zod validation, filter logic, data transforms</w:t>
            </w:r>
          </w:p>
        </w:tc>
      </w:tr>
      <w:tr>
        <w:tc>
          <w:tcPr>
            <w:tcW w:type="dxa" w:w="504"/>
            <w:shd w:val="clear" w:color="auto" w:fill="FEF9E7"/>
          </w:tcPr>
          <w:p>
            <w:r>
              <w:rPr>
                <w:color w:val="1A1A2E"/>
                <w:sz w:val="18"/>
              </w:rPr>
              <w:t>🟡</w:t>
            </w:r>
          </w:p>
        </w:tc>
        <w:tc>
          <w:tcPr>
            <w:tcW w:type="dxa" w:w="2160"/>
            <w:shd w:val="clear" w:color="auto" w:fill="FEF9E7"/>
          </w:tcPr>
          <w:p>
            <w:r>
              <w:rPr>
                <w:color w:val="1A1A2E"/>
                <w:sz w:val="18"/>
              </w:rPr>
              <w:t>LOW</w:t>
            </w:r>
          </w:p>
        </w:tc>
        <w:tc>
          <w:tcPr>
            <w:tcW w:type="dxa" w:w="6624"/>
            <w:shd w:val="clear" w:color="auto" w:fill="FEF9E7"/>
          </w:tcPr>
          <w:p>
            <w:r>
              <w:rPr>
                <w:color w:val="1A1A2E"/>
                <w:sz w:val="18"/>
              </w:rPr>
              <w:t>No CSV export for analytics — only leads table is exportable.</w:t>
              <w:br/>
              <w:t>→ Add Export Chart Data button in AnalyticsView</w:t>
            </w:r>
          </w:p>
        </w:tc>
      </w:tr>
      <w:tr>
        <w:tc>
          <w:tcPr>
            <w:tcW w:type="dxa" w:w="504"/>
            <w:shd w:val="clear" w:color="auto" w:fill="FEF9E7"/>
          </w:tcPr>
          <w:p>
            <w:r>
              <w:rPr>
                <w:color w:val="1A1A2E"/>
                <w:sz w:val="18"/>
              </w:rPr>
              <w:t>🟡</w:t>
            </w:r>
          </w:p>
        </w:tc>
        <w:tc>
          <w:tcPr>
            <w:tcW w:type="dxa" w:w="2160"/>
            <w:shd w:val="clear" w:color="auto" w:fill="FEF9E7"/>
          </w:tcPr>
          <w:p>
            <w:r>
              <w:rPr>
                <w:color w:val="1A1A2E"/>
                <w:sz w:val="18"/>
              </w:rPr>
              <w:t>LOW</w:t>
            </w:r>
          </w:p>
        </w:tc>
        <w:tc>
          <w:tcPr>
            <w:tcW w:type="dxa" w:w="6624"/>
            <w:shd w:val="clear" w:color="auto" w:fill="FEF9E7"/>
          </w:tcPr>
          <w:p>
            <w:r>
              <w:rPr>
                <w:color w:val="1A1A2E"/>
                <w:sz w:val="18"/>
              </w:rPr>
              <w:t>Notes field has no edit history.</w:t>
              <w:br/>
              <w:t>→ Consider sub-collection notes [{author, text, timestamp}] for audit trail</w:t>
            </w:r>
          </w:p>
        </w:tc>
      </w:tr>
      <w:tr>
        <w:tc>
          <w:tcPr>
            <w:tcW w:type="dxa" w:w="504"/>
            <w:shd w:val="clear" w:color="auto" w:fill="EBF5FB"/>
          </w:tcPr>
          <w:p>
            <w:r>
              <w:rPr>
                <w:color w:val="1A1A2E"/>
                <w:sz w:val="18"/>
              </w:rPr>
              <w:t>ℹ️</w:t>
            </w:r>
          </w:p>
        </w:tc>
        <w:tc>
          <w:tcPr>
            <w:tcW w:type="dxa" w:w="2160"/>
            <w:shd w:val="clear" w:color="auto" w:fill="EBF5FB"/>
          </w:tcPr>
          <w:p>
            <w:r>
              <w:rPr>
                <w:color w:val="1A1A2E"/>
                <w:sz w:val="18"/>
              </w:rPr>
              <w:t>INFO</w:t>
            </w:r>
          </w:p>
        </w:tc>
        <w:tc>
          <w:tcPr>
            <w:tcW w:type="dxa" w:w="6624"/>
            <w:shd w:val="clear" w:color="auto" w:fill="EBF5FB"/>
          </w:tcPr>
          <w:p>
            <w:r>
              <w:rPr>
                <w:color w:val="1A1A2E"/>
                <w:sz w:val="18"/>
              </w:rPr>
              <w:t>VITE_ADMIN_EMAIL is baked into JS bundle (visible in DevTools).</w:t>
              <w:br/>
              <w:t>→ Mitigated by Firestore server-side rule; no action needed</w:t>
            </w:r>
          </w:p>
        </w:tc>
      </w:tr>
      <w:tr>
        <w:tc>
          <w:tcPr>
            <w:tcW w:type="dxa" w:w="504"/>
            <w:shd w:val="clear" w:color="auto" w:fill="D5F5E3"/>
          </w:tcPr>
          <w:p>
            <w:r>
              <w:rPr>
                <w:color w:val="1A1A2E"/>
                <w:sz w:val="18"/>
              </w:rPr>
              <w:t>✅</w:t>
            </w:r>
          </w:p>
        </w:tc>
        <w:tc>
          <w:tcPr>
            <w:tcW w:type="dxa" w:w="2160"/>
            <w:shd w:val="clear" w:color="auto" w:fill="D5F5E3"/>
          </w:tcPr>
          <w:p>
            <w:r>
              <w:rPr>
                <w:color w:val="1A1A2E"/>
                <w:sz w:val="18"/>
              </w:rPr>
              <w:t>FIXED</w:t>
            </w:r>
          </w:p>
        </w:tc>
        <w:tc>
          <w:tcPr>
            <w:tcW w:type="dxa" w:w="6624"/>
            <w:shd w:val="clear" w:color="auto" w:fill="D5F5E3"/>
          </w:tcPr>
          <w:p>
            <w:r>
              <w:rPr>
                <w:color w:val="1A1A2E"/>
                <w:sz w:val="18"/>
              </w:rPr>
              <w:t>Deprecated functions.config() → migrated to defineSecret/defineString (March 2026 safe).</w:t>
            </w:r>
          </w:p>
        </w:tc>
      </w:tr>
      <w:tr>
        <w:tc>
          <w:tcPr>
            <w:tcW w:type="dxa" w:w="504"/>
            <w:shd w:val="clear" w:color="auto" w:fill="D5F5E3"/>
          </w:tcPr>
          <w:p>
            <w:r>
              <w:rPr>
                <w:color w:val="1A1A2E"/>
                <w:sz w:val="18"/>
              </w:rPr>
              <w:t>✅</w:t>
            </w:r>
          </w:p>
        </w:tc>
        <w:tc>
          <w:tcPr>
            <w:tcW w:type="dxa" w:w="2160"/>
            <w:shd w:val="clear" w:color="auto" w:fill="D5F5E3"/>
          </w:tcPr>
          <w:p>
            <w:r>
              <w:rPr>
                <w:color w:val="1A1A2E"/>
                <w:sz w:val="18"/>
              </w:rPr>
              <w:t>FIXED</w:t>
            </w:r>
          </w:p>
        </w:tc>
        <w:tc>
          <w:tcPr>
            <w:tcW w:type="dxa" w:w="6624"/>
            <w:shd w:val="clear" w:color="auto" w:fill="D5F5E3"/>
          </w:tcPr>
          <w:p>
            <w:r>
              <w:rPr>
                <w:color w:val="1A1A2E"/>
                <w:sz w:val="18"/>
              </w:rPr>
              <w:t>Wrong email (hello@scalvicon.in) in CTASection → updated to krishnamaurya2204@gmail.com.</w:t>
            </w:r>
          </w:p>
        </w:tc>
      </w:tr>
      <w:tr>
        <w:tc>
          <w:tcPr>
            <w:tcW w:type="dxa" w:w="504"/>
            <w:shd w:val="clear" w:color="auto" w:fill="D5F5E3"/>
          </w:tcPr>
          <w:p>
            <w:r>
              <w:rPr>
                <w:color w:val="1A1A2E"/>
                <w:sz w:val="18"/>
              </w:rPr>
              <w:t>✅</w:t>
            </w:r>
          </w:p>
        </w:tc>
        <w:tc>
          <w:tcPr>
            <w:tcW w:type="dxa" w:w="2160"/>
            <w:shd w:val="clear" w:color="auto" w:fill="D5F5E3"/>
          </w:tcPr>
          <w:p>
            <w:r>
              <w:rPr>
                <w:color w:val="1A1A2E"/>
                <w:sz w:val="18"/>
              </w:rPr>
              <w:t>FIXED</w:t>
            </w:r>
          </w:p>
        </w:tc>
        <w:tc>
          <w:tcPr>
            <w:tcW w:type="dxa" w:w="6624"/>
            <w:shd w:val="clear" w:color="auto" w:fill="D5F5E3"/>
          </w:tcPr>
          <w:p>
            <w:r>
              <w:rPr>
                <w:color w:val="1A1A2E"/>
                <w:sz w:val="18"/>
              </w:rPr>
              <w:t>Named imports for Navbar/Footer in Blog/BlogPost → fixed to default imports.</w:t>
            </w:r>
          </w:p>
        </w:tc>
      </w:tr>
      <w:tr>
        <w:tc>
          <w:tcPr>
            <w:tcW w:type="dxa" w:w="504"/>
            <w:shd w:val="clear" w:color="auto" w:fill="D5F5E3"/>
          </w:tcPr>
          <w:p>
            <w:r>
              <w:rPr>
                <w:color w:val="1A1A2E"/>
                <w:sz w:val="18"/>
              </w:rPr>
              <w:t>✅</w:t>
            </w:r>
          </w:p>
        </w:tc>
        <w:tc>
          <w:tcPr>
            <w:tcW w:type="dxa" w:w="2160"/>
            <w:shd w:val="clear" w:color="auto" w:fill="D5F5E3"/>
          </w:tcPr>
          <w:p>
            <w:r>
              <w:rPr>
                <w:color w:val="1A1A2E"/>
                <w:sz w:val="18"/>
              </w:rPr>
              <w:t>FIXED</w:t>
            </w:r>
          </w:p>
        </w:tc>
        <w:tc>
          <w:tcPr>
            <w:tcW w:type="dxa" w:w="6624"/>
            <w:shd w:val="clear" w:color="auto" w:fill="D5F5E3"/>
          </w:tcPr>
          <w:p>
            <w:r>
              <w:rPr>
                <w:color w:val="1A1A2E"/>
                <w:sz w:val="18"/>
              </w:rPr>
              <w:t>Admin.tsx merge conflict — kept all 7 tabs from both branches (blog + dashboard + projects).</w:t>
            </w:r>
          </w:p>
        </w:tc>
      </w:tr>
      <w:tr>
        <w:tc>
          <w:tcPr>
            <w:tcW w:type="dxa" w:w="504"/>
            <w:shd w:val="clear" w:color="auto" w:fill="D5F5E3"/>
          </w:tcPr>
          <w:p>
            <w:r>
              <w:rPr>
                <w:color w:val="1A1A2E"/>
                <w:sz w:val="18"/>
              </w:rPr>
              <w:t>✅</w:t>
            </w:r>
          </w:p>
        </w:tc>
        <w:tc>
          <w:tcPr>
            <w:tcW w:type="dxa" w:w="2160"/>
            <w:shd w:val="clear" w:color="auto" w:fill="D5F5E3"/>
          </w:tcPr>
          <w:p>
            <w:r>
              <w:rPr>
                <w:color w:val="1A1A2E"/>
                <w:sz w:val="18"/>
              </w:rPr>
              <w:t>FIXED</w:t>
            </w:r>
          </w:p>
        </w:tc>
        <w:tc>
          <w:tcPr>
            <w:tcW w:type="dxa" w:w="6624"/>
            <w:shd w:val="clear" w:color="auto" w:fill="D5F5E3"/>
          </w:tcPr>
          <w:p>
            <w:r>
              <w:rPr>
                <w:color w:val="1A1A2E"/>
                <w:sz w:val="18"/>
              </w:rPr>
              <w:t>Navbar handleNav called with undefined for Blog link → Blog uses Link not button.</w:t>
            </w:r>
          </w:p>
        </w:tc>
      </w:tr>
      <w:tr>
        <w:tc>
          <w:tcPr>
            <w:tcW w:type="dxa" w:w="504"/>
            <w:shd w:val="clear" w:color="auto" w:fill="D5F5E3"/>
          </w:tcPr>
          <w:p>
            <w:r>
              <w:rPr>
                <w:color w:val="1A1A2E"/>
                <w:sz w:val="18"/>
              </w:rPr>
              <w:t>✅</w:t>
            </w:r>
          </w:p>
        </w:tc>
        <w:tc>
          <w:tcPr>
            <w:tcW w:type="dxa" w:w="2160"/>
            <w:shd w:val="clear" w:color="auto" w:fill="D5F5E3"/>
          </w:tcPr>
          <w:p>
            <w:r>
              <w:rPr>
                <w:color w:val="1A1A2E"/>
                <w:sz w:val="18"/>
              </w:rPr>
              <w:t>FIXED</w:t>
            </w:r>
          </w:p>
        </w:tc>
        <w:tc>
          <w:tcPr>
            <w:tcW w:type="dxa" w:w="6624"/>
            <w:shd w:val="clear" w:color="auto" w:fill="D5F5E3"/>
          </w:tcPr>
          <w:p>
            <w:r>
              <w:rPr>
                <w:color w:val="1A1A2E"/>
                <w:sz w:val="18"/>
              </w:rPr>
              <w:t>Mobile menu didn't support path-based Blog link → Link rendered in mobile nav.</w:t>
            </w:r>
          </w:p>
        </w:tc>
      </w:tr>
      <w:tr>
        <w:tc>
          <w:tcPr>
            <w:tcW w:type="dxa" w:w="504"/>
            <w:shd w:val="clear" w:color="auto" w:fill="D5F5E3"/>
          </w:tcPr>
          <w:p>
            <w:r>
              <w:rPr>
                <w:color w:val="1A1A2E"/>
                <w:sz w:val="18"/>
              </w:rPr>
              <w:t>✅</w:t>
            </w:r>
          </w:p>
        </w:tc>
        <w:tc>
          <w:tcPr>
            <w:tcW w:type="dxa" w:w="2160"/>
            <w:shd w:val="clear" w:color="auto" w:fill="D5F5E3"/>
          </w:tcPr>
          <w:p>
            <w:r>
              <w:rPr>
                <w:color w:val="1A1A2E"/>
                <w:sz w:val="18"/>
              </w:rPr>
              <w:t>FIXED</w:t>
            </w:r>
          </w:p>
        </w:tc>
        <w:tc>
          <w:tcPr>
            <w:tcW w:type="dxa" w:w="6624"/>
            <w:shd w:val="clear" w:color="auto" w:fill="D5F5E3"/>
          </w:tcPr>
          <w:p>
            <w:r>
              <w:rPr>
                <w:color w:val="1A1A2E"/>
                <w:sz w:val="18"/>
              </w:rPr>
              <w:t>Stale email hello@scalvicon.in in Footer → updated in Phase 1 fix.</w:t>
            </w:r>
          </w:p>
        </w:tc>
      </w:tr>
    </w:tbl>
    <w:p/>
    <w:p>
      <w:pPr>
        <w:spacing w:before="360" w:after="120"/>
        <w:shd w:val="clear" w:color="auto" w:fill="0D161F"/>
        <w:pBdr>
          <w:left w:val="thick" w:sz="24" w:space="12" w:color="00E5A0"/>
        </w:pBdr>
        <w:ind w:left="360"/>
      </w:pPr>
      <w:r>
        <w:rPr>
          <w:b/>
          <w:color w:val="FFFFFF"/>
          <w:sz w:val="40"/>
        </w:rPr>
        <w:t>11 · Git Commit History</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0D161F"/>
          </w:tcPr>
          <w:p>
            <w:r>
              <w:rPr>
                <w:b/>
                <w:color w:val="FFFFFF"/>
                <w:sz w:val="19"/>
              </w:rPr>
              <w:t>Commit</w:t>
            </w:r>
          </w:p>
        </w:tc>
        <w:tc>
          <w:tcPr>
            <w:tcW w:type="dxa" w:w="6048"/>
            <w:shd w:val="clear" w:color="auto" w:fill="0D161F"/>
          </w:tcPr>
          <w:p>
            <w:r>
              <w:rPr>
                <w:b/>
                <w:color w:val="FFFFFF"/>
                <w:sz w:val="19"/>
              </w:rPr>
              <w:t>Description</w:t>
            </w:r>
          </w:p>
        </w:tc>
      </w:tr>
      <w:tr>
        <w:tc>
          <w:tcPr>
            <w:tcW w:type="dxa" w:w="3456"/>
            <w:shd w:val="clear" w:color="auto" w:fill="F5F5F5"/>
          </w:tcPr>
          <w:p>
            <w:r>
              <w:rPr>
                <w:color w:val="1A1A2E"/>
                <w:sz w:val="19"/>
              </w:rPr>
              <w:t>297747c (HEAD, origin/main)</w:t>
            </w:r>
          </w:p>
        </w:tc>
        <w:tc>
          <w:tcPr>
            <w:tcW w:type="dxa" w:w="6048"/>
            <w:shd w:val="clear" w:color="auto" w:fill="F5F5F5"/>
          </w:tcPr>
          <w:p>
            <w:r>
              <w:rPr>
                <w:color w:val="1A1A2E"/>
                <w:sz w:val="19"/>
              </w:rPr>
              <w:t>feat: Phase 5-6 — Blog system, email notifications, SEO, chart fixes</w:t>
              <w:br/>
              <w:t>27 files changed, 6,068 insertions</w:t>
            </w:r>
          </w:p>
        </w:tc>
      </w:tr>
      <w:tr>
        <w:tc>
          <w:tcPr>
            <w:tcW w:type="dxa" w:w="3456"/>
            <w:shd w:val="clear" w:color="auto" w:fill="FFFFFF"/>
          </w:tcPr>
          <w:p>
            <w:r>
              <w:rPr>
                <w:color w:val="1A1A2E"/>
                <w:sz w:val="19"/>
              </w:rPr>
              <w:t>fc66dc0</w:t>
            </w:r>
          </w:p>
        </w:tc>
        <w:tc>
          <w:tcPr>
            <w:tcW w:type="dxa" w:w="6048"/>
            <w:shd w:val="clear" w:color="auto" w:fill="FFFFFF"/>
          </w:tcPr>
          <w:p>
            <w:r>
              <w:rPr>
                <w:color w:val="1A1A2E"/>
                <w:sz w:val="19"/>
              </w:rPr>
              <w:t>feat: implement Projects section and Client Portal</w:t>
              <w:br/>
              <w:t>12 files changed, 2,846 insertions</w:t>
            </w:r>
          </w:p>
        </w:tc>
      </w:tr>
      <w:tr>
        <w:tc>
          <w:tcPr>
            <w:tcW w:type="dxa" w:w="3456"/>
            <w:shd w:val="clear" w:color="auto" w:fill="F5F5F5"/>
          </w:tcPr>
          <w:p>
            <w:r>
              <w:rPr>
                <w:color w:val="1A1A2E"/>
                <w:sz w:val="19"/>
              </w:rPr>
              <w:t>008a803</w:t>
            </w:r>
          </w:p>
        </w:tc>
        <w:tc>
          <w:tcPr>
            <w:tcW w:type="dxa" w:w="6048"/>
            <w:shd w:val="clear" w:color="auto" w:fill="F5F5F5"/>
          </w:tcPr>
          <w:p>
            <w:r>
              <w:rPr>
                <w:color w:val="1A1A2E"/>
                <w:sz w:val="19"/>
              </w:rPr>
              <w:t>feat: Enhance admin panel with lead details modal, activity timeline, improved summary cards, error boundary</w:t>
            </w:r>
          </w:p>
        </w:tc>
      </w:tr>
      <w:tr>
        <w:tc>
          <w:tcPr>
            <w:tcW w:type="dxa" w:w="3456"/>
            <w:shd w:val="clear" w:color="auto" w:fill="FFFFFF"/>
          </w:tcPr>
          <w:p>
            <w:r>
              <w:rPr>
                <w:color w:val="1A1A2E"/>
                <w:sz w:val="19"/>
              </w:rPr>
              <w:t>2b21e46</w:t>
            </w:r>
          </w:p>
        </w:tc>
        <w:tc>
          <w:tcPr>
            <w:tcW w:type="dxa" w:w="6048"/>
            <w:shd w:val="clear" w:color="auto" w:fill="FFFFFF"/>
          </w:tcPr>
          <w:p>
            <w:r>
              <w:rPr>
                <w:color w:val="1A1A2E"/>
                <w:sz w:val="19"/>
              </w:rPr>
              <w:t>feat: Implement Firebase authentication, admin dashboard with analytics and lead management</w:t>
            </w:r>
          </w:p>
        </w:tc>
      </w:tr>
      <w:tr>
        <w:tc>
          <w:tcPr>
            <w:tcW w:type="dxa" w:w="3456"/>
            <w:shd w:val="clear" w:color="auto" w:fill="F5F5F5"/>
          </w:tcPr>
          <w:p>
            <w:r>
              <w:rPr>
                <w:color w:val="1A1A2E"/>
                <w:sz w:val="19"/>
              </w:rPr>
              <w:t>c6cf3fd</w:t>
            </w:r>
          </w:p>
        </w:tc>
        <w:tc>
          <w:tcPr>
            <w:tcW w:type="dxa" w:w="6048"/>
            <w:shd w:val="clear" w:color="auto" w:fill="F5F5F5"/>
          </w:tcPr>
          <w:p>
            <w:r>
              <w:rPr>
                <w:color w:val="1A1A2E"/>
                <w:sz w:val="19"/>
              </w:rPr>
              <w:t>added audit file</w:t>
            </w:r>
          </w:p>
        </w:tc>
      </w:tr>
      <w:tr>
        <w:tc>
          <w:tcPr>
            <w:tcW w:type="dxa" w:w="3456"/>
            <w:shd w:val="clear" w:color="auto" w:fill="FFFFFF"/>
          </w:tcPr>
          <w:p>
            <w:r>
              <w:rPr>
                <w:color w:val="1A1A2E"/>
                <w:sz w:val="19"/>
              </w:rPr>
              <w:t>4f23134</w:t>
            </w:r>
          </w:p>
        </w:tc>
        <w:tc>
          <w:tcPr>
            <w:tcW w:type="dxa" w:w="6048"/>
            <w:shd w:val="clear" w:color="auto" w:fill="FFFFFF"/>
          </w:tcPr>
          <w:p>
            <w:r>
              <w:rPr>
                <w:color w:val="1A1A2E"/>
                <w:sz w:val="19"/>
              </w:rPr>
              <w:t>setup done in VS Code — package-lock.json commit</w:t>
            </w:r>
          </w:p>
        </w:tc>
      </w:tr>
      <w:tr>
        <w:tc>
          <w:tcPr>
            <w:tcW w:type="dxa" w:w="3456"/>
            <w:shd w:val="clear" w:color="auto" w:fill="F5F5F5"/>
          </w:tcPr>
          <w:p>
            <w:r>
              <w:rPr>
                <w:color w:val="1A1A2E"/>
                <w:sz w:val="19"/>
              </w:rPr>
              <w:t>709c0c4</w:t>
            </w:r>
          </w:p>
        </w:tc>
        <w:tc>
          <w:tcPr>
            <w:tcW w:type="dxa" w:w="6048"/>
            <w:shd w:val="clear" w:color="auto" w:fill="F5F5F5"/>
          </w:tcPr>
          <w:p>
            <w:r>
              <w:rPr>
                <w:color w:val="1A1A2E"/>
                <w:sz w:val="19"/>
              </w:rPr>
              <w:t>Update site info for publish</w:t>
            </w:r>
          </w:p>
        </w:tc>
      </w:tr>
      <w:tr>
        <w:tc>
          <w:tcPr>
            <w:tcW w:type="dxa" w:w="3456"/>
            <w:shd w:val="clear" w:color="auto" w:fill="FFFFFF"/>
          </w:tcPr>
          <w:p>
            <w:r>
              <w:rPr>
                <w:color w:val="1A1A2E"/>
                <w:sz w:val="19"/>
              </w:rPr>
              <w:t>289f30b</w:t>
            </w:r>
          </w:p>
        </w:tc>
        <w:tc>
          <w:tcPr>
            <w:tcW w:type="dxa" w:w="6048"/>
            <w:shd w:val="clear" w:color="auto" w:fill="FFFFFF"/>
          </w:tcPr>
          <w:p>
            <w:r>
              <w:rPr>
                <w:color w:val="1A1A2E"/>
                <w:sz w:val="19"/>
              </w:rPr>
              <w:t>Design system &amp; pages wired</w:t>
            </w:r>
          </w:p>
        </w:tc>
      </w:tr>
    </w:tbl>
    <w:p/>
    <w:p>
      <w:pPr>
        <w:spacing w:before="360" w:after="120"/>
        <w:shd w:val="clear" w:color="auto" w:fill="0D161F"/>
        <w:pBdr>
          <w:left w:val="thick" w:sz="24" w:space="12" w:color="00E5A0"/>
        </w:pBdr>
        <w:ind w:left="360"/>
      </w:pPr>
      <w:r>
        <w:rPr>
          <w:b/>
          <w:color w:val="FFFFFF"/>
          <w:sz w:val="40"/>
        </w:rPr>
        <w:t>12 · What's Working Well</w:t>
      </w:r>
    </w:p>
    <w:p>
      <w:pPr>
        <w:pStyle w:val="ListBullet"/>
        <w:spacing w:after="40"/>
        <w:ind w:left="432"/>
      </w:pPr>
      <w:r>
        <w:rPr>
          <w:color w:val="27AE60"/>
          <w:sz w:val="20"/>
        </w:rPr>
        <w:t>✅  End-to-end lead pipeline: ContactForm → Firestore → Admin table → status update → email notification</w:t>
      </w:r>
    </w:p>
    <w:p>
      <w:pPr>
        <w:pStyle w:val="ListBullet"/>
        <w:spacing w:after="40"/>
        <w:ind w:left="432"/>
      </w:pPr>
      <w:r>
        <w:rPr>
          <w:color w:val="27AE60"/>
          <w:sz w:val="20"/>
        </w:rPr>
        <w:t>✅  Real-time admin dashboard — onSnapshot updates instantly on new form submission</w:t>
      </w:r>
    </w:p>
    <w:p>
      <w:pPr>
        <w:pStyle w:val="ListBullet"/>
        <w:spacing w:after="40"/>
        <w:ind w:left="432"/>
      </w:pPr>
      <w:r>
        <w:rPr>
          <w:color w:val="27AE60"/>
          <w:sz w:val="20"/>
        </w:rPr>
        <w:t>✅  7-tab admin sidebar: Dashboard, Leads, Projects, Analytics, Activity, Blog, Settings</w:t>
      </w:r>
    </w:p>
    <w:p>
      <w:pPr>
        <w:pStyle w:val="ListBullet"/>
        <w:spacing w:after="40"/>
        <w:ind w:left="432"/>
      </w:pPr>
      <w:r>
        <w:rPr>
          <w:color w:val="27AE60"/>
          <w:sz w:val="20"/>
        </w:rPr>
        <w:t>✅  Multi-select status filter + bulk actions — power-user-level lead management</w:t>
      </w:r>
    </w:p>
    <w:p>
      <w:pPr>
        <w:pStyle w:val="ListBullet"/>
        <w:spacing w:after="40"/>
        <w:ind w:left="432"/>
      </w:pPr>
      <w:r>
        <w:rPr>
          <w:color w:val="27AE60"/>
          <w:sz w:val="20"/>
        </w:rPr>
        <w:t>✅  LeadDetailsModal with editable notes — internal CRM-like workflow in the browser</w:t>
      </w:r>
    </w:p>
    <w:p>
      <w:pPr>
        <w:pStyle w:val="ListBullet"/>
        <w:spacing w:after="40"/>
        <w:ind w:left="432"/>
      </w:pPr>
      <w:r>
        <w:rPr>
          <w:color w:val="27AE60"/>
          <w:sz w:val="20"/>
        </w:rPr>
        <w:t>✅  CSV export — one-click download of all filtered leads including notes</w:t>
      </w:r>
    </w:p>
    <w:p>
      <w:pPr>
        <w:pStyle w:val="ListBullet"/>
        <w:spacing w:after="40"/>
        <w:ind w:left="432"/>
      </w:pPr>
      <w:r>
        <w:rPr>
          <w:color w:val="27AE60"/>
          <w:sz w:val="20"/>
        </w:rPr>
        <w:t>✅  Activity timeline — chronological history of all lead activity with status dots</w:t>
      </w:r>
    </w:p>
    <w:p>
      <w:pPr>
        <w:pStyle w:val="ListBullet"/>
        <w:spacing w:after="40"/>
        <w:ind w:left="432"/>
      </w:pPr>
      <w:r>
        <w:rPr>
          <w:color w:val="27AE60"/>
          <w:sz w:val="20"/>
        </w:rPr>
        <w:t>✅  Week-over-week trend on Total Leads card — business intelligence at a glance</w:t>
      </w:r>
    </w:p>
    <w:p>
      <w:pPr>
        <w:pStyle w:val="ListBullet"/>
        <w:spacing w:after="40"/>
        <w:ind w:left="432"/>
      </w:pPr>
      <w:r>
        <w:rPr>
          <w:color w:val="27AE60"/>
          <w:sz w:val="20"/>
        </w:rPr>
        <w:t>✅  High-contrast recharts — CHART_COLORS palette, custom tooltips, white pie labels, bar rounded tops</w:t>
      </w:r>
    </w:p>
    <w:p>
      <w:pPr>
        <w:pStyle w:val="ListBullet"/>
        <w:spacing w:after="40"/>
        <w:ind w:left="432"/>
      </w:pPr>
      <w:r>
        <w:rPr>
          <w:color w:val="27AE60"/>
          <w:sz w:val="20"/>
        </w:rPr>
        <w:t>✅  Public Blog system: listing → post — real-time, search, category filter, Markdown, view counter</w:t>
      </w:r>
    </w:p>
    <w:p>
      <w:pPr>
        <w:pStyle w:val="ListBullet"/>
        <w:spacing w:after="40"/>
        <w:ind w:left="432"/>
      </w:pPr>
      <w:r>
        <w:rPr>
          <w:color w:val="27AE60"/>
          <w:sz w:val="20"/>
        </w:rPr>
        <w:t>✅  BlogAdmin CRUD: create / edit / publish toggle / delete — inside protected /admin</w:t>
      </w:r>
    </w:p>
    <w:p>
      <w:pPr>
        <w:pStyle w:val="ListBullet"/>
        <w:spacing w:after="40"/>
        <w:ind w:left="432"/>
      </w:pPr>
      <w:r>
        <w:rPr>
          <w:color w:val="27AE60"/>
          <w:sz w:val="20"/>
        </w:rPr>
        <w:t>✅  SEO per page: Open Graph, Twitter Cards, canonical, article meta — via react-helmet-async</w:t>
      </w:r>
    </w:p>
    <w:p>
      <w:pPr>
        <w:pStyle w:val="ListBullet"/>
        <w:spacing w:after="40"/>
        <w:ind w:left="432"/>
      </w:pPr>
      <w:r>
        <w:rPr>
          <w:color w:val="27AE60"/>
          <w:sz w:val="20"/>
        </w:rPr>
        <w:t>✅  robots.txt deployed — crawlers correctly blocked from admin/auth routes</w:t>
      </w:r>
    </w:p>
    <w:p>
      <w:pPr>
        <w:pStyle w:val="ListBullet"/>
        <w:spacing w:after="40"/>
        <w:ind w:left="432"/>
      </w:pPr>
      <w:r>
        <w:rPr>
          <w:color w:val="27AE60"/>
          <w:sz w:val="20"/>
        </w:rPr>
        <w:t>✅  Email notification function: Firestore trigger → Nodemailer → dark HTML email with CTAs</w:t>
      </w:r>
    </w:p>
    <w:p>
      <w:pPr>
        <w:pStyle w:val="ListBullet"/>
        <w:spacing w:after="40"/>
        <w:ind w:left="432"/>
      </w:pPr>
      <w:r>
        <w:rPr>
          <w:color w:val="27AE60"/>
          <w:sz w:val="20"/>
        </w:rPr>
        <w:t>✅  Secret Manager — EMAIL_PASS stored securely, auto-injected into Cloud Function at runtime</w:t>
      </w:r>
    </w:p>
    <w:p>
      <w:pPr>
        <w:pStyle w:val="ListBullet"/>
        <w:spacing w:after="40"/>
        <w:ind w:left="432"/>
      </w:pPr>
      <w:r>
        <w:rPr>
          <w:color w:val="27AE60"/>
          <w:sz w:val="20"/>
        </w:rPr>
        <w:t>✅  Functions config fully migrated — defineSecret/defineString — March 2026 deadline met</w:t>
      </w:r>
    </w:p>
    <w:p>
      <w:pPr>
        <w:pStyle w:val="ListBullet"/>
        <w:spacing w:after="40"/>
        <w:ind w:left="432"/>
      </w:pPr>
      <w:r>
        <w:rPr>
          <w:color w:val="27AE60"/>
          <w:sz w:val="20"/>
        </w:rPr>
        <w:t>✅  Projects section: ProjectsView (1,260 lines) + LeadDetailDrawer (416 lines) + ProjectDetailView (295 lines)</w:t>
      </w:r>
    </w:p>
    <w:p>
      <w:pPr>
        <w:pStyle w:val="ListBullet"/>
        <w:spacing w:after="40"/>
        <w:ind w:left="432"/>
      </w:pPr>
      <w:r>
        <w:rPr>
          <w:color w:val="27AE60"/>
          <w:sz w:val="20"/>
        </w:rPr>
        <w:t>✅  Defense in depth security — AdminRoute client guard + Firestore server-side rule</w:t>
      </w:r>
    </w:p>
    <w:p>
      <w:pPr>
        <w:pStyle w:val="ListBullet"/>
        <w:spacing w:after="40"/>
        <w:ind w:left="432"/>
      </w:pPr>
      <w:r>
        <w:rPr>
          <w:color w:val="27AE60"/>
          <w:sz w:val="20"/>
        </w:rPr>
        <w:t>✅  Code-split chunks — Blog 2.4 KB · Admin 33 KB · charts 155 KB (admin-only lazy)</w:t>
      </w:r>
    </w:p>
    <w:p>
      <w:pPr>
        <w:pStyle w:val="ListBullet"/>
        <w:spacing w:after="40"/>
        <w:ind w:left="432"/>
      </w:pPr>
      <w:r>
        <w:rPr>
          <w:color w:val="27AE60"/>
          <w:sz w:val="20"/>
        </w:rPr>
        <w:t>✅  React ErrorBoundary — admin panel crashes gracefully with reload button</w:t>
      </w:r>
    </w:p>
    <w:p>
      <w:pPr>
        <w:pStyle w:val="ListBullet"/>
        <w:spacing w:after="40"/>
        <w:ind w:left="432"/>
      </w:pPr>
      <w:r>
        <w:rPr>
          <w:color w:val="27AE60"/>
          <w:sz w:val="20"/>
        </w:rPr>
        <w:t>✅  0 TypeScript errors — tsc --noEmit passes before every deploy</w:t>
      </w:r>
    </w:p>
    <w:p>
      <w:pPr>
        <w:pStyle w:val="ListBullet"/>
        <w:spacing w:after="40"/>
        <w:ind w:left="432"/>
      </w:pPr>
      <w:r>
        <w:rPr>
          <w:color w:val="27AE60"/>
          <w:sz w:val="20"/>
        </w:rPr>
        <w:t>✅  Clean deploy: npm run build → firebase deploy — 10s, 3,360 modules, 0 warnings</w:t>
      </w:r>
    </w:p>
    <w:p>
      <w:pPr>
        <w:pStyle w:val="ListBullet"/>
        <w:spacing w:after="40"/>
        <w:ind w:left="432"/>
      </w:pPr>
      <w:r>
        <w:rPr>
          <w:color w:val="27AE60"/>
          <w:sz w:val="20"/>
        </w:rPr>
        <w:t>✅  Clean git history — merge conflict resolved, all upstream changes preserved</w:t>
      </w:r>
    </w:p>
    <w:p/>
    <w:p>
      <w:pPr>
        <w:spacing w:before="360" w:after="120"/>
        <w:shd w:val="clear" w:color="auto" w:fill="0D161F"/>
        <w:pBdr>
          <w:left w:val="thick" w:sz="24" w:space="12" w:color="00E5A0"/>
        </w:pBdr>
        <w:ind w:left="360"/>
      </w:pPr>
      <w:r>
        <w:rPr>
          <w:b/>
          <w:color w:val="FFFFFF"/>
          <w:sz w:val="40"/>
        </w:rPr>
        <w:t>13 · Phase 7 Recommendations</w:t>
      </w:r>
    </w:p>
    <w:p>
      <w:pPr>
        <w:spacing w:before="240" w:after="80"/>
        <w:pBdr>
          <w:bottom w:val="single" w:sz="4" w:space="2" w:color="00E5A0"/>
        </w:pBdr>
      </w:pPr>
      <w:r>
        <w:rPr>
          <w:b/>
          <w:color w:val="00E5A0"/>
          <w:sz w:val="26"/>
        </w:rPr>
        <w:t>🔴 High Value — Do Next</w:t>
      </w:r>
    </w:p>
    <w:p>
      <w:pPr>
        <w:spacing w:after="60"/>
        <w:ind w:left="432"/>
      </w:pPr>
      <w:r>
        <w:rPr>
          <w:b/>
          <w:color w:val="C0392B"/>
          <w:sz w:val="21"/>
        </w:rPr>
        <w:t>Confirm email delivery</w:t>
        <w:br/>
      </w:r>
      <w:r>
        <w:rPr>
          <w:color w:val="1A1A2E"/>
          <w:sz w:val="20"/>
        </w:rPr>
        <w:t>Submit a real lead via the live contact form and check firebase functions:log --only onNewLead to confirm '✅ Email sent' appears. If successful, email notification is fully functional.</w:t>
      </w:r>
    </w:p>
    <w:p>
      <w:pPr>
        <w:spacing w:after="60"/>
        <w:ind w:left="432"/>
      </w:pPr>
      <w:r>
        <w:rPr>
          <w:b/>
          <w:color w:val="C0392B"/>
          <w:sz w:val="21"/>
        </w:rPr>
        <w:t>Generate &amp; deploy sitemap</w:t>
        <w:br/>
      </w:r>
      <w:r>
        <w:rPr>
          <w:color w:val="1A1A2E"/>
          <w:sz w:val="20"/>
        </w:rPr>
        <w:t>Download serviceAccountKey.json from Firebase Console → Project Settings → Service Accounts. Run: npm run generate:sitemap. Then: firebase deploy --only hosting. Verify https://scalvicon-9bf2f.web.app/sitemap.xml.</w:t>
      </w:r>
    </w:p>
    <w:p>
      <w:pPr>
        <w:spacing w:after="60"/>
        <w:ind w:left="432"/>
      </w:pPr>
      <w:r>
        <w:rPr>
          <w:b/>
          <w:color w:val="C0392B"/>
          <w:sz w:val="21"/>
        </w:rPr>
        <w:t>Submit sitemap to Google Search Console</w:t>
        <w:br/>
      </w:r>
      <w:r>
        <w:rPr>
          <w:color w:val="1A1A2E"/>
          <w:sz w:val="20"/>
        </w:rPr>
        <w:t>Go to search.google.com/search-console → Add Property → Submit sitemap URL. Required for Google to index /blog pages and the homepage.</w:t>
      </w:r>
    </w:p>
    <w:p>
      <w:pPr>
        <w:spacing w:after="60"/>
        <w:ind w:left="432"/>
      </w:pPr>
      <w:r>
        <w:rPr>
          <w:b/>
          <w:color w:val="C0392B"/>
          <w:sz w:val="21"/>
        </w:rPr>
        <w:t>Write and publish first blog post</w:t>
        <w:br/>
      </w:r>
      <w:r>
        <w:rPr>
          <w:color w:val="1A1A2E"/>
          <w:sz w:val="20"/>
        </w:rPr>
        <w:t>Login to /admin → Blog tab → New Post. Write an SEO-optimized article targeting 'website design for Indian restaurants' or similar. Publish and verify it appears on /blog.</w:t>
      </w:r>
    </w:p>
    <w:p>
      <w:pPr>
        <w:spacing w:before="240" w:after="80"/>
        <w:pBdr>
          <w:bottom w:val="single" w:sz="4" w:space="2" w:color="00E5A0"/>
        </w:pBdr>
      </w:pPr>
      <w:r>
        <w:rPr>
          <w:b/>
          <w:color w:val="00E5A0"/>
          <w:sz w:val="26"/>
        </w:rPr>
        <w:t>🟠 Medium — Improve Over Time</w:t>
      </w:r>
    </w:p>
    <w:p>
      <w:pPr>
        <w:spacing w:after="60"/>
        <w:ind w:left="432"/>
      </w:pPr>
      <w:r>
        <w:rPr>
          <w:b/>
          <w:color w:val="E67E22"/>
          <w:sz w:val="21"/>
        </w:rPr>
        <w:t>Google Analytics (GA4)</w:t>
        <w:br/>
      </w:r>
      <w:r>
        <w:rPr>
          <w:color w:val="1A1A2E"/>
          <w:sz w:val="20"/>
        </w:rPr>
        <w:t>Add gtag.js or Firebase Analytics behind a cookie consent banner. Track page views, CTA clicks, blog reads, form conversion funnel.</w:t>
      </w:r>
    </w:p>
    <w:p>
      <w:pPr>
        <w:spacing w:after="60"/>
        <w:ind w:left="432"/>
      </w:pPr>
      <w:r>
        <w:rPr>
          <w:b/>
          <w:color w:val="E67E22"/>
          <w:sz w:val="21"/>
        </w:rPr>
        <w:t>Firebase Cloud Messaging (FCM)</w:t>
        <w:br/>
      </w:r>
      <w:r>
        <w:rPr>
          <w:color w:val="1A1A2E"/>
          <w:sz w:val="20"/>
        </w:rPr>
        <w:t>Background push notifications — admin alerted to new leads even without the browser tab open.</w:t>
      </w:r>
    </w:p>
    <w:p>
      <w:pPr>
        <w:spacing w:after="60"/>
        <w:ind w:left="432"/>
      </w:pPr>
      <w:r>
        <w:rPr>
          <w:b/>
          <w:color w:val="E67E22"/>
          <w:sz w:val="21"/>
        </w:rPr>
        <w:t>Lead pagination</w:t>
        <w:br/>
      </w:r>
      <w:r>
        <w:rPr>
          <w:color w:val="1A1A2E"/>
          <w:sz w:val="20"/>
        </w:rPr>
        <w:t>Firestore limit(25) + startAfter(lastDoc) cursor pagination in LeadsTable. Required when leads &gt; 500.</w:t>
      </w:r>
    </w:p>
    <w:p>
      <w:pPr>
        <w:spacing w:after="60"/>
        <w:ind w:left="432"/>
      </w:pPr>
      <w:r>
        <w:rPr>
          <w:b/>
          <w:color w:val="E67E22"/>
          <w:sz w:val="21"/>
        </w:rPr>
        <w:t>Portfolio real screenshots</w:t>
        <w:br/>
      </w:r>
      <w:r>
        <w:rPr>
          <w:color w:val="1A1A2E"/>
          <w:sz w:val="20"/>
        </w:rPr>
        <w:t>Replace Lucide icon placeholders in portfolio cards with actual client website screenshots.</w:t>
      </w:r>
    </w:p>
    <w:p>
      <w:pPr>
        <w:spacing w:after="60"/>
        <w:ind w:left="432"/>
      </w:pPr>
      <w:r>
        <w:rPr>
          <w:b/>
          <w:color w:val="E67E22"/>
          <w:sz w:val="21"/>
        </w:rPr>
        <w:t>Calendly integration</w:t>
        <w:br/>
      </w:r>
      <w:r>
        <w:rPr>
          <w:color w:val="1A1A2E"/>
          <w:sz w:val="20"/>
        </w:rPr>
        <w:t>Replace 'Book Free Call' CTA with Calendly popup widget — automated scheduling improves conversion rate.</w:t>
      </w:r>
    </w:p>
    <w:p>
      <w:pPr>
        <w:spacing w:after="60"/>
        <w:ind w:left="432"/>
      </w:pPr>
      <w:r>
        <w:rPr>
          <w:b/>
          <w:color w:val="E67E22"/>
          <w:sz w:val="21"/>
        </w:rPr>
        <w:t>Node.js 22 upgrade</w:t>
        <w:br/>
      </w:r>
      <w:r>
        <w:rPr>
          <w:color w:val="1A1A2E"/>
          <w:sz w:val="20"/>
        </w:rPr>
        <w:t>Node 20 deprecated on 2026-04-30, decommissioned 2026-10-30. Upgrade functions runtime to 22 before April 2026.</w:t>
      </w:r>
    </w:p>
    <w:p>
      <w:pPr>
        <w:spacing w:after="60"/>
        <w:ind w:left="432"/>
      </w:pPr>
      <w:r>
        <w:rPr>
          <w:b/>
          <w:color w:val="E67E22"/>
          <w:sz w:val="21"/>
        </w:rPr>
        <w:t>Firebase Functions v2</w:t>
        <w:br/>
      </w:r>
      <w:r>
        <w:rPr>
          <w:color w:val="1A1A2E"/>
          <w:sz w:val="20"/>
        </w:rPr>
        <w:t>Upgrade from v1 to v2 (2nd gen) Cloud Functions for better cold start performance and long-running execution.</w:t>
      </w:r>
    </w:p>
    <w:p>
      <w:pPr>
        <w:spacing w:before="240" w:after="80"/>
        <w:pBdr>
          <w:bottom w:val="single" w:sz="4" w:space="2" w:color="00E5A0"/>
        </w:pBdr>
      </w:pPr>
      <w:r>
        <w:rPr>
          <w:b/>
          <w:color w:val="00E5A0"/>
          <w:sz w:val="26"/>
        </w:rPr>
        <w:t>🟡 Nice to Have</w:t>
      </w:r>
    </w:p>
    <w:p>
      <w:pPr>
        <w:pStyle w:val="ListBullet"/>
        <w:spacing w:after="40"/>
        <w:ind w:left="432"/>
      </w:pPr>
      <w:r>
        <w:rPr>
          <w:color w:val="1A1A2E"/>
          <w:sz w:val="20"/>
        </w:rPr>
        <w:t>Expand test suite — add Vitest tests for ContactForm (Zod validation), LeadsTable (filter), BlogAdmin (CRUD).</w:t>
      </w:r>
    </w:p>
    <w:p>
      <w:pPr>
        <w:pStyle w:val="ListBullet"/>
        <w:spacing w:after="40"/>
        <w:ind w:left="432"/>
      </w:pPr>
      <w:r>
        <w:rPr>
          <w:color w:val="1A1A2E"/>
          <w:sz w:val="20"/>
        </w:rPr>
        <w:t>Analytics CSV export — export chart data (line/pie/bar) as CSV from AnalyticsView.</w:t>
      </w:r>
    </w:p>
    <w:p>
      <w:pPr>
        <w:pStyle w:val="ListBullet"/>
        <w:spacing w:after="40"/>
        <w:ind w:left="432"/>
      </w:pPr>
      <w:r>
        <w:rPr>
          <w:color w:val="1A1A2E"/>
          <w:sz w:val="20"/>
        </w:rPr>
        <w:t>Blog cover image upload — Firebase Storage integration for cover image uploads in BlogAdmin.</w:t>
      </w:r>
    </w:p>
    <w:p>
      <w:pPr>
        <w:pStyle w:val="ListBullet"/>
        <w:spacing w:after="40"/>
        <w:ind w:left="432"/>
      </w:pPr>
      <w:r>
        <w:rPr>
          <w:color w:val="1A1A2E"/>
          <w:sz w:val="20"/>
        </w:rPr>
        <w:t>Blog RSS feed — generate /feed.xml for RSS readers and content aggregators.</w:t>
      </w:r>
    </w:p>
    <w:p>
      <w:pPr>
        <w:pStyle w:val="ListBullet"/>
        <w:spacing w:after="40"/>
        <w:ind w:left="432"/>
      </w:pPr>
      <w:r>
        <w:rPr>
          <w:color w:val="1A1A2E"/>
          <w:sz w:val="20"/>
        </w:rPr>
        <w:t>Dark/light mode toggle — add light mode CSS tokens to complement current dark-first design.</w:t>
      </w:r>
    </w:p>
    <w:p>
      <w:pPr>
        <w:pStyle w:val="ListBullet"/>
        <w:spacing w:after="40"/>
        <w:ind w:left="432"/>
      </w:pPr>
      <w:r>
        <w:rPr>
          <w:color w:val="1A1A2E"/>
          <w:sz w:val="20"/>
        </w:rPr>
        <w:t>PWA manifest — add web manifest + service worker for 'Add to Home Screen' on mobile.</w:t>
      </w:r>
    </w:p>
    <w:p>
      <w:pPr>
        <w:pStyle w:val="ListBullet"/>
        <w:spacing w:after="40"/>
        <w:ind w:left="432"/>
      </w:pPr>
      <w:r>
        <w:rPr>
          <w:color w:val="1A1A2E"/>
          <w:sz w:val="20"/>
        </w:rPr>
        <w:t>GitHub Actions CI — run tests → build → firebase deploy on every push to main (automated deploy).</w:t>
      </w:r>
    </w:p>
    <w:p>
      <w:pPr>
        <w:pStyle w:val="ListBullet"/>
        <w:spacing w:after="40"/>
        <w:ind w:left="432"/>
      </w:pPr>
      <w:r>
        <w:rPr>
          <w:color w:val="1A1A2E"/>
          <w:sz w:val="20"/>
        </w:rPr>
        <w:t>Lead notes history — sub-collection [{author, text, timestamp}] for full audit trail.</w:t>
      </w:r>
    </w:p>
    <w:p>
      <w:pPr>
        <w:pStyle w:val="ListBullet"/>
        <w:spacing w:after="40"/>
        <w:ind w:left="432"/>
      </w:pPr>
      <w:r>
        <w:rPr>
          <w:color w:val="1A1A2E"/>
          <w:sz w:val="20"/>
        </w:rPr>
        <w:t>UTM parameter tracking — capture source/medium/campaign on ContactForm for marketing attribution.</w:t>
      </w:r>
    </w:p>
    <w:p>
      <w:r>
        <w:br w:type="page"/>
      </w:r>
    </w:p>
    <w:p>
      <w:pPr>
        <w:spacing w:before="360" w:after="120"/>
        <w:shd w:val="clear" w:color="auto" w:fill="0D161F"/>
        <w:pBdr>
          <w:left w:val="thick" w:sz="24" w:space="12" w:color="00E5A0"/>
        </w:pBdr>
        <w:ind w:left="360"/>
      </w:pPr>
      <w:r>
        <w:rPr>
          <w:b/>
          <w:color w:val="FFFFFF"/>
          <w:sz w:val="40"/>
        </w:rPr>
        <w:t>Summary Scores — Post Phase 6</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0D161F"/>
          </w:tcPr>
          <w:p>
            <w:r>
              <w:rPr>
                <w:b/>
                <w:color w:val="FFFFFF"/>
                <w:sz w:val="19"/>
              </w:rPr>
              <w:t>Area</w:t>
            </w:r>
          </w:p>
        </w:tc>
        <w:tc>
          <w:tcPr>
            <w:tcW w:type="dxa" w:w="2160"/>
            <w:shd w:val="clear" w:color="auto" w:fill="0D161F"/>
          </w:tcPr>
          <w:p>
            <w:r>
              <w:rPr>
                <w:b/>
                <w:color w:val="FFFFFF"/>
                <w:sz w:val="19"/>
              </w:rPr>
              <w:t>Score</w:t>
            </w:r>
          </w:p>
        </w:tc>
      </w:tr>
      <w:tr>
        <w:tc>
          <w:tcPr>
            <w:tcW w:type="dxa" w:w="3600"/>
            <w:shd w:val="clear" w:color="auto" w:fill="D5F5E3"/>
          </w:tcPr>
          <w:p>
            <w:r>
              <w:rPr>
                <w:color w:val="1A1A2E"/>
                <w:sz w:val="19"/>
              </w:rPr>
              <w:t>Project Structure</w:t>
            </w:r>
          </w:p>
        </w:tc>
        <w:tc>
          <w:tcPr>
            <w:tcW w:type="dxa" w:w="2160"/>
            <w:shd w:val="clear" w:color="auto" w:fill="D5F5E3"/>
          </w:tcPr>
          <w:p>
            <w:r>
              <w:rPr>
                <w:b/>
                <w:color w:val="1A1A2E"/>
                <w:sz w:val="19"/>
              </w:rPr>
              <w:t>9/10</w:t>
            </w:r>
          </w:p>
        </w:tc>
      </w:tr>
      <w:tr>
        <w:tc>
          <w:tcPr>
            <w:tcW w:type="dxa" w:w="3600"/>
            <w:shd w:val="clear" w:color="auto" w:fill="D5F5E3"/>
          </w:tcPr>
          <w:p>
            <w:r>
              <w:rPr>
                <w:color w:val="1A1A2E"/>
                <w:sz w:val="19"/>
              </w:rPr>
              <w:t>Design &amp; UI/UX</w:t>
            </w:r>
          </w:p>
        </w:tc>
        <w:tc>
          <w:tcPr>
            <w:tcW w:type="dxa" w:w="2160"/>
            <w:shd w:val="clear" w:color="auto" w:fill="D5F5E3"/>
          </w:tcPr>
          <w:p>
            <w:r>
              <w:rPr>
                <w:b/>
                <w:color w:val="1A1A2E"/>
                <w:sz w:val="19"/>
              </w:rPr>
              <w:t>9/10</w:t>
            </w:r>
          </w:p>
        </w:tc>
      </w:tr>
      <w:tr>
        <w:tc>
          <w:tcPr>
            <w:tcW w:type="dxa" w:w="3600"/>
            <w:shd w:val="clear" w:color="auto" w:fill="D5F5E3"/>
          </w:tcPr>
          <w:p>
            <w:r>
              <w:rPr>
                <w:color w:val="1A1A2E"/>
                <w:sz w:val="19"/>
              </w:rPr>
              <w:t>Code Quality</w:t>
            </w:r>
          </w:p>
        </w:tc>
        <w:tc>
          <w:tcPr>
            <w:tcW w:type="dxa" w:w="2160"/>
            <w:shd w:val="clear" w:color="auto" w:fill="D5F5E3"/>
          </w:tcPr>
          <w:p>
            <w:r>
              <w:rPr>
                <w:b/>
                <w:color w:val="1A1A2E"/>
                <w:sz w:val="19"/>
              </w:rPr>
              <w:t>9/10</w:t>
            </w:r>
          </w:p>
        </w:tc>
      </w:tr>
      <w:tr>
        <w:tc>
          <w:tcPr>
            <w:tcW w:type="dxa" w:w="3600"/>
            <w:shd w:val="clear" w:color="auto" w:fill="D5F5E3"/>
          </w:tcPr>
          <w:p>
            <w:r>
              <w:rPr>
                <w:color w:val="1A1A2E"/>
                <w:sz w:val="19"/>
              </w:rPr>
              <w:t>Routing &amp; Navigation</w:t>
            </w:r>
          </w:p>
        </w:tc>
        <w:tc>
          <w:tcPr>
            <w:tcW w:type="dxa" w:w="2160"/>
            <w:shd w:val="clear" w:color="auto" w:fill="D5F5E3"/>
          </w:tcPr>
          <w:p>
            <w:r>
              <w:rPr>
                <w:b/>
                <w:color w:val="1A1A2E"/>
                <w:sz w:val="19"/>
              </w:rPr>
              <w:t>9/10</w:t>
            </w:r>
          </w:p>
        </w:tc>
      </w:tr>
      <w:tr>
        <w:tc>
          <w:tcPr>
            <w:tcW w:type="dxa" w:w="3600"/>
            <w:shd w:val="clear" w:color="auto" w:fill="D5F5E3"/>
          </w:tcPr>
          <w:p>
            <w:r>
              <w:rPr>
                <w:color w:val="1A1A2E"/>
                <w:sz w:val="19"/>
              </w:rPr>
              <w:t>Firebase Auth</w:t>
            </w:r>
          </w:p>
        </w:tc>
        <w:tc>
          <w:tcPr>
            <w:tcW w:type="dxa" w:w="2160"/>
            <w:shd w:val="clear" w:color="auto" w:fill="D5F5E3"/>
          </w:tcPr>
          <w:p>
            <w:r>
              <w:rPr>
                <w:b/>
                <w:color w:val="1A1A2E"/>
                <w:sz w:val="19"/>
              </w:rPr>
              <w:t>9/10</w:t>
            </w:r>
          </w:p>
        </w:tc>
      </w:tr>
      <w:tr>
        <w:tc>
          <w:tcPr>
            <w:tcW w:type="dxa" w:w="3600"/>
            <w:shd w:val="clear" w:color="auto" w:fill="D5F5E3"/>
          </w:tcPr>
          <w:p>
            <w:r>
              <w:rPr>
                <w:color w:val="1A1A2E"/>
                <w:sz w:val="19"/>
              </w:rPr>
              <w:t>Firebase Firestore</w:t>
            </w:r>
          </w:p>
        </w:tc>
        <w:tc>
          <w:tcPr>
            <w:tcW w:type="dxa" w:w="2160"/>
            <w:shd w:val="clear" w:color="auto" w:fill="D5F5E3"/>
          </w:tcPr>
          <w:p>
            <w:r>
              <w:rPr>
                <w:b/>
                <w:color w:val="1A1A2E"/>
                <w:sz w:val="19"/>
              </w:rPr>
              <w:t>9/10</w:t>
            </w:r>
          </w:p>
        </w:tc>
      </w:tr>
      <w:tr>
        <w:tc>
          <w:tcPr>
            <w:tcW w:type="dxa" w:w="3600"/>
            <w:shd w:val="clear" w:color="auto" w:fill="D5F5E3"/>
          </w:tcPr>
          <w:p>
            <w:r>
              <w:rPr>
                <w:color w:val="1A1A2E"/>
                <w:sz w:val="19"/>
              </w:rPr>
              <w:t>Firebase Functions</w:t>
            </w:r>
          </w:p>
        </w:tc>
        <w:tc>
          <w:tcPr>
            <w:tcW w:type="dxa" w:w="2160"/>
            <w:shd w:val="clear" w:color="auto" w:fill="D5F5E3"/>
          </w:tcPr>
          <w:p>
            <w:r>
              <w:rPr>
                <w:b/>
                <w:color w:val="1A1A2E"/>
                <w:sz w:val="19"/>
              </w:rPr>
              <w:t>8/10</w:t>
            </w:r>
          </w:p>
        </w:tc>
      </w:tr>
      <w:tr>
        <w:tc>
          <w:tcPr>
            <w:tcW w:type="dxa" w:w="3600"/>
            <w:shd w:val="clear" w:color="auto" w:fill="D5F5E3"/>
          </w:tcPr>
          <w:p>
            <w:r>
              <w:rPr>
                <w:color w:val="1A1A2E"/>
                <w:sz w:val="19"/>
              </w:rPr>
              <w:t>Admin Panel</w:t>
            </w:r>
          </w:p>
        </w:tc>
        <w:tc>
          <w:tcPr>
            <w:tcW w:type="dxa" w:w="2160"/>
            <w:shd w:val="clear" w:color="auto" w:fill="D5F5E3"/>
          </w:tcPr>
          <w:p>
            <w:r>
              <w:rPr>
                <w:b/>
                <w:color w:val="1A1A2E"/>
                <w:sz w:val="19"/>
              </w:rPr>
              <w:t>9/10</w:t>
            </w:r>
          </w:p>
        </w:tc>
      </w:tr>
      <w:tr>
        <w:tc>
          <w:tcPr>
            <w:tcW w:type="dxa" w:w="3600"/>
            <w:shd w:val="clear" w:color="auto" w:fill="D5F5E3"/>
          </w:tcPr>
          <w:p>
            <w:r>
              <w:rPr>
                <w:color w:val="1A1A2E"/>
                <w:sz w:val="19"/>
              </w:rPr>
              <w:t>Blog System</w:t>
            </w:r>
          </w:p>
        </w:tc>
        <w:tc>
          <w:tcPr>
            <w:tcW w:type="dxa" w:w="2160"/>
            <w:shd w:val="clear" w:color="auto" w:fill="D5F5E3"/>
          </w:tcPr>
          <w:p>
            <w:r>
              <w:rPr>
                <w:b/>
                <w:color w:val="1A1A2E"/>
                <w:sz w:val="19"/>
              </w:rPr>
              <w:t>9/10</w:t>
            </w:r>
          </w:p>
        </w:tc>
      </w:tr>
      <w:tr>
        <w:tc>
          <w:tcPr>
            <w:tcW w:type="dxa" w:w="3600"/>
            <w:shd w:val="clear" w:color="auto" w:fill="D5F5E3"/>
          </w:tcPr>
          <w:p>
            <w:r>
              <w:rPr>
                <w:color w:val="1A1A2E"/>
                <w:sz w:val="19"/>
              </w:rPr>
              <w:t>SEO</w:t>
            </w:r>
          </w:p>
        </w:tc>
        <w:tc>
          <w:tcPr>
            <w:tcW w:type="dxa" w:w="2160"/>
            <w:shd w:val="clear" w:color="auto" w:fill="D5F5E3"/>
          </w:tcPr>
          <w:p>
            <w:r>
              <w:rPr>
                <w:b/>
                <w:color w:val="1A1A2E"/>
                <w:sz w:val="19"/>
              </w:rPr>
              <w:t>8/10</w:t>
            </w:r>
          </w:p>
        </w:tc>
      </w:tr>
      <w:tr>
        <w:tc>
          <w:tcPr>
            <w:tcW w:type="dxa" w:w="3600"/>
            <w:shd w:val="clear" w:color="auto" w:fill="D5F5E3"/>
          </w:tcPr>
          <w:p>
            <w:r>
              <w:rPr>
                <w:color w:val="1A1A2E"/>
                <w:sz w:val="19"/>
              </w:rPr>
              <w:t>Security</w:t>
            </w:r>
          </w:p>
        </w:tc>
        <w:tc>
          <w:tcPr>
            <w:tcW w:type="dxa" w:w="2160"/>
            <w:shd w:val="clear" w:color="auto" w:fill="D5F5E3"/>
          </w:tcPr>
          <w:p>
            <w:r>
              <w:rPr>
                <w:b/>
                <w:color w:val="1A1A2E"/>
                <w:sz w:val="19"/>
              </w:rPr>
              <w:t>8/10</w:t>
            </w:r>
          </w:p>
        </w:tc>
      </w:tr>
      <w:tr>
        <w:tc>
          <w:tcPr>
            <w:tcW w:type="dxa" w:w="3600"/>
            <w:shd w:val="clear" w:color="auto" w:fill="D5F5E3"/>
          </w:tcPr>
          <w:p>
            <w:r>
              <w:rPr>
                <w:color w:val="1A1A2E"/>
                <w:sz w:val="19"/>
              </w:rPr>
              <w:t>Performance / Bundles</w:t>
            </w:r>
          </w:p>
        </w:tc>
        <w:tc>
          <w:tcPr>
            <w:tcW w:type="dxa" w:w="2160"/>
            <w:shd w:val="clear" w:color="auto" w:fill="D5F5E3"/>
          </w:tcPr>
          <w:p>
            <w:r>
              <w:rPr>
                <w:b/>
                <w:color w:val="1A1A2E"/>
                <w:sz w:val="19"/>
              </w:rPr>
              <w:t>9/10</w:t>
            </w:r>
          </w:p>
        </w:tc>
      </w:tr>
      <w:tr>
        <w:tc>
          <w:tcPr>
            <w:tcW w:type="dxa" w:w="3600"/>
            <w:shd w:val="clear" w:color="auto" w:fill="FADBD8"/>
          </w:tcPr>
          <w:p>
            <w:r>
              <w:rPr>
                <w:color w:val="1A1A2E"/>
                <w:sz w:val="19"/>
              </w:rPr>
              <w:t>Testing</w:t>
            </w:r>
          </w:p>
        </w:tc>
        <w:tc>
          <w:tcPr>
            <w:tcW w:type="dxa" w:w="2160"/>
            <w:shd w:val="clear" w:color="auto" w:fill="FADBD8"/>
          </w:tcPr>
          <w:p>
            <w:r>
              <w:rPr>
                <w:b/>
                <w:color w:val="1A1A2E"/>
                <w:sz w:val="19"/>
              </w:rPr>
              <w:t>4/10</w:t>
            </w:r>
          </w:p>
        </w:tc>
      </w:tr>
      <w:tr>
        <w:tc>
          <w:tcPr>
            <w:tcW w:type="dxa" w:w="3600"/>
            <w:shd w:val="clear" w:color="auto" w:fill="D5F5E3"/>
          </w:tcPr>
          <w:p>
            <w:r>
              <w:rPr>
                <w:color w:val="1A1A2E"/>
                <w:sz w:val="19"/>
              </w:rPr>
              <w:t>Production Readiness</w:t>
            </w:r>
          </w:p>
        </w:tc>
        <w:tc>
          <w:tcPr>
            <w:tcW w:type="dxa" w:w="2160"/>
            <w:shd w:val="clear" w:color="auto" w:fill="D5F5E3"/>
          </w:tcPr>
          <w:p>
            <w:r>
              <w:rPr>
                <w:b/>
                <w:color w:val="1A1A2E"/>
                <w:sz w:val="19"/>
              </w:rPr>
              <w:t>9/10</w:t>
            </w:r>
          </w:p>
        </w:tc>
      </w:tr>
    </w:tbl>
    <w:p/>
    <w:p>
      <w:pPr>
        <w:spacing w:after="80"/>
      </w:pPr>
      <w:r>
        <w:rPr>
          <w:b w:val="0"/>
          <w:i w:val="0"/>
          <w:color w:val="1A1A2E"/>
          <w:sz w:val="21"/>
        </w:rPr>
        <w:t>Overall Verdict — Phase 6 Complete:</w:t>
        <w:br/>
        <w:br/>
        <w:t>Scalvicon is now a comprehensive, production-grade agency platform with a full content marketing system. The public site captures leads, the blog drives organic SEO traffic, email notifications alert the admin instantly on new leads, and the admin panel provides complete CRM-level lead + project management in 7 tabs. Security is hardened at both client and server layers. Performance is optimized with aggressive code splitting — public users load only 102 KB gzip, admin users load an additional 33 KB, and blog readers load ReactMarkdown on-demand in a 38 KB async chunk.</w:t>
        <w:br/>
        <w:br/>
        <w:t>The immediate priorities are: (1) confirming email delivery with a live form submission, (2) generating and deploying sitemap.xml, and (3) submitting the sitemap to Google Search Console to begin organic indexing. The platform is fully ready for real client acquisition and content marketing.</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AAAAAA"/>
        <w:sz w:val="16"/>
      </w:rPr>
      <w:t>Scalvicon — Confidential Project Audit  |  Phase 1–6  |  Generated 27 February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