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God Be Merciful to Me a Sinner</w:t>
      </w:r>
    </w:p>
    <w:p>
      <w:r>
        <w:rPr>
          <w:b w:val="0"/>
          <w:i/>
          <w:color w:val="6B7280"/>
        </w:rPr>
        <w:t>Luke 18:9-14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Luke 18:9-14</w:t>
      </w:r>
    </w:p>
    <w:p>
      <w:pPr>
        <w:spacing w:after="80"/>
      </w:pPr>
      <w:r>
        <w:rPr>
          <w:color w:val="2E5E8C"/>
          <w:vertAlign w:val="superscript"/>
        </w:rPr>
        <w:t>9</w:t>
      </w:r>
      <w:r>
        <w:rPr>
          <w:sz w:val="22"/>
        </w:rPr>
        <w:t xml:space="preserve"> And he spake this parable unto certain which trusted in themselves that they were righteous, and despised others: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Two men went up into the temple to pray; the one a Pharisee, and the other a publican.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The Pharisee stood and prayed thus with himself, God, I thank thee, that I am not as other men are, extortioners, unjust, adulterers, or even as this publican.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I fast twice in the week, I give tithes of all that I possess.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And the publican, standing afar off, would not lift up so much as his eyes unto heaven, but smote upon his breast, saying, God be merciful to me a sinner. </w:t>
      </w:r>
      <w:r>
        <w:rPr>
          <w:color w:val="2E5E8C"/>
          <w:vertAlign w:val="superscript"/>
        </w:rPr>
        <w:t>14</w:t>
      </w:r>
      <w:r>
        <w:rPr>
          <w:sz w:val="22"/>
        </w:rPr>
        <w:t xml:space="preserve"> I tell you, this man went down to his house justified rather than the other: for every one that exalteth himself shall be abased; and he that humbleth himself shall be exalted. </w:t>
      </w:r>
    </w:p>
    <w:p>
      <w:pPr>
        <w:pStyle w:val="Heading1"/>
      </w:pPr>
      <w:r>
        <w:t>Outline</w:t>
      </w:r>
    </w:p>
    <w:p>
      <w:pPr>
        <w:pStyle w:val="Heading2"/>
      </w:pPr>
      <w:r>
        <w:t>1. Pride trusts itself and looks down on others</w:t>
      </w:r>
    </w:p>
    <w:p>
      <w:pPr>
        <w:ind w:left="280"/>
      </w:pPr>
      <w:r>
        <w:rPr>
          <w:b w:val="0"/>
          <w:i w:val="0"/>
        </w:rPr>
        <w:t>They trusted in themselves that they were ______________.</w:t>
      </w:r>
    </w:p>
    <w:p>
      <w:pPr>
        <w:ind w:left="280"/>
      </w:pPr>
      <w:r>
        <w:rPr>
          <w:b w:val="0"/>
          <w:i w:val="0"/>
        </w:rPr>
        <w:t>Pride measures itself against ______________ people.</w:t>
      </w:r>
    </w:p>
    <w:p>
      <w:pPr>
        <w:ind w:left="280"/>
      </w:pPr>
      <w:r>
        <w:rPr>
          <w:b w:val="0"/>
          <w:i/>
          <w:color w:val="6B7280"/>
          <w:sz w:val="20"/>
        </w:rPr>
        <w:t>Read: Luke 18:9-12; Proverbs 16:18; Romans 12:3</w:t>
      </w:r>
    </w:p>
    <w:p>
      <w:pPr>
        <w:pStyle w:val="Heading2"/>
      </w:pPr>
      <w:r>
        <w:t>2. Humility comes empty-handed</w:t>
      </w:r>
    </w:p>
    <w:p>
      <w:pPr>
        <w:ind w:left="280"/>
      </w:pPr>
      <w:r>
        <w:rPr>
          <w:b w:val="0"/>
          <w:i w:val="0"/>
        </w:rPr>
        <w:t>God be ______________ to me a sinner.</w:t>
      </w:r>
    </w:p>
    <w:p>
      <w:pPr>
        <w:ind w:left="280"/>
      </w:pPr>
      <w:r>
        <w:rPr>
          <w:b w:val="0"/>
          <w:i w:val="0"/>
        </w:rPr>
        <w:t>The publican came to God with nothing but his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Luke 18:13; Psalm 51:17; Isaiah 57:15</w:t>
      </w:r>
    </w:p>
    <w:p>
      <w:pPr>
        <w:pStyle w:val="Heading2"/>
      </w:pPr>
      <w:r>
        <w:t>3. God exalts the humble</w:t>
      </w:r>
    </w:p>
    <w:p>
      <w:pPr>
        <w:ind w:left="280"/>
      </w:pPr>
      <w:r>
        <w:rPr>
          <w:b w:val="0"/>
          <w:i w:val="0"/>
        </w:rPr>
        <w:t>This man went down to his house ______________ rather than the other.</w:t>
      </w:r>
    </w:p>
    <w:p>
      <w:pPr>
        <w:ind w:left="280"/>
      </w:pPr>
      <w:r>
        <w:rPr>
          <w:b w:val="0"/>
          <w:i w:val="0"/>
        </w:rPr>
        <w:t>He that humbleth himself shall be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Luke 18:14; James 4:6; 1 Peter 5:5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was good about the Pharisee's life? What was wrong with his prayer?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In what subtle ways do we compare ourselves with others to feel better?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Why is "God be merciful to me a sinner" such a powerful prayer?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we hold high standards without falling into the Pharisee's pride?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Each day this week, pray the publican's prayer slowly and sincerely. When you catch yourself thinking "at least I'm not like them," stop and pray for that person instead.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God Be Merciful to Me a Sinner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