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Baptized into Christ</w:t>
      </w:r>
    </w:p>
    <w:p>
      <w:r>
        <w:rPr>
          <w:b w:val="0"/>
          <w:i/>
          <w:color w:val="6B7280"/>
        </w:rPr>
        <w:t>Matthew 28:18-20; Romans 6:3-4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Matthew 28:18-20</w:t>
      </w:r>
    </w:p>
    <w:p>
      <w:pPr>
        <w:spacing w:after="80"/>
      </w:pPr>
      <w:r>
        <w:rPr>
          <w:color w:val="2E5E8C"/>
          <w:vertAlign w:val="superscript"/>
        </w:rPr>
        <w:t>18</w:t>
      </w:r>
      <w:r>
        <w:rPr>
          <w:sz w:val="22"/>
        </w:rPr>
        <w:t xml:space="preserve"> And Jesus came and spake unto them, saying, All power is given unto me in heaven and in earth. </w:t>
      </w:r>
    </w:p>
    <w:p>
      <w:pPr>
        <w:spacing w:after="80"/>
      </w:pPr>
      <w:r>
        <w:rPr>
          <w:color w:val="2E5E8C"/>
          <w:vertAlign w:val="superscript"/>
        </w:rPr>
        <w:t>19</w:t>
      </w:r>
      <w:r>
        <w:rPr>
          <w:sz w:val="22"/>
        </w:rPr>
        <w:t xml:space="preserve"> Go ye therefore, and teach all nations, baptizing them in the name of the Father, and of the Son, and of the Holy Ghost: </w:t>
      </w:r>
      <w:r>
        <w:rPr>
          <w:color w:val="2E5E8C"/>
          <w:vertAlign w:val="superscript"/>
        </w:rPr>
        <w:t>20</w:t>
      </w:r>
      <w:r>
        <w:rPr>
          <w:sz w:val="22"/>
        </w:rPr>
        <w:t xml:space="preserve"> Teaching them to observe all things whatsoever I have commanded you: and, lo, I am with you alway, even unto the end of the world. Amen. </w:t>
      </w:r>
    </w:p>
    <w:p>
      <w:r>
        <w:rPr>
          <w:b/>
          <w:i w:val="0"/>
        </w:rPr>
        <w:t>Romans 6:3-4</w:t>
      </w:r>
    </w:p>
    <w:p>
      <w:pPr>
        <w:spacing w:after="80"/>
      </w:pPr>
      <w:r>
        <w:rPr>
          <w:color w:val="2E5E8C"/>
          <w:vertAlign w:val="superscript"/>
        </w:rPr>
        <w:t>3</w:t>
      </w:r>
      <w:r>
        <w:rPr>
          <w:sz w:val="22"/>
        </w:rPr>
        <w:t xml:space="preserve"> Know ye not, that so many of us as were baptized into Jesus Christ were baptized into his death?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Therefore we are buried with him by baptism into death: that like as Christ was raised up from the dead by the glory of the Father, even so we also should walk in newness of life. </w:t>
      </w:r>
    </w:p>
    <w:p>
      <w:pPr>
        <w:pStyle w:val="Heading1"/>
      </w:pPr>
      <w:r>
        <w:t>Outline</w:t>
      </w:r>
    </w:p>
    <w:p>
      <w:pPr>
        <w:pStyle w:val="Heading2"/>
      </w:pPr>
      <w:r>
        <w:t>1. Commanded by Christ for his disciples</w:t>
      </w:r>
    </w:p>
    <w:p>
      <w:pPr>
        <w:ind w:left="280"/>
      </w:pPr>
      <w:r>
        <w:rPr>
          <w:b w:val="0"/>
          <w:i w:val="0"/>
        </w:rPr>
        <w:t>Baptize them in the name of the Father, and of the Son, and of the Holy ______________.</w:t>
      </w:r>
    </w:p>
    <w:p>
      <w:pPr>
        <w:ind w:left="280"/>
      </w:pPr>
      <w:r>
        <w:rPr>
          <w:b w:val="0"/>
          <w:i w:val="0"/>
        </w:rPr>
        <w:t>Christians baptize because ______________ commanded it.</w:t>
      </w:r>
    </w:p>
    <w:p>
      <w:pPr>
        <w:ind w:left="280"/>
      </w:pPr>
      <w:r>
        <w:rPr>
          <w:b w:val="0"/>
          <w:i/>
          <w:color w:val="6B7280"/>
          <w:sz w:val="20"/>
        </w:rPr>
        <w:t>Read: Matthew 28:18-20; Acts 2:41; Acts 8:12</w:t>
      </w:r>
    </w:p>
    <w:p>
      <w:pPr>
        <w:pStyle w:val="Heading2"/>
      </w:pPr>
      <w:r>
        <w:t>2. Baptized into Christ's death and resurrection</w:t>
      </w:r>
    </w:p>
    <w:p>
      <w:pPr>
        <w:ind w:left="280"/>
      </w:pPr>
      <w:r>
        <w:rPr>
          <w:b w:val="0"/>
          <w:i w:val="0"/>
        </w:rPr>
        <w:t>So many of us as were baptized into Jesus Christ were baptized into his ______________.</w:t>
      </w:r>
    </w:p>
    <w:p>
      <w:pPr>
        <w:ind w:left="280"/>
      </w:pPr>
      <w:r>
        <w:rPr>
          <w:b w:val="0"/>
          <w:i w:val="0"/>
        </w:rPr>
        <w:t>Baptism speaks of our ______________ with Christ.</w:t>
      </w:r>
    </w:p>
    <w:p>
      <w:pPr>
        <w:ind w:left="280"/>
      </w:pPr>
      <w:r>
        <w:rPr>
          <w:b w:val="0"/>
          <w:i/>
          <w:color w:val="6B7280"/>
          <w:sz w:val="20"/>
        </w:rPr>
        <w:t>Read: Romans 6:3-4; Galatians 3:27; Colossians 2:12</w:t>
      </w:r>
    </w:p>
    <w:p>
      <w:pPr>
        <w:pStyle w:val="Heading2"/>
      </w:pPr>
      <w:r>
        <w:t>3. Baptism: God's gift through water and the Word</w:t>
      </w:r>
    </w:p>
    <w:p>
      <w:pPr>
        <w:ind w:left="280"/>
      </w:pPr>
      <w:r>
        <w:rPr>
          <w:b w:val="0"/>
          <w:i w:val="0"/>
        </w:rPr>
        <w:t>Baptism is not simply water, but water joined with God's ______________.</w:t>
      </w:r>
    </w:p>
    <w:p>
      <w:pPr>
        <w:ind w:left="280"/>
      </w:pPr>
      <w:r>
        <w:rPr>
          <w:b w:val="0"/>
          <w:i w:val="0"/>
        </w:rPr>
        <w:t>Faith ______________ the gift God gives in baptism.</w:t>
      </w:r>
    </w:p>
    <w:p>
      <w:pPr>
        <w:ind w:left="280"/>
      </w:pPr>
      <w:r>
        <w:rPr>
          <w:b w:val="0"/>
          <w:i/>
          <w:color w:val="6B7280"/>
          <w:sz w:val="20"/>
        </w:rPr>
        <w:t>Read: Mark 16:16; Titus 3:5; Acts 2:38-39; 1 Peter 3:21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do all Christians agree about baptism, according to today's passages?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What do Lutherans mean by calling baptism a "means of grace"?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does Romans 6 say baptism should mean for the way we live this week?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we hold our own convictions about baptism while showing love to Christians who practise it differently?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Each morning this week, as you wash your face, remember your baptism, as Luther suggested: thank God that you belong to him, confess your sins, and rise to live the new life he gives.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Baptized into Christ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