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Baptized into Christ</w:t>
      </w:r>
    </w:p>
    <w:p>
      <w:pPr>
        <w:shd w:val="clear" w:color="auto" w:fill="EEF3F8"/>
      </w:pPr>
      <w:r>
        <w:rPr>
          <w:b w:val="0"/>
          <w:i/>
          <w:sz w:val="25"/>
        </w:rPr>
        <w:t>Jesus commanded baptism for his disciples; Lutheran churches receive it as God's gift, water joined to his Word, through which he gives forgiveness and new life to all who believe, including little children.</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28:18-20; Romans 6:3-4 (KJV)</w:t>
            </w:r>
          </w:p>
        </w:tc>
      </w:tr>
      <w:tr>
        <w:tc>
          <w:tcPr>
            <w:tcW w:type="dxa" w:w="4840"/>
          </w:tcPr>
          <w:p>
            <w:r>
              <w:t>Topic</w:t>
            </w:r>
          </w:p>
        </w:tc>
        <w:tc>
          <w:tcPr>
            <w:tcW w:type="dxa" w:w="4840"/>
          </w:tcPr>
          <w:p>
            <w:r>
              <w:t>Baptism</w:t>
            </w:r>
          </w:p>
        </w:tc>
      </w:tr>
      <w:tr>
        <w:tc>
          <w:tcPr>
            <w:tcW w:type="dxa" w:w="4840"/>
          </w:tcPr>
          <w:p>
            <w:r>
              <w:t>Version</w:t>
            </w:r>
          </w:p>
        </w:tc>
        <w:tc>
          <w:tcPr>
            <w:tcW w:type="dxa" w:w="4840"/>
          </w:tcPr>
          <w:p>
            <w:r>
              <w:t>Lutheran (contested point: Baptism)</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Commanded by Christ for his disciples</w:t>
            </w:r>
          </w:p>
        </w:tc>
        <w:tc>
          <w:tcPr>
            <w:tcW w:type="dxa" w:w="4840"/>
          </w:tcPr>
          <w:p>
            <w:r>
              <w:t>7 min</w:t>
            </w:r>
          </w:p>
        </w:tc>
      </w:tr>
      <w:tr>
        <w:tc>
          <w:tcPr>
            <w:tcW w:type="dxa" w:w="4840"/>
          </w:tcPr>
          <w:p>
            <w:r>
              <w:t>Teaching point 2: Baptized into Christ's death and resurrection</w:t>
            </w:r>
          </w:p>
        </w:tc>
        <w:tc>
          <w:tcPr>
            <w:tcW w:type="dxa" w:w="4840"/>
          </w:tcPr>
          <w:p>
            <w:r>
              <w:t>7 min</w:t>
            </w:r>
          </w:p>
        </w:tc>
      </w:tr>
      <w:tr>
        <w:tc>
          <w:tcPr>
            <w:tcW w:type="dxa" w:w="4840"/>
          </w:tcPr>
          <w:p>
            <w:r>
              <w:t>Teaching point 3: Baptism: God's gift through water and the Word</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the class, if they are comfortable sharing: "Do you remember your baptism, or have you been told about it? What do you remember, or what were you told?" Some will remember a river or a baptistry; others were baptized as babies and have only photographs. Some may not have been baptized at all. Explain that baptism is something Jesus commanded, and today we look at what it means.</w:t>
      </w:r>
    </w:p>
    <w:p>
      <w:pPr>
        <w:shd w:val="clear" w:color="auto" w:fill="FFF6E5"/>
      </w:pPr>
      <w:r>
        <w:rPr>
          <w:b w:val="0"/>
          <w:i/>
          <w:sz w:val="20"/>
        </w:rPr>
        <w:t>Teacher note: Be gentle with anyone who has not been baptized or whose experience differs from the class's. The goal is understanding, not embarrassment.</w:t>
      </w:r>
    </w:p>
    <w:p>
      <w:pPr>
        <w:pStyle w:val="Heading1"/>
      </w:pPr>
      <w:r>
        <w:t>Scripture  (3 min)</w:t>
      </w:r>
    </w:p>
    <w:p>
      <w:r>
        <w:rPr>
          <w:b/>
          <w:i w:val="0"/>
        </w:rPr>
        <w:t>Matthew 28:18-20</w:t>
      </w:r>
    </w:p>
    <w:p>
      <w:pPr>
        <w:spacing w:after="80"/>
      </w:pPr>
      <w:r>
        <w:rPr>
          <w:color w:val="2E5E8C"/>
          <w:vertAlign w:val="superscript"/>
        </w:rPr>
        <w:t>18</w:t>
      </w:r>
      <w:r>
        <w:rPr>
          <w:sz w:val="22"/>
        </w:rPr>
        <w:t xml:space="preserve"> And Jesus came and spake unto them, saying, All power is given unto me in heaven and in earth. </w:t>
      </w:r>
    </w:p>
    <w:p>
      <w:pPr>
        <w:spacing w:after="80"/>
      </w:pPr>
      <w:r>
        <w:rPr>
          <w:color w:val="2E5E8C"/>
          <w:vertAlign w:val="superscript"/>
        </w:rPr>
        <w:t>19</w:t>
      </w:r>
      <w:r>
        <w:rPr>
          <w:sz w:val="22"/>
        </w:rPr>
        <w:t xml:space="preserve"> Go ye therefore, and teach all nations, baptizing them in the name of the Father, and of the Son, and of the Holy Ghost: </w:t>
      </w:r>
      <w:r>
        <w:rPr>
          <w:color w:val="2E5E8C"/>
          <w:vertAlign w:val="superscript"/>
        </w:rPr>
        <w:t>20</w:t>
      </w:r>
      <w:r>
        <w:rPr>
          <w:sz w:val="22"/>
        </w:rPr>
        <w:t xml:space="preserve"> Teaching them to observe all things whatsoever I have commanded you: and, lo, I am with you alway, even unto the end of the world. Amen. </w:t>
      </w:r>
    </w:p>
    <w:p>
      <w:r>
        <w:rPr>
          <w:b/>
          <w:i w:val="0"/>
        </w:rPr>
        <w:t>Romans 6:3-4</w:t>
      </w:r>
    </w:p>
    <w:p>
      <w:pPr>
        <w:spacing w:after="80"/>
      </w:pPr>
      <w:r>
        <w:rPr>
          <w:color w:val="2E5E8C"/>
          <w:vertAlign w:val="superscript"/>
        </w:rPr>
        <w:t>3</w:t>
      </w:r>
      <w:r>
        <w:rPr>
          <w:sz w:val="22"/>
        </w:rPr>
        <w:t xml:space="preserve"> Know ye not, that so many of us as were baptized into Jesus Christ were baptized into his death? </w:t>
      </w:r>
      <w:r>
        <w:rPr>
          <w:color w:val="2E5E8C"/>
          <w:vertAlign w:val="superscript"/>
        </w:rPr>
        <w:t>4</w:t>
      </w:r>
      <w:r>
        <w:rPr>
          <w:sz w:val="22"/>
        </w:rPr>
        <w:t xml:space="preserve"> Therefore we are buried with him by baptism into death: that like as Christ was raised up from the dead by the glory of the Father, even so we also should walk in newness of life. </w:t>
      </w:r>
    </w:p>
    <w:p>
      <w:r>
        <w:t>Read both passages aloud: first Jesus' command (Matthew 28:18-20), then Paul's explanation of what baptism means (Romans 6:3-4).</w:t>
      </w:r>
    </w:p>
    <w:p>
      <w:pPr>
        <w:pStyle w:val="Heading1"/>
      </w:pPr>
      <w:r>
        <w:t>Background  (5 min)</w:t>
      </w:r>
    </w:p>
    <w:p>
      <w:r>
        <w:t>Matthew 28:18-20, often called the Great Commission, are Jesus' last words in Matthew's Gospel. With all authority in heaven and earth, he sends his followers to make disciples of all nations, "baptizing them in the name of the Father, and of the Son, and of the Holy Ghost," and teaching them to obey all he commanded.</w:t>
      </w:r>
    </w:p>
    <w:p>
      <w:r>
        <w:t>In Romans 6 Paul answers a question: if we are saved by grace, should we keep on sinning? His answer points to baptism. Those baptized into Christ were baptized into his death, and they are to walk in "newness of life." Christians in every tradition treasure these verses, even where they understand baptism's details differently.</w:t>
      </w:r>
    </w:p>
    <w:p>
      <w:pPr>
        <w:pStyle w:val="Heading1"/>
      </w:pPr>
      <w:r>
        <w:t>Teaching point 1: Commanded by Christ for his disciples  (7 min)</w:t>
      </w:r>
    </w:p>
    <w:p>
      <w:r>
        <w:t>Baptism was not invented by the church. Jesus himself commanded it, as part of making disciples of all nations, in the name of the Father, the Son and the Holy Spirit. Christians of every tradition baptize because Jesus told us to, and they use these words.</w:t>
      </w:r>
    </w:p>
    <w:p>
      <w:pPr>
        <w:pStyle w:val="Heading2"/>
      </w:pPr>
      <w:r>
        <w:t>Supporting verses</w:t>
      </w:r>
    </w:p>
    <w:p>
      <w:r>
        <w:rPr>
          <w:b/>
          <w:i w:val="0"/>
          <w:sz w:val="20"/>
        </w:rPr>
        <w:t xml:space="preserve">Matthew 28:18-20: </w:t>
      </w:r>
      <w:r>
        <w:rPr>
          <w:sz w:val="20"/>
        </w:rPr>
        <w:t>And Jesus came and spake unto them, saying, All power is given unto me in heaven and in earth. Go ye therefore, and teach all nations, baptizing them in the name of the Father, and of the Son, and of the Holy Ghost: Teaching them to observe all things whatsoever I have commanded you: and, lo, I am with you alway, even unto the end of the world. Amen.</w:t>
      </w:r>
    </w:p>
    <w:p>
      <w:r>
        <w:rPr>
          <w:b/>
          <w:i w:val="0"/>
          <w:sz w:val="20"/>
        </w:rPr>
        <w:t xml:space="preserve">Acts 2:41: </w:t>
      </w:r>
      <w:r>
        <w:rPr>
          <w:sz w:val="20"/>
        </w:rPr>
        <w:t>Then they that gladly received his word were baptized: and the same day there were added unto them about three thousand souls.</w:t>
      </w:r>
    </w:p>
    <w:p>
      <w:r>
        <w:rPr>
          <w:b/>
          <w:i w:val="0"/>
          <w:sz w:val="20"/>
        </w:rPr>
        <w:t xml:space="preserve">Acts 8:12: </w:t>
      </w:r>
      <w:r>
        <w:rPr>
          <w:sz w:val="20"/>
        </w:rPr>
        <w:t>But when they believed Philip preaching the things concerning the kingdom of God, and the name of Jesus Christ, they were baptized, both men and women.</w:t>
      </w:r>
    </w:p>
    <w:p>
      <w:pPr>
        <w:spacing w:after="0"/>
        <w:ind w:left="360"/>
      </w:pPr>
      <w:r>
        <w:rPr>
          <w:b w:val="0"/>
          <w:i/>
        </w:rPr>
        <w:t>“Baptism consists in applying water to a person "in the name of the Father and of the Son and of the Holy Ghost," as Christ has commanded.”</w:t>
      </w:r>
    </w:p>
    <w:p>
      <w:pPr>
        <w:ind w:left="360"/>
      </w:pPr>
      <w:r>
        <w:rPr>
          <w:b w:val="0"/>
          <w:i w:val="0"/>
          <w:color w:val="6B7280"/>
          <w:sz w:val="19"/>
        </w:rPr>
        <w:t>— Joseph Stump, An Explanation of Luther's Small Catechism, “What Baptism is”</w:t>
      </w:r>
    </w:p>
    <w:p>
      <w:pPr>
        <w:pStyle w:val="Heading2"/>
      </w:pPr>
      <w:r>
        <w:t>Handout blanks (answers)</w:t>
      </w:r>
    </w:p>
    <w:p>
      <w:r>
        <w:t xml:space="preserve">Baptize them in the name of the Father, and of the Son, and of the Holy </w:t>
      </w:r>
      <w:r>
        <w:rPr>
          <w:b/>
          <w:u w:val="single"/>
        </w:rPr>
        <w:t>Ghost (Spirit)</w:t>
      </w:r>
      <w:r>
        <w:t>.</w:t>
      </w:r>
    </w:p>
    <w:p>
      <w:r>
        <w:t xml:space="preserve">Christians baptize because </w:t>
      </w:r>
      <w:r>
        <w:rPr>
          <w:b/>
          <w:u w:val="single"/>
        </w:rPr>
        <w:t>Jesus</w:t>
      </w:r>
      <w:r>
        <w:t xml:space="preserve"> commanded it.</w:t>
      </w:r>
    </w:p>
    <w:p>
      <w:pPr>
        <w:pStyle w:val="Heading1"/>
      </w:pPr>
      <w:r>
        <w:t>Teaching point 2: Baptized into Christ's death and resurrection  (7 min)</w:t>
      </w:r>
    </w:p>
    <w:p>
      <w:r>
        <w:t>Paul says that "so many of us as were baptized into Jesus Christ were baptized into his death" (Romans 6:3). Baptism is about union with Christ: belonging to him, sharing in what his death and resurrection accomplished, and being marked as his.</w:t>
      </w:r>
    </w:p>
    <w:p>
      <w:pPr>
        <w:pStyle w:val="Heading2"/>
      </w:pPr>
      <w:r>
        <w:t>Supporting verses</w:t>
      </w:r>
    </w:p>
    <w:p>
      <w:r>
        <w:rPr>
          <w:b/>
          <w:i w:val="0"/>
          <w:sz w:val="20"/>
        </w:rPr>
        <w:t xml:space="preserve">Romans 6:3-4: </w:t>
      </w:r>
      <w:r>
        <w:rPr>
          <w:sz w:val="20"/>
        </w:rPr>
        <w:t>Know ye not, that so many of us as were baptized into Jesus Christ were baptized into his death? Therefore we are buried with him by baptism into death: that like as Christ was raised up from the dead by the glory of the Father, even so we also should walk in newness of life.</w:t>
      </w:r>
    </w:p>
    <w:p>
      <w:r>
        <w:rPr>
          <w:b/>
          <w:i w:val="0"/>
          <w:sz w:val="20"/>
        </w:rPr>
        <w:t xml:space="preserve">Galatians 3:27: </w:t>
      </w:r>
      <w:r>
        <w:rPr>
          <w:sz w:val="20"/>
        </w:rPr>
        <w:t>For as many of you as have been baptized into Christ have put on Christ.</w:t>
      </w:r>
    </w:p>
    <w:p>
      <w:r>
        <w:rPr>
          <w:b/>
          <w:i w:val="0"/>
          <w:sz w:val="20"/>
        </w:rPr>
        <w:t xml:space="preserve">Colossians 2:12: </w:t>
      </w:r>
      <w:r>
        <w:rPr>
          <w:sz w:val="20"/>
        </w:rPr>
        <w:t>Buried with him in baptism, wherein also ye are risen with him through the faith of the operation of God, who hath raised him from the dead.</w:t>
      </w:r>
    </w:p>
    <w:p>
      <w:pPr>
        <w:spacing w:after="0"/>
        <w:ind w:left="360"/>
      </w:pPr>
      <w:r>
        <w:rPr>
          <w:b w:val="0"/>
          <w:i/>
        </w:rPr>
        <w:t>“sealed with the seal of heaven, and as it were formally entered and articled, to all the benefits and all the obligations of Christian discipleship”</w:t>
      </w:r>
    </w:p>
    <w:p>
      <w:pPr>
        <w:ind w:left="360"/>
      </w:pPr>
      <w:r>
        <w:rPr>
          <w:b w:val="0"/>
          <w:i w:val="0"/>
          <w:color w:val="6B7280"/>
          <w:sz w:val="19"/>
        </w:rPr>
        <w:t>— David Brown, Commentary Critical and Explanatory on the Whole Bible (Jamieson, Fausset and Brown), on Romans 6:3</w:t>
      </w:r>
    </w:p>
    <w:p>
      <w:pPr>
        <w:spacing w:after="0"/>
        <w:ind w:left="360"/>
      </w:pPr>
      <w:r>
        <w:rPr>
          <w:b w:val="0"/>
          <w:i/>
        </w:rPr>
        <w:t>“To be baptized into Christ, is to receive the doctrine of Christ crucified”</w:t>
      </w:r>
    </w:p>
    <w:p>
      <w:pPr>
        <w:ind w:left="360"/>
      </w:pPr>
      <w:r>
        <w:rPr>
          <w:b w:val="0"/>
          <w:i w:val="0"/>
          <w:color w:val="6B7280"/>
          <w:sz w:val="19"/>
        </w:rPr>
        <w:t>— Adam Clarke, Commentary on the Bible, on Romans 6:3</w:t>
      </w:r>
    </w:p>
    <w:p>
      <w:pPr>
        <w:pStyle w:val="Heading2"/>
      </w:pPr>
      <w:r>
        <w:t>Handout blanks (answers)</w:t>
      </w:r>
    </w:p>
    <w:p>
      <w:r>
        <w:t xml:space="preserve">So many of us as were baptized into Jesus Christ were baptized into his </w:t>
      </w:r>
      <w:r>
        <w:rPr>
          <w:b/>
          <w:u w:val="single"/>
        </w:rPr>
        <w:t>death</w:t>
      </w:r>
      <w:r>
        <w:t>.</w:t>
      </w:r>
    </w:p>
    <w:p>
      <w:r>
        <w:t xml:space="preserve">Baptism speaks of our </w:t>
      </w:r>
      <w:r>
        <w:rPr>
          <w:b/>
          <w:u w:val="single"/>
        </w:rPr>
        <w:t>union</w:t>
      </w:r>
      <w:r>
        <w:t xml:space="preserve"> with Christ.</w:t>
      </w:r>
    </w:p>
    <w:p>
      <w:pPr>
        <w:pStyle w:val="Heading1"/>
      </w:pPr>
      <w:r>
        <w:t>Teaching point 3: Baptism: God's gift through water and the Word  (9 min)</w:t>
      </w:r>
    </w:p>
    <w:p>
      <w:r>
        <w:t>Lutheran churches teach that baptism is not simply water, but water joined to God's command and promise. Through it God himself acts: he forgives sins, rescues from death and the devil, and gives eternal salvation to all who believe his promise (Mark 16:16; Titus 3:5). Baptism is God's work for us more than our work for him. Faith receives what baptism gives, and God works faith even in little children through his Word, so children are baptized. Water is usually poured. Luther taught that the Christian life is a daily return to baptism: dying to sin in repentance and rising to new life in faith.</w:t>
      </w:r>
    </w:p>
    <w:p>
      <w:pPr>
        <w:pStyle w:val="Heading2"/>
      </w:pPr>
      <w:r>
        <w:t>Supporting verses</w:t>
      </w:r>
    </w:p>
    <w:p>
      <w:r>
        <w:rPr>
          <w:b/>
          <w:i w:val="0"/>
          <w:sz w:val="20"/>
        </w:rPr>
        <w:t xml:space="preserve">Mark 16:16: </w:t>
      </w:r>
      <w:r>
        <w:rPr>
          <w:sz w:val="20"/>
        </w:rPr>
        <w:t>He that believeth and is baptized shall be saved; but he that believeth not shall be damned.</w:t>
      </w:r>
    </w:p>
    <w:p>
      <w:r>
        <w:rPr>
          <w:b/>
          <w:i w:val="0"/>
          <w:sz w:val="20"/>
        </w:rPr>
        <w:t xml:space="preserve">Titus 3:5: </w:t>
      </w:r>
      <w:r>
        <w:rPr>
          <w:sz w:val="20"/>
        </w:rPr>
        <w:t>Not by works of righteousness which we have done, but according to his mercy he saved us, by the washing of regeneration, and renewing of the Holy Ghost;</w:t>
      </w:r>
    </w:p>
    <w:p>
      <w:r>
        <w:rPr>
          <w:b/>
          <w:i w:val="0"/>
          <w:sz w:val="20"/>
        </w:rPr>
        <w:t xml:space="preserve">Acts 2:38-39: </w:t>
      </w:r>
      <w:r>
        <w:rPr>
          <w:sz w:val="20"/>
        </w:rPr>
        <w:t>Then Peter said unto them, Repent, and be baptized every one of you in the name of Jesus Christ for the remission of sins, and ye shall receive the gift of the Holy Ghost. For the promise is unto you, and to your children, and to all that are afar off, even as many as the Lord our God shall call.</w:t>
      </w:r>
    </w:p>
    <w:p>
      <w:r>
        <w:rPr>
          <w:b/>
          <w:i w:val="0"/>
          <w:sz w:val="20"/>
        </w:rPr>
        <w:t xml:space="preserve">1 Peter 3:21: </w:t>
      </w:r>
      <w:r>
        <w:rPr>
          <w:sz w:val="20"/>
        </w:rPr>
        <w:t>The like figure whereunto even baptism doth also now save us (not the putting away of the filth of the flesh, but the answer of a good conscience toward God,) by the resurrection of Jesus Christ:</w:t>
      </w:r>
    </w:p>
    <w:p>
      <w:pPr>
        <w:spacing w:after="0"/>
        <w:ind w:left="360"/>
      </w:pPr>
      <w:r>
        <w:rPr>
          <w:b w:val="0"/>
          <w:i/>
        </w:rPr>
        <w:t>“faith alone makes the person worthy to receive profitably the saving, divine water.”</w:t>
      </w:r>
    </w:p>
    <w:p>
      <w:pPr>
        <w:ind w:left="360"/>
      </w:pPr>
      <w:r>
        <w:rPr>
          <w:b w:val="0"/>
          <w:i w:val="0"/>
          <w:color w:val="6B7280"/>
          <w:sz w:val="19"/>
        </w:rPr>
        <w:t>— Martin Luther, The Large Catechism (tr. F. Bente and W. H. T. Dau), “Of Baptism”</w:t>
      </w:r>
    </w:p>
    <w:p>
      <w:pPr>
        <w:spacing w:after="0"/>
        <w:ind w:left="360"/>
      </w:pPr>
      <w:r>
        <w:rPr>
          <w:b w:val="0"/>
          <w:i/>
        </w:rPr>
        <w:t>“Of Baptism they teach that it is necessary to salvation, and that through Baptism is offered the grace of God, and that children are to be baptized who, being offered to God through Baptism are received into God's grace.”</w:t>
      </w:r>
    </w:p>
    <w:p>
      <w:pPr>
        <w:ind w:left="360"/>
      </w:pPr>
      <w:r>
        <w:rPr>
          <w:b w:val="0"/>
          <w:i w:val="0"/>
          <w:color w:val="6B7280"/>
          <w:sz w:val="19"/>
        </w:rPr>
        <w:t>— Philip Melanchthon, The Augsburg Confession, “Article IX: Of Baptism”</w:t>
      </w:r>
    </w:p>
    <w:p>
      <w:pPr>
        <w:pStyle w:val="Heading2"/>
      </w:pPr>
      <w:r>
        <w:t>Handout blanks (answers)</w:t>
      </w:r>
    </w:p>
    <w:p>
      <w:r>
        <w:t xml:space="preserve">Baptism is not simply water, but water joined with God's </w:t>
      </w:r>
      <w:r>
        <w:rPr>
          <w:b/>
          <w:u w:val="single"/>
        </w:rPr>
        <w:t>Word</w:t>
      </w:r>
      <w:r>
        <w:t>.</w:t>
      </w:r>
    </w:p>
    <w:p>
      <w:r>
        <w:t xml:space="preserve">Faith </w:t>
      </w:r>
      <w:r>
        <w:rPr>
          <w:b/>
          <w:u w:val="single"/>
        </w:rPr>
        <w:t>receives</w:t>
      </w:r>
      <w:r>
        <w:t xml:space="preserve"> the gift God gives in baptism.</w:t>
      </w:r>
    </w:p>
    <w:p>
      <w:pPr>
        <w:shd w:val="clear" w:color="auto" w:fill="FFF6E5"/>
      </w:pPr>
      <w:r>
        <w:rPr>
          <w:b w:val="0"/>
          <w:i/>
          <w:sz w:val="20"/>
        </w:rPr>
        <w:t>Teacher note: The second quotation is Article IX of the Augsburg Confession (1530), the chief confession of the Lutheran churches. The Small Catechism (in the edition in our library) asks, "What gifts or benefits does Baptism confer?" and answers: "It works forgiveness of sins, delivers from death and the devil, and confers everlasting salvation" on all who believe God's promise.</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Jesus commanded baptism, that it is done with water in the name of the Father, Son and Holy Spirit, that it is linked with repentance, faith, forgiveness and union with Christ, and that true baptism is not repeated. They differ on three questions: who should be baptized (believers only, or also the children of believers), how (immersion, or also pouring and sprinkling), and what baptism does (a means through which God gives grace, a sign and seal of his covenant, or an act of obedience that testifies to grace already received). Here are the main views of the five traditions, each described as its own teachers describe it. Sincere, Bible-believing Christians hold each of them.</w:t>
      </w:r>
    </w:p>
    <w:p>
      <w:pPr>
        <w:pStyle w:val="Heading2"/>
      </w:pPr>
      <w:r>
        <w:t>Baptist</w:t>
      </w:r>
    </w:p>
    <w:p>
      <w:r>
        <w:t>Baptists teach "believer's baptism": baptism is for those who have personally repented and put their faith in Christ, and it is done by immersing the whole body in water, picturing death, burial and resurrection with Christ. Baptism is an ordinance of obedience and a public confession of faith; it does not itself save or convey grace, but follows salvation. Because infants cannot yet believe, they are not baptized; many Baptist churches hold a service of dedication instead, and a person baptized as an infant is baptized as a believer.</w:t>
      </w:r>
    </w:p>
    <w:p>
      <w:r>
        <w:rPr>
          <w:b w:val="0"/>
          <w:i/>
          <w:color w:val="6B7280"/>
          <w:sz w:val="20"/>
        </w:rPr>
        <w:t>Key texts: Matthew 28:19-20; Acts 2:41; Acts 8:36-38; Romans 6:3-4; Colossians 2:12</w:t>
      </w:r>
    </w:p>
    <w:p>
      <w:pPr>
        <w:pStyle w:val="Heading2"/>
      </w:pPr>
      <w:r>
        <w:t>Methodist and Wesleyan</w:t>
      </w:r>
    </w:p>
    <w:p>
      <w:r>
        <w:t>Methodists and Wesleyans treat baptism as a sacrament: an outward sign of an inward grace and a means by which God works. It marks entry into the church and God's covenant, and it is given both to adults who come to faith and to the infants of Christian families. Pouring or sprinkling is usual, though immersion is also accepted. John Wesley linked baptism with the new birth, but taught that every baptized person must still personally turn to Christ and be born of the Spirit; baptized children are later confirmed in their own profession of faith.</w:t>
      </w:r>
    </w:p>
    <w:p>
      <w:r>
        <w:rPr>
          <w:b w:val="0"/>
          <w:i/>
          <w:color w:val="6B7280"/>
          <w:sz w:val="20"/>
        </w:rPr>
        <w:t>Key texts: Acts 2:38-39; Mark 10:13-16; Colossians 2:11-12; Titus 3:5</w:t>
      </w:r>
    </w:p>
    <w:p>
      <w:pPr>
        <w:pStyle w:val="Heading2"/>
      </w:pPr>
      <w:r>
        <w:t>Presbyterian and Reformed</w:t>
      </w:r>
    </w:p>
    <w:p>
      <w:r>
        <w:t>Presbyterian and Reformed churches teach that baptism is a sacrament, a sign and seal of God's covenant of grace, which in the New Testament takes the place of circumcision. It is given to those who profess faith and also to the children of believing parents, because God's covenant promise is "unto you, and to your children" (Acts 2:39). Sprinkling or pouring is usual and immersion is valid. The grace signified is not tied to the moment of baptism and is received by faith; baptism does not automatically regenerate, and it is administered only once.</w:t>
      </w:r>
    </w:p>
    <w:p>
      <w:r>
        <w:rPr>
          <w:b w:val="0"/>
          <w:i/>
          <w:color w:val="6B7280"/>
          <w:sz w:val="20"/>
        </w:rPr>
        <w:t>Key texts: Genesis 17:7-12; Colossians 2:11-12; Acts 2:38-39; Acts 16:14-15, 31-33; 1 Corinthians 7:14</w:t>
      </w:r>
    </w:p>
    <w:p>
      <w:pPr>
        <w:pStyle w:val="Heading2"/>
      </w:pPr>
      <w:r>
        <w:t>Lutheran</w:t>
      </w:r>
    </w:p>
    <w:p>
      <w:r>
        <w:t>Lutherans teach that baptism is a means of grace: not simply water, but water joined to God's command and promise. Through it God gives forgiveness of sins, rescue from death and the devil, and eternal salvation to all who believe. Faith receives the gift, and God works faith even in infants through his Word, so children are baptized. The Augsburg Confession calls baptism necessary to salvation (while Lutherans do not teach that the unbaptized who believe are lost). Pouring is the usual mode. The baptized person returns daily to baptism by repentance and faith.</w:t>
      </w:r>
    </w:p>
    <w:p>
      <w:r>
        <w:rPr>
          <w:b w:val="0"/>
          <w:i/>
          <w:color w:val="6B7280"/>
          <w:sz w:val="20"/>
        </w:rPr>
        <w:t>Key texts: Mark 16:16; Matthew 28:19; Titus 3:5; Acts 2:38-39; 1 Peter 3:21</w:t>
      </w:r>
    </w:p>
    <w:p>
      <w:pPr>
        <w:pStyle w:val="Heading2"/>
      </w:pPr>
      <w:r>
        <w:t>Pentecostal and Charismatic</w:t>
      </w:r>
    </w:p>
    <w:p>
      <w:r>
        <w:t>Most Pentecostal churches (for example the Assemblies of God and the Foursquare Church) practise believer's baptism by immersion, much as Baptists do: an act of obedience and public testimony by those who have been born again, not a means of salvation. Infants are dedicated, not baptized. Pentecostals give special emphasis to a second, distinct "baptism in the Holy Spirit" (see the lesson on spiritual gifts). A minority ("Oneness" Pentecostals) baptize in the name of Jesus only; most Pentecostals use the threefold name of Father, Son and Holy Spirit.</w:t>
      </w:r>
    </w:p>
    <w:p>
      <w:r>
        <w:rPr>
          <w:b w:val="0"/>
          <w:i/>
          <w:color w:val="6B7280"/>
          <w:sz w:val="20"/>
        </w:rPr>
        <w:t>Key texts: Matthew 28:19; Mark 16:16; Acts 2:38; Acts 8:36-38; Romans 6:4</w:t>
      </w:r>
    </w:p>
    <w:p>
      <w:pPr>
        <w:shd w:val="clear" w:color="auto" w:fill="FFF6E5"/>
      </w:pPr>
      <w:r>
        <w:rPr>
          <w:b w:val="0"/>
          <w:i/>
          <w:sz w:val="20"/>
        </w:rPr>
        <w:t>Teacher note: Encourage the class to describe other traditions' views as their own members would. Many Christians from these traditions worship and serve together and recognise one another as brothers and sisters in Christ.</w:t>
      </w:r>
    </w:p>
    <w:p>
      <w:pPr>
        <w:pStyle w:val="Heading1"/>
      </w:pPr>
      <w:r>
        <w:t>Discussion questions  (6 min)</w:t>
      </w:r>
    </w:p>
    <w:p>
      <w:r>
        <w:rPr>
          <w:b/>
          <w:i w:val="0"/>
        </w:rPr>
        <w:t>1. What do all Christians agree about baptism, according to today's passages?</w:t>
      </w:r>
    </w:p>
    <w:p>
      <w:pPr>
        <w:ind w:left="280"/>
      </w:pPr>
      <w:r>
        <w:rPr>
          <w:b w:val="0"/>
          <w:i w:val="0"/>
        </w:rPr>
        <w:t>Jesus commanded it; it is done in the name of the Father, Son and Holy Spirit; it is linked with discipleship, faith and union with Christ; it calls us to new life.</w:t>
      </w:r>
    </w:p>
    <w:p>
      <w:r>
        <w:rPr>
          <w:b/>
          <w:i w:val="0"/>
        </w:rPr>
        <w:t>2. What do Lutherans mean by calling baptism a "means of grace"?</w:t>
      </w:r>
    </w:p>
    <w:p>
      <w:pPr>
        <w:ind w:left="280"/>
      </w:pPr>
      <w:r>
        <w:rPr>
          <w:b w:val="0"/>
          <w:i w:val="0"/>
        </w:rPr>
        <w:t>God uses baptism, water joined to his Word, to give forgiveness and new life; it is God's action and gift, received by faith.</w:t>
      </w:r>
    </w:p>
    <w:p>
      <w:r>
        <w:rPr>
          <w:b/>
          <w:i w:val="0"/>
        </w:rPr>
        <w:t>3. What does Romans 6 say baptism should mean for the way we live this week?</w:t>
      </w:r>
    </w:p>
    <w:p>
      <w:pPr>
        <w:ind w:left="280"/>
      </w:pPr>
      <w:r>
        <w:rPr>
          <w:b w:val="0"/>
          <w:i w:val="0"/>
        </w:rPr>
        <w:t>We have died to sin with Christ and been raised to walk in newness of life; we live as people who belong to him.</w:t>
      </w:r>
    </w:p>
    <w:p>
      <w:r>
        <w:rPr>
          <w:b/>
          <w:i w:val="0"/>
        </w:rPr>
        <w:t>4. How can we hold our own convictions about baptism while showing love to Christians who practise it differently?</w:t>
      </w:r>
    </w:p>
    <w:p>
      <w:pPr>
        <w:ind w:left="280"/>
      </w:pPr>
      <w:r>
        <w:rPr>
          <w:b w:val="0"/>
          <w:i w:val="0"/>
        </w:rPr>
        <w:t>By being clear about what Scripture teaches as we understand it, listening carefully, describing others fairly, and remembering that we share one Lord and one faith.</w:t>
      </w:r>
    </w:p>
    <w:p>
      <w:pPr>
        <w:pStyle w:val="Heading1"/>
      </w:pPr>
      <w:r>
        <w:t>Application  (2 min)</w:t>
      </w:r>
    </w:p>
    <w:p>
      <w:r>
        <w:t>Each morning this week, as you wash your face, remember your baptism, as Luther suggested: thank God that you belong to him, confess your sins, and rise to live the new life he gives.</w:t>
      </w:r>
    </w:p>
    <w:p>
      <w:pPr>
        <w:pStyle w:val="Heading1"/>
      </w:pPr>
      <w:r>
        <w:t>Closing prayer  (2 min)</w:t>
      </w:r>
    </w:p>
    <w:p>
      <w:r>
        <w:t>Heavenly Father, thank you that in baptism you have washed us, forgiven us and made us your children through water and your Word. Help us return to our baptism daily, dying to sin and rising to new life in Christ. Amen.</w:t>
      </w:r>
    </w:p>
    <w:p>
      <w:pPr>
        <w:pStyle w:val="Heading1"/>
      </w:pPr>
      <w:r>
        <w:t>Sources quoted</w:t>
      </w:r>
    </w:p>
    <w:p>
      <w:r>
        <w:rPr>
          <w:b w:val="0"/>
          <w:i w:val="0"/>
          <w:sz w:val="20"/>
        </w:rPr>
        <w:t>Joseph Stump, An Explanation of Luther's Small Catechism, “What Baptism is”</w:t>
      </w:r>
    </w:p>
    <w:p>
      <w:r>
        <w:rPr>
          <w:b w:val="0"/>
          <w:i w:val="0"/>
          <w:sz w:val="20"/>
        </w:rPr>
        <w:t>David Brown, Commentary Critical and Explanatory on the Whole Bible (Jamieson, Fausset and Brown), on Romans 6:3</w:t>
      </w:r>
    </w:p>
    <w:p>
      <w:r>
        <w:rPr>
          <w:b w:val="0"/>
          <w:i w:val="0"/>
          <w:sz w:val="20"/>
        </w:rPr>
        <w:t>Adam Clarke, Commentary on the Bible, on Romans 6:3</w:t>
      </w:r>
    </w:p>
    <w:p>
      <w:r>
        <w:rPr>
          <w:b w:val="0"/>
          <w:i w:val="0"/>
          <w:sz w:val="20"/>
        </w:rPr>
        <w:t>Martin Luther, The Large Catechism (tr. F. Bente and W. H. T. Dau), “Of Baptism”</w:t>
      </w:r>
    </w:p>
    <w:p>
      <w:r>
        <w:rPr>
          <w:b w:val="0"/>
          <w:i w:val="0"/>
          <w:sz w:val="20"/>
        </w:rPr>
        <w:t>Philip Melanchthon, The Augsburg Confession, “Article IX: Of Baptism”</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Baptized into Christ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