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Forget Not All His Benefits</w:t>
      </w:r>
    </w:p>
    <w:p>
      <w:r>
        <w:rPr>
          <w:b w:val="0"/>
          <w:i/>
          <w:color w:val="6B7280"/>
        </w:rPr>
        <w:t>Psalm 103:1-13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Psalm 103:1-13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A Psalm of David. Bless the LORD, O my soul: and all that is within me, bless his holy name.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Bless the LORD, O my soul, and forget not all his benefits: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Who forgiveth all thine iniquities; who healeth all thy diseases;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Who redeemeth thy life from destruction; who crowneth thee with lovingkindness and tender mercies;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Who satisfieth thy mouth with good things; so that thy youth is renewed like the eagle’s.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The LORD executeth righteousness and judgment for all that are oppressed.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He made known his ways unto Moses, his acts unto the children of Israel.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The LORD is merciful and gracious, slow to anger, and plenteous in mercy.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He will not always chide: neither will he keep his anger for ever.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He hath not dealt with us after our sins; nor rewarded us according to our iniquities. </w:t>
      </w:r>
      <w:r>
        <w:rPr>
          <w:color w:val="2E5E8C"/>
          <w:vertAlign w:val="superscript"/>
        </w:rPr>
        <w:t>11</w:t>
      </w:r>
      <w:r>
        <w:rPr>
          <w:sz w:val="22"/>
        </w:rPr>
        <w:t xml:space="preserve"> For as the heaven is high above the earth, so great is his mercy toward them that fear him. </w:t>
      </w:r>
      <w:r>
        <w:rPr>
          <w:color w:val="2E5E8C"/>
          <w:vertAlign w:val="superscript"/>
        </w:rPr>
        <w:t>12</w:t>
      </w:r>
      <w:r>
        <w:rPr>
          <w:sz w:val="22"/>
        </w:rPr>
        <w:t xml:space="preserve"> As far as the east is from the west, so far hath he removed our transgressions from us. </w:t>
      </w:r>
      <w:r>
        <w:rPr>
          <w:color w:val="2E5E8C"/>
          <w:vertAlign w:val="superscript"/>
        </w:rPr>
        <w:t>13</w:t>
      </w:r>
      <w:r>
        <w:rPr>
          <w:sz w:val="22"/>
        </w:rPr>
        <w:t xml:space="preserve"> Like as a father pitieth his children, so the LORD pitieth them that fear him. </w:t>
      </w:r>
    </w:p>
    <w:p>
      <w:pPr>
        <w:pStyle w:val="Heading1"/>
      </w:pPr>
      <w:r>
        <w:t>Outline</w:t>
      </w:r>
    </w:p>
    <w:p>
      <w:pPr>
        <w:pStyle w:val="Heading2"/>
      </w:pPr>
      <w:r>
        <w:t>1. Stir up your soul to praise</w:t>
      </w:r>
    </w:p>
    <w:p>
      <w:pPr>
        <w:ind w:left="280"/>
      </w:pPr>
      <w:r>
        <w:rPr>
          <w:b w:val="0"/>
          <w:i w:val="0"/>
        </w:rPr>
        <w:t>Bless the LORD, O my ______________.</w:t>
      </w:r>
    </w:p>
    <w:p>
      <w:pPr>
        <w:ind w:left="280"/>
      </w:pPr>
      <w:r>
        <w:rPr>
          <w:b w:val="0"/>
          <w:i w:val="0"/>
        </w:rPr>
        <w:t>Praise often begins as a ______________, not a feeling.</w:t>
      </w:r>
    </w:p>
    <w:p>
      <w:pPr>
        <w:ind w:left="280"/>
      </w:pPr>
      <w:r>
        <w:rPr>
          <w:b w:val="0"/>
          <w:i/>
          <w:color w:val="6B7280"/>
          <w:sz w:val="20"/>
        </w:rPr>
        <w:t>Read: Psalm 103:1-2; Psalm 42:5; Psalm 146:1-2</w:t>
      </w:r>
    </w:p>
    <w:p>
      <w:pPr>
        <w:pStyle w:val="Heading2"/>
      </w:pPr>
      <w:r>
        <w:t>2. Count his benefits</w:t>
      </w:r>
    </w:p>
    <w:p>
      <w:pPr>
        <w:ind w:left="280"/>
      </w:pPr>
      <w:r>
        <w:rPr>
          <w:b w:val="0"/>
          <w:i w:val="0"/>
        </w:rPr>
        <w:t>Forget not all his ______________.</w:t>
      </w:r>
    </w:p>
    <w:p>
      <w:pPr>
        <w:ind w:left="280"/>
      </w:pPr>
      <w:r>
        <w:rPr>
          <w:b w:val="0"/>
          <w:i w:val="0"/>
        </w:rPr>
        <w:t>Praise grows when we remember ______________ what God has done.</w:t>
      </w:r>
    </w:p>
    <w:p>
      <w:pPr>
        <w:ind w:left="280"/>
      </w:pPr>
      <w:r>
        <w:rPr>
          <w:b w:val="0"/>
          <w:i/>
          <w:color w:val="6B7280"/>
          <w:sz w:val="20"/>
        </w:rPr>
        <w:t>Read: Psalm 103:2-5; Psalm 116:12; Lamentations 3:22-23</w:t>
      </w:r>
    </w:p>
    <w:p>
      <w:pPr>
        <w:pStyle w:val="Heading2"/>
      </w:pPr>
      <w:r>
        <w:t>3. Praise God for who he is</w:t>
      </w:r>
    </w:p>
    <w:p>
      <w:pPr>
        <w:ind w:left="280"/>
      </w:pPr>
      <w:r>
        <w:rPr>
          <w:b w:val="0"/>
          <w:i w:val="0"/>
        </w:rPr>
        <w:t>The LORD is merciful and ______________.</w:t>
      </w:r>
    </w:p>
    <w:p>
      <w:pPr>
        <w:ind w:left="280"/>
      </w:pPr>
      <w:r>
        <w:rPr>
          <w:b w:val="0"/>
          <w:i w:val="0"/>
        </w:rPr>
        <w:t>As far as the east is from the ______________, so far hath he removed our transgressions.</w:t>
      </w:r>
    </w:p>
    <w:p>
      <w:pPr>
        <w:ind w:left="280"/>
      </w:pPr>
      <w:r>
        <w:rPr>
          <w:b w:val="0"/>
          <w:i/>
          <w:color w:val="6B7280"/>
          <w:sz w:val="20"/>
        </w:rPr>
        <w:t>Read: Psalm 103:8-13; Exodus 34:6-7; Micah 7:18-19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Why do you think David has to tell his own soul to praise?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Which of the benefits in verses 3-5 means most to you right now, and why?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does "as far as the east is from the west" tell us about God's forgiveness?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is praising God for who he is different from thanking him for what he has done?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This week, keep a "benefits list." Each evening, write down three specific things God has done for you that day. On Sunday, read your list and pray Psalm 103:1-2 aloud.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Forget Not All His Benefits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