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23D4" w:rsidRPr="00EF6A8B" w:rsidRDefault="007B3089" w:rsidP="007B3089">
      <w:pPr>
        <w:spacing w:line="360" w:lineRule="auto"/>
        <w:rPr>
          <w:color w:val="000000" w:themeColor="text1"/>
          <w:szCs w:val="22"/>
          <w:lang w:val="en-US"/>
        </w:rPr>
      </w:pPr>
      <w:proofErr w:type="spellStart"/>
      <w:proofErr w:type="gramStart"/>
      <w:r w:rsidRPr="00EF6A8B">
        <w:rPr>
          <w:color w:val="000000" w:themeColor="text1"/>
          <w:szCs w:val="22"/>
          <w:lang w:val="en-US"/>
        </w:rPr>
        <w:t>Tanggal</w:t>
      </w:r>
      <w:proofErr w:type="spellEnd"/>
      <w:r w:rsidRPr="00EF6A8B">
        <w:rPr>
          <w:color w:val="000000" w:themeColor="text1"/>
          <w:szCs w:val="22"/>
          <w:lang w:val="en-US"/>
        </w:rPr>
        <w:t xml:space="preserve"> :</w:t>
      </w:r>
      <w:proofErr w:type="gramEnd"/>
    </w:p>
    <w:p w:rsidR="00B16A2E" w:rsidRPr="00EF6A8B" w:rsidRDefault="00B16A2E" w:rsidP="007B3089">
      <w:pPr>
        <w:spacing w:line="360" w:lineRule="auto"/>
        <w:rPr>
          <w:color w:val="000000" w:themeColor="text1"/>
          <w:szCs w:val="22"/>
          <w:lang w:val="en-US"/>
        </w:rPr>
      </w:pPr>
    </w:p>
    <w:p w:rsidR="007B3089" w:rsidRPr="00EF6A8B" w:rsidRDefault="007B3089" w:rsidP="007B3089">
      <w:pPr>
        <w:spacing w:line="360" w:lineRule="auto"/>
        <w:rPr>
          <w:color w:val="000000" w:themeColor="text1"/>
          <w:szCs w:val="22"/>
          <w:lang w:val="en-US"/>
        </w:rPr>
      </w:pPr>
      <w:proofErr w:type="spellStart"/>
      <w:r w:rsidRPr="00EF6A8B">
        <w:rPr>
          <w:color w:val="000000" w:themeColor="text1"/>
          <w:szCs w:val="22"/>
          <w:lang w:val="en-US"/>
        </w:rPr>
        <w:t>Saya</w:t>
      </w:r>
      <w:proofErr w:type="spellEnd"/>
      <w:r w:rsidRPr="00EF6A8B">
        <w:rPr>
          <w:color w:val="000000" w:themeColor="text1"/>
          <w:szCs w:val="22"/>
          <w:lang w:val="en-US"/>
        </w:rPr>
        <w:t xml:space="preserve"> yang </w:t>
      </w:r>
      <w:proofErr w:type="spellStart"/>
      <w:r w:rsidRPr="00EF6A8B">
        <w:rPr>
          <w:color w:val="000000" w:themeColor="text1"/>
          <w:szCs w:val="22"/>
          <w:lang w:val="en-US"/>
        </w:rPr>
        <w:t>bertanda</w:t>
      </w:r>
      <w:proofErr w:type="spellEnd"/>
      <w:r w:rsidRPr="00EF6A8B">
        <w:rPr>
          <w:color w:val="000000" w:themeColor="text1"/>
          <w:szCs w:val="22"/>
          <w:lang w:val="en-US"/>
        </w:rPr>
        <w:t xml:space="preserve"> </w:t>
      </w:r>
      <w:proofErr w:type="spellStart"/>
      <w:r w:rsidRPr="00EF6A8B">
        <w:rPr>
          <w:color w:val="000000" w:themeColor="text1"/>
          <w:szCs w:val="22"/>
          <w:lang w:val="en-US"/>
        </w:rPr>
        <w:t>tangan</w:t>
      </w:r>
      <w:proofErr w:type="spellEnd"/>
      <w:r w:rsidRPr="00EF6A8B">
        <w:rPr>
          <w:color w:val="000000" w:themeColor="text1"/>
          <w:szCs w:val="22"/>
          <w:lang w:val="en-US"/>
        </w:rPr>
        <w:t xml:space="preserve"> </w:t>
      </w:r>
      <w:proofErr w:type="spellStart"/>
      <w:r w:rsidRPr="00EF6A8B">
        <w:rPr>
          <w:color w:val="000000" w:themeColor="text1"/>
          <w:szCs w:val="22"/>
          <w:lang w:val="en-US"/>
        </w:rPr>
        <w:t>dibawah</w:t>
      </w:r>
      <w:proofErr w:type="spellEnd"/>
      <w:r w:rsidRPr="00EF6A8B">
        <w:rPr>
          <w:color w:val="000000" w:themeColor="text1"/>
          <w:szCs w:val="22"/>
          <w:lang w:val="en-US"/>
        </w:rPr>
        <w:t xml:space="preserve"> </w:t>
      </w:r>
      <w:proofErr w:type="spellStart"/>
      <w:r w:rsidRPr="00EF6A8B">
        <w:rPr>
          <w:color w:val="000000" w:themeColor="text1"/>
          <w:szCs w:val="22"/>
          <w:lang w:val="en-US"/>
        </w:rPr>
        <w:t>ini</w:t>
      </w:r>
      <w:proofErr w:type="spellEnd"/>
      <w:r w:rsidRPr="00EF6A8B">
        <w:rPr>
          <w:color w:val="000000" w:themeColor="text1"/>
          <w:szCs w:val="22"/>
          <w:lang w:val="en-US"/>
        </w:rPr>
        <w:t>:</w:t>
      </w:r>
    </w:p>
    <w:p w:rsidR="007B3089" w:rsidRPr="00EF6A8B" w:rsidRDefault="007B3089" w:rsidP="007B3089">
      <w:pPr>
        <w:spacing w:line="360" w:lineRule="auto"/>
        <w:rPr>
          <w:color w:val="000000" w:themeColor="text1"/>
          <w:szCs w:val="22"/>
          <w:lang w:val="en-US"/>
        </w:rPr>
      </w:pPr>
      <w:r w:rsidRPr="00EF6A8B">
        <w:rPr>
          <w:color w:val="000000" w:themeColor="text1"/>
          <w:szCs w:val="22"/>
          <w:lang w:val="en-US"/>
        </w:rPr>
        <w:t>Nama</w:t>
      </w:r>
      <w:r w:rsidRPr="00EF6A8B">
        <w:rPr>
          <w:color w:val="000000" w:themeColor="text1"/>
          <w:szCs w:val="22"/>
          <w:lang w:val="en-US"/>
        </w:rPr>
        <w:tab/>
      </w:r>
      <w:r w:rsidRPr="00EF6A8B">
        <w:rPr>
          <w:color w:val="000000" w:themeColor="text1"/>
          <w:szCs w:val="22"/>
          <w:lang w:val="en-US"/>
        </w:rPr>
        <w:tab/>
      </w:r>
      <w:r w:rsidRPr="00EF6A8B">
        <w:rPr>
          <w:color w:val="000000" w:themeColor="text1"/>
          <w:szCs w:val="22"/>
          <w:lang w:val="en-US"/>
        </w:rPr>
        <w:tab/>
        <w:t xml:space="preserve">: </w:t>
      </w:r>
      <w:bookmarkStart w:id="0" w:name="_GoBack"/>
      <w:bookmarkEnd w:id="0"/>
    </w:p>
    <w:p w:rsidR="007B3089" w:rsidRPr="00EF6A8B" w:rsidRDefault="007B3089" w:rsidP="007B3089">
      <w:pPr>
        <w:spacing w:line="360" w:lineRule="auto"/>
        <w:rPr>
          <w:color w:val="000000" w:themeColor="text1"/>
          <w:szCs w:val="22"/>
          <w:lang w:val="en-US"/>
        </w:rPr>
      </w:pPr>
      <w:proofErr w:type="spellStart"/>
      <w:r w:rsidRPr="00EF6A8B">
        <w:rPr>
          <w:color w:val="000000" w:themeColor="text1"/>
          <w:szCs w:val="22"/>
          <w:lang w:val="en-US"/>
        </w:rPr>
        <w:t>Nomor</w:t>
      </w:r>
      <w:proofErr w:type="spellEnd"/>
      <w:r w:rsidRPr="00EF6A8B">
        <w:rPr>
          <w:color w:val="000000" w:themeColor="text1"/>
          <w:szCs w:val="22"/>
          <w:lang w:val="en-US"/>
        </w:rPr>
        <w:t xml:space="preserve"> </w:t>
      </w:r>
      <w:proofErr w:type="spellStart"/>
      <w:r w:rsidRPr="00EF6A8B">
        <w:rPr>
          <w:color w:val="000000" w:themeColor="text1"/>
          <w:szCs w:val="22"/>
          <w:lang w:val="en-US"/>
        </w:rPr>
        <w:t>Karyawan</w:t>
      </w:r>
      <w:proofErr w:type="spellEnd"/>
      <w:r w:rsidRPr="00EF6A8B">
        <w:rPr>
          <w:color w:val="000000" w:themeColor="text1"/>
          <w:szCs w:val="22"/>
          <w:lang w:val="en-US"/>
        </w:rPr>
        <w:tab/>
        <w:t xml:space="preserve">: </w:t>
      </w:r>
    </w:p>
    <w:p w:rsidR="007B3089" w:rsidRPr="00EF6A8B" w:rsidRDefault="007B3089" w:rsidP="007B3089">
      <w:pPr>
        <w:spacing w:line="360" w:lineRule="auto"/>
        <w:rPr>
          <w:color w:val="000000" w:themeColor="text1"/>
          <w:szCs w:val="22"/>
          <w:lang w:val="en-US"/>
        </w:rPr>
      </w:pPr>
      <w:r w:rsidRPr="00EF6A8B">
        <w:rPr>
          <w:color w:val="000000" w:themeColor="text1"/>
          <w:szCs w:val="22"/>
          <w:lang w:val="en-US"/>
        </w:rPr>
        <w:t>Perusahaan</w:t>
      </w:r>
      <w:r w:rsidRPr="00EF6A8B">
        <w:rPr>
          <w:color w:val="000000" w:themeColor="text1"/>
          <w:szCs w:val="22"/>
          <w:lang w:val="en-US"/>
        </w:rPr>
        <w:tab/>
      </w:r>
      <w:r w:rsidRPr="00EF6A8B">
        <w:rPr>
          <w:color w:val="000000" w:themeColor="text1"/>
          <w:szCs w:val="22"/>
          <w:lang w:val="en-US"/>
        </w:rPr>
        <w:tab/>
        <w:t xml:space="preserve">: </w:t>
      </w:r>
    </w:p>
    <w:p w:rsidR="007B3089" w:rsidRPr="00EF6A8B" w:rsidRDefault="007B3089" w:rsidP="007B3089">
      <w:pPr>
        <w:spacing w:line="360" w:lineRule="auto"/>
        <w:rPr>
          <w:color w:val="000000" w:themeColor="text1"/>
          <w:szCs w:val="22"/>
          <w:lang w:val="en-US"/>
        </w:rPr>
      </w:pPr>
    </w:p>
    <w:p w:rsidR="007B3089" w:rsidRPr="00EF6A8B" w:rsidRDefault="007B3089" w:rsidP="007B3089">
      <w:pPr>
        <w:spacing w:line="360" w:lineRule="auto"/>
        <w:rPr>
          <w:color w:val="000000" w:themeColor="text1"/>
          <w:szCs w:val="22"/>
          <w:lang w:val="en-US"/>
        </w:rPr>
      </w:pPr>
      <w:proofErr w:type="spellStart"/>
      <w:r w:rsidRPr="00EF6A8B">
        <w:rPr>
          <w:color w:val="000000" w:themeColor="text1"/>
          <w:szCs w:val="22"/>
          <w:lang w:val="en-US"/>
        </w:rPr>
        <w:t>Sebagai</w:t>
      </w:r>
      <w:proofErr w:type="spellEnd"/>
      <w:r w:rsidRPr="00EF6A8B">
        <w:rPr>
          <w:color w:val="000000" w:themeColor="text1"/>
          <w:szCs w:val="22"/>
          <w:lang w:val="en-US"/>
        </w:rPr>
        <w:t xml:space="preserve"> </w:t>
      </w:r>
      <w:proofErr w:type="spellStart"/>
      <w:r w:rsidRPr="00EF6A8B">
        <w:rPr>
          <w:color w:val="000000" w:themeColor="text1"/>
          <w:szCs w:val="22"/>
          <w:lang w:val="en-US"/>
        </w:rPr>
        <w:t>Calon</w:t>
      </w:r>
      <w:proofErr w:type="spellEnd"/>
      <w:r w:rsidRPr="00EF6A8B">
        <w:rPr>
          <w:color w:val="000000" w:themeColor="text1"/>
          <w:szCs w:val="22"/>
          <w:lang w:val="en-US"/>
        </w:rPr>
        <w:t xml:space="preserve"> PJO yang </w:t>
      </w:r>
      <w:proofErr w:type="spellStart"/>
      <w:proofErr w:type="gramStart"/>
      <w:r w:rsidRPr="00EF6A8B">
        <w:rPr>
          <w:color w:val="000000" w:themeColor="text1"/>
          <w:szCs w:val="22"/>
          <w:lang w:val="en-US"/>
        </w:rPr>
        <w:t>akan</w:t>
      </w:r>
      <w:proofErr w:type="spellEnd"/>
      <w:proofErr w:type="gramEnd"/>
      <w:r w:rsidRPr="00EF6A8B">
        <w:rPr>
          <w:color w:val="000000" w:themeColor="text1"/>
          <w:szCs w:val="22"/>
          <w:lang w:val="en-US"/>
        </w:rPr>
        <w:t xml:space="preserve"> </w:t>
      </w:r>
      <w:proofErr w:type="spellStart"/>
      <w:r w:rsidRPr="00EF6A8B">
        <w:rPr>
          <w:color w:val="000000" w:themeColor="text1"/>
          <w:szCs w:val="22"/>
          <w:lang w:val="en-US"/>
        </w:rPr>
        <w:t>bekerja</w:t>
      </w:r>
      <w:proofErr w:type="spellEnd"/>
      <w:r w:rsidRPr="00EF6A8B">
        <w:rPr>
          <w:color w:val="000000" w:themeColor="text1"/>
          <w:szCs w:val="22"/>
          <w:lang w:val="en-US"/>
        </w:rPr>
        <w:t xml:space="preserve"> di PT Maruwai Coal, </w:t>
      </w:r>
      <w:proofErr w:type="spellStart"/>
      <w:r w:rsidRPr="00EF6A8B">
        <w:rPr>
          <w:color w:val="000000" w:themeColor="text1"/>
          <w:szCs w:val="22"/>
          <w:lang w:val="en-US"/>
        </w:rPr>
        <w:t>saya</w:t>
      </w:r>
      <w:proofErr w:type="spellEnd"/>
      <w:r w:rsidRPr="00EF6A8B">
        <w:rPr>
          <w:color w:val="000000" w:themeColor="text1"/>
          <w:szCs w:val="22"/>
          <w:lang w:val="en-US"/>
        </w:rPr>
        <w:t xml:space="preserve"> </w:t>
      </w:r>
      <w:proofErr w:type="spellStart"/>
      <w:r w:rsidRPr="00EF6A8B">
        <w:rPr>
          <w:color w:val="000000" w:themeColor="text1"/>
          <w:szCs w:val="22"/>
          <w:lang w:val="en-US"/>
        </w:rPr>
        <w:t>berkomitmen</w:t>
      </w:r>
      <w:proofErr w:type="spellEnd"/>
      <w:r w:rsidRPr="00EF6A8B">
        <w:rPr>
          <w:color w:val="000000" w:themeColor="text1"/>
          <w:szCs w:val="22"/>
          <w:lang w:val="en-US"/>
        </w:rPr>
        <w:t xml:space="preserve"> </w:t>
      </w:r>
      <w:proofErr w:type="spellStart"/>
      <w:r w:rsidRPr="00EF6A8B">
        <w:rPr>
          <w:color w:val="000000" w:themeColor="text1"/>
          <w:szCs w:val="22"/>
          <w:lang w:val="en-US"/>
        </w:rPr>
        <w:t>untuk</w:t>
      </w:r>
      <w:proofErr w:type="spellEnd"/>
      <w:r w:rsidRPr="00EF6A8B">
        <w:rPr>
          <w:color w:val="000000" w:themeColor="text1"/>
          <w:szCs w:val="22"/>
          <w:lang w:val="en-US"/>
        </w:rPr>
        <w:t>:</w:t>
      </w:r>
    </w:p>
    <w:p w:rsidR="007B3089" w:rsidRPr="00EF6A8B" w:rsidRDefault="007B3089" w:rsidP="007B3089">
      <w:pPr>
        <w:pStyle w:val="ListParagraph"/>
        <w:numPr>
          <w:ilvl w:val="0"/>
          <w:numId w:val="4"/>
        </w:numPr>
        <w:spacing w:after="160" w:line="360" w:lineRule="auto"/>
        <w:ind w:left="450" w:hanging="450"/>
        <w:jc w:val="both"/>
        <w:rPr>
          <w:rFonts w:ascii="Arial" w:hAnsi="Arial" w:cs="Arial"/>
          <w:color w:val="000000" w:themeColor="text1"/>
          <w:shd w:val="clear" w:color="auto" w:fill="FFFFFF"/>
        </w:rPr>
      </w:pP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Bersedia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memenuhi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persyaratan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sebagai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PJO yang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telah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ditetapkan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oleh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PT Maruwai Coal paling lama 6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bulan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sejak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disetujui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pengajuan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calon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 PJO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oleh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KTT PT Maruwai Coal.</w:t>
      </w:r>
    </w:p>
    <w:p w:rsidR="00EF6A8B" w:rsidRPr="00EF6A8B" w:rsidRDefault="00EF6A8B" w:rsidP="007B3089">
      <w:pPr>
        <w:pStyle w:val="ListParagraph"/>
        <w:numPr>
          <w:ilvl w:val="0"/>
          <w:numId w:val="4"/>
        </w:numPr>
        <w:spacing w:after="160" w:line="360" w:lineRule="auto"/>
        <w:ind w:left="450" w:hanging="450"/>
        <w:jc w:val="both"/>
        <w:rPr>
          <w:rFonts w:ascii="Arial" w:hAnsi="Arial" w:cs="Arial"/>
          <w:color w:val="000000" w:themeColor="text1"/>
          <w:shd w:val="clear" w:color="auto" w:fill="FFFFFF"/>
        </w:rPr>
      </w:pP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Melaksanakan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menajemen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risiko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pada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setiap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proses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bisnis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dan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subproses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kegiatan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pertambangan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>.</w:t>
      </w:r>
    </w:p>
    <w:p w:rsidR="007B3089" w:rsidRPr="00EF6A8B" w:rsidRDefault="007B3089" w:rsidP="007B3089">
      <w:pPr>
        <w:pStyle w:val="ListParagraph"/>
        <w:numPr>
          <w:ilvl w:val="0"/>
          <w:numId w:val="4"/>
        </w:numPr>
        <w:spacing w:after="160" w:line="360" w:lineRule="auto"/>
        <w:ind w:left="450" w:hanging="450"/>
        <w:jc w:val="both"/>
        <w:rPr>
          <w:rFonts w:ascii="Arial" w:hAnsi="Arial" w:cs="Arial"/>
          <w:color w:val="000000" w:themeColor="text1"/>
          <w:shd w:val="clear" w:color="auto" w:fill="FFFFFF"/>
        </w:rPr>
      </w:pP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Bersedia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mengikuti</w:t>
      </w:r>
      <w:proofErr w:type="spellEnd"/>
      <w:r w:rsidR="00155A37" w:rsidRPr="00EF6A8B">
        <w:rPr>
          <w:rFonts w:ascii="Arial" w:hAnsi="Arial" w:cs="Arial"/>
          <w:color w:val="000000" w:themeColor="text1"/>
          <w:shd w:val="clear" w:color="auto" w:fill="FFFFFF"/>
        </w:rPr>
        <w:t xml:space="preserve">,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mematuhi</w:t>
      </w:r>
      <w:proofErr w:type="spellEnd"/>
      <w:r w:rsidR="00155A37"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="00155A37" w:rsidRPr="00EF6A8B">
        <w:rPr>
          <w:rFonts w:ascii="Arial" w:hAnsi="Arial" w:cs="Arial"/>
          <w:color w:val="000000" w:themeColor="text1"/>
          <w:shd w:val="clear" w:color="auto" w:fill="FFFFFF"/>
        </w:rPr>
        <w:t>dan</w:t>
      </w:r>
      <w:proofErr w:type="spellEnd"/>
      <w:r w:rsidR="00155A37"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="00155A37" w:rsidRPr="00EF6A8B">
        <w:rPr>
          <w:rFonts w:ascii="Arial" w:hAnsi="Arial" w:cs="Arial"/>
          <w:color w:val="000000" w:themeColor="text1"/>
          <w:shd w:val="clear" w:color="auto" w:fill="FFFFFF"/>
        </w:rPr>
        <w:t>menerapkan</w:t>
      </w:r>
      <w:proofErr w:type="spellEnd"/>
      <w:r w:rsidR="00155A37"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="00155A37" w:rsidRPr="00EF6A8B">
        <w:rPr>
          <w:rFonts w:ascii="Arial" w:hAnsi="Arial" w:cs="Arial"/>
          <w:color w:val="000000" w:themeColor="text1"/>
          <w:shd w:val="clear" w:color="auto" w:fill="FFFFFF"/>
        </w:rPr>
        <w:t>standar</w:t>
      </w:r>
      <w:proofErr w:type="spellEnd"/>
      <w:r w:rsidR="00155A37"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="00155A37" w:rsidRPr="00EF6A8B">
        <w:rPr>
          <w:rFonts w:ascii="Arial" w:hAnsi="Arial" w:cs="Arial"/>
          <w:color w:val="000000" w:themeColor="text1"/>
          <w:shd w:val="clear" w:color="auto" w:fill="FFFFFF"/>
        </w:rPr>
        <w:t>sesuai</w:t>
      </w:r>
      <w:proofErr w:type="spellEnd"/>
      <w:r w:rsidR="00155A37"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="00155A37" w:rsidRPr="00EF6A8B">
        <w:rPr>
          <w:rFonts w:ascii="Arial" w:hAnsi="Arial" w:cs="Arial"/>
          <w:color w:val="000000" w:themeColor="text1"/>
          <w:shd w:val="clear" w:color="auto" w:fill="FFFFFF"/>
        </w:rPr>
        <w:t>dengan</w:t>
      </w:r>
      <w:proofErr w:type="spellEnd"/>
      <w:r w:rsidR="00155A37"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="00155A37" w:rsidRPr="00EF6A8B">
        <w:rPr>
          <w:rFonts w:ascii="Arial" w:hAnsi="Arial" w:cs="Arial"/>
          <w:color w:val="000000" w:themeColor="text1"/>
          <w:shd w:val="clear" w:color="auto" w:fill="FFFFFF"/>
        </w:rPr>
        <w:t>ketentuan</w:t>
      </w:r>
      <w:proofErr w:type="spellEnd"/>
      <w:r w:rsidR="00155A37"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="00155A37" w:rsidRPr="00EF6A8B">
        <w:rPr>
          <w:rFonts w:ascii="Arial" w:hAnsi="Arial" w:cs="Arial"/>
          <w:color w:val="000000" w:themeColor="text1"/>
          <w:shd w:val="clear" w:color="auto" w:fill="FFFFFF"/>
        </w:rPr>
        <w:t>perundang-undangan</w:t>
      </w:r>
      <w:proofErr w:type="spellEnd"/>
      <w:r w:rsidR="00155A37"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="00155A37" w:rsidRPr="00EF6A8B">
        <w:rPr>
          <w:rFonts w:ascii="Arial" w:hAnsi="Arial" w:cs="Arial"/>
          <w:color w:val="000000" w:themeColor="text1"/>
          <w:shd w:val="clear" w:color="auto" w:fill="FFFFFF"/>
        </w:rPr>
        <w:t>dan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setiap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ketentuan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berlaku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dalam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wilayah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kerja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PT. Maruwai Coal.</w:t>
      </w:r>
    </w:p>
    <w:p w:rsidR="007B3089" w:rsidRPr="00EF6A8B" w:rsidRDefault="007B3089" w:rsidP="007B3089">
      <w:pPr>
        <w:pStyle w:val="ListParagraph"/>
        <w:numPr>
          <w:ilvl w:val="0"/>
          <w:numId w:val="4"/>
        </w:numPr>
        <w:spacing w:after="160" w:line="360" w:lineRule="auto"/>
        <w:ind w:left="450" w:hanging="450"/>
        <w:jc w:val="both"/>
        <w:rPr>
          <w:rFonts w:ascii="Arial" w:hAnsi="Arial" w:cs="Arial"/>
          <w:color w:val="000000" w:themeColor="text1"/>
          <w:shd w:val="clear" w:color="auto" w:fill="FFFFFF"/>
        </w:rPr>
      </w:pP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Bertanggung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jawab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terhadap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terlaksananya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Aspek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Teknis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Pertambangan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,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Keselamatan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Pertambangan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(K3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dan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Keselamatan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Operasi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)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dan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Perlindungan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Lingkungan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sesuai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dengan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peraturan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yang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berlaku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>.</w:t>
      </w:r>
    </w:p>
    <w:p w:rsidR="00000000" w:rsidRPr="00EF6A8B" w:rsidRDefault="007B3089" w:rsidP="004B362A">
      <w:pPr>
        <w:pStyle w:val="ListParagraph"/>
        <w:numPr>
          <w:ilvl w:val="0"/>
          <w:numId w:val="4"/>
        </w:numPr>
        <w:spacing w:after="160" w:line="360" w:lineRule="auto"/>
        <w:ind w:left="450" w:hanging="450"/>
        <w:jc w:val="both"/>
        <w:rPr>
          <w:rFonts w:ascii="Arial" w:hAnsi="Arial" w:cs="Arial"/>
          <w:color w:val="000000" w:themeColor="text1"/>
          <w:shd w:val="clear" w:color="auto" w:fill="FFFFFF"/>
        </w:rPr>
      </w:pP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Melaporkan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kegiatan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Keselamatan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Pertambangan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dan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Lingkungan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Hidup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kepada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Kepala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Teknik</w:t>
      </w:r>
      <w:proofErr w:type="spellEnd"/>
      <w:r w:rsidR="002951DE" w:rsidRPr="00EF6A8B">
        <w:rPr>
          <w:rFonts w:ascii="Arial" w:hAnsi="Arial" w:cs="Arial"/>
          <w:color w:val="000000" w:themeColor="text1"/>
          <w:shd w:val="clear" w:color="auto" w:fill="FFFFFF"/>
        </w:rPr>
        <w:t xml:space="preserve"> Tambang </w:t>
      </w:r>
      <w:proofErr w:type="spellStart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dalam</w:t>
      </w:r>
      <w:proofErr w:type="spellEnd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memenuhi</w:t>
      </w:r>
      <w:proofErr w:type="spellEnd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Laporan</w:t>
      </w:r>
      <w:proofErr w:type="spellEnd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penerapan</w:t>
      </w:r>
      <w:proofErr w:type="spellEnd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Kaidah</w:t>
      </w:r>
      <w:proofErr w:type="spellEnd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Teknik</w:t>
      </w:r>
      <w:proofErr w:type="spellEnd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Pertambangan</w:t>
      </w:r>
      <w:proofErr w:type="spellEnd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yang </w:t>
      </w:r>
      <w:proofErr w:type="spellStart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baik</w:t>
      </w:r>
      <w:proofErr w:type="spellEnd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kepada</w:t>
      </w:r>
      <w:proofErr w:type="spellEnd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KTT, </w:t>
      </w:r>
      <w:proofErr w:type="spellStart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baik</w:t>
      </w:r>
      <w:proofErr w:type="spellEnd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laporan</w:t>
      </w:r>
      <w:proofErr w:type="spellEnd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berkala</w:t>
      </w:r>
      <w:proofErr w:type="spellEnd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, </w:t>
      </w:r>
      <w:proofErr w:type="spellStart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akhir</w:t>
      </w:r>
      <w:proofErr w:type="spellEnd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, dan/</w:t>
      </w:r>
      <w:proofErr w:type="spellStart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atau</w:t>
      </w:r>
      <w:proofErr w:type="spellEnd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khusus</w:t>
      </w:r>
      <w:proofErr w:type="spellEnd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r w:rsidR="004B362A" w:rsidRPr="00EF6A8B">
        <w:rPr>
          <w:rFonts w:ascii="Arial" w:hAnsi="Arial" w:cs="Arial"/>
          <w:color w:val="000000" w:themeColor="text1"/>
          <w:shd w:val="clear" w:color="auto" w:fill="FFFFFF"/>
        </w:rPr>
        <w:t xml:space="preserve">paling </w:t>
      </w:r>
      <w:proofErr w:type="spellStart"/>
      <w:r w:rsidR="004B362A" w:rsidRPr="00EF6A8B">
        <w:rPr>
          <w:rFonts w:ascii="Arial" w:hAnsi="Arial" w:cs="Arial"/>
          <w:color w:val="000000" w:themeColor="text1"/>
          <w:shd w:val="clear" w:color="auto" w:fill="FFFFFF"/>
        </w:rPr>
        <w:t>lambat</w:t>
      </w:r>
      <w:proofErr w:type="spellEnd"/>
      <w:r w:rsidR="004B362A"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="004B362A" w:rsidRPr="00EF6A8B">
        <w:rPr>
          <w:rFonts w:ascii="Arial" w:hAnsi="Arial" w:cs="Arial"/>
          <w:color w:val="000000" w:themeColor="text1"/>
          <w:shd w:val="clear" w:color="auto" w:fill="FFFFFF"/>
        </w:rPr>
        <w:t>tanggal</w:t>
      </w:r>
      <w:proofErr w:type="spellEnd"/>
      <w:r w:rsidR="004B362A" w:rsidRPr="00EF6A8B">
        <w:rPr>
          <w:rFonts w:ascii="Arial" w:hAnsi="Arial" w:cs="Arial"/>
          <w:color w:val="000000" w:themeColor="text1"/>
          <w:shd w:val="clear" w:color="auto" w:fill="FFFFFF"/>
        </w:rPr>
        <w:t xml:space="preserve"> 5 </w:t>
      </w:r>
      <w:proofErr w:type="spellStart"/>
      <w:r w:rsidR="004B362A" w:rsidRPr="00EF6A8B">
        <w:rPr>
          <w:rFonts w:ascii="Arial" w:hAnsi="Arial" w:cs="Arial"/>
          <w:color w:val="000000" w:themeColor="text1"/>
          <w:shd w:val="clear" w:color="auto" w:fill="FFFFFF"/>
        </w:rPr>
        <w:t>dan</w:t>
      </w:r>
      <w:proofErr w:type="spellEnd"/>
      <w:r w:rsidR="004B362A" w:rsidRPr="00EF6A8B">
        <w:rPr>
          <w:rFonts w:ascii="Arial" w:hAnsi="Arial" w:cs="Arial"/>
          <w:color w:val="000000" w:themeColor="text1"/>
          <w:shd w:val="clear" w:color="auto" w:fill="FFFFFF"/>
        </w:rPr>
        <w:t xml:space="preserve"> /</w:t>
      </w:r>
      <w:proofErr w:type="spellStart"/>
      <w:r w:rsidR="004B362A" w:rsidRPr="00EF6A8B">
        <w:rPr>
          <w:rFonts w:ascii="Arial" w:hAnsi="Arial" w:cs="Arial"/>
          <w:color w:val="000000" w:themeColor="text1"/>
          <w:shd w:val="clear" w:color="auto" w:fill="FFFFFF"/>
        </w:rPr>
        <w:t>atau</w:t>
      </w:r>
      <w:proofErr w:type="spellEnd"/>
      <w:r w:rsidR="004B362A"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="004B362A" w:rsidRPr="00EF6A8B">
        <w:rPr>
          <w:rFonts w:ascii="Arial" w:hAnsi="Arial" w:cs="Arial"/>
          <w:color w:val="000000" w:themeColor="text1"/>
          <w:shd w:val="clear" w:color="auto" w:fill="FFFFFF"/>
        </w:rPr>
        <w:t>sesuai</w:t>
      </w:r>
      <w:proofErr w:type="spellEnd"/>
      <w:r w:rsidR="004B362A"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="004B362A" w:rsidRPr="00EF6A8B">
        <w:rPr>
          <w:rFonts w:ascii="Arial" w:hAnsi="Arial" w:cs="Arial"/>
          <w:color w:val="000000" w:themeColor="text1"/>
          <w:shd w:val="clear" w:color="auto" w:fill="FFFFFF"/>
        </w:rPr>
        <w:t>dengan</w:t>
      </w:r>
      <w:proofErr w:type="spellEnd"/>
      <w:r w:rsidR="004B362A"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="004B362A" w:rsidRPr="00EF6A8B">
        <w:rPr>
          <w:rFonts w:ascii="Arial" w:hAnsi="Arial" w:cs="Arial"/>
          <w:color w:val="000000" w:themeColor="text1"/>
          <w:shd w:val="clear" w:color="auto" w:fill="FFFFFF"/>
        </w:rPr>
        <w:t>ketentuan</w:t>
      </w:r>
      <w:proofErr w:type="spellEnd"/>
      <w:r w:rsidR="004B362A" w:rsidRPr="00EF6A8B">
        <w:rPr>
          <w:rFonts w:ascii="Arial" w:hAnsi="Arial" w:cs="Arial"/>
          <w:color w:val="000000" w:themeColor="text1"/>
          <w:shd w:val="clear" w:color="auto" w:fill="FFFFFF"/>
        </w:rPr>
        <w:t xml:space="preserve"> SOP. </w:t>
      </w:r>
    </w:p>
    <w:p w:rsidR="007B3089" w:rsidRPr="00EF6A8B" w:rsidRDefault="007B3089" w:rsidP="007B3089">
      <w:pPr>
        <w:pStyle w:val="ListParagraph"/>
        <w:numPr>
          <w:ilvl w:val="0"/>
          <w:numId w:val="4"/>
        </w:numPr>
        <w:spacing w:after="160" w:line="360" w:lineRule="auto"/>
        <w:ind w:left="450" w:hanging="450"/>
        <w:jc w:val="both"/>
        <w:rPr>
          <w:rFonts w:ascii="Arial" w:hAnsi="Arial" w:cs="Arial"/>
          <w:color w:val="000000" w:themeColor="text1"/>
          <w:shd w:val="clear" w:color="auto" w:fill="FFFFFF"/>
        </w:rPr>
      </w:pP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Bersedia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melaksanakan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dan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menyelesaikan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tugas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dengan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sebaik-baiknya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,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sesuai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dengan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kesepakatan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bersama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antara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Perusahaan yang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saya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pimpin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dan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PT. Maruwai Coal.</w:t>
      </w:r>
    </w:p>
    <w:p w:rsidR="00312322" w:rsidRPr="00312322" w:rsidRDefault="00B16A2E" w:rsidP="00155A37">
      <w:pPr>
        <w:pStyle w:val="ListParagraph"/>
        <w:numPr>
          <w:ilvl w:val="0"/>
          <w:numId w:val="4"/>
        </w:numPr>
        <w:spacing w:after="160" w:line="360" w:lineRule="auto"/>
        <w:ind w:left="450" w:hanging="450"/>
        <w:jc w:val="both"/>
        <w:rPr>
          <w:rFonts w:ascii="Arial" w:hAnsi="Arial" w:cs="Arial"/>
          <w:color w:val="000000" w:themeColor="text1"/>
          <w:shd w:val="clear" w:color="auto" w:fill="FFFFFF"/>
        </w:rPr>
      </w:pP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Berkomitmen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dalam</w:t>
      </w:r>
      <w:proofErr w:type="spellEnd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Penerapan</w:t>
      </w:r>
      <w:proofErr w:type="spellEnd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Sistem</w:t>
      </w:r>
      <w:proofErr w:type="spellEnd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Manajemen</w:t>
      </w:r>
      <w:proofErr w:type="spellEnd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Keselama</w:t>
      </w:r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tan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Pertambangan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(SMKP)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dalam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perusahaannya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dan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berkomit</w:t>
      </w:r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men</w:t>
      </w:r>
      <w:proofErr w:type="spellEnd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dalam</w:t>
      </w:r>
      <w:proofErr w:type="spellEnd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melakukan</w:t>
      </w:r>
      <w:proofErr w:type="spellEnd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pengawasan</w:t>
      </w:r>
      <w:proofErr w:type="spellEnd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penerapan</w:t>
      </w:r>
      <w:proofErr w:type="spellEnd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SMKP yang </w:t>
      </w:r>
      <w:proofErr w:type="spellStart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dilaksanakan</w:t>
      </w:r>
      <w:proofErr w:type="spellEnd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oleh</w:t>
      </w:r>
      <w:proofErr w:type="spellEnd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EF6A8B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Perusahaan</w:t>
      </w:r>
      <w:proofErr w:type="spellEnd"/>
      <w:r w:rsidR="00EF6A8B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Jasa </w:t>
      </w:r>
      <w:proofErr w:type="spellStart"/>
      <w:r w:rsidR="00EF6A8B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Pertambangan</w:t>
      </w:r>
      <w:proofErr w:type="spellEnd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yang </w:t>
      </w:r>
      <w:proofErr w:type="spellStart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bekerja</w:t>
      </w:r>
      <w:proofErr w:type="spellEnd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di </w:t>
      </w:r>
      <w:proofErr w:type="spellStart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wilayah</w:t>
      </w:r>
      <w:proofErr w:type="spellEnd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tanggung</w:t>
      </w:r>
      <w:proofErr w:type="spellEnd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jawabnya</w:t>
      </w:r>
      <w:proofErr w:type="spellEnd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(</w:t>
      </w:r>
      <w:proofErr w:type="spellStart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bagi</w:t>
      </w:r>
      <w:proofErr w:type="spellEnd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PJP yang </w:t>
      </w:r>
      <w:proofErr w:type="spellStart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memiliki</w:t>
      </w:r>
      <w:proofErr w:type="spellEnd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Sub PJP)</w:t>
      </w:r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. </w:t>
      </w:r>
    </w:p>
    <w:p w:rsidR="00155A37" w:rsidRPr="00EF6A8B" w:rsidRDefault="000227E6" w:rsidP="00312322">
      <w:pPr>
        <w:pStyle w:val="ListParagraph"/>
        <w:numPr>
          <w:ilvl w:val="0"/>
          <w:numId w:val="4"/>
        </w:numPr>
        <w:spacing w:after="160" w:line="360" w:lineRule="auto"/>
        <w:ind w:left="450" w:hanging="450"/>
        <w:jc w:val="both"/>
        <w:rPr>
          <w:rFonts w:ascii="Arial" w:hAnsi="Arial" w:cs="Arial"/>
          <w:color w:val="000000" w:themeColor="text1"/>
          <w:shd w:val="clear" w:color="auto" w:fill="FFFFFF"/>
        </w:rPr>
      </w:pP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Perusahaan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Jasa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Pertambangan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Inti </w:t>
      </w:r>
      <w:r w:rsidRPr="00EF6A8B">
        <w:rPr>
          <w:rFonts w:ascii="Arial" w:hAnsi="Arial" w:cs="Arial"/>
          <w:b/>
          <w:color w:val="000000" w:themeColor="text1"/>
          <w:shd w:val="clear" w:color="auto" w:fill="FFFFFF"/>
          <w:lang w:val="es-ES"/>
        </w:rPr>
        <w:t>WAJIB</w:t>
      </w:r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312322">
        <w:rPr>
          <w:rFonts w:ascii="Arial" w:hAnsi="Arial" w:cs="Arial"/>
          <w:color w:val="000000" w:themeColor="text1"/>
          <w:shd w:val="clear" w:color="auto" w:fill="FFFFFF"/>
          <w:lang w:val="es-ES"/>
        </w:rPr>
        <w:t>menyampaikan</w:t>
      </w:r>
      <w:proofErr w:type="spellEnd"/>
      <w:r w:rsidR="00312322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312322">
        <w:rPr>
          <w:rFonts w:ascii="Arial" w:hAnsi="Arial" w:cs="Arial"/>
          <w:color w:val="000000" w:themeColor="text1"/>
          <w:shd w:val="clear" w:color="auto" w:fill="FFFFFF"/>
          <w:lang w:val="es-ES"/>
        </w:rPr>
        <w:t>laporan</w:t>
      </w:r>
      <w:proofErr w:type="spellEnd"/>
      <w:r w:rsidR="00312322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312322">
        <w:rPr>
          <w:rFonts w:ascii="Arial" w:hAnsi="Arial" w:cs="Arial"/>
          <w:color w:val="000000" w:themeColor="text1"/>
          <w:shd w:val="clear" w:color="auto" w:fill="FFFFFF"/>
          <w:lang w:val="es-ES"/>
        </w:rPr>
        <w:t>audit</w:t>
      </w:r>
      <w:proofErr w:type="spellEnd"/>
      <w:r w:rsidR="00312322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312322">
        <w:rPr>
          <w:rFonts w:ascii="Arial" w:hAnsi="Arial" w:cs="Arial"/>
          <w:color w:val="000000" w:themeColor="text1"/>
          <w:shd w:val="clear" w:color="auto" w:fill="FFFFFF"/>
          <w:lang w:val="es-ES"/>
        </w:rPr>
        <w:t>internal</w:t>
      </w:r>
      <w:proofErr w:type="spellEnd"/>
      <w:r w:rsidR="00312322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312322">
        <w:rPr>
          <w:rFonts w:ascii="Arial" w:hAnsi="Arial" w:cs="Arial"/>
          <w:color w:val="000000" w:themeColor="text1"/>
          <w:shd w:val="clear" w:color="auto" w:fill="FFFFFF"/>
          <w:lang w:val="es-ES"/>
        </w:rPr>
        <w:t>penerapan</w:t>
      </w:r>
      <w:proofErr w:type="spellEnd"/>
      <w:r w:rsidR="00312322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312322">
        <w:rPr>
          <w:rFonts w:ascii="Arial" w:hAnsi="Arial" w:cs="Arial"/>
          <w:color w:val="000000" w:themeColor="text1"/>
          <w:shd w:val="clear" w:color="auto" w:fill="FFFFFF"/>
          <w:lang w:val="es-ES"/>
        </w:rPr>
        <w:t>Sistem</w:t>
      </w:r>
      <w:proofErr w:type="spellEnd"/>
      <w:r w:rsidR="00312322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312322">
        <w:rPr>
          <w:rFonts w:ascii="Arial" w:hAnsi="Arial" w:cs="Arial"/>
          <w:color w:val="000000" w:themeColor="text1"/>
          <w:shd w:val="clear" w:color="auto" w:fill="FFFFFF"/>
          <w:lang w:val="es-ES"/>
        </w:rPr>
        <w:t>Manajemen</w:t>
      </w:r>
      <w:proofErr w:type="spellEnd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Keselama</w:t>
      </w:r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tan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Pertambangan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(SMKP)</w:t>
      </w:r>
      <w:r w:rsidR="00312322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312322">
        <w:rPr>
          <w:rFonts w:ascii="Arial" w:hAnsi="Arial" w:cs="Arial"/>
          <w:color w:val="000000" w:themeColor="text1"/>
          <w:shd w:val="clear" w:color="auto" w:fill="FFFFFF"/>
          <w:lang w:val="es-ES"/>
        </w:rPr>
        <w:t>kepada</w:t>
      </w:r>
      <w:proofErr w:type="spellEnd"/>
      <w:r w:rsidR="00312322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KTT PT Maruwai Coal </w:t>
      </w:r>
      <w:proofErr w:type="spellStart"/>
      <w:r w:rsidR="00312322">
        <w:rPr>
          <w:rFonts w:ascii="Arial" w:hAnsi="Arial" w:cs="Arial"/>
          <w:color w:val="000000" w:themeColor="text1"/>
          <w:shd w:val="clear" w:color="auto" w:fill="FFFFFF"/>
          <w:lang w:val="es-ES"/>
        </w:rPr>
        <w:t>sesuai</w:t>
      </w:r>
      <w:proofErr w:type="spellEnd"/>
      <w:r w:rsidR="00312322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312322">
        <w:rPr>
          <w:rFonts w:ascii="Arial" w:hAnsi="Arial" w:cs="Arial"/>
          <w:color w:val="000000" w:themeColor="text1"/>
          <w:shd w:val="clear" w:color="auto" w:fill="FFFFFF"/>
          <w:lang w:val="es-ES"/>
        </w:rPr>
        <w:t>dengan</w:t>
      </w:r>
      <w:proofErr w:type="spellEnd"/>
      <w:r w:rsidR="00312322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312322">
        <w:rPr>
          <w:rFonts w:ascii="Arial" w:hAnsi="Arial" w:cs="Arial"/>
          <w:color w:val="000000" w:themeColor="text1"/>
          <w:shd w:val="clear" w:color="auto" w:fill="FFFFFF"/>
          <w:lang w:val="es-ES"/>
        </w:rPr>
        <w:t>perundang-undangan</w:t>
      </w:r>
      <w:proofErr w:type="spellEnd"/>
      <w:r w:rsidR="00312322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dan SOP PT Maruwai Coal.</w:t>
      </w:r>
    </w:p>
    <w:p w:rsidR="00BA32A0" w:rsidRPr="00BA32A0" w:rsidRDefault="00BA32A0" w:rsidP="00155A37">
      <w:pPr>
        <w:pStyle w:val="ListParagraph"/>
        <w:numPr>
          <w:ilvl w:val="0"/>
          <w:numId w:val="4"/>
        </w:numPr>
        <w:spacing w:after="160" w:line="360" w:lineRule="auto"/>
        <w:ind w:left="450" w:hanging="450"/>
        <w:jc w:val="both"/>
        <w:rPr>
          <w:rFonts w:ascii="Arial" w:hAnsi="Arial" w:cs="Arial"/>
          <w:color w:val="000000" w:themeColor="text1"/>
          <w:shd w:val="clear" w:color="auto" w:fill="FFFFFF"/>
        </w:rPr>
      </w:pPr>
      <w:proofErr w:type="spellStart"/>
      <w:r>
        <w:rPr>
          <w:rFonts w:ascii="Arial" w:hAnsi="Arial" w:cs="Arial"/>
          <w:color w:val="000000" w:themeColor="text1"/>
          <w:shd w:val="clear" w:color="auto" w:fill="FFFFFF"/>
        </w:rPr>
        <w:t>Menetapkan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</w:rPr>
        <w:t>tata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 w:themeColor="text1"/>
          <w:shd w:val="clear" w:color="auto" w:fill="FFFFFF"/>
        </w:rPr>
        <w:t>cara</w:t>
      </w:r>
      <w:proofErr w:type="spellEnd"/>
      <w:proofErr w:type="gramEnd"/>
      <w:r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</w:rPr>
        <w:t>baku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</w:rPr>
        <w:t>untuk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</w:rPr>
        <w:t>penerapan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</w:rPr>
        <w:t>Kaidah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</w:rPr>
        <w:t>Teknik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</w:rPr>
        <w:t>Pertambangan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</w:rPr>
        <w:t xml:space="preserve"> Yang 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</w:rPr>
        <w:t>Baik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</w:rPr>
        <w:t>dan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</w:rPr>
        <w:t>melaksanakan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</w:rPr>
        <w:t>konservasi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</w:rPr>
        <w:t>sumber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</w:rPr>
        <w:t>daya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</w:rPr>
        <w:t xml:space="preserve"> mineral 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</w:rPr>
        <w:t>dan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</w:rPr>
        <w:t>batubara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</w:rPr>
        <w:t>.</w:t>
      </w:r>
    </w:p>
    <w:p w:rsidR="00000000" w:rsidRPr="00EF6A8B" w:rsidRDefault="00155A37" w:rsidP="00155A37">
      <w:pPr>
        <w:pStyle w:val="ListParagraph"/>
        <w:numPr>
          <w:ilvl w:val="0"/>
          <w:numId w:val="4"/>
        </w:numPr>
        <w:spacing w:after="160" w:line="360" w:lineRule="auto"/>
        <w:ind w:left="450" w:hanging="450"/>
        <w:jc w:val="both"/>
        <w:rPr>
          <w:rFonts w:ascii="Arial" w:hAnsi="Arial" w:cs="Arial"/>
          <w:color w:val="000000" w:themeColor="text1"/>
          <w:shd w:val="clear" w:color="auto" w:fill="FFFFFF"/>
        </w:rPr>
      </w:pP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M</w:t>
      </w:r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emenuhi</w:t>
      </w:r>
      <w:proofErr w:type="spellEnd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Laporan</w:t>
      </w:r>
      <w:proofErr w:type="spellEnd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Penerapan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Kaida</w:t>
      </w:r>
      <w:r w:rsidR="00BA32A0">
        <w:rPr>
          <w:rFonts w:ascii="Arial" w:hAnsi="Arial" w:cs="Arial"/>
          <w:color w:val="000000" w:themeColor="text1"/>
          <w:shd w:val="clear" w:color="auto" w:fill="FFFFFF"/>
          <w:lang w:val="es-ES"/>
        </w:rPr>
        <w:t>h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Teknik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Pertambangan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Yang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Baik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dan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P</w:t>
      </w:r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elaksanaan</w:t>
      </w:r>
      <w:proofErr w:type="spellEnd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kegiatan</w:t>
      </w:r>
      <w:proofErr w:type="spellEnd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pengelolaan</w:t>
      </w:r>
      <w:proofErr w:type="spellEnd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dan </w:t>
      </w:r>
      <w:proofErr w:type="spellStart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pemantauan</w:t>
      </w:r>
      <w:proofErr w:type="spellEnd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keselamatan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pertambangan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dan </w:t>
      </w:r>
      <w:proofErr w:type="spellStart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lingkungan</w:t>
      </w:r>
      <w:proofErr w:type="spellEnd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secara </w:t>
      </w:r>
      <w:proofErr w:type="spellStart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berkala</w:t>
      </w:r>
      <w:proofErr w:type="spellEnd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sesuai</w:t>
      </w:r>
      <w:proofErr w:type="spellEnd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dengan</w:t>
      </w:r>
      <w:proofErr w:type="spellEnd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bentuk</w:t>
      </w:r>
      <w:proofErr w:type="spellEnd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yang </w:t>
      </w:r>
      <w:proofErr w:type="spellStart"/>
      <w:r w:rsidR="007A1F2E"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ditetapkan</w:t>
      </w:r>
      <w:proofErr w:type="spellEnd"/>
    </w:p>
    <w:p w:rsidR="00155A37" w:rsidRPr="00EF6A8B" w:rsidRDefault="00155A37" w:rsidP="00155A37">
      <w:pPr>
        <w:pStyle w:val="ListParagraph"/>
        <w:numPr>
          <w:ilvl w:val="0"/>
          <w:numId w:val="4"/>
        </w:numPr>
        <w:spacing w:after="160" w:line="360" w:lineRule="auto"/>
        <w:ind w:left="450" w:hanging="450"/>
        <w:jc w:val="both"/>
        <w:rPr>
          <w:rFonts w:ascii="Arial" w:hAnsi="Arial" w:cs="Arial"/>
          <w:color w:val="000000" w:themeColor="text1"/>
          <w:shd w:val="clear" w:color="auto" w:fill="FFFFFF"/>
        </w:rPr>
      </w:pP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lastRenderedPageBreak/>
        <w:t>Memenuhi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dan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memiliki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tenaga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pengawas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operasional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,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pengawas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teknik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dan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tenaga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teknik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pertambangan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yang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berkompeten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sesuai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dengan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ketentuan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>perundang-undangan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dan SOP PT Maruwai Coal.</w:t>
      </w:r>
    </w:p>
    <w:p w:rsidR="00EF6A8B" w:rsidRPr="00BA32A0" w:rsidRDefault="00EF6A8B" w:rsidP="00796CF6">
      <w:pPr>
        <w:pStyle w:val="ListParagraph"/>
        <w:numPr>
          <w:ilvl w:val="0"/>
          <w:numId w:val="4"/>
        </w:numPr>
        <w:spacing w:after="160" w:line="360" w:lineRule="auto"/>
        <w:ind w:left="450" w:hanging="450"/>
        <w:jc w:val="both"/>
        <w:rPr>
          <w:rFonts w:ascii="Arial" w:hAnsi="Arial" w:cs="Arial"/>
          <w:color w:val="000000" w:themeColor="text1"/>
          <w:shd w:val="clear" w:color="auto" w:fill="FFFFFF"/>
        </w:rPr>
      </w:pPr>
      <w:proofErr w:type="spellStart"/>
      <w:r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>Menyampaikan</w:t>
      </w:r>
      <w:proofErr w:type="spellEnd"/>
      <w:r w:rsidR="00D11168"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285FB4"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>pemberitahuan</w:t>
      </w:r>
      <w:proofErr w:type="spellEnd"/>
      <w:r w:rsidR="00285FB4"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285FB4"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>awal</w:t>
      </w:r>
      <w:proofErr w:type="spellEnd"/>
      <w:r w:rsidR="00285FB4"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>kecelakaan</w:t>
      </w:r>
      <w:proofErr w:type="spellEnd"/>
      <w:r w:rsidR="00285FB4"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, </w:t>
      </w:r>
      <w:proofErr w:type="spellStart"/>
      <w:r w:rsidR="00285FB4"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>kejadian</w:t>
      </w:r>
      <w:proofErr w:type="spellEnd"/>
      <w:r w:rsidR="00285FB4"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285FB4"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>berbahaya</w:t>
      </w:r>
      <w:proofErr w:type="spellEnd"/>
      <w:r w:rsidR="00285FB4"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, </w:t>
      </w:r>
      <w:proofErr w:type="spellStart"/>
      <w:r w:rsidR="00285FB4"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>kejadian</w:t>
      </w:r>
      <w:proofErr w:type="spellEnd"/>
      <w:r w:rsidR="00285FB4"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285FB4"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>akibat</w:t>
      </w:r>
      <w:proofErr w:type="spellEnd"/>
      <w:r w:rsidR="00285FB4"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285FB4"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>penyakit</w:t>
      </w:r>
      <w:proofErr w:type="spellEnd"/>
      <w:r w:rsidR="00285FB4"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285FB4"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>tenaga</w:t>
      </w:r>
      <w:proofErr w:type="spellEnd"/>
      <w:r w:rsidR="00285FB4"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285FB4"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>kerja</w:t>
      </w:r>
      <w:proofErr w:type="spellEnd"/>
      <w:r w:rsidR="00285FB4"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dan </w:t>
      </w:r>
      <w:proofErr w:type="spellStart"/>
      <w:r w:rsidR="00285FB4"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>penyakit</w:t>
      </w:r>
      <w:proofErr w:type="spellEnd"/>
      <w:r w:rsidR="00285FB4"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285FB4"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>akibat</w:t>
      </w:r>
      <w:proofErr w:type="spellEnd"/>
      <w:r w:rsidR="00285FB4"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285FB4"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>kerja</w:t>
      </w:r>
      <w:proofErr w:type="spellEnd"/>
      <w:r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dan </w:t>
      </w:r>
      <w:proofErr w:type="spellStart"/>
      <w:r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>kasus</w:t>
      </w:r>
      <w:proofErr w:type="spellEnd"/>
      <w:r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>lingkungan</w:t>
      </w:r>
      <w:proofErr w:type="spellEnd"/>
      <w:r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>paling</w:t>
      </w:r>
      <w:proofErr w:type="spellEnd"/>
      <w:r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>lambat</w:t>
      </w:r>
      <w:proofErr w:type="spellEnd"/>
      <w:r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1x24 </w:t>
      </w:r>
      <w:proofErr w:type="spellStart"/>
      <w:r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>jam</w:t>
      </w:r>
      <w:proofErr w:type="spellEnd"/>
      <w:r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(</w:t>
      </w:r>
      <w:proofErr w:type="spellStart"/>
      <w:r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>satu</w:t>
      </w:r>
      <w:proofErr w:type="spellEnd"/>
      <w:r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Kali </w:t>
      </w:r>
      <w:proofErr w:type="spellStart"/>
      <w:r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>dua</w:t>
      </w:r>
      <w:proofErr w:type="spellEnd"/>
      <w:r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>puluh</w:t>
      </w:r>
      <w:proofErr w:type="spellEnd"/>
      <w:r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>empat</w:t>
      </w:r>
      <w:proofErr w:type="spellEnd"/>
      <w:r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) </w:t>
      </w:r>
      <w:proofErr w:type="spellStart"/>
      <w:r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>jam</w:t>
      </w:r>
      <w:proofErr w:type="spellEnd"/>
      <w:r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r w:rsidR="00285FB4"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dan </w:t>
      </w:r>
      <w:proofErr w:type="spellStart"/>
      <w:r w:rsidR="00285FB4"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>melaporkan</w:t>
      </w:r>
      <w:proofErr w:type="spellEnd"/>
      <w:r w:rsidR="00285FB4"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>l</w:t>
      </w:r>
      <w:r w:rsidR="00D11168"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>aporan</w:t>
      </w:r>
      <w:proofErr w:type="spellEnd"/>
      <w:r w:rsidR="00D11168"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yang </w:t>
      </w:r>
      <w:proofErr w:type="spellStart"/>
      <w:r w:rsidR="00D11168"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>telah</w:t>
      </w:r>
      <w:proofErr w:type="spellEnd"/>
      <w:r w:rsidR="00D11168"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D11168"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>dilengkapi</w:t>
      </w:r>
      <w:proofErr w:type="spellEnd"/>
      <w:r w:rsidR="00D11168"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dan </w:t>
      </w:r>
      <w:proofErr w:type="spellStart"/>
      <w:r w:rsidR="00D11168"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>berikut</w:t>
      </w:r>
      <w:proofErr w:type="spellEnd"/>
      <w:r w:rsidR="00D11168"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D11168"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>upaya</w:t>
      </w:r>
      <w:proofErr w:type="spellEnd"/>
      <w:r w:rsidR="00D11168"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D11168"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>penanggulannya</w:t>
      </w:r>
      <w:proofErr w:type="spellEnd"/>
      <w:r w:rsidR="00D11168"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D11168"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>sesuai</w:t>
      </w:r>
      <w:proofErr w:type="spellEnd"/>
      <w:r w:rsidR="00D11168"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 w:rsidR="00D11168"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>dengan</w:t>
      </w:r>
      <w:proofErr w:type="spellEnd"/>
      <w:r w:rsidR="00D11168" w:rsidRPr="00285FB4"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SOP PT Maruwai Coal.</w:t>
      </w:r>
    </w:p>
    <w:p w:rsidR="00BA32A0" w:rsidRPr="00BA32A0" w:rsidRDefault="00BA32A0" w:rsidP="00796CF6">
      <w:pPr>
        <w:pStyle w:val="ListParagraph"/>
        <w:numPr>
          <w:ilvl w:val="0"/>
          <w:numId w:val="4"/>
        </w:numPr>
        <w:spacing w:after="160" w:line="360" w:lineRule="auto"/>
        <w:ind w:left="450" w:hanging="450"/>
        <w:jc w:val="both"/>
        <w:rPr>
          <w:rFonts w:ascii="Arial" w:hAnsi="Arial" w:cs="Arial"/>
          <w:color w:val="000000" w:themeColor="text1"/>
          <w:shd w:val="clear" w:color="auto" w:fill="FFFFFF"/>
        </w:rPr>
      </w:pPr>
      <w:proofErr w:type="spellStart"/>
      <w:r>
        <w:rPr>
          <w:rFonts w:ascii="Arial" w:hAnsi="Arial" w:cs="Arial"/>
          <w:color w:val="000000" w:themeColor="text1"/>
          <w:shd w:val="clear" w:color="auto" w:fill="FFFFFF"/>
          <w:lang w:val="es-ES"/>
        </w:rPr>
        <w:t>Menetapkan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tata cara 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  <w:lang w:val="es-ES"/>
        </w:rPr>
        <w:t>baku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  <w:lang w:val="es-ES"/>
        </w:rPr>
        <w:t>untuk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  <w:lang w:val="es-ES"/>
        </w:rPr>
        <w:t>penanggulanan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  <w:lang w:val="es-ES"/>
        </w:rPr>
        <w:t>pencemaran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dan/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  <w:lang w:val="es-ES"/>
        </w:rPr>
        <w:t>atau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  <w:lang w:val="es-ES"/>
        </w:rPr>
        <w:t>perusakan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  <w:lang w:val="es-ES"/>
        </w:rPr>
        <w:t>lingkungan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pada 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  <w:lang w:val="es-ES"/>
        </w:rPr>
        <w:t>tempat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yang 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  <w:lang w:val="es-ES"/>
        </w:rPr>
        <w:t>berpotensi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  <w:lang w:val="es-ES"/>
        </w:rPr>
        <w:t>menimbulkan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  <w:lang w:val="es-ES"/>
        </w:rPr>
        <w:t>perusakan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dan 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  <w:lang w:val="es-ES"/>
        </w:rPr>
        <w:t>pencemaran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  <w:lang w:val="es-ES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hd w:val="clear" w:color="auto" w:fill="FFFFFF"/>
          <w:lang w:val="es-ES"/>
        </w:rPr>
        <w:t>lingkungan</w:t>
      </w:r>
      <w:proofErr w:type="spellEnd"/>
      <w:r>
        <w:rPr>
          <w:rFonts w:ascii="Arial" w:hAnsi="Arial" w:cs="Arial"/>
          <w:color w:val="000000" w:themeColor="text1"/>
          <w:shd w:val="clear" w:color="auto" w:fill="FFFFFF"/>
          <w:lang w:val="es-ES"/>
        </w:rPr>
        <w:t>.</w:t>
      </w:r>
    </w:p>
    <w:p w:rsidR="00155A37" w:rsidRPr="00EF6A8B" w:rsidRDefault="00155A37" w:rsidP="00155A37">
      <w:pPr>
        <w:pStyle w:val="ListParagraph"/>
        <w:numPr>
          <w:ilvl w:val="0"/>
          <w:numId w:val="4"/>
        </w:numPr>
        <w:spacing w:after="160" w:line="360" w:lineRule="auto"/>
        <w:ind w:left="450" w:hanging="450"/>
        <w:jc w:val="both"/>
        <w:rPr>
          <w:rFonts w:ascii="Arial" w:hAnsi="Arial" w:cs="Arial"/>
          <w:color w:val="000000" w:themeColor="text1"/>
          <w:shd w:val="clear" w:color="auto" w:fill="FFFFFF"/>
        </w:rPr>
      </w:pP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Bersedia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menerima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sanksi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apapun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,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apabila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dalam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melaksanakan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tugas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tidak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sesuai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dengan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ketentuan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yang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telah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ditetapkan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oleh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PT. Maruwai Coal.</w:t>
      </w:r>
    </w:p>
    <w:p w:rsidR="00B16A2E" w:rsidRPr="00EF6A8B" w:rsidRDefault="00B16A2E" w:rsidP="00084106">
      <w:pPr>
        <w:pStyle w:val="ListParagraph"/>
        <w:spacing w:after="160" w:line="360" w:lineRule="auto"/>
        <w:ind w:left="450"/>
        <w:jc w:val="both"/>
        <w:rPr>
          <w:rFonts w:ascii="Arial" w:hAnsi="Arial" w:cs="Arial"/>
          <w:color w:val="000000" w:themeColor="text1"/>
          <w:shd w:val="clear" w:color="auto" w:fill="FFFFFF"/>
        </w:rPr>
      </w:pPr>
    </w:p>
    <w:p w:rsidR="007B3089" w:rsidRPr="00EF6A8B" w:rsidRDefault="007B3089" w:rsidP="007B3089">
      <w:pPr>
        <w:pStyle w:val="ListParagraph"/>
        <w:spacing w:line="360" w:lineRule="auto"/>
        <w:ind w:left="-90"/>
        <w:jc w:val="both"/>
        <w:rPr>
          <w:rFonts w:ascii="Arial" w:hAnsi="Arial" w:cs="Arial"/>
          <w:color w:val="000000" w:themeColor="text1"/>
          <w:shd w:val="clear" w:color="auto" w:fill="FFFFFF"/>
        </w:rPr>
      </w:pP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Demikian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pernyataan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komitmen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ini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saya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buat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dengan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sebenar-benarnya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tanpa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ada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paksaan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dari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pihak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manapun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>.</w:t>
      </w:r>
    </w:p>
    <w:p w:rsidR="007B3089" w:rsidRPr="00EF6A8B" w:rsidRDefault="007B3089" w:rsidP="007B3089">
      <w:pPr>
        <w:pStyle w:val="ListParagraph"/>
        <w:spacing w:line="360" w:lineRule="auto"/>
        <w:ind w:left="-90"/>
        <w:jc w:val="both"/>
        <w:rPr>
          <w:rFonts w:ascii="Arial" w:hAnsi="Arial" w:cs="Arial"/>
          <w:color w:val="000000" w:themeColor="text1"/>
          <w:shd w:val="clear" w:color="auto" w:fill="FFFFFF"/>
        </w:rPr>
      </w:pPr>
    </w:p>
    <w:p w:rsidR="007B3089" w:rsidRPr="00EF6A8B" w:rsidRDefault="007B3089" w:rsidP="007B3089">
      <w:pPr>
        <w:pStyle w:val="ListParagraph"/>
        <w:spacing w:line="360" w:lineRule="auto"/>
        <w:ind w:left="-90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Yang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Membuat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Pernyataan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>,</w:t>
      </w:r>
    </w:p>
    <w:p w:rsidR="007B3089" w:rsidRPr="00EF6A8B" w:rsidRDefault="007B3089" w:rsidP="007B3089">
      <w:pPr>
        <w:pStyle w:val="ListParagraph"/>
        <w:spacing w:line="360" w:lineRule="auto"/>
        <w:ind w:left="-90"/>
        <w:jc w:val="both"/>
        <w:rPr>
          <w:rFonts w:ascii="Arial" w:hAnsi="Arial" w:cs="Arial"/>
          <w:color w:val="000000" w:themeColor="text1"/>
          <w:shd w:val="clear" w:color="auto" w:fill="FFFFFF"/>
        </w:rPr>
      </w:pPr>
    </w:p>
    <w:p w:rsidR="007B3089" w:rsidRPr="00EF6A8B" w:rsidRDefault="007B3089" w:rsidP="007B3089">
      <w:pPr>
        <w:spacing w:line="360" w:lineRule="auto"/>
        <w:jc w:val="both"/>
        <w:rPr>
          <w:rFonts w:cs="Arial"/>
          <w:color w:val="000000" w:themeColor="text1"/>
          <w:shd w:val="clear" w:color="auto" w:fill="FFFFFF"/>
        </w:rPr>
      </w:pPr>
      <w:r w:rsidRPr="00EF6A8B">
        <w:rPr>
          <w:rFonts w:cs="Arial"/>
          <w:color w:val="000000" w:themeColor="text1"/>
          <w:shd w:val="clear" w:color="auto" w:fill="FFFFFF"/>
        </w:rPr>
        <w:t xml:space="preserve">          </w:t>
      </w:r>
      <w:proofErr w:type="spellStart"/>
      <w:r w:rsidRPr="00EF6A8B">
        <w:rPr>
          <w:rFonts w:cs="Arial"/>
          <w:color w:val="000000" w:themeColor="text1"/>
          <w:shd w:val="clear" w:color="auto" w:fill="FFFFFF"/>
        </w:rPr>
        <w:t>Meterai</w:t>
      </w:r>
      <w:proofErr w:type="spellEnd"/>
      <w:r w:rsidRPr="00EF6A8B">
        <w:rPr>
          <w:rFonts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cs="Arial"/>
          <w:color w:val="000000" w:themeColor="text1"/>
          <w:shd w:val="clear" w:color="auto" w:fill="FFFFFF"/>
        </w:rPr>
        <w:t>Rp</w:t>
      </w:r>
      <w:proofErr w:type="spellEnd"/>
      <w:r w:rsidRPr="00EF6A8B">
        <w:rPr>
          <w:rFonts w:cs="Arial"/>
          <w:color w:val="000000" w:themeColor="text1"/>
          <w:shd w:val="clear" w:color="auto" w:fill="FFFFFF"/>
        </w:rPr>
        <w:t>. 6000</w:t>
      </w:r>
    </w:p>
    <w:p w:rsidR="007B3089" w:rsidRPr="00EF6A8B" w:rsidRDefault="007B3089" w:rsidP="007B3089">
      <w:pPr>
        <w:pStyle w:val="ListParagraph"/>
        <w:spacing w:line="360" w:lineRule="auto"/>
        <w:ind w:left="-90"/>
        <w:jc w:val="both"/>
        <w:rPr>
          <w:rFonts w:ascii="Arial" w:hAnsi="Arial" w:cs="Arial"/>
          <w:color w:val="000000" w:themeColor="text1"/>
          <w:shd w:val="clear" w:color="auto" w:fill="FFFFFF"/>
        </w:rPr>
      </w:pPr>
    </w:p>
    <w:p w:rsidR="007B3089" w:rsidRPr="00EF6A8B" w:rsidRDefault="007B3089" w:rsidP="007B3089">
      <w:pPr>
        <w:pStyle w:val="ListParagraph"/>
        <w:spacing w:line="360" w:lineRule="auto"/>
        <w:ind w:left="-90"/>
        <w:jc w:val="both"/>
        <w:rPr>
          <w:rFonts w:ascii="Arial" w:hAnsi="Arial" w:cs="Arial"/>
          <w:color w:val="000000" w:themeColor="text1"/>
          <w:shd w:val="clear" w:color="auto" w:fill="FFFFFF"/>
        </w:rPr>
      </w:pPr>
    </w:p>
    <w:p w:rsidR="007B3089" w:rsidRPr="00EF6A8B" w:rsidRDefault="007B3089" w:rsidP="007B3089">
      <w:pPr>
        <w:pStyle w:val="ListParagraph"/>
        <w:spacing w:line="360" w:lineRule="auto"/>
        <w:ind w:left="-90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EF6A8B">
        <w:rPr>
          <w:rFonts w:ascii="Arial" w:hAnsi="Arial" w:cs="Arial"/>
          <w:color w:val="000000" w:themeColor="text1"/>
          <w:shd w:val="clear" w:color="auto" w:fill="FFFFFF"/>
        </w:rPr>
        <w:t>(</w:t>
      </w:r>
      <w:r w:rsidRPr="00EF6A8B">
        <w:rPr>
          <w:rFonts w:ascii="Arial" w:hAnsi="Arial" w:cs="Arial"/>
          <w:color w:val="000000" w:themeColor="text1"/>
          <w:shd w:val="clear" w:color="auto" w:fill="FFFFFF"/>
        </w:rPr>
        <w:tab/>
      </w:r>
      <w:r w:rsidRPr="00EF6A8B">
        <w:rPr>
          <w:rFonts w:ascii="Arial" w:hAnsi="Arial" w:cs="Arial"/>
          <w:color w:val="000000" w:themeColor="text1"/>
          <w:shd w:val="clear" w:color="auto" w:fill="FFFFFF"/>
        </w:rPr>
        <w:tab/>
      </w:r>
      <w:r w:rsidRPr="00EF6A8B">
        <w:rPr>
          <w:rFonts w:ascii="Arial" w:hAnsi="Arial" w:cs="Arial"/>
          <w:color w:val="000000" w:themeColor="text1"/>
          <w:shd w:val="clear" w:color="auto" w:fill="FFFFFF"/>
        </w:rPr>
        <w:tab/>
      </w:r>
      <w:r w:rsidRPr="00EF6A8B">
        <w:rPr>
          <w:rFonts w:ascii="Arial" w:hAnsi="Arial" w:cs="Arial"/>
          <w:color w:val="000000" w:themeColor="text1"/>
          <w:shd w:val="clear" w:color="auto" w:fill="FFFFFF"/>
        </w:rPr>
        <w:tab/>
      </w:r>
      <w:r w:rsidRPr="00EF6A8B">
        <w:rPr>
          <w:rFonts w:ascii="Arial" w:hAnsi="Arial" w:cs="Arial"/>
          <w:color w:val="000000" w:themeColor="text1"/>
          <w:shd w:val="clear" w:color="auto" w:fill="FFFFFF"/>
        </w:rPr>
        <w:tab/>
        <w:t>)</w:t>
      </w:r>
    </w:p>
    <w:p w:rsidR="007B3089" w:rsidRPr="00EF6A8B" w:rsidRDefault="007B3089" w:rsidP="007B3089">
      <w:pPr>
        <w:pStyle w:val="ListParagraph"/>
        <w:spacing w:line="360" w:lineRule="auto"/>
        <w:ind w:left="-90"/>
        <w:jc w:val="both"/>
        <w:rPr>
          <w:rFonts w:ascii="Arial" w:hAnsi="Arial" w:cs="Arial"/>
          <w:color w:val="000000" w:themeColor="text1"/>
          <w:shd w:val="clear" w:color="auto" w:fill="FFFFFF"/>
        </w:rPr>
      </w:pP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Calon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Penanggung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Jawab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F6A8B">
        <w:rPr>
          <w:rFonts w:ascii="Arial" w:hAnsi="Arial" w:cs="Arial"/>
          <w:color w:val="000000" w:themeColor="text1"/>
          <w:shd w:val="clear" w:color="auto" w:fill="FFFFFF"/>
        </w:rPr>
        <w:t>Operasional</w:t>
      </w:r>
      <w:proofErr w:type="spellEnd"/>
      <w:r w:rsidRPr="00EF6A8B">
        <w:rPr>
          <w:rFonts w:ascii="Arial" w:hAnsi="Arial" w:cs="Arial"/>
          <w:color w:val="000000" w:themeColor="text1"/>
          <w:shd w:val="clear" w:color="auto" w:fill="FFFFFF"/>
        </w:rPr>
        <w:t xml:space="preserve"> (PJO)</w:t>
      </w:r>
    </w:p>
    <w:p w:rsidR="007B3089" w:rsidRPr="00EF6A8B" w:rsidRDefault="007B3089" w:rsidP="007B3089">
      <w:pPr>
        <w:spacing w:line="360" w:lineRule="auto"/>
        <w:rPr>
          <w:color w:val="000000" w:themeColor="text1"/>
          <w:szCs w:val="22"/>
          <w:lang w:val="en-US"/>
        </w:rPr>
      </w:pPr>
    </w:p>
    <w:sectPr w:rsidR="007B3089" w:rsidRPr="00EF6A8B" w:rsidSect="00A97089">
      <w:headerReference w:type="default" r:id="rId8"/>
      <w:pgSz w:w="11909" w:h="16834" w:code="9"/>
      <w:pgMar w:top="1276" w:right="852" w:bottom="567" w:left="851" w:header="426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1F2E" w:rsidRDefault="007A1F2E" w:rsidP="00D5586C">
      <w:r>
        <w:separator/>
      </w:r>
    </w:p>
  </w:endnote>
  <w:endnote w:type="continuationSeparator" w:id="0">
    <w:p w:rsidR="007A1F2E" w:rsidRDefault="007A1F2E" w:rsidP="00D558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timum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1F2E" w:rsidRDefault="007A1F2E" w:rsidP="00D5586C">
      <w:r>
        <w:separator/>
      </w:r>
    </w:p>
  </w:footnote>
  <w:footnote w:type="continuationSeparator" w:id="0">
    <w:p w:rsidR="007A1F2E" w:rsidRDefault="007A1F2E" w:rsidP="00D558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60" w:type="dxa"/>
      <w:tblInd w:w="10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top w:w="28" w:type="dxa"/>
        <w:bottom w:w="28" w:type="dxa"/>
      </w:tblCellMar>
      <w:tblLook w:val="0000" w:firstRow="0" w:lastRow="0" w:firstColumn="0" w:lastColumn="0" w:noHBand="0" w:noVBand="0"/>
    </w:tblPr>
    <w:tblGrid>
      <w:gridCol w:w="1678"/>
      <w:gridCol w:w="5432"/>
      <w:gridCol w:w="3150"/>
    </w:tblGrid>
    <w:tr w:rsidR="00DB2384" w:rsidRPr="003E3374" w:rsidTr="00CA5DED">
      <w:trPr>
        <w:trHeight w:val="944"/>
        <w:tblHeader/>
      </w:trPr>
      <w:tc>
        <w:tcPr>
          <w:tcW w:w="1678" w:type="dxa"/>
          <w:tcBorders>
            <w:bottom w:val="single" w:sz="4" w:space="0" w:color="auto"/>
          </w:tcBorders>
          <w:vAlign w:val="center"/>
        </w:tcPr>
        <w:p w:rsidR="00DB2384" w:rsidRPr="00A16A8D" w:rsidRDefault="00117556" w:rsidP="00DB2384">
          <w:pPr>
            <w:spacing w:before="60" w:after="60"/>
            <w:jc w:val="center"/>
            <w:rPr>
              <w:rFonts w:cs="Arial"/>
              <w:sz w:val="18"/>
              <w:szCs w:val="18"/>
            </w:rPr>
          </w:pPr>
          <w:r>
            <w:rPr>
              <w:rFonts w:cs="Arial"/>
              <w:noProof/>
              <w:sz w:val="18"/>
              <w:szCs w:val="18"/>
              <w:lang w:val="en-US" w:eastAsia="en-US"/>
            </w:rPr>
            <w:drawing>
              <wp:inline distT="0" distB="0" distL="0" distR="0">
                <wp:extent cx="928370" cy="394335"/>
                <wp:effectExtent l="0" t="0" r="5080" b="571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Adaro Minerals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8370" cy="3943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32" w:type="dxa"/>
          <w:tcBorders>
            <w:bottom w:val="single" w:sz="4" w:space="0" w:color="auto"/>
          </w:tcBorders>
          <w:vAlign w:val="center"/>
        </w:tcPr>
        <w:p w:rsidR="004F46DD" w:rsidRDefault="007B3089" w:rsidP="007B3089">
          <w:pPr>
            <w:pStyle w:val="Header"/>
            <w:spacing w:line="360" w:lineRule="auto"/>
            <w:jc w:val="center"/>
            <w:rPr>
              <w:rFonts w:cs="Arial"/>
              <w:b/>
              <w:sz w:val="24"/>
            </w:rPr>
          </w:pPr>
          <w:r>
            <w:rPr>
              <w:rFonts w:cs="Arial"/>
              <w:b/>
              <w:sz w:val="24"/>
            </w:rPr>
            <w:t>SURAT PERNYATAAN KOMITMEN CALON</w:t>
          </w:r>
        </w:p>
        <w:p w:rsidR="007B3089" w:rsidRPr="00DB2384" w:rsidRDefault="007B3089" w:rsidP="007B3089">
          <w:pPr>
            <w:pStyle w:val="Header"/>
            <w:spacing w:line="360" w:lineRule="auto"/>
            <w:jc w:val="center"/>
            <w:rPr>
              <w:sz w:val="24"/>
            </w:rPr>
          </w:pPr>
          <w:r>
            <w:rPr>
              <w:rFonts w:cs="Arial"/>
              <w:b/>
              <w:sz w:val="24"/>
            </w:rPr>
            <w:t>PENANGUNG JAWAB OPERASIONAL</w:t>
          </w:r>
        </w:p>
      </w:tc>
      <w:tc>
        <w:tcPr>
          <w:tcW w:w="3150" w:type="dxa"/>
          <w:tcBorders>
            <w:bottom w:val="single" w:sz="4" w:space="0" w:color="auto"/>
          </w:tcBorders>
          <w:vAlign w:val="center"/>
        </w:tcPr>
        <w:p w:rsidR="00DB2384" w:rsidRPr="00AC0C87" w:rsidRDefault="00DB2384" w:rsidP="00DB2384">
          <w:pPr>
            <w:spacing w:before="60" w:after="60"/>
            <w:rPr>
              <w:rFonts w:cs="Arial"/>
              <w:sz w:val="18"/>
              <w:szCs w:val="18"/>
              <w:lang w:val="es-ES"/>
            </w:rPr>
          </w:pPr>
          <w:r>
            <w:rPr>
              <w:rFonts w:cs="Arial"/>
              <w:sz w:val="18"/>
              <w:szCs w:val="18"/>
              <w:lang w:val="es-ES"/>
            </w:rPr>
            <w:t xml:space="preserve">No. </w:t>
          </w:r>
          <w:proofErr w:type="spellStart"/>
          <w:r>
            <w:rPr>
              <w:rFonts w:cs="Arial"/>
              <w:sz w:val="18"/>
              <w:szCs w:val="18"/>
              <w:lang w:val="es-ES"/>
            </w:rPr>
            <w:t>Dokumen</w:t>
          </w:r>
          <w:proofErr w:type="spellEnd"/>
          <w:r w:rsidRPr="00AC0C87">
            <w:rPr>
              <w:rFonts w:cs="Arial"/>
              <w:sz w:val="18"/>
              <w:szCs w:val="18"/>
              <w:lang w:val="es-ES"/>
            </w:rPr>
            <w:t xml:space="preserve"> </w:t>
          </w:r>
          <w:r>
            <w:rPr>
              <w:rFonts w:cs="Arial"/>
              <w:sz w:val="18"/>
              <w:szCs w:val="18"/>
              <w:lang w:val="es-ES"/>
            </w:rPr>
            <w:t xml:space="preserve"> </w:t>
          </w:r>
          <w:r w:rsidRPr="00AC0C87">
            <w:rPr>
              <w:rFonts w:cs="Arial"/>
              <w:sz w:val="18"/>
              <w:szCs w:val="18"/>
              <w:lang w:val="es-ES"/>
            </w:rPr>
            <w:t xml:space="preserve">: </w:t>
          </w:r>
          <w:r w:rsidR="00562C91">
            <w:rPr>
              <w:rFonts w:cs="Arial"/>
              <w:sz w:val="18"/>
              <w:szCs w:val="18"/>
              <w:lang w:val="es-ES"/>
            </w:rPr>
            <w:t>F-MAC-IMS-11-00</w:t>
          </w:r>
          <w:r w:rsidR="00CF15B4">
            <w:rPr>
              <w:rFonts w:cs="Arial"/>
              <w:sz w:val="18"/>
              <w:szCs w:val="18"/>
              <w:lang w:val="es-ES"/>
            </w:rPr>
            <w:t>2</w:t>
          </w:r>
        </w:p>
        <w:p w:rsidR="00DB2384" w:rsidRDefault="002951DE" w:rsidP="00DB2384">
          <w:pPr>
            <w:spacing w:before="60" w:after="60"/>
            <w:rPr>
              <w:rFonts w:cs="Arial"/>
              <w:sz w:val="18"/>
              <w:szCs w:val="18"/>
              <w:lang w:val="es-ES"/>
            </w:rPr>
          </w:pPr>
          <w:r>
            <w:rPr>
              <w:rFonts w:cs="Arial"/>
              <w:sz w:val="18"/>
              <w:szCs w:val="18"/>
              <w:lang w:val="es-ES"/>
            </w:rPr>
            <w:t xml:space="preserve">No. </w:t>
          </w:r>
          <w:proofErr w:type="spellStart"/>
          <w:r>
            <w:rPr>
              <w:rFonts w:cs="Arial"/>
              <w:sz w:val="18"/>
              <w:szCs w:val="18"/>
              <w:lang w:val="es-ES"/>
            </w:rPr>
            <w:t>R</w:t>
          </w:r>
          <w:r w:rsidR="00DB2384">
            <w:rPr>
              <w:rFonts w:cs="Arial"/>
              <w:sz w:val="18"/>
              <w:szCs w:val="18"/>
              <w:lang w:val="es-ES"/>
            </w:rPr>
            <w:t>evisi</w:t>
          </w:r>
          <w:proofErr w:type="spellEnd"/>
          <w:r w:rsidR="00DB2384" w:rsidRPr="00AC0C87">
            <w:rPr>
              <w:rFonts w:cs="Arial"/>
              <w:sz w:val="18"/>
              <w:szCs w:val="18"/>
              <w:lang w:val="es-ES"/>
            </w:rPr>
            <w:t xml:space="preserve">        : </w:t>
          </w:r>
          <w:r w:rsidR="00117556">
            <w:rPr>
              <w:rFonts w:cs="Arial"/>
              <w:sz w:val="18"/>
              <w:szCs w:val="18"/>
              <w:lang w:val="es-ES"/>
            </w:rPr>
            <w:t>1</w:t>
          </w:r>
          <w:r>
            <w:rPr>
              <w:rFonts w:cs="Arial"/>
              <w:sz w:val="18"/>
              <w:szCs w:val="18"/>
              <w:lang w:val="es-ES"/>
            </w:rPr>
            <w:t>.0</w:t>
          </w:r>
        </w:p>
        <w:p w:rsidR="00DB2384" w:rsidRPr="00AC0C87" w:rsidRDefault="00DB2384" w:rsidP="00117556">
          <w:pPr>
            <w:spacing w:before="60" w:after="60"/>
            <w:rPr>
              <w:rStyle w:val="PageNumber"/>
              <w:rFonts w:cs="Arial"/>
              <w:sz w:val="18"/>
              <w:szCs w:val="18"/>
              <w:lang w:val="es-ES"/>
            </w:rPr>
          </w:pPr>
          <w:proofErr w:type="spellStart"/>
          <w:r>
            <w:rPr>
              <w:rFonts w:cs="Arial"/>
              <w:sz w:val="18"/>
              <w:szCs w:val="18"/>
              <w:lang w:val="es-ES"/>
            </w:rPr>
            <w:t>Tanggal</w:t>
          </w:r>
          <w:proofErr w:type="spellEnd"/>
          <w:r>
            <w:rPr>
              <w:rFonts w:cs="Arial"/>
              <w:sz w:val="18"/>
              <w:szCs w:val="18"/>
              <w:lang w:val="es-ES"/>
            </w:rPr>
            <w:t xml:space="preserve">           : </w:t>
          </w:r>
          <w:r w:rsidR="00562C91">
            <w:rPr>
              <w:rFonts w:cs="Arial"/>
              <w:sz w:val="18"/>
              <w:szCs w:val="18"/>
              <w:lang w:val="es-ES"/>
            </w:rPr>
            <w:t>2</w:t>
          </w:r>
          <w:r w:rsidR="00117556">
            <w:rPr>
              <w:rFonts w:cs="Arial"/>
              <w:sz w:val="18"/>
              <w:szCs w:val="18"/>
              <w:lang w:val="es-ES"/>
            </w:rPr>
            <w:t>3</w:t>
          </w:r>
          <w:r w:rsidR="00562C91">
            <w:rPr>
              <w:rFonts w:cs="Arial"/>
              <w:sz w:val="18"/>
              <w:szCs w:val="18"/>
              <w:lang w:val="es-ES"/>
            </w:rPr>
            <w:t>-0</w:t>
          </w:r>
          <w:r w:rsidR="00117556">
            <w:rPr>
              <w:rFonts w:cs="Arial"/>
              <w:sz w:val="18"/>
              <w:szCs w:val="18"/>
              <w:lang w:val="es-ES"/>
            </w:rPr>
            <w:t>7</w:t>
          </w:r>
          <w:r w:rsidR="00562C91">
            <w:rPr>
              <w:rFonts w:cs="Arial"/>
              <w:sz w:val="18"/>
              <w:szCs w:val="18"/>
              <w:lang w:val="es-ES"/>
            </w:rPr>
            <w:t>-202</w:t>
          </w:r>
          <w:r w:rsidR="00117556">
            <w:rPr>
              <w:rFonts w:cs="Arial"/>
              <w:sz w:val="18"/>
              <w:szCs w:val="18"/>
              <w:lang w:val="es-ES"/>
            </w:rPr>
            <w:t>2</w:t>
          </w:r>
        </w:p>
      </w:tc>
    </w:tr>
  </w:tbl>
  <w:p w:rsidR="00EC2D17" w:rsidRPr="005F0ED1" w:rsidRDefault="00EC2D17" w:rsidP="005F0ED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5B6AB9"/>
    <w:multiLevelType w:val="hybridMultilevel"/>
    <w:tmpl w:val="F77039C6"/>
    <w:lvl w:ilvl="0" w:tplc="CBDC3D2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B1A526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A8204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1C6EC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1BA8D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75A01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C858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A32200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46676A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1C5CAC"/>
    <w:multiLevelType w:val="hybridMultilevel"/>
    <w:tmpl w:val="D48EE6DA"/>
    <w:lvl w:ilvl="0" w:tplc="DF90576C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67CB1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1EA9BF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452BA1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10838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E56C3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4F2F0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D828A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A0B2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515040"/>
    <w:multiLevelType w:val="hybridMultilevel"/>
    <w:tmpl w:val="BB3A2234"/>
    <w:lvl w:ilvl="0" w:tplc="B7A236F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69A2190"/>
    <w:multiLevelType w:val="hybridMultilevel"/>
    <w:tmpl w:val="94AAC1A4"/>
    <w:lvl w:ilvl="0" w:tplc="7B4473DE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AF2347"/>
    <w:multiLevelType w:val="hybridMultilevel"/>
    <w:tmpl w:val="0F00D498"/>
    <w:lvl w:ilvl="0" w:tplc="69405E34">
      <w:start w:val="1"/>
      <w:numFmt w:val="decimal"/>
      <w:pStyle w:val="Numbers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19D137F"/>
    <w:multiLevelType w:val="hybridMultilevel"/>
    <w:tmpl w:val="60C498FE"/>
    <w:lvl w:ilvl="0" w:tplc="AC1C4CDA">
      <w:start w:val="1"/>
      <w:numFmt w:val="lowerLetter"/>
      <w:pStyle w:val="LetterText"/>
      <w:lvlText w:val="%1)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8013733"/>
    <w:multiLevelType w:val="hybridMultilevel"/>
    <w:tmpl w:val="DA06AA8A"/>
    <w:lvl w:ilvl="0" w:tplc="F99C7BB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05CA77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154104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91E79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FCAEA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D44ED8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518D5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E084E2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A2DAA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onsecutiveHyphenLimit w:val="28257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49" style="mso-wrap-style:none" fillcolor="white" stroke="f">
      <v:fill color="white"/>
      <v:stroke on="f"/>
      <v:textbox style="mso-fit-shape-to-text:t" inset=".3mm,.2mm,.3mm,.2mm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A75"/>
    <w:rsid w:val="0001753B"/>
    <w:rsid w:val="000227E6"/>
    <w:rsid w:val="00023D39"/>
    <w:rsid w:val="0003342B"/>
    <w:rsid w:val="0003592B"/>
    <w:rsid w:val="0005211A"/>
    <w:rsid w:val="00060F1E"/>
    <w:rsid w:val="00065CE9"/>
    <w:rsid w:val="00070016"/>
    <w:rsid w:val="00075E57"/>
    <w:rsid w:val="00084106"/>
    <w:rsid w:val="000A0DC0"/>
    <w:rsid w:val="000A402E"/>
    <w:rsid w:val="000B064E"/>
    <w:rsid w:val="000C6765"/>
    <w:rsid w:val="000E53B8"/>
    <w:rsid w:val="000E6CAB"/>
    <w:rsid w:val="00105D3C"/>
    <w:rsid w:val="00117556"/>
    <w:rsid w:val="001306D0"/>
    <w:rsid w:val="0013292A"/>
    <w:rsid w:val="001512D1"/>
    <w:rsid w:val="00155A37"/>
    <w:rsid w:val="0016121B"/>
    <w:rsid w:val="00166906"/>
    <w:rsid w:val="00194286"/>
    <w:rsid w:val="00197622"/>
    <w:rsid w:val="001B1645"/>
    <w:rsid w:val="002104BE"/>
    <w:rsid w:val="0021677D"/>
    <w:rsid w:val="00244966"/>
    <w:rsid w:val="00250D43"/>
    <w:rsid w:val="00252E4A"/>
    <w:rsid w:val="00285B6F"/>
    <w:rsid w:val="00285FB4"/>
    <w:rsid w:val="00287B49"/>
    <w:rsid w:val="002918E4"/>
    <w:rsid w:val="002951DE"/>
    <w:rsid w:val="002C157A"/>
    <w:rsid w:val="00301234"/>
    <w:rsid w:val="00312322"/>
    <w:rsid w:val="00321BE9"/>
    <w:rsid w:val="00352A9C"/>
    <w:rsid w:val="00352E9F"/>
    <w:rsid w:val="00370D88"/>
    <w:rsid w:val="003D5164"/>
    <w:rsid w:val="0040249C"/>
    <w:rsid w:val="00425B16"/>
    <w:rsid w:val="004359D2"/>
    <w:rsid w:val="00466F7D"/>
    <w:rsid w:val="00471497"/>
    <w:rsid w:val="0048271D"/>
    <w:rsid w:val="00484CDB"/>
    <w:rsid w:val="004B362A"/>
    <w:rsid w:val="004D3283"/>
    <w:rsid w:val="004D4E43"/>
    <w:rsid w:val="004E27D6"/>
    <w:rsid w:val="004E345A"/>
    <w:rsid w:val="004E5726"/>
    <w:rsid w:val="004F1C47"/>
    <w:rsid w:val="004F46DD"/>
    <w:rsid w:val="00506B2A"/>
    <w:rsid w:val="00513395"/>
    <w:rsid w:val="0051594C"/>
    <w:rsid w:val="00544BA1"/>
    <w:rsid w:val="00555359"/>
    <w:rsid w:val="00562C91"/>
    <w:rsid w:val="00591B3F"/>
    <w:rsid w:val="005A3EAC"/>
    <w:rsid w:val="005B4BD8"/>
    <w:rsid w:val="005C6EA7"/>
    <w:rsid w:val="005D38F2"/>
    <w:rsid w:val="005D3A75"/>
    <w:rsid w:val="005E38CE"/>
    <w:rsid w:val="005F0ED1"/>
    <w:rsid w:val="006264D1"/>
    <w:rsid w:val="006414F0"/>
    <w:rsid w:val="00655B8A"/>
    <w:rsid w:val="00655C03"/>
    <w:rsid w:val="00670FC4"/>
    <w:rsid w:val="006A29B6"/>
    <w:rsid w:val="006D50BA"/>
    <w:rsid w:val="006D70A1"/>
    <w:rsid w:val="006E21D7"/>
    <w:rsid w:val="006E7523"/>
    <w:rsid w:val="00706663"/>
    <w:rsid w:val="00720C05"/>
    <w:rsid w:val="00760AAE"/>
    <w:rsid w:val="00780F89"/>
    <w:rsid w:val="00791B4F"/>
    <w:rsid w:val="007A1F2E"/>
    <w:rsid w:val="007B3089"/>
    <w:rsid w:val="007D0062"/>
    <w:rsid w:val="007D2CC5"/>
    <w:rsid w:val="007E1AD7"/>
    <w:rsid w:val="00833424"/>
    <w:rsid w:val="00895506"/>
    <w:rsid w:val="008A41D8"/>
    <w:rsid w:val="008B7C12"/>
    <w:rsid w:val="00921089"/>
    <w:rsid w:val="00924AFF"/>
    <w:rsid w:val="0093114C"/>
    <w:rsid w:val="00953817"/>
    <w:rsid w:val="00976E00"/>
    <w:rsid w:val="009806BE"/>
    <w:rsid w:val="00987FA7"/>
    <w:rsid w:val="00995919"/>
    <w:rsid w:val="009A4853"/>
    <w:rsid w:val="009C7F8A"/>
    <w:rsid w:val="009D05C9"/>
    <w:rsid w:val="009E2921"/>
    <w:rsid w:val="009E7E1B"/>
    <w:rsid w:val="009F0A53"/>
    <w:rsid w:val="00A002FF"/>
    <w:rsid w:val="00A061E4"/>
    <w:rsid w:val="00A26271"/>
    <w:rsid w:val="00A45BB2"/>
    <w:rsid w:val="00A70584"/>
    <w:rsid w:val="00A81CE1"/>
    <w:rsid w:val="00A83C91"/>
    <w:rsid w:val="00A97089"/>
    <w:rsid w:val="00AA1808"/>
    <w:rsid w:val="00AA470F"/>
    <w:rsid w:val="00AB0897"/>
    <w:rsid w:val="00AC381C"/>
    <w:rsid w:val="00AD0C26"/>
    <w:rsid w:val="00AD3794"/>
    <w:rsid w:val="00AD5C0F"/>
    <w:rsid w:val="00AE1540"/>
    <w:rsid w:val="00AF554D"/>
    <w:rsid w:val="00B10173"/>
    <w:rsid w:val="00B16A2E"/>
    <w:rsid w:val="00B17D96"/>
    <w:rsid w:val="00B17EC7"/>
    <w:rsid w:val="00B52DD7"/>
    <w:rsid w:val="00B564A8"/>
    <w:rsid w:val="00BA1C27"/>
    <w:rsid w:val="00BA32A0"/>
    <w:rsid w:val="00BB6927"/>
    <w:rsid w:val="00BC2ED5"/>
    <w:rsid w:val="00C23050"/>
    <w:rsid w:val="00CA19F1"/>
    <w:rsid w:val="00CA5DED"/>
    <w:rsid w:val="00CB5E1C"/>
    <w:rsid w:val="00CC0DB8"/>
    <w:rsid w:val="00CF15B4"/>
    <w:rsid w:val="00CF7FBE"/>
    <w:rsid w:val="00D0118B"/>
    <w:rsid w:val="00D016E4"/>
    <w:rsid w:val="00D04524"/>
    <w:rsid w:val="00D11168"/>
    <w:rsid w:val="00D17E7A"/>
    <w:rsid w:val="00D21E5C"/>
    <w:rsid w:val="00D250EC"/>
    <w:rsid w:val="00D53B39"/>
    <w:rsid w:val="00D543E8"/>
    <w:rsid w:val="00D5586C"/>
    <w:rsid w:val="00D67A05"/>
    <w:rsid w:val="00D823D4"/>
    <w:rsid w:val="00D83E51"/>
    <w:rsid w:val="00D90D95"/>
    <w:rsid w:val="00DB2384"/>
    <w:rsid w:val="00DB3D9F"/>
    <w:rsid w:val="00DC53CB"/>
    <w:rsid w:val="00DE4386"/>
    <w:rsid w:val="00E0074D"/>
    <w:rsid w:val="00E148EB"/>
    <w:rsid w:val="00E16C79"/>
    <w:rsid w:val="00E35E99"/>
    <w:rsid w:val="00E43849"/>
    <w:rsid w:val="00E66776"/>
    <w:rsid w:val="00E863B7"/>
    <w:rsid w:val="00E874C1"/>
    <w:rsid w:val="00E94FF8"/>
    <w:rsid w:val="00EA06B2"/>
    <w:rsid w:val="00EC2D17"/>
    <w:rsid w:val="00EF34FF"/>
    <w:rsid w:val="00EF6A8B"/>
    <w:rsid w:val="00EF77E8"/>
    <w:rsid w:val="00F455FE"/>
    <w:rsid w:val="00F550DB"/>
    <w:rsid w:val="00F619C6"/>
    <w:rsid w:val="00FA3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mso-wrap-style:none" fillcolor="white" stroke="f">
      <v:fill color="white"/>
      <v:stroke on="f"/>
      <v:textbox style="mso-fit-shape-to-text:t" inset=".3mm,.2mm,.3mm,.2mm"/>
    </o:shapedefaults>
    <o:shapelayout v:ext="edit">
      <o:idmap v:ext="edit" data="1"/>
    </o:shapelayout>
  </w:shapeDefaults>
  <w:decimalSymbol w:val=","/>
  <w:listSeparator w:val=";"/>
  <w15:docId w15:val="{31832227-E2EC-4644-AFF7-15D5076C2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3A75"/>
    <w:rPr>
      <w:rFonts w:ascii="Arial" w:hAnsi="Arial"/>
      <w:sz w:val="22"/>
      <w:szCs w:val="24"/>
    </w:rPr>
  </w:style>
  <w:style w:type="paragraph" w:styleId="Heading1">
    <w:name w:val="heading 1"/>
    <w:basedOn w:val="Normal"/>
    <w:next w:val="Normal"/>
    <w:qFormat/>
    <w:rsid w:val="00A26271"/>
    <w:pPr>
      <w:keepNext/>
      <w:tabs>
        <w:tab w:val="left" w:pos="2835"/>
      </w:tabs>
      <w:jc w:val="center"/>
      <w:outlineLvl w:val="0"/>
    </w:pPr>
    <w:rPr>
      <w:rFonts w:cs="Arial"/>
      <w:b/>
      <w:bCs/>
      <w:smallCaps/>
      <w:kern w:val="32"/>
      <w:sz w:val="24"/>
    </w:rPr>
  </w:style>
  <w:style w:type="paragraph" w:styleId="Heading2">
    <w:name w:val="heading 2"/>
    <w:basedOn w:val="Normal"/>
    <w:next w:val="Normal"/>
    <w:qFormat/>
    <w:rsid w:val="005D3A75"/>
    <w:pPr>
      <w:keepNext/>
      <w:jc w:val="center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qFormat/>
    <w:rsid w:val="0003342B"/>
    <w:pPr>
      <w:keepNext/>
      <w:outlineLvl w:val="2"/>
    </w:pPr>
    <w:rPr>
      <w:rFonts w:cs="Arial"/>
      <w:b/>
      <w:bCs/>
      <w:smallCaps/>
      <w:sz w:val="24"/>
    </w:rPr>
  </w:style>
  <w:style w:type="paragraph" w:styleId="Heading4">
    <w:name w:val="heading 4"/>
    <w:basedOn w:val="Normal"/>
    <w:next w:val="Normal"/>
    <w:qFormat/>
    <w:rsid w:val="00023D39"/>
    <w:pPr>
      <w:keepNext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</w:tabs>
      <w:jc w:val="center"/>
      <w:outlineLvl w:val="3"/>
    </w:pPr>
    <w:rPr>
      <w:rFonts w:ascii="Optimum" w:hAnsi="Optimum"/>
      <w:b/>
      <w:color w:val="000000"/>
    </w:rPr>
  </w:style>
  <w:style w:type="paragraph" w:styleId="Heading5">
    <w:name w:val="heading 5"/>
    <w:basedOn w:val="Normal"/>
    <w:next w:val="Normal"/>
    <w:qFormat/>
    <w:rsid w:val="00023D39"/>
    <w:pPr>
      <w:keepNext/>
      <w:outlineLvl w:val="4"/>
    </w:pPr>
    <w:rPr>
      <w:b/>
      <w:u w:val="single"/>
    </w:rPr>
  </w:style>
  <w:style w:type="paragraph" w:styleId="Heading6">
    <w:name w:val="heading 6"/>
    <w:basedOn w:val="Normal"/>
    <w:next w:val="Normal"/>
    <w:qFormat/>
    <w:rsid w:val="00023D39"/>
    <w:pPr>
      <w:keepNext/>
      <w:ind w:left="426" w:hanging="426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5C6EA7"/>
    <w:pPr>
      <w:keepNext/>
      <w:spacing w:before="120" w:after="120"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023D39"/>
    <w:pPr>
      <w:keepNext/>
      <w:framePr w:w="10709" w:h="13526" w:hRule="exact" w:hSpace="180" w:wrap="auto" w:vAnchor="text" w:hAnchor="page" w:x="553" w:y="34"/>
      <w:spacing w:before="40" w:after="40"/>
      <w:ind w:left="284" w:right="-1667"/>
      <w:jc w:val="center"/>
      <w:outlineLvl w:val="7"/>
    </w:pPr>
    <w:rPr>
      <w:b/>
      <w:sz w:val="16"/>
    </w:rPr>
  </w:style>
  <w:style w:type="paragraph" w:styleId="Heading9">
    <w:name w:val="heading 9"/>
    <w:basedOn w:val="Normal"/>
    <w:next w:val="Normal"/>
    <w:qFormat/>
    <w:rsid w:val="00023D39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jc w:val="center"/>
      <w:outlineLvl w:val="8"/>
    </w:pPr>
    <w:rPr>
      <w:b/>
      <w:color w:val="00000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244966"/>
    <w:pPr>
      <w:tabs>
        <w:tab w:val="center" w:pos="5103"/>
        <w:tab w:val="right" w:pos="10206"/>
      </w:tabs>
    </w:pPr>
    <w:rPr>
      <w:b/>
      <w:sz w:val="16"/>
    </w:rPr>
  </w:style>
  <w:style w:type="paragraph" w:styleId="Date">
    <w:name w:val="Date"/>
    <w:basedOn w:val="Normal"/>
    <w:next w:val="Normal"/>
    <w:rsid w:val="005D3A75"/>
    <w:pPr>
      <w:tabs>
        <w:tab w:val="left" w:leader="dot" w:pos="851"/>
        <w:tab w:val="center" w:leader="dot" w:pos="1701"/>
        <w:tab w:val="right" w:leader="dot" w:pos="2835"/>
      </w:tabs>
    </w:pPr>
  </w:style>
  <w:style w:type="paragraph" w:customStyle="1" w:styleId="Head">
    <w:name w:val="Head"/>
    <w:rsid w:val="005D3A75"/>
    <w:rPr>
      <w:rFonts w:ascii="Arial" w:hAnsi="Arial"/>
      <w:b/>
      <w:i/>
      <w:sz w:val="22"/>
      <w:szCs w:val="24"/>
    </w:rPr>
  </w:style>
  <w:style w:type="paragraph" w:customStyle="1" w:styleId="Information">
    <w:name w:val="Information"/>
    <w:basedOn w:val="Normal"/>
    <w:rsid w:val="005D3A75"/>
    <w:pPr>
      <w:jc w:val="center"/>
    </w:pPr>
    <w:rPr>
      <w:caps/>
      <w:sz w:val="18"/>
      <w:szCs w:val="18"/>
    </w:rPr>
  </w:style>
  <w:style w:type="paragraph" w:styleId="Header">
    <w:name w:val="header"/>
    <w:basedOn w:val="Normal"/>
    <w:link w:val="HeaderChar"/>
    <w:rsid w:val="005D3A75"/>
    <w:pPr>
      <w:tabs>
        <w:tab w:val="center" w:pos="4153"/>
        <w:tab w:val="right" w:pos="8306"/>
      </w:tabs>
    </w:pPr>
    <w:rPr>
      <w:sz w:val="16"/>
    </w:rPr>
  </w:style>
  <w:style w:type="character" w:styleId="PageNumber">
    <w:name w:val="page number"/>
    <w:basedOn w:val="DefaultParagraphFont"/>
    <w:rsid w:val="00023D39"/>
  </w:style>
  <w:style w:type="paragraph" w:styleId="Caption">
    <w:name w:val="caption"/>
    <w:basedOn w:val="Normal"/>
    <w:next w:val="Normal"/>
    <w:qFormat/>
    <w:rsid w:val="00023D39"/>
    <w:pPr>
      <w:framePr w:w="10709" w:h="13526" w:hRule="exact" w:hSpace="180" w:wrap="auto" w:vAnchor="text" w:hAnchor="page" w:x="697" w:y="314"/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284"/>
      <w:jc w:val="center"/>
    </w:pPr>
    <w:rPr>
      <w:b/>
      <w:color w:val="000000"/>
      <w:sz w:val="32"/>
    </w:rPr>
  </w:style>
  <w:style w:type="table" w:styleId="TableGrid">
    <w:name w:val="Table Grid"/>
    <w:basedOn w:val="TableNormal"/>
    <w:rsid w:val="002918E4"/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rsid w:val="002918E4"/>
    <w:pPr>
      <w:jc w:val="center"/>
    </w:pPr>
    <w:rPr>
      <w:b/>
      <w:sz w:val="20"/>
    </w:rPr>
  </w:style>
  <w:style w:type="paragraph" w:customStyle="1" w:styleId="TableText">
    <w:name w:val="Table Text"/>
    <w:basedOn w:val="Normal"/>
    <w:rsid w:val="002918E4"/>
    <w:rPr>
      <w:sz w:val="20"/>
    </w:rPr>
  </w:style>
  <w:style w:type="paragraph" w:styleId="BodyText">
    <w:name w:val="Body Text"/>
    <w:basedOn w:val="Normal"/>
    <w:rsid w:val="005C6EA7"/>
    <w:pPr>
      <w:spacing w:before="120" w:after="120"/>
    </w:pPr>
  </w:style>
  <w:style w:type="paragraph" w:customStyle="1" w:styleId="Numbers">
    <w:name w:val="Numbers"/>
    <w:basedOn w:val="BodyText"/>
    <w:rsid w:val="005C6EA7"/>
    <w:pPr>
      <w:numPr>
        <w:numId w:val="1"/>
      </w:numPr>
    </w:pPr>
  </w:style>
  <w:style w:type="paragraph" w:customStyle="1" w:styleId="LetterText">
    <w:name w:val="Letter Text"/>
    <w:basedOn w:val="BodyText"/>
    <w:rsid w:val="005C6EA7"/>
    <w:pPr>
      <w:numPr>
        <w:numId w:val="2"/>
      </w:numPr>
    </w:pPr>
  </w:style>
  <w:style w:type="paragraph" w:customStyle="1" w:styleId="Default">
    <w:name w:val="Default"/>
    <w:rsid w:val="0070666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5F0ED1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table" w:customStyle="1" w:styleId="TableGrid1">
    <w:name w:val="Table Grid1"/>
    <w:basedOn w:val="TableNormal"/>
    <w:next w:val="TableGrid"/>
    <w:rsid w:val="00AD37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6264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264D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17D96"/>
    <w:pPr>
      <w:ind w:left="720"/>
      <w:contextualSpacing/>
    </w:pPr>
    <w:rPr>
      <w:rFonts w:ascii="Times New Roman" w:hAnsi="Times New Roman"/>
      <w:sz w:val="24"/>
      <w:lang w:val="en-US" w:eastAsia="en-US"/>
    </w:rPr>
  </w:style>
  <w:style w:type="character" w:customStyle="1" w:styleId="HeaderChar">
    <w:name w:val="Header Char"/>
    <w:basedOn w:val="DefaultParagraphFont"/>
    <w:link w:val="Header"/>
    <w:rsid w:val="001512D1"/>
    <w:rPr>
      <w:rFonts w:ascii="Arial" w:hAnsi="Arial"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440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21692">
          <w:marLeft w:val="80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5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35155">
          <w:marLeft w:val="80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0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50531">
          <w:marLeft w:val="80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CC9E90BE685A4ABD9C5870D79D07EE" ma:contentTypeVersion="11" ma:contentTypeDescription="Create a new document." ma:contentTypeScope="" ma:versionID="1a6d17905318f50e1bc8b13adf78264a">
  <xsd:schema xmlns:xsd="http://www.w3.org/2001/XMLSchema" xmlns:xs="http://www.w3.org/2001/XMLSchema" xmlns:p="http://schemas.microsoft.com/office/2006/metadata/properties" xmlns:ns2="aa096b66-c9a3-4a43-a346-41396982daab" xmlns:ns3="4213e3ca-8e28-4bec-9173-b5b6c0dafcb5" targetNamespace="http://schemas.microsoft.com/office/2006/metadata/properties" ma:root="true" ma:fieldsID="9cc45d45cc392ce1b7451d1286f2b1ea" ns2:_="" ns3:_="">
    <xsd:import namespace="aa096b66-c9a3-4a43-a346-41396982daab"/>
    <xsd:import namespace="4213e3ca-8e28-4bec-9173-b5b6c0dafc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096b66-c9a3-4a43-a346-41396982da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b4698d8-aed2-4f6f-aa9a-ab7138b90d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13e3ca-8e28-4bec-9173-b5b6c0dafcb5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26738e6-8876-4cbe-9ebe-f6f27709f9dc}" ma:internalName="TaxCatchAll" ma:showField="CatchAllData" ma:web="4213e3ca-8e28-4bec-9173-b5b6c0dafc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096b66-c9a3-4a43-a346-41396982daab">
      <Terms xmlns="http://schemas.microsoft.com/office/infopath/2007/PartnerControls"/>
    </lcf76f155ced4ddcb4097134ff3c332f>
    <TaxCatchAll xmlns="4213e3ca-8e28-4bec-9173-b5b6c0dafcb5" xsi:nil="true"/>
  </documentManagement>
</p:properties>
</file>

<file path=customXml/itemProps1.xml><?xml version="1.0" encoding="utf-8"?>
<ds:datastoreItem xmlns:ds="http://schemas.openxmlformats.org/officeDocument/2006/customXml" ds:itemID="{AE82CB6B-0DDA-48A1-8BF5-85812D90BE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2FC0A34-8034-482C-ACA2-C15EFD192EFA}"/>
</file>

<file path=customXml/itemProps3.xml><?xml version="1.0" encoding="utf-8"?>
<ds:datastoreItem xmlns:ds="http://schemas.openxmlformats.org/officeDocument/2006/customXml" ds:itemID="{B3B5D25D-AC26-4612-A3EF-F21B3E73B019}"/>
</file>

<file path=customXml/itemProps4.xml><?xml version="1.0" encoding="utf-8"?>
<ds:datastoreItem xmlns:ds="http://schemas.openxmlformats.org/officeDocument/2006/customXml" ds:itemID="{F71C0245-6792-40CB-945D-F1BF0B6F6A7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Orientation Record</vt:lpstr>
    </vt:vector>
  </TitlesOfParts>
  <Company>BHPBIO-ADP</Company>
  <LinksUpToDate>false</LinksUpToDate>
  <CharactersWithSpaces>3095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Orientation Record</dc:title>
  <dc:creator>R Keys</dc:creator>
  <cp:lastModifiedBy>Guntur Pasaribu</cp:lastModifiedBy>
  <cp:revision>21</cp:revision>
  <cp:lastPrinted>2006-08-09T05:46:00Z</cp:lastPrinted>
  <dcterms:created xsi:type="dcterms:W3CDTF">2017-02-23T07:02:00Z</dcterms:created>
  <dcterms:modified xsi:type="dcterms:W3CDTF">2022-07-23T08:25:00Z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0x01010018CC9E90BE685A4ABD9C5870D79D07EE</vt:lpwstr>
  </property>
  <property fmtid="{D5CDD505-2E9C-101B-9397-08002B2CF9AE}" pid="3" name="MediaServiceImageTags">
    <vt:lpwstr/>
  </property>
</Properties>
</file>