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C9C0" w14:textId="6A703A30" w:rsidR="005521DA" w:rsidRDefault="005521DA" w:rsidP="00BC6657">
      <w:pPr>
        <w:rPr>
          <w:sz w:val="24"/>
          <w:szCs w:val="24"/>
        </w:rPr>
      </w:pPr>
      <w:r w:rsidRPr="005521DA">
        <w:rPr>
          <w:sz w:val="24"/>
          <w:szCs w:val="24"/>
        </w:rPr>
        <w:t>Nama: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Muhammad Iqbal Alexandre Saputra</w:t>
      </w:r>
    </w:p>
    <w:p w14:paraId="6E75419D" w14:textId="5D997B82" w:rsidR="005521DA" w:rsidRDefault="005521DA" w:rsidP="00BC6657">
      <w:pPr>
        <w:rPr>
          <w:sz w:val="24"/>
          <w:szCs w:val="24"/>
        </w:rPr>
      </w:pPr>
      <w:r>
        <w:rPr>
          <w:sz w:val="24"/>
          <w:szCs w:val="24"/>
        </w:rPr>
        <w:t>NIM: 11231056</w:t>
      </w:r>
    </w:p>
    <w:p w14:paraId="642406CC" w14:textId="6AB79C84" w:rsidR="005521DA" w:rsidRDefault="005521DA" w:rsidP="00BC6657">
      <w:pPr>
        <w:rPr>
          <w:sz w:val="24"/>
          <w:szCs w:val="24"/>
        </w:rPr>
      </w:pPr>
      <w:r>
        <w:rPr>
          <w:sz w:val="24"/>
          <w:szCs w:val="24"/>
        </w:rPr>
        <w:t>Kelas: PBO B</w:t>
      </w:r>
    </w:p>
    <w:p w14:paraId="20FC63AC" w14:textId="77777777" w:rsidR="005521DA" w:rsidRPr="005521DA" w:rsidRDefault="005521DA" w:rsidP="00BC6657">
      <w:pPr>
        <w:rPr>
          <w:sz w:val="24"/>
          <w:szCs w:val="24"/>
        </w:rPr>
      </w:pPr>
    </w:p>
    <w:p w14:paraId="2B006162" w14:textId="785DAE39" w:rsidR="00BC6657" w:rsidRPr="00BC6657" w:rsidRDefault="00633D13" w:rsidP="00BC6657">
      <w:pPr>
        <w:rPr>
          <w:b/>
          <w:bCs/>
          <w:w w:val="75"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tbl>
      <w:tblPr>
        <w:tblpPr w:leftFromText="180" w:rightFromText="180" w:vertAnchor="text" w:horzAnchor="margin" w:tblpY="74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051"/>
      </w:tblGrid>
      <w:tr w:rsidR="00BC6657" w14:paraId="5404E7CE" w14:textId="77777777" w:rsidTr="00BC6657">
        <w:trPr>
          <w:trHeight w:val="426"/>
        </w:trPr>
        <w:tc>
          <w:tcPr>
            <w:tcW w:w="720" w:type="dxa"/>
          </w:tcPr>
          <w:p w14:paraId="2B75637F" w14:textId="77777777" w:rsidR="00BC6657" w:rsidRDefault="00BC6657" w:rsidP="00BC6657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9051" w:type="dxa"/>
          </w:tcPr>
          <w:p w14:paraId="5176C232" w14:textId="77777777" w:rsidR="00BC6657" w:rsidRDefault="00BC6657" w:rsidP="00BC6657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Kalkulator.java</w:t>
            </w:r>
          </w:p>
        </w:tc>
      </w:tr>
      <w:tr w:rsidR="00BC6657" w14:paraId="487B4736" w14:textId="77777777" w:rsidTr="000630B9">
        <w:trPr>
          <w:trHeight w:val="2815"/>
        </w:trPr>
        <w:tc>
          <w:tcPr>
            <w:tcW w:w="720" w:type="dxa"/>
          </w:tcPr>
          <w:p w14:paraId="5B3DBC66" w14:textId="77777777" w:rsidR="00BC6657" w:rsidRPr="00595153" w:rsidRDefault="00BC6657" w:rsidP="00BC6657">
            <w:pPr>
              <w:pStyle w:val="TableParagraph"/>
              <w:spacing w:before="102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1.</w:t>
            </w:r>
          </w:p>
          <w:p w14:paraId="6A718AD7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2.</w:t>
            </w:r>
          </w:p>
          <w:p w14:paraId="20E848A0" w14:textId="77777777" w:rsidR="00BC6657" w:rsidRPr="00595153" w:rsidRDefault="00BC6657" w:rsidP="00BC6657">
            <w:pPr>
              <w:pStyle w:val="TableParagraph"/>
              <w:spacing w:before="3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3.</w:t>
            </w:r>
          </w:p>
          <w:p w14:paraId="0A36F8E5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4.</w:t>
            </w:r>
          </w:p>
          <w:p w14:paraId="79F729B4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5.</w:t>
            </w:r>
          </w:p>
          <w:p w14:paraId="1A07C74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6.</w:t>
            </w:r>
          </w:p>
          <w:p w14:paraId="3775471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7.</w:t>
            </w:r>
          </w:p>
          <w:p w14:paraId="2935E639" w14:textId="77777777" w:rsidR="00BC6657" w:rsidRPr="00595153" w:rsidRDefault="00BC6657" w:rsidP="00BC6657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8.</w:t>
            </w:r>
          </w:p>
          <w:p w14:paraId="13CDE583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9.</w:t>
            </w:r>
          </w:p>
          <w:p w14:paraId="5CEA8D08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10.</w:t>
            </w:r>
          </w:p>
          <w:p w14:paraId="2D315FD2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11.</w:t>
            </w:r>
          </w:p>
          <w:p w14:paraId="5A35D50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12.</w:t>
            </w:r>
          </w:p>
          <w:p w14:paraId="5E3B44CA" w14:textId="77777777" w:rsidR="00BC6657" w:rsidRPr="00595153" w:rsidRDefault="00BC6657" w:rsidP="00BC6657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13.</w:t>
            </w:r>
          </w:p>
          <w:p w14:paraId="22CAD6E5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14.</w:t>
            </w:r>
          </w:p>
          <w:p w14:paraId="5AA2DD0A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15.</w:t>
            </w:r>
          </w:p>
          <w:p w14:paraId="3506BE45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16.</w:t>
            </w:r>
          </w:p>
          <w:p w14:paraId="5EBE3DA6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17.</w:t>
            </w:r>
          </w:p>
          <w:p w14:paraId="434FE850" w14:textId="77777777" w:rsidR="00BC6657" w:rsidRPr="00595153" w:rsidRDefault="00BC6657" w:rsidP="00BC6657">
            <w:pPr>
              <w:pStyle w:val="TableParagraph"/>
              <w:spacing w:before="4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18.</w:t>
            </w:r>
          </w:p>
          <w:p w14:paraId="1142F923" w14:textId="77777777" w:rsidR="00595153" w:rsidRPr="00595153" w:rsidRDefault="00595153" w:rsidP="0059515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19.</w:t>
            </w:r>
          </w:p>
          <w:p w14:paraId="515C6F22" w14:textId="77777777" w:rsidR="00595153" w:rsidRPr="00595153" w:rsidRDefault="00595153" w:rsidP="0059515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20.</w:t>
            </w:r>
          </w:p>
          <w:p w14:paraId="622046C3" w14:textId="77777777" w:rsidR="00595153" w:rsidRPr="00595153" w:rsidRDefault="00595153" w:rsidP="0059515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21.</w:t>
            </w:r>
          </w:p>
          <w:p w14:paraId="0B4797C3" w14:textId="77777777" w:rsidR="00595153" w:rsidRPr="00595153" w:rsidRDefault="00595153" w:rsidP="00595153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22.</w:t>
            </w:r>
          </w:p>
          <w:p w14:paraId="5495BD0D" w14:textId="77777777" w:rsidR="00595153" w:rsidRPr="00595153" w:rsidRDefault="00595153" w:rsidP="0059515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23.</w:t>
            </w:r>
          </w:p>
          <w:p w14:paraId="0F8271D2" w14:textId="77777777" w:rsidR="00595153" w:rsidRPr="00595153" w:rsidRDefault="00595153" w:rsidP="0059515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24.</w:t>
            </w:r>
          </w:p>
          <w:p w14:paraId="7BC0EF44" w14:textId="2BA76D32" w:rsidR="00BC6657" w:rsidRPr="00595153" w:rsidRDefault="00595153" w:rsidP="00595153">
            <w:pPr>
              <w:pStyle w:val="TableParagraph"/>
              <w:rPr>
                <w:rFonts w:ascii="Consolas" w:hAnsi="Consolas" w:cs="Courier New"/>
                <w:i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25.</w:t>
            </w:r>
          </w:p>
          <w:p w14:paraId="33A80BE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26.</w:t>
            </w:r>
          </w:p>
          <w:p w14:paraId="50DE3F44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27.</w:t>
            </w:r>
          </w:p>
          <w:p w14:paraId="792DE812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28.</w:t>
            </w:r>
          </w:p>
          <w:p w14:paraId="712CE89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29.</w:t>
            </w:r>
          </w:p>
          <w:p w14:paraId="62E47C11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30.</w:t>
            </w:r>
          </w:p>
          <w:p w14:paraId="72787875" w14:textId="77777777" w:rsidR="00BC6657" w:rsidRPr="00595153" w:rsidRDefault="00BC6657" w:rsidP="00BC6657">
            <w:pPr>
              <w:pStyle w:val="TableParagraph"/>
              <w:spacing w:before="4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31.</w:t>
            </w:r>
          </w:p>
          <w:p w14:paraId="12B20A02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32.</w:t>
            </w:r>
          </w:p>
          <w:p w14:paraId="5336989C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33.</w:t>
            </w:r>
          </w:p>
          <w:p w14:paraId="7089871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34.</w:t>
            </w:r>
          </w:p>
          <w:p w14:paraId="671159B2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35.</w:t>
            </w:r>
          </w:p>
          <w:p w14:paraId="1FAAECB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36.</w:t>
            </w:r>
          </w:p>
          <w:p w14:paraId="7B48D7C9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37.</w:t>
            </w:r>
          </w:p>
          <w:p w14:paraId="348B4503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38.</w:t>
            </w:r>
          </w:p>
          <w:p w14:paraId="5DE35BD4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39.</w:t>
            </w:r>
          </w:p>
          <w:p w14:paraId="7646C8C0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40.</w:t>
            </w:r>
          </w:p>
          <w:p w14:paraId="14906DCE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41.</w:t>
            </w:r>
          </w:p>
          <w:p w14:paraId="03D13BA6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42.</w:t>
            </w:r>
          </w:p>
          <w:p w14:paraId="0CEA118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43.</w:t>
            </w:r>
          </w:p>
          <w:p w14:paraId="0AAFCAD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44.</w:t>
            </w:r>
          </w:p>
          <w:p w14:paraId="1505E05E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45.</w:t>
            </w:r>
          </w:p>
          <w:p w14:paraId="1D7D4174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46.</w:t>
            </w:r>
          </w:p>
          <w:p w14:paraId="6944C7A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47.</w:t>
            </w:r>
          </w:p>
          <w:p w14:paraId="0EACE4BC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48.</w:t>
            </w:r>
          </w:p>
          <w:p w14:paraId="19CFAC35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49.</w:t>
            </w:r>
          </w:p>
          <w:p w14:paraId="4F0E31AA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50.</w:t>
            </w:r>
          </w:p>
          <w:p w14:paraId="6E941A60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51.</w:t>
            </w:r>
          </w:p>
          <w:p w14:paraId="42C4C9F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52.</w:t>
            </w:r>
          </w:p>
          <w:p w14:paraId="1285C528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lastRenderedPageBreak/>
              <w:t>53.</w:t>
            </w:r>
          </w:p>
          <w:p w14:paraId="30E945A1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54.</w:t>
            </w:r>
          </w:p>
          <w:p w14:paraId="002110E0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55.</w:t>
            </w:r>
          </w:p>
          <w:p w14:paraId="0F911D9F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56.</w:t>
            </w:r>
          </w:p>
          <w:p w14:paraId="4D2A11B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57.</w:t>
            </w:r>
          </w:p>
          <w:p w14:paraId="61F7519C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58.</w:t>
            </w:r>
          </w:p>
          <w:p w14:paraId="6802CACD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59.</w:t>
            </w:r>
          </w:p>
          <w:p w14:paraId="4E2B0159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60.</w:t>
            </w:r>
          </w:p>
          <w:p w14:paraId="62DF9C3B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61.</w:t>
            </w:r>
          </w:p>
          <w:p w14:paraId="377968AA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62.</w:t>
            </w:r>
          </w:p>
          <w:p w14:paraId="47B10472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63.</w:t>
            </w:r>
          </w:p>
          <w:p w14:paraId="6D045637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64.</w:t>
            </w:r>
          </w:p>
          <w:p w14:paraId="5A6C5CC9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65.</w:t>
            </w:r>
          </w:p>
          <w:p w14:paraId="0A307EF0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66.</w:t>
            </w:r>
          </w:p>
          <w:p w14:paraId="01827098" w14:textId="77777777" w:rsidR="00BC6657" w:rsidRPr="00595153" w:rsidRDefault="00BC6657" w:rsidP="00BC6657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67.</w:t>
            </w:r>
          </w:p>
          <w:p w14:paraId="4832CE1E" w14:textId="77777777" w:rsidR="00BC6657" w:rsidRDefault="00BC6657" w:rsidP="000630B9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68.</w:t>
            </w:r>
          </w:p>
          <w:p w14:paraId="2C7EE64D" w14:textId="5628BC9D" w:rsidR="000630B9" w:rsidRPr="000630B9" w:rsidRDefault="000630B9" w:rsidP="000630B9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69.</w:t>
            </w:r>
          </w:p>
        </w:tc>
        <w:tc>
          <w:tcPr>
            <w:tcW w:w="9051" w:type="dxa"/>
          </w:tcPr>
          <w:p w14:paraId="1B55D50B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lastRenderedPageBreak/>
              <w:t>import java.util.Scanner;</w:t>
            </w:r>
          </w:p>
          <w:p w14:paraId="46DABBE5" w14:textId="77777777" w:rsidR="00BC6657" w:rsidRPr="00E66DD3" w:rsidRDefault="00BC6657" w:rsidP="00595153">
            <w:pPr>
              <w:pStyle w:val="TableParagraph"/>
              <w:spacing w:before="102"/>
              <w:ind w:left="0"/>
              <w:rPr>
                <w:rFonts w:ascii="Courier New"/>
                <w:sz w:val="20"/>
              </w:rPr>
            </w:pPr>
          </w:p>
          <w:p w14:paraId="1FBD26CD" w14:textId="742C3A0E" w:rsidR="00BC6657" w:rsidRPr="00E66DD3" w:rsidRDefault="00BC6657" w:rsidP="0059515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>public class Kalkulator {</w:t>
            </w:r>
          </w:p>
          <w:p w14:paraId="36865BD1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public static void main(String[] args) {</w:t>
            </w:r>
          </w:p>
          <w:p w14:paraId="6DA06A3E" w14:textId="1A036E49" w:rsidR="00BC6657" w:rsidRDefault="00BC6657" w:rsidP="0059515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Scanner input = new Scanner(System.in);</w:t>
            </w:r>
          </w:p>
          <w:p w14:paraId="10AAB246" w14:textId="77777777" w:rsidR="00595153" w:rsidRPr="00E66DD3" w:rsidRDefault="00595153" w:rsidP="0059515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5916A5DF" w14:textId="50CA1A63" w:rsidR="00BC6657" w:rsidRPr="00E66DD3" w:rsidRDefault="00BC6657" w:rsidP="0059515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System.out.println("Input two integers:");</w:t>
            </w:r>
          </w:p>
          <w:p w14:paraId="54E630AE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System.out.print("First number:");</w:t>
            </w:r>
          </w:p>
          <w:p w14:paraId="2B023C95" w14:textId="7463215A" w:rsidR="00BC6657" w:rsidRPr="00E66DD3" w:rsidRDefault="00BC6657" w:rsidP="0059515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double firstNumber = input.nextDouble();</w:t>
            </w:r>
          </w:p>
          <w:p w14:paraId="0FDAFADF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System.out.print("Second number:");</w:t>
            </w:r>
          </w:p>
          <w:p w14:paraId="5ED6EF36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double secondNumber = input.nextDouble();</w:t>
            </w:r>
          </w:p>
          <w:p w14:paraId="76A3DF47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07B99FE1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System.out.println("Choose the operation:");</w:t>
            </w:r>
          </w:p>
          <w:p w14:paraId="77374297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System.out.println("1. Add");</w:t>
            </w:r>
          </w:p>
          <w:p w14:paraId="1E02A27A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System.out.println("2. Subtract");</w:t>
            </w:r>
          </w:p>
          <w:p w14:paraId="661FF377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System.out.println("3. Multiply");</w:t>
            </w:r>
          </w:p>
          <w:p w14:paraId="72CC1191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System.out.println("4. Divide");</w:t>
            </w:r>
          </w:p>
          <w:p w14:paraId="19CAD2C0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System.out.print("Your choice: ");</w:t>
            </w:r>
          </w:p>
          <w:p w14:paraId="1503D8F5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int operation = input.nextInt();</w:t>
            </w:r>
          </w:p>
          <w:p w14:paraId="4FA6F43D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input.close();</w:t>
            </w:r>
          </w:p>
          <w:p w14:paraId="52F49BB4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0D06368A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switch (operation) {</w:t>
            </w:r>
          </w:p>
          <w:p w14:paraId="4267000F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case 1:</w:t>
            </w:r>
          </w:p>
          <w:p w14:paraId="047A1492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System.out.println(</w:t>
            </w:r>
          </w:p>
          <w:p w14:paraId="5A73E5B3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    "The result of adding " + firstNumber + " and " + secondNumber + " is " + (firstNumber + secondNumber));</w:t>
            </w:r>
          </w:p>
          <w:p w14:paraId="2B3FFADD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break;</w:t>
            </w:r>
          </w:p>
          <w:p w14:paraId="5087CD45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case 2:</w:t>
            </w:r>
          </w:p>
          <w:p w14:paraId="04DAB9DE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System.out.println(</w:t>
            </w:r>
          </w:p>
          <w:p w14:paraId="56193F68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    "The result of subtracting " + firstNumber + " and " + secondNumber + " is "</w:t>
            </w:r>
          </w:p>
          <w:p w14:paraId="21A256BE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        + (firstNumber - secondNumber));</w:t>
            </w:r>
          </w:p>
          <w:p w14:paraId="6BE68851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break;</w:t>
            </w:r>
          </w:p>
          <w:p w14:paraId="06088EB4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case 3:</w:t>
            </w:r>
          </w:p>
          <w:p w14:paraId="11574BDC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System.out.println("The result of multiplying " + firstNumber + " and " + secondNumber + " is "</w:t>
            </w:r>
          </w:p>
          <w:p w14:paraId="5D0600CD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    + (firstNumber * secondNumber));</w:t>
            </w:r>
          </w:p>
          <w:p w14:paraId="4A59960F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lastRenderedPageBreak/>
              <w:t xml:space="preserve">        break;</w:t>
            </w:r>
          </w:p>
          <w:p w14:paraId="69DE9244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case 4:</w:t>
            </w:r>
          </w:p>
          <w:p w14:paraId="1A9E2C39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System.out.println("The result of dividing " + firstNumber + " and " + secondNumber + " is "</w:t>
            </w:r>
          </w:p>
          <w:p w14:paraId="4113414D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    + (firstNumber / secondNumber));</w:t>
            </w:r>
          </w:p>
          <w:p w14:paraId="1ABD0276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break;</w:t>
            </w:r>
          </w:p>
          <w:p w14:paraId="60143A63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default:</w:t>
            </w:r>
          </w:p>
          <w:p w14:paraId="0310D9C9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System.out.println("Invalid Choice");</w:t>
            </w:r>
          </w:p>
          <w:p w14:paraId="387FA420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    break;</w:t>
            </w:r>
          </w:p>
          <w:p w14:paraId="13C82AA2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  }</w:t>
            </w:r>
          </w:p>
          <w:p w14:paraId="01184C84" w14:textId="77777777" w:rsidR="00BC6657" w:rsidRPr="00E66DD3" w:rsidRDefault="00BC6657" w:rsidP="00BC6657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 xml:space="preserve">  }</w:t>
            </w:r>
          </w:p>
          <w:p w14:paraId="1C3C1841" w14:textId="77777777" w:rsidR="00BC6657" w:rsidRDefault="00BC6657" w:rsidP="00BC6657">
            <w:pPr>
              <w:pStyle w:val="TableParagraph"/>
              <w:ind w:left="100"/>
              <w:rPr>
                <w:rFonts w:ascii="Courier New"/>
                <w:sz w:val="20"/>
              </w:rPr>
            </w:pPr>
            <w:r w:rsidRPr="00E66DD3">
              <w:rPr>
                <w:rFonts w:ascii="Courier New"/>
                <w:sz w:val="20"/>
              </w:rPr>
              <w:t>}</w:t>
            </w:r>
          </w:p>
        </w:tc>
      </w:tr>
    </w:tbl>
    <w:p w14:paraId="6CC5AA55" w14:textId="77777777" w:rsidR="00BC6657" w:rsidRDefault="00BC6657" w:rsidP="00BC6657">
      <w:pPr>
        <w:pStyle w:val="BodyText"/>
        <w:spacing w:before="2"/>
        <w:rPr>
          <w:rFonts w:ascii="Verdana"/>
          <w:i/>
          <w:sz w:val="28"/>
        </w:rPr>
      </w:pPr>
    </w:p>
    <w:p w14:paraId="785B89F6" w14:textId="48B336F6" w:rsidR="0032084F" w:rsidRDefault="0032084F"/>
    <w:p w14:paraId="1E504E9D" w14:textId="09E4AF4F" w:rsidR="0054164A" w:rsidRDefault="0054164A"/>
    <w:p w14:paraId="25262E1C" w14:textId="44C3BBCB" w:rsidR="0054164A" w:rsidRDefault="0054164A"/>
    <w:p w14:paraId="2408297F" w14:textId="682CC34D" w:rsidR="0054164A" w:rsidRDefault="0054164A"/>
    <w:p w14:paraId="184D5CD5" w14:textId="6AEF1485" w:rsidR="0054164A" w:rsidRDefault="0054164A"/>
    <w:p w14:paraId="70F3148B" w14:textId="38681DCB" w:rsidR="0054164A" w:rsidRDefault="0054164A"/>
    <w:p w14:paraId="0D4BD3FC" w14:textId="311018DB" w:rsidR="0054164A" w:rsidRDefault="0054164A"/>
    <w:p w14:paraId="519646C6" w14:textId="0D260322" w:rsidR="0054164A" w:rsidRDefault="0054164A"/>
    <w:p w14:paraId="0652E3BB" w14:textId="34F72F23" w:rsidR="0054164A" w:rsidRDefault="0054164A"/>
    <w:p w14:paraId="09D82005" w14:textId="43510C2D" w:rsidR="0054164A" w:rsidRDefault="0054164A"/>
    <w:p w14:paraId="174CE235" w14:textId="7B8EC625" w:rsidR="0054164A" w:rsidRDefault="0054164A"/>
    <w:p w14:paraId="2F5470CE" w14:textId="55784FF3" w:rsidR="0054164A" w:rsidRDefault="0054164A"/>
    <w:p w14:paraId="039FF133" w14:textId="29F4F5CA" w:rsidR="0054164A" w:rsidRDefault="0054164A"/>
    <w:p w14:paraId="35860C11" w14:textId="7289BF2A" w:rsidR="0054164A" w:rsidRDefault="0054164A"/>
    <w:p w14:paraId="2977AA0B" w14:textId="6EC31E2B" w:rsidR="0054164A" w:rsidRDefault="0054164A"/>
    <w:p w14:paraId="4E693DF9" w14:textId="367B5818" w:rsidR="0054164A" w:rsidRDefault="0054164A"/>
    <w:p w14:paraId="34EF5401" w14:textId="5C76888C" w:rsidR="0054164A" w:rsidRDefault="0054164A"/>
    <w:p w14:paraId="4A614910" w14:textId="113CBB5D" w:rsidR="0054164A" w:rsidRDefault="0054164A"/>
    <w:p w14:paraId="61EC9C60" w14:textId="4D37F48D" w:rsidR="0054164A" w:rsidRDefault="0054164A"/>
    <w:p w14:paraId="76ADB1B7" w14:textId="0087BA49" w:rsidR="0054164A" w:rsidRDefault="0054164A"/>
    <w:p w14:paraId="72023F49" w14:textId="5B42B946" w:rsidR="0054164A" w:rsidRDefault="0054164A"/>
    <w:p w14:paraId="29CA8B12" w14:textId="5A4606CE" w:rsidR="0054164A" w:rsidRDefault="0054164A"/>
    <w:p w14:paraId="4B8001CC" w14:textId="08D1DDB5" w:rsidR="0054164A" w:rsidRDefault="0054164A"/>
    <w:p w14:paraId="7633201F" w14:textId="22644E62" w:rsidR="0054164A" w:rsidRDefault="0054164A"/>
    <w:p w14:paraId="7D1FC8A9" w14:textId="4761EB0A" w:rsidR="0054164A" w:rsidRDefault="0054164A"/>
    <w:p w14:paraId="1282AAFD" w14:textId="39E662E9" w:rsidR="0054164A" w:rsidRDefault="0054164A"/>
    <w:p w14:paraId="566D448F" w14:textId="38EBF977" w:rsidR="0054164A" w:rsidRDefault="0054164A"/>
    <w:p w14:paraId="4FCE2A10" w14:textId="33308DDE" w:rsidR="0054164A" w:rsidRDefault="0054164A"/>
    <w:p w14:paraId="68BF4042" w14:textId="0C11102D" w:rsidR="0054164A" w:rsidRDefault="0054164A"/>
    <w:p w14:paraId="05A64CEB" w14:textId="57E17A2F" w:rsidR="0054164A" w:rsidRDefault="0054164A"/>
    <w:p w14:paraId="00193A5D" w14:textId="62E0BABB" w:rsidR="0054164A" w:rsidRDefault="0054164A"/>
    <w:p w14:paraId="62687392" w14:textId="5C269522" w:rsidR="0054164A" w:rsidRDefault="0054164A"/>
    <w:p w14:paraId="4F34252C" w14:textId="1E82F170" w:rsidR="0054164A" w:rsidRDefault="0054164A"/>
    <w:p w14:paraId="2075111C" w14:textId="461E1439" w:rsidR="0054164A" w:rsidRDefault="0054164A"/>
    <w:p w14:paraId="0AFA9944" w14:textId="4AD66EEA" w:rsidR="0054164A" w:rsidRDefault="0054164A"/>
    <w:p w14:paraId="1F69DD1A" w14:textId="3B53FCF9" w:rsidR="0054164A" w:rsidRDefault="0054164A"/>
    <w:p w14:paraId="6227BC90" w14:textId="1DCE0F52" w:rsidR="00BC6657" w:rsidRDefault="00BC6657"/>
    <w:p w14:paraId="052E8E77" w14:textId="77777777" w:rsidR="00A6502D" w:rsidRDefault="00A6502D"/>
    <w:p w14:paraId="38B52350" w14:textId="7A02D7E8" w:rsidR="00633D13" w:rsidRPr="00BC6657" w:rsidRDefault="00633D13" w:rsidP="00633D13">
      <w:pPr>
        <w:rPr>
          <w:b/>
          <w:bCs/>
          <w:w w:val="75"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Source Code</w:t>
      </w:r>
    </w:p>
    <w:tbl>
      <w:tblPr>
        <w:tblpPr w:leftFromText="180" w:rightFromText="180" w:vertAnchor="text" w:horzAnchor="margin" w:tblpY="74"/>
        <w:tblW w:w="97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9051"/>
      </w:tblGrid>
      <w:tr w:rsidR="00633D13" w14:paraId="3078EAF7" w14:textId="77777777" w:rsidTr="009F7500">
        <w:trPr>
          <w:trHeight w:val="426"/>
        </w:trPr>
        <w:tc>
          <w:tcPr>
            <w:tcW w:w="720" w:type="dxa"/>
          </w:tcPr>
          <w:p w14:paraId="18189027" w14:textId="77777777" w:rsidR="00633D13" w:rsidRDefault="00633D13" w:rsidP="009F7500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No</w:t>
            </w:r>
          </w:p>
        </w:tc>
        <w:tc>
          <w:tcPr>
            <w:tcW w:w="9051" w:type="dxa"/>
          </w:tcPr>
          <w:p w14:paraId="015EE4B7" w14:textId="4370EFBD" w:rsidR="00633D13" w:rsidRDefault="00101E10" w:rsidP="009F7500">
            <w:pPr>
              <w:pStyle w:val="TableParagraph"/>
              <w:spacing w:before="102" w:line="240" w:lineRule="auto"/>
              <w:ind w:left="100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Volume</w:t>
            </w:r>
            <w:r w:rsidR="00633D13">
              <w:rPr>
                <w:rFonts w:ascii="Courier New"/>
                <w:sz w:val="20"/>
              </w:rPr>
              <w:t>.java</w:t>
            </w:r>
          </w:p>
        </w:tc>
      </w:tr>
      <w:tr w:rsidR="00633D13" w14:paraId="052B3265" w14:textId="77777777" w:rsidTr="009F7500">
        <w:trPr>
          <w:trHeight w:val="2815"/>
        </w:trPr>
        <w:tc>
          <w:tcPr>
            <w:tcW w:w="720" w:type="dxa"/>
          </w:tcPr>
          <w:p w14:paraId="29DADF33" w14:textId="77777777" w:rsidR="00633D13" w:rsidRPr="00595153" w:rsidRDefault="00633D13" w:rsidP="009F7500">
            <w:pPr>
              <w:pStyle w:val="TableParagraph"/>
              <w:spacing w:before="102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1.</w:t>
            </w:r>
          </w:p>
          <w:p w14:paraId="4CB161DC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2.</w:t>
            </w:r>
          </w:p>
          <w:p w14:paraId="4C040B34" w14:textId="77777777" w:rsidR="00633D13" w:rsidRPr="00595153" w:rsidRDefault="00633D13" w:rsidP="009F7500">
            <w:pPr>
              <w:pStyle w:val="TableParagraph"/>
              <w:spacing w:before="3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3.</w:t>
            </w:r>
          </w:p>
          <w:p w14:paraId="522E969E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4.</w:t>
            </w:r>
          </w:p>
          <w:p w14:paraId="6055053C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5.</w:t>
            </w:r>
          </w:p>
          <w:p w14:paraId="38B6C6D5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6.</w:t>
            </w:r>
          </w:p>
          <w:p w14:paraId="56F6B2C4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7.</w:t>
            </w:r>
          </w:p>
          <w:p w14:paraId="5134FDCA" w14:textId="77777777" w:rsidR="00633D13" w:rsidRPr="00595153" w:rsidRDefault="00633D13" w:rsidP="009F7500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8.</w:t>
            </w:r>
          </w:p>
          <w:p w14:paraId="78F9207F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9.</w:t>
            </w:r>
          </w:p>
          <w:p w14:paraId="08609A7B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10.</w:t>
            </w:r>
          </w:p>
          <w:p w14:paraId="7D131B59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11.</w:t>
            </w:r>
          </w:p>
          <w:p w14:paraId="610D2E26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12.</w:t>
            </w:r>
          </w:p>
          <w:p w14:paraId="51B05BB8" w14:textId="77777777" w:rsidR="00633D13" w:rsidRPr="00595153" w:rsidRDefault="00633D13" w:rsidP="009F7500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13.</w:t>
            </w:r>
          </w:p>
          <w:p w14:paraId="75BB7B9B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14.</w:t>
            </w:r>
          </w:p>
          <w:p w14:paraId="3481DA6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15.</w:t>
            </w:r>
          </w:p>
          <w:p w14:paraId="74A37275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16.</w:t>
            </w:r>
          </w:p>
          <w:p w14:paraId="3D6AEDB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17.</w:t>
            </w:r>
          </w:p>
          <w:p w14:paraId="4A2D4417" w14:textId="77777777" w:rsidR="00633D13" w:rsidRPr="00595153" w:rsidRDefault="00633D13" w:rsidP="009F7500">
            <w:pPr>
              <w:pStyle w:val="TableParagraph"/>
              <w:spacing w:before="4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18.</w:t>
            </w:r>
          </w:p>
          <w:p w14:paraId="459A075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19.</w:t>
            </w:r>
          </w:p>
          <w:p w14:paraId="4117638D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20.</w:t>
            </w:r>
          </w:p>
          <w:p w14:paraId="3952E9BF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21.</w:t>
            </w:r>
          </w:p>
          <w:p w14:paraId="3CDE0FD7" w14:textId="77777777" w:rsidR="00633D13" w:rsidRPr="00595153" w:rsidRDefault="00633D13" w:rsidP="009F7500">
            <w:pPr>
              <w:pStyle w:val="TableParagraph"/>
              <w:spacing w:before="4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22.</w:t>
            </w:r>
          </w:p>
          <w:p w14:paraId="2E128193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23.</w:t>
            </w:r>
          </w:p>
          <w:p w14:paraId="1701AF69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24.</w:t>
            </w:r>
          </w:p>
          <w:p w14:paraId="36B2FBCD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i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25.</w:t>
            </w:r>
          </w:p>
          <w:p w14:paraId="0B72CB35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26.</w:t>
            </w:r>
          </w:p>
          <w:p w14:paraId="4DEA5AAA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27.</w:t>
            </w:r>
          </w:p>
          <w:p w14:paraId="32A4FE41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28.</w:t>
            </w:r>
          </w:p>
          <w:p w14:paraId="7EBADCED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29.</w:t>
            </w:r>
          </w:p>
          <w:p w14:paraId="61BA5DB7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30.</w:t>
            </w:r>
          </w:p>
          <w:p w14:paraId="45AA2BCB" w14:textId="77777777" w:rsidR="00633D13" w:rsidRPr="00595153" w:rsidRDefault="00633D13" w:rsidP="009F7500">
            <w:pPr>
              <w:pStyle w:val="TableParagraph"/>
              <w:spacing w:before="4" w:line="240" w:lineRule="auto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31.</w:t>
            </w:r>
          </w:p>
          <w:p w14:paraId="2C5EDD52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32.</w:t>
            </w:r>
          </w:p>
          <w:p w14:paraId="4E5D4CB5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33.</w:t>
            </w:r>
          </w:p>
          <w:p w14:paraId="6C54A54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34.</w:t>
            </w:r>
          </w:p>
          <w:p w14:paraId="06547EDE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35.</w:t>
            </w:r>
          </w:p>
          <w:p w14:paraId="7293AC7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36.</w:t>
            </w:r>
          </w:p>
          <w:p w14:paraId="264B41D2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37.</w:t>
            </w:r>
          </w:p>
          <w:p w14:paraId="3028D5F4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38.</w:t>
            </w:r>
          </w:p>
          <w:p w14:paraId="29A4C21E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39.</w:t>
            </w:r>
          </w:p>
          <w:p w14:paraId="30B7AF86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40.</w:t>
            </w:r>
          </w:p>
          <w:p w14:paraId="11D56B1E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41.</w:t>
            </w:r>
          </w:p>
          <w:p w14:paraId="437B23A8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42.</w:t>
            </w:r>
          </w:p>
          <w:p w14:paraId="6613C1FD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43.</w:t>
            </w:r>
          </w:p>
          <w:p w14:paraId="1F05FE93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44.</w:t>
            </w:r>
          </w:p>
          <w:p w14:paraId="440403F3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45.</w:t>
            </w:r>
          </w:p>
          <w:p w14:paraId="6918641B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46.</w:t>
            </w:r>
          </w:p>
          <w:p w14:paraId="67C5500D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47.</w:t>
            </w:r>
          </w:p>
          <w:p w14:paraId="179CE050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48.</w:t>
            </w:r>
          </w:p>
          <w:p w14:paraId="78560B84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49.</w:t>
            </w:r>
          </w:p>
          <w:p w14:paraId="1804B879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50.</w:t>
            </w:r>
          </w:p>
          <w:p w14:paraId="0825B4A1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51.</w:t>
            </w:r>
          </w:p>
          <w:p w14:paraId="298F4095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52.</w:t>
            </w:r>
          </w:p>
          <w:p w14:paraId="77AD6187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53.</w:t>
            </w:r>
          </w:p>
          <w:p w14:paraId="51836A3C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54.</w:t>
            </w:r>
          </w:p>
          <w:p w14:paraId="398F52BE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55.</w:t>
            </w:r>
          </w:p>
          <w:p w14:paraId="4A661FC9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56.</w:t>
            </w:r>
          </w:p>
          <w:p w14:paraId="4ADE36EA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57.</w:t>
            </w:r>
          </w:p>
          <w:p w14:paraId="49ED8121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lastRenderedPageBreak/>
              <w:t>58.</w:t>
            </w:r>
          </w:p>
          <w:p w14:paraId="377FABD3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59.</w:t>
            </w:r>
          </w:p>
          <w:p w14:paraId="37EF9984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60.</w:t>
            </w:r>
          </w:p>
          <w:p w14:paraId="7DE12AF3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61.</w:t>
            </w:r>
          </w:p>
          <w:p w14:paraId="4239AFDA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62.</w:t>
            </w:r>
          </w:p>
          <w:p w14:paraId="3A1C1689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63.</w:t>
            </w:r>
          </w:p>
          <w:p w14:paraId="62996587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64.</w:t>
            </w:r>
          </w:p>
          <w:p w14:paraId="31D8CB21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65.</w:t>
            </w:r>
          </w:p>
          <w:p w14:paraId="64F577B8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66.</w:t>
            </w:r>
          </w:p>
          <w:p w14:paraId="37FEB9AB" w14:textId="77777777" w:rsidR="00633D13" w:rsidRPr="0059515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67.</w:t>
            </w:r>
          </w:p>
          <w:p w14:paraId="42259735" w14:textId="77777777" w:rsidR="00633D1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595153">
              <w:rPr>
                <w:rFonts w:ascii="Consolas" w:hAnsi="Consolas" w:cs="Courier New"/>
                <w:sz w:val="20"/>
                <w:szCs w:val="20"/>
              </w:rPr>
              <w:t>68.</w:t>
            </w:r>
          </w:p>
          <w:p w14:paraId="6D4E5CF2" w14:textId="77777777" w:rsidR="00633D13" w:rsidRDefault="00633D13" w:rsidP="009F7500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69.</w:t>
            </w:r>
          </w:p>
          <w:p w14:paraId="0C2245C0" w14:textId="77777777" w:rsidR="00F26FD3" w:rsidRPr="00F26FD3" w:rsidRDefault="00F26FD3" w:rsidP="00F26FD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F26FD3">
              <w:rPr>
                <w:rFonts w:ascii="Consolas" w:hAnsi="Consolas" w:cs="Courier New"/>
                <w:sz w:val="20"/>
                <w:szCs w:val="20"/>
              </w:rPr>
              <w:t xml:space="preserve">70. 71. 72. 73. 74. 75. 76. 77. 78. 79. 80. </w:t>
            </w:r>
          </w:p>
          <w:p w14:paraId="536461C2" w14:textId="77777777" w:rsidR="00F26FD3" w:rsidRDefault="00F26FD3" w:rsidP="00F26FD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 w:rsidRPr="00F26FD3">
              <w:rPr>
                <w:rFonts w:ascii="Consolas" w:hAnsi="Consolas" w:cs="Courier New"/>
                <w:sz w:val="20"/>
                <w:szCs w:val="20"/>
              </w:rPr>
              <w:t>81. 82. 83. 84. 85. 86. 87. 88. 89. 90. 91. 92. 93. 94. 95. 96. 97. 98. 99. 100.</w:t>
            </w:r>
          </w:p>
          <w:p w14:paraId="19844F13" w14:textId="77777777" w:rsidR="00F26FD3" w:rsidRDefault="00F26FD3" w:rsidP="00F26FD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101</w:t>
            </w:r>
          </w:p>
          <w:p w14:paraId="3726AE09" w14:textId="272ECD96" w:rsidR="00F26FD3" w:rsidRPr="000630B9" w:rsidRDefault="00F26FD3" w:rsidP="00F26FD3">
            <w:pPr>
              <w:pStyle w:val="TableParagraph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102</w:t>
            </w:r>
          </w:p>
        </w:tc>
        <w:tc>
          <w:tcPr>
            <w:tcW w:w="9051" w:type="dxa"/>
          </w:tcPr>
          <w:p w14:paraId="77B2EB72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lastRenderedPageBreak/>
              <w:t>import java.util.Scanner;</w:t>
            </w:r>
          </w:p>
          <w:p w14:paraId="25FF6F2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5357CCA9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>public class Volume {</w:t>
            </w:r>
          </w:p>
          <w:p w14:paraId="6A5350A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public static void main(String[] args) {</w:t>
            </w:r>
          </w:p>
          <w:p w14:paraId="1949E7AB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Scanner input = new Scanner(System.in);</w:t>
            </w:r>
          </w:p>
          <w:p w14:paraId="43494C29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6DFB8DD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System.out.println("Choose one of 3 dimensional shape below:");</w:t>
            </w:r>
          </w:p>
          <w:p w14:paraId="667D863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System.out.println("1. Cube");</w:t>
            </w:r>
          </w:p>
          <w:p w14:paraId="7892B170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System.out.println("2. Rectangular Cube");</w:t>
            </w:r>
          </w:p>
          <w:p w14:paraId="2EADFE24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System.out.println("3. Cylinder");</w:t>
            </w:r>
          </w:p>
          <w:p w14:paraId="63FB66A5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System.out.print("Your choice: ");</w:t>
            </w:r>
          </w:p>
          <w:p w14:paraId="3E9DB14A" w14:textId="58BEBF10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int </w:t>
            </w:r>
            <w:r w:rsidR="00D02711">
              <w:rPr>
                <w:rFonts w:ascii="Courier New"/>
                <w:sz w:val="20"/>
              </w:rPr>
              <w:t>shape</w:t>
            </w:r>
            <w:r w:rsidRPr="00633D13">
              <w:rPr>
                <w:rFonts w:ascii="Courier New"/>
                <w:sz w:val="20"/>
              </w:rPr>
              <w:t xml:space="preserve"> = input.nextInt();</w:t>
            </w:r>
          </w:p>
          <w:p w14:paraId="42A74C8F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2730DA4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System.out.println("Select the length units:");</w:t>
            </w:r>
          </w:p>
          <w:p w14:paraId="18327E7B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System.out.println("1. Milimeter");</w:t>
            </w:r>
          </w:p>
          <w:p w14:paraId="642B005C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System.out.println("2. Centimeter");</w:t>
            </w:r>
          </w:p>
          <w:p w14:paraId="60B9B4CB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System.out.println("3. Meter");</w:t>
            </w:r>
          </w:p>
          <w:p w14:paraId="4F59B4C0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System.out.print("Your choice: ");</w:t>
            </w:r>
          </w:p>
          <w:p w14:paraId="3F77FDE5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int lengthUnitChoice = input.nextInt();</w:t>
            </w:r>
          </w:p>
          <w:p w14:paraId="7954135A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String lengthUnit = "";</w:t>
            </w:r>
          </w:p>
          <w:p w14:paraId="297769B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6520763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switch (lengthUnitChoice) {</w:t>
            </w:r>
          </w:p>
          <w:p w14:paraId="2963EDC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1:</w:t>
            </w:r>
          </w:p>
          <w:p w14:paraId="79A6B8CC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lengthUnit = "mm";</w:t>
            </w:r>
          </w:p>
          <w:p w14:paraId="0C0C567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505D932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30E33867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2:</w:t>
            </w:r>
          </w:p>
          <w:p w14:paraId="17F79D37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lengthUnit = "cm";</w:t>
            </w:r>
          </w:p>
          <w:p w14:paraId="1156F9A3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50B38D99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3:</w:t>
            </w:r>
          </w:p>
          <w:p w14:paraId="134C06F1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lengthUnit = "m";</w:t>
            </w:r>
          </w:p>
          <w:p w14:paraId="66B315A7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7F529A2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default:</w:t>
            </w:r>
          </w:p>
          <w:p w14:paraId="1EF0DF5A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System.out.println("Invalid Choice");</w:t>
            </w:r>
          </w:p>
          <w:p w14:paraId="19B54C0D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5B3345B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}</w:t>
            </w:r>
          </w:p>
          <w:p w14:paraId="59068A1F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6AED9EC7" w14:textId="5D50C4BE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switch (</w:t>
            </w:r>
            <w:r w:rsidR="00D02711">
              <w:rPr>
                <w:rFonts w:ascii="Courier New"/>
                <w:sz w:val="20"/>
              </w:rPr>
              <w:t>shape</w:t>
            </w:r>
            <w:r w:rsidRPr="00633D13">
              <w:rPr>
                <w:rFonts w:ascii="Courier New"/>
                <w:sz w:val="20"/>
              </w:rPr>
              <w:t>) {</w:t>
            </w:r>
          </w:p>
          <w:p w14:paraId="38F11821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1:</w:t>
            </w:r>
          </w:p>
          <w:p w14:paraId="143769C1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lastRenderedPageBreak/>
              <w:t xml:space="preserve">        System.out.print("Enter side length: ");</w:t>
            </w:r>
          </w:p>
          <w:p w14:paraId="2CE0DAB2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double side = input.nextDouble();</w:t>
            </w:r>
          </w:p>
          <w:p w14:paraId="4932A060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System.out.println("The volume of the cube is " + (side * side * side) + " " + lengthUnit);</w:t>
            </w:r>
          </w:p>
          <w:p w14:paraId="363F682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398C765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2:</w:t>
            </w:r>
          </w:p>
          <w:p w14:paraId="5CA5BCD4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System.out.print("Enter the length: ");</w:t>
            </w:r>
          </w:p>
          <w:p w14:paraId="5D49F232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double length = input.nextDouble();</w:t>
            </w:r>
          </w:p>
          <w:p w14:paraId="78DD588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System.out.print("Enter the width: ");</w:t>
            </w:r>
          </w:p>
          <w:p w14:paraId="5E9B2B1B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double width = input.nextDouble();</w:t>
            </w:r>
          </w:p>
          <w:p w14:paraId="01D19DD4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System.out.print("Enter the height: ");</w:t>
            </w:r>
          </w:p>
          <w:p w14:paraId="61A07A85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double height = input.nextDouble();</w:t>
            </w:r>
          </w:p>
          <w:p w14:paraId="64893C79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System.out.println("The volume of the rectangular cube is " + (length * width * height) + " " + lengthUnit);</w:t>
            </w:r>
          </w:p>
          <w:p w14:paraId="7FE1DDF9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170D8881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case 3:</w:t>
            </w:r>
          </w:p>
          <w:p w14:paraId="7D3A77D4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System.out.print("Enter the radius: ");</w:t>
            </w:r>
          </w:p>
          <w:p w14:paraId="4713FE5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double radius = input.nextDouble();</w:t>
            </w:r>
          </w:p>
          <w:p w14:paraId="65115966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System.out.print("Enter the height: ");</w:t>
            </w:r>
          </w:p>
          <w:p w14:paraId="659F7951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height = input.nextDouble();</w:t>
            </w:r>
          </w:p>
          <w:p w14:paraId="31FDFB6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</w:t>
            </w:r>
          </w:p>
          <w:p w14:paraId="77A29C98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    .println("The volume of the cylinder is " + (3.14f * radius * radius * height) + " " + lengthUnit);</w:t>
            </w:r>
          </w:p>
          <w:p w14:paraId="345E6EED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25D24FB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default:</w:t>
            </w:r>
          </w:p>
          <w:p w14:paraId="1049F71B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System.out.println("Invalid Choice");</w:t>
            </w:r>
          </w:p>
          <w:p w14:paraId="00997A70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    break;</w:t>
            </w:r>
          </w:p>
          <w:p w14:paraId="1AFAD3EF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}</w:t>
            </w:r>
          </w:p>
          <w:p w14:paraId="23A148FA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  input.close();</w:t>
            </w:r>
          </w:p>
          <w:p w14:paraId="7D7952EE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 xml:space="preserve">  }</w:t>
            </w:r>
          </w:p>
          <w:p w14:paraId="326F6E2F" w14:textId="77777777" w:rsidR="00633D13" w:rsidRPr="00633D13" w:rsidRDefault="00633D13" w:rsidP="00633D13">
            <w:pPr>
              <w:pStyle w:val="TableParagraph"/>
              <w:spacing w:before="102"/>
              <w:ind w:left="100"/>
              <w:rPr>
                <w:rFonts w:ascii="Courier New"/>
                <w:sz w:val="20"/>
              </w:rPr>
            </w:pPr>
          </w:p>
          <w:p w14:paraId="4B0E7855" w14:textId="77E2CABA" w:rsidR="00633D13" w:rsidRDefault="00633D13" w:rsidP="00633D13">
            <w:pPr>
              <w:pStyle w:val="TableParagraph"/>
              <w:ind w:left="100"/>
              <w:rPr>
                <w:rFonts w:ascii="Courier New"/>
                <w:sz w:val="20"/>
              </w:rPr>
            </w:pPr>
            <w:r w:rsidRPr="00633D13">
              <w:rPr>
                <w:rFonts w:ascii="Courier New"/>
                <w:sz w:val="20"/>
              </w:rPr>
              <w:t>}</w:t>
            </w:r>
          </w:p>
        </w:tc>
      </w:tr>
    </w:tbl>
    <w:p w14:paraId="408ABD73" w14:textId="2592B4CD" w:rsidR="00BC6657" w:rsidRDefault="00BC6657"/>
    <w:p w14:paraId="082EF604" w14:textId="0CA0AD41" w:rsidR="00BC6657" w:rsidRDefault="00BC6657"/>
    <w:p w14:paraId="0B235A21" w14:textId="66454A59" w:rsidR="00BC6657" w:rsidRDefault="00BC6657"/>
    <w:p w14:paraId="0B42388A" w14:textId="067FB172" w:rsidR="00BC6657" w:rsidRDefault="00BC6657"/>
    <w:p w14:paraId="6BC71570" w14:textId="4F8E5E46" w:rsidR="00BC6657" w:rsidRDefault="00BC6657"/>
    <w:p w14:paraId="23C3958C" w14:textId="214CE7D7" w:rsidR="00BC6657" w:rsidRDefault="00BC6657"/>
    <w:p w14:paraId="1E66DDA0" w14:textId="6B5117A4" w:rsidR="00BC6657" w:rsidRDefault="00BC6657"/>
    <w:p w14:paraId="2104EA96" w14:textId="54A847A5" w:rsidR="00BC6657" w:rsidRDefault="00BC6657"/>
    <w:p w14:paraId="56D165E6" w14:textId="3A3F040B" w:rsidR="00BC6657" w:rsidRDefault="00BC6657"/>
    <w:p w14:paraId="083C38C7" w14:textId="77777777" w:rsidR="007A4C7D" w:rsidRDefault="007A4C7D" w:rsidP="00101E10">
      <w:pPr>
        <w:spacing w:after="240"/>
      </w:pPr>
    </w:p>
    <w:p w14:paraId="2D91BD22" w14:textId="77777777" w:rsidR="00F8041C" w:rsidRDefault="00F8041C" w:rsidP="00101E10">
      <w:pPr>
        <w:spacing w:after="240"/>
        <w:rPr>
          <w:b/>
          <w:bCs/>
          <w:sz w:val="28"/>
          <w:szCs w:val="28"/>
        </w:rPr>
      </w:pPr>
    </w:p>
    <w:p w14:paraId="7CDA7FB6" w14:textId="77777777" w:rsidR="00F8041C" w:rsidRDefault="00F8041C" w:rsidP="00101E10">
      <w:pPr>
        <w:spacing w:after="240"/>
        <w:rPr>
          <w:b/>
          <w:bCs/>
          <w:sz w:val="28"/>
          <w:szCs w:val="28"/>
        </w:rPr>
      </w:pPr>
    </w:p>
    <w:p w14:paraId="7D116A9D" w14:textId="4B1196FF" w:rsidR="00BC6657" w:rsidRDefault="00BC6657" w:rsidP="00101E10">
      <w:pPr>
        <w:spacing w:after="240"/>
        <w:rPr>
          <w:b/>
          <w:bCs/>
          <w:sz w:val="28"/>
          <w:szCs w:val="28"/>
        </w:rPr>
      </w:pPr>
      <w:r w:rsidRPr="00BC6657">
        <w:rPr>
          <w:b/>
          <w:bCs/>
          <w:sz w:val="28"/>
          <w:szCs w:val="28"/>
        </w:rPr>
        <w:lastRenderedPageBreak/>
        <w:t>Screenshot</w:t>
      </w:r>
      <w:r w:rsidR="00CE6722">
        <w:rPr>
          <w:b/>
          <w:bCs/>
          <w:sz w:val="28"/>
          <w:szCs w:val="28"/>
        </w:rPr>
        <w:t xml:space="preserve"> Kalkulator.java</w:t>
      </w:r>
    </w:p>
    <w:p w14:paraId="4DF2A8F7" w14:textId="15CB2703" w:rsidR="00BC6657" w:rsidRPr="00BC6657" w:rsidRDefault="00BC6657" w:rsidP="00BC6657">
      <w:pPr>
        <w:spacing w:after="240"/>
        <w:rPr>
          <w:w w:val="75"/>
        </w:rPr>
      </w:pPr>
      <w:r w:rsidRPr="00BC6657">
        <w:rPr>
          <w:noProof/>
          <w:w w:val="75"/>
        </w:rPr>
        <w:drawing>
          <wp:inline distT="0" distB="0" distL="0" distR="0" wp14:anchorId="2DA45A1C" wp14:editId="460B0AEE">
            <wp:extent cx="455295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4545" cy="1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2EE6" w14:textId="46DDA6FB" w:rsidR="00BC6657" w:rsidRDefault="00BC6657" w:rsidP="00BC6657">
      <w:pPr>
        <w:spacing w:after="240"/>
      </w:pPr>
      <w:r w:rsidRPr="00BC6657">
        <w:rPr>
          <w:noProof/>
        </w:rPr>
        <w:drawing>
          <wp:inline distT="0" distB="0" distL="0" distR="0" wp14:anchorId="76A44EAC" wp14:editId="7058036C">
            <wp:extent cx="4553103" cy="186602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103" cy="186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10C9" w14:textId="77777777" w:rsidR="00BC6657" w:rsidRDefault="00BC6657" w:rsidP="00BC6657">
      <w:pPr>
        <w:spacing w:after="240"/>
      </w:pPr>
      <w:r w:rsidRPr="00BC6657">
        <w:rPr>
          <w:noProof/>
        </w:rPr>
        <w:drawing>
          <wp:inline distT="0" distB="0" distL="0" distR="0" wp14:anchorId="7496BAE4" wp14:editId="0392A5F2">
            <wp:extent cx="4552950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124" cy="196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0C1" w14:textId="769C8CBB" w:rsidR="00BC6657" w:rsidRDefault="00BC6657" w:rsidP="00BC6657">
      <w:r w:rsidRPr="00BC6657">
        <w:rPr>
          <w:noProof/>
        </w:rPr>
        <w:drawing>
          <wp:inline distT="0" distB="0" distL="0" distR="0" wp14:anchorId="1F5B1757" wp14:editId="31E42527">
            <wp:extent cx="455295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4143" cy="190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C85C" w14:textId="344656F3" w:rsidR="003E60B9" w:rsidRDefault="003E60B9" w:rsidP="00BC6657"/>
    <w:p w14:paraId="752F433C" w14:textId="26C785FF" w:rsidR="003E60B9" w:rsidRDefault="003E60B9" w:rsidP="00101E10">
      <w:pPr>
        <w:spacing w:after="240"/>
        <w:rPr>
          <w:b/>
          <w:bCs/>
          <w:sz w:val="28"/>
          <w:szCs w:val="28"/>
        </w:rPr>
      </w:pPr>
      <w:r w:rsidRPr="00BC6657">
        <w:rPr>
          <w:b/>
          <w:bCs/>
          <w:sz w:val="28"/>
          <w:szCs w:val="28"/>
        </w:rPr>
        <w:lastRenderedPageBreak/>
        <w:t>Screenshot</w:t>
      </w:r>
      <w:r>
        <w:rPr>
          <w:b/>
          <w:bCs/>
          <w:sz w:val="28"/>
          <w:szCs w:val="28"/>
        </w:rPr>
        <w:t xml:space="preserve"> Volume.java</w:t>
      </w:r>
    </w:p>
    <w:p w14:paraId="4F6C3D0F" w14:textId="71BC9B32" w:rsidR="003E60B9" w:rsidRDefault="003E60B9" w:rsidP="003E60B9">
      <w:pPr>
        <w:rPr>
          <w:b/>
          <w:bCs/>
          <w:sz w:val="28"/>
          <w:szCs w:val="28"/>
        </w:rPr>
      </w:pPr>
      <w:r w:rsidRPr="003E60B9">
        <w:rPr>
          <w:b/>
          <w:bCs/>
          <w:noProof/>
          <w:sz w:val="28"/>
          <w:szCs w:val="28"/>
        </w:rPr>
        <w:drawing>
          <wp:inline distT="0" distB="0" distL="0" distR="0" wp14:anchorId="49C26F25" wp14:editId="0C770E4A">
            <wp:extent cx="4162567" cy="23336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9669" cy="233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D1A3" w14:textId="552D285D" w:rsidR="003E60B9" w:rsidRDefault="003E60B9" w:rsidP="003E60B9">
      <w:pPr>
        <w:rPr>
          <w:b/>
          <w:bCs/>
          <w:sz w:val="28"/>
          <w:szCs w:val="28"/>
        </w:rPr>
      </w:pPr>
    </w:p>
    <w:p w14:paraId="407252E6" w14:textId="26FA9389" w:rsidR="003E60B9" w:rsidRDefault="003E60B9" w:rsidP="003E60B9">
      <w:pPr>
        <w:rPr>
          <w:b/>
          <w:bCs/>
          <w:sz w:val="28"/>
          <w:szCs w:val="28"/>
        </w:rPr>
      </w:pPr>
      <w:r w:rsidRPr="003E60B9">
        <w:rPr>
          <w:b/>
          <w:bCs/>
          <w:noProof/>
          <w:sz w:val="28"/>
          <w:szCs w:val="28"/>
        </w:rPr>
        <w:drawing>
          <wp:inline distT="0" distB="0" distL="0" distR="0" wp14:anchorId="380C2410" wp14:editId="28F6A5DE">
            <wp:extent cx="4620270" cy="269595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C755" w14:textId="77777777" w:rsidR="003E60B9" w:rsidRDefault="003E60B9" w:rsidP="003E60B9">
      <w:pPr>
        <w:rPr>
          <w:b/>
          <w:bCs/>
          <w:sz w:val="28"/>
          <w:szCs w:val="28"/>
        </w:rPr>
      </w:pPr>
    </w:p>
    <w:p w14:paraId="16CE13F7" w14:textId="5D2324D2" w:rsidR="003E60B9" w:rsidRDefault="003E60B9" w:rsidP="003E60B9">
      <w:pPr>
        <w:rPr>
          <w:b/>
          <w:bCs/>
          <w:sz w:val="28"/>
          <w:szCs w:val="28"/>
        </w:rPr>
      </w:pPr>
      <w:r w:rsidRPr="003E60B9">
        <w:rPr>
          <w:b/>
          <w:bCs/>
          <w:noProof/>
          <w:sz w:val="28"/>
          <w:szCs w:val="28"/>
        </w:rPr>
        <w:drawing>
          <wp:inline distT="0" distB="0" distL="0" distR="0" wp14:anchorId="77C742AE" wp14:editId="2702F172">
            <wp:extent cx="4620260" cy="246697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1176" cy="24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257D" w14:textId="77777777" w:rsidR="003E60B9" w:rsidRDefault="003E60B9" w:rsidP="003E60B9">
      <w:pPr>
        <w:rPr>
          <w:b/>
          <w:bCs/>
          <w:sz w:val="28"/>
          <w:szCs w:val="28"/>
        </w:rPr>
      </w:pPr>
    </w:p>
    <w:p w14:paraId="098286EA" w14:textId="77777777" w:rsidR="003E60B9" w:rsidRDefault="003E60B9" w:rsidP="00BC6657"/>
    <w:p w14:paraId="352AA669" w14:textId="77777777" w:rsidR="00BC6657" w:rsidRDefault="00BC6657" w:rsidP="00BC6657">
      <w:pPr>
        <w:rPr>
          <w:b/>
          <w:bCs/>
          <w:sz w:val="28"/>
          <w:szCs w:val="28"/>
        </w:rPr>
      </w:pPr>
    </w:p>
    <w:p w14:paraId="2033F635" w14:textId="53BA0A5A" w:rsidR="00BC6657" w:rsidRDefault="00BC6657" w:rsidP="00BC66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Penjelasan</w:t>
      </w:r>
    </w:p>
    <w:p w14:paraId="09ADB95B" w14:textId="75CC5884" w:rsidR="00BC6657" w:rsidRPr="0015563B" w:rsidRDefault="00BC6657" w:rsidP="00BC6657">
      <w:pPr>
        <w:pStyle w:val="BodyText"/>
        <w:spacing w:before="367" w:after="39"/>
        <w:rPr>
          <w:sz w:val="24"/>
          <w:szCs w:val="24"/>
        </w:rPr>
      </w:pPr>
      <w:r w:rsidRPr="0015563B">
        <w:rPr>
          <w:sz w:val="24"/>
          <w:szCs w:val="24"/>
        </w:rPr>
        <w:t>Kalkulator.java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8876"/>
      </w:tblGrid>
      <w:tr w:rsidR="00BC6657" w:rsidRPr="0015563B" w14:paraId="0D544E70" w14:textId="77777777" w:rsidTr="00840EA1">
        <w:trPr>
          <w:trHeight w:val="45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AC81F1" w14:textId="7777777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No.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D01E8FF" w14:textId="7777777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Deskripsi</w:t>
            </w:r>
          </w:p>
        </w:tc>
      </w:tr>
      <w:tr w:rsidR="00BC6657" w:rsidRPr="0015563B" w14:paraId="688E4AE3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651E352" w14:textId="6D2E9697" w:rsidR="00BC6657" w:rsidRPr="0015563B" w:rsidRDefault="00BC6657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AA950" w14:textId="077A42D3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Mendeklarasikan impor untuk mengimpor kelas Scanner dari paket java.util, yang akan digunakan untuk mengambil input dari pengguna.</w:t>
            </w:r>
          </w:p>
        </w:tc>
      </w:tr>
      <w:tr w:rsidR="00595153" w:rsidRPr="0015563B" w14:paraId="25D8B8CE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32F7E4" w14:textId="77D18B04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4-5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CBD58" w14:textId="53991163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Pembuatan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class Kalkulator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dan</w:t>
            </w:r>
            <w:r w:rsidRPr="0015563B">
              <w:rPr>
                <w:spacing w:val="-1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main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function.</w:t>
            </w:r>
          </w:p>
        </w:tc>
      </w:tr>
      <w:tr w:rsidR="00595153" w:rsidRPr="0015563B" w14:paraId="46C487AA" w14:textId="77777777" w:rsidTr="00840EA1">
        <w:trPr>
          <w:trHeight w:val="41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DBC4BA" w14:textId="0DAFB4C1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16DA61" w14:textId="4E6773A3" w:rsidR="00595153" w:rsidRPr="0015563B" w:rsidRDefault="00595153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Membuat objek Scanner bernama input untuk mengambil input dari pengguna melalui konsol.</w:t>
            </w:r>
          </w:p>
        </w:tc>
      </w:tr>
      <w:tr w:rsidR="00595153" w:rsidRPr="0015563B" w14:paraId="4D9BB0D8" w14:textId="77777777" w:rsidTr="00840EA1">
        <w:trPr>
          <w:trHeight w:val="802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C956915" w14:textId="7E5D59A7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10-15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ED5327" w14:textId="462962BC" w:rsidR="00595153" w:rsidRPr="0015563B" w:rsidRDefault="0002407A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Mendapatkan</w:t>
            </w:r>
            <w:r w:rsidR="00595153" w:rsidRPr="0015563B">
              <w:rPr>
                <w:sz w:val="24"/>
                <w:szCs w:val="24"/>
              </w:rPr>
              <w:t xml:space="preserve"> input angka pertama dan angka kedua dari pengguna melalui console dan disimpan ke variabel firstNumber dan secondNumber bertipe data double.</w:t>
            </w:r>
          </w:p>
        </w:tc>
      </w:tr>
      <w:tr w:rsidR="00595153" w:rsidRPr="0015563B" w14:paraId="5B3C706F" w14:textId="77777777" w:rsidTr="00840EA1">
        <w:trPr>
          <w:trHeight w:val="71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8AD85" w14:textId="18BC8050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18-28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9F49" w14:textId="633A7BE0" w:rsidR="00595153" w:rsidRPr="0015563B" w:rsidRDefault="0002407A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Mendapatkan</w:t>
            </w:r>
            <w:r w:rsidR="00595153" w:rsidRPr="0015563B">
              <w:rPr>
                <w:sz w:val="24"/>
                <w:szCs w:val="24"/>
              </w:rPr>
              <w:t xml:space="preserve"> input operasi yang akan dilakukan dan disimpan ke variabel operation lalu menutup objek Scanner .</w:t>
            </w:r>
          </w:p>
        </w:tc>
      </w:tr>
      <w:tr w:rsidR="00595153" w:rsidRPr="0015563B" w14:paraId="012402F9" w14:textId="77777777" w:rsidTr="00840EA1">
        <w:trPr>
          <w:trHeight w:val="456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FA0C54" w14:textId="62CC5D24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31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B7E6F4" w14:textId="45421343" w:rsidR="00595153" w:rsidRPr="0015563B" w:rsidRDefault="00595153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Memulai blok switch-case untuk mengevaluasi nilai operation</w:t>
            </w:r>
          </w:p>
        </w:tc>
      </w:tr>
      <w:tr w:rsidR="00595153" w:rsidRPr="0015563B" w14:paraId="064473F1" w14:textId="77777777" w:rsidTr="00840EA1">
        <w:trPr>
          <w:trHeight w:val="469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39229" w14:textId="24E65DCF" w:rsidR="00595153" w:rsidRPr="0015563B" w:rsidRDefault="00595153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32-60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B00A4" w14:textId="303EB078" w:rsidR="00595153" w:rsidRPr="0015563B" w:rsidRDefault="00595153" w:rsidP="00595153">
            <w:pPr>
              <w:pStyle w:val="TableParagraph"/>
              <w:spacing w:before="96" w:line="240" w:lineRule="auto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Menghitung dan mencetak hasil operasi sesuai dengan operasi yang dipilih sebelumnya</w:t>
            </w:r>
          </w:p>
        </w:tc>
      </w:tr>
      <w:tr w:rsidR="00595153" w:rsidRPr="0015563B" w14:paraId="03C8125F" w14:textId="77777777" w:rsidTr="00840EA1">
        <w:trPr>
          <w:trHeight w:val="48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A133E" w14:textId="7E12A10A" w:rsidR="00595153" w:rsidRPr="0015563B" w:rsidRDefault="000630B9" w:rsidP="0059515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61-64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0F51D" w14:textId="2AAEC096" w:rsidR="00595153" w:rsidRPr="0015563B" w:rsidRDefault="000630B9" w:rsidP="000630B9">
            <w:pPr>
              <w:pStyle w:val="TableParagraph"/>
              <w:spacing w:before="96"/>
              <w:ind w:left="100" w:right="148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Jika operation tidak sama dengan 1, 2, 3, atau 4, cetak "Invalid Choice".</w:t>
            </w:r>
          </w:p>
        </w:tc>
      </w:tr>
    </w:tbl>
    <w:p w14:paraId="6C5D7341" w14:textId="6A305E82" w:rsidR="00BC6657" w:rsidRPr="0015563B" w:rsidRDefault="00BC6657" w:rsidP="002E7422">
      <w:pPr>
        <w:rPr>
          <w:sz w:val="24"/>
          <w:szCs w:val="24"/>
        </w:rPr>
      </w:pPr>
    </w:p>
    <w:p w14:paraId="4C1A19A4" w14:textId="2BF9FDC5" w:rsidR="00633D13" w:rsidRPr="0015563B" w:rsidRDefault="00D02711" w:rsidP="00633D13">
      <w:pPr>
        <w:pStyle w:val="BodyText"/>
        <w:spacing w:before="367" w:after="39"/>
        <w:rPr>
          <w:sz w:val="24"/>
          <w:szCs w:val="24"/>
        </w:rPr>
      </w:pPr>
      <w:r w:rsidRPr="0015563B">
        <w:rPr>
          <w:sz w:val="24"/>
          <w:szCs w:val="24"/>
        </w:rPr>
        <w:t>Volume</w:t>
      </w:r>
      <w:r w:rsidR="00633D13" w:rsidRPr="0015563B">
        <w:rPr>
          <w:sz w:val="24"/>
          <w:szCs w:val="24"/>
        </w:rPr>
        <w:t>.java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8876"/>
      </w:tblGrid>
      <w:tr w:rsidR="00633D13" w:rsidRPr="0015563B" w14:paraId="2F23C596" w14:textId="77777777" w:rsidTr="00840EA1">
        <w:trPr>
          <w:trHeight w:val="455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311B52" w14:textId="77777777" w:rsidR="00633D13" w:rsidRPr="0015563B" w:rsidRDefault="00633D13" w:rsidP="009F7500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No.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5F1FA80" w14:textId="77777777" w:rsidR="00633D13" w:rsidRPr="0015563B" w:rsidRDefault="00633D13" w:rsidP="009F7500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Deskripsi</w:t>
            </w:r>
          </w:p>
        </w:tc>
      </w:tr>
      <w:tr w:rsidR="00633D13" w:rsidRPr="0015563B" w14:paraId="3C96AF22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A5FD11B" w14:textId="77777777" w:rsidR="00633D13" w:rsidRPr="0015563B" w:rsidRDefault="00633D13" w:rsidP="009F7500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5A279" w14:textId="77777777" w:rsidR="00633D13" w:rsidRPr="0015563B" w:rsidRDefault="00633D13" w:rsidP="009F7500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Mendeklarasikan impor untuk mengimpor kelas Scanner dari paket java.util, yang akan digunakan untuk mengambil input dari pengguna.</w:t>
            </w:r>
          </w:p>
        </w:tc>
      </w:tr>
      <w:tr w:rsidR="00633D13" w:rsidRPr="0015563B" w14:paraId="4A8D8E67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4B049" w14:textId="3C7FED3B" w:rsidR="00633D13" w:rsidRPr="0015563B" w:rsidRDefault="00633D13" w:rsidP="00633D1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4-5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B9486" w14:textId="12BCBCCA" w:rsidR="00633D13" w:rsidRPr="0015563B" w:rsidRDefault="00633D13" w:rsidP="00633D13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Pembuatan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class Kalkulator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dan</w:t>
            </w:r>
            <w:r w:rsidRPr="0015563B">
              <w:rPr>
                <w:spacing w:val="-1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main</w:t>
            </w:r>
            <w:r w:rsidRPr="0015563B">
              <w:rPr>
                <w:spacing w:val="-6"/>
                <w:sz w:val="24"/>
                <w:szCs w:val="24"/>
              </w:rPr>
              <w:t xml:space="preserve"> </w:t>
            </w:r>
            <w:r w:rsidRPr="0015563B">
              <w:rPr>
                <w:sz w:val="24"/>
                <w:szCs w:val="24"/>
              </w:rPr>
              <w:t>function.</w:t>
            </w:r>
          </w:p>
        </w:tc>
      </w:tr>
      <w:tr w:rsidR="0002407A" w:rsidRPr="0015563B" w14:paraId="7FC9E5EF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E81D9" w14:textId="01FBD07A" w:rsidR="0002407A" w:rsidRPr="0015563B" w:rsidRDefault="0002407A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829D8" w14:textId="3479831B" w:rsidR="0002407A" w:rsidRPr="0015563B" w:rsidRDefault="0002407A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Membuat objek Scanner bernama input untuk mengambil input dari pengguna melalui konsol.</w:t>
            </w:r>
          </w:p>
        </w:tc>
      </w:tr>
      <w:tr w:rsidR="00D02711" w:rsidRPr="0015563B" w14:paraId="4F45A333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8E5ED" w14:textId="5D5A0174" w:rsidR="00D02711" w:rsidRPr="0015563B" w:rsidRDefault="00D02711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10-17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7979E3" w14:textId="76DE5860" w:rsidR="00D02711" w:rsidRPr="0015563B" w:rsidRDefault="00D02711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 xml:space="preserve">Mendapatkan input bangun ruang yang akan dihitung volumenya dari pengguna melalui console dan disimpan ke variabel </w:t>
            </w:r>
            <w:r w:rsidR="00CF40F6" w:rsidRPr="0015563B">
              <w:rPr>
                <w:sz w:val="24"/>
                <w:szCs w:val="24"/>
              </w:rPr>
              <w:t>shape</w:t>
            </w:r>
          </w:p>
        </w:tc>
      </w:tr>
      <w:tr w:rsidR="00D02711" w:rsidRPr="0015563B" w14:paraId="56F4D4F6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9C7314" w14:textId="4AF670BB" w:rsidR="00D02711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19-27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77FF5" w14:textId="1CB388DA" w:rsidR="00D02711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Mendapatkan input ukuran satuan yang akan digunakan lalu disimpan ke variabel lengthUnitChoice</w:t>
            </w:r>
          </w:p>
        </w:tc>
      </w:tr>
      <w:tr w:rsidR="00CF40F6" w:rsidRPr="0015563B" w14:paraId="7614ADA2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A5BFE" w14:textId="31021509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31-52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7DE37" w14:textId="682CEFB1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Operasi switch-case yang mengevaluasi nilai lengthUnitChoice untuk mengubah ukuran satuan menjadi string</w:t>
            </w:r>
          </w:p>
        </w:tc>
      </w:tr>
      <w:tr w:rsidR="00CF40F6" w:rsidRPr="0015563B" w14:paraId="5A2612AD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9E07B" w14:textId="4A782427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54-90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5B88E" w14:textId="00A7FF8D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Menghitung dan mencetak hasil volume sesuai dengan bangun ruang yang dipilih sebelumnya.</w:t>
            </w:r>
          </w:p>
        </w:tc>
      </w:tr>
      <w:tr w:rsidR="00CF40F6" w:rsidRPr="0015563B" w14:paraId="145B94DE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A87DA" w14:textId="55F203D1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92-95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A938F" w14:textId="7FD9CCEC" w:rsidR="00CF40F6" w:rsidRPr="0015563B" w:rsidRDefault="00CF40F6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Jika shape tidak sama dengan 1, 2, 3, atau 4, cetak "Invalid Choice".</w:t>
            </w:r>
          </w:p>
        </w:tc>
      </w:tr>
      <w:tr w:rsidR="009F46AD" w:rsidRPr="0015563B" w14:paraId="7AB689C7" w14:textId="77777777" w:rsidTr="00840EA1">
        <w:trPr>
          <w:trHeight w:val="450"/>
        </w:trPr>
        <w:tc>
          <w:tcPr>
            <w:tcW w:w="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7788BA" w14:textId="086F00DA" w:rsidR="009F46AD" w:rsidRPr="0015563B" w:rsidRDefault="009F46AD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98</w:t>
            </w:r>
          </w:p>
        </w:tc>
        <w:tc>
          <w:tcPr>
            <w:tcW w:w="8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52202" w14:textId="26930159" w:rsidR="009F46AD" w:rsidRPr="0015563B" w:rsidRDefault="009F46AD" w:rsidP="0002407A">
            <w:pPr>
              <w:pStyle w:val="TableParagraph"/>
              <w:spacing w:before="96" w:line="240" w:lineRule="auto"/>
              <w:ind w:left="100"/>
              <w:rPr>
                <w:sz w:val="24"/>
                <w:szCs w:val="24"/>
              </w:rPr>
            </w:pPr>
            <w:r w:rsidRPr="0015563B">
              <w:rPr>
                <w:sz w:val="24"/>
                <w:szCs w:val="24"/>
              </w:rPr>
              <w:t>Menutup objek Scanner setelah selesai penggunaan.</w:t>
            </w:r>
          </w:p>
        </w:tc>
      </w:tr>
    </w:tbl>
    <w:p w14:paraId="4950AD66" w14:textId="77777777" w:rsidR="00BC6657" w:rsidRDefault="00BC6657" w:rsidP="00BC6657"/>
    <w:sectPr w:rsidR="00BC6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57"/>
    <w:rsid w:val="0002407A"/>
    <w:rsid w:val="00033BFE"/>
    <w:rsid w:val="000630B9"/>
    <w:rsid w:val="00101E10"/>
    <w:rsid w:val="0015563B"/>
    <w:rsid w:val="002E7422"/>
    <w:rsid w:val="0032084F"/>
    <w:rsid w:val="003E60B9"/>
    <w:rsid w:val="0054164A"/>
    <w:rsid w:val="005521DA"/>
    <w:rsid w:val="00595153"/>
    <w:rsid w:val="00633D13"/>
    <w:rsid w:val="007A4C7D"/>
    <w:rsid w:val="00840EA1"/>
    <w:rsid w:val="009F46AD"/>
    <w:rsid w:val="00A6502D"/>
    <w:rsid w:val="00BC6657"/>
    <w:rsid w:val="00CE6722"/>
    <w:rsid w:val="00CF40F6"/>
    <w:rsid w:val="00D02711"/>
    <w:rsid w:val="00E376AB"/>
    <w:rsid w:val="00F26FD3"/>
    <w:rsid w:val="00F8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76F3"/>
  <w15:chartTrackingRefBased/>
  <w15:docId w15:val="{A1F2FFB0-2137-4083-9151-361590B9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657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C6657"/>
    <w:pPr>
      <w:spacing w:before="78"/>
      <w:ind w:left="160"/>
      <w:outlineLvl w:val="0"/>
    </w:pPr>
    <w:rPr>
      <w:rFonts w:ascii="Verdana" w:eastAsia="Verdana" w:hAnsi="Verdana" w:cs="Verdana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657"/>
    <w:rPr>
      <w:rFonts w:ascii="Verdana" w:eastAsia="Verdana" w:hAnsi="Verdana" w:cs="Verdana"/>
      <w:i/>
      <w:iCs/>
      <w:sz w:val="36"/>
      <w:szCs w:val="3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C6657"/>
  </w:style>
  <w:style w:type="character" w:customStyle="1" w:styleId="BodyTextChar">
    <w:name w:val="Body Text Char"/>
    <w:basedOn w:val="DefaultParagraphFont"/>
    <w:link w:val="BodyText"/>
    <w:uiPriority w:val="1"/>
    <w:rsid w:val="00BC6657"/>
    <w:rPr>
      <w:rFonts w:eastAsia="Times New Roman" w:cs="Times New Roman"/>
      <w:sz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BC6657"/>
    <w:pPr>
      <w:spacing w:line="226" w:lineRule="exact"/>
      <w:ind w:left="19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7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HP</cp:lastModifiedBy>
  <cp:revision>25</cp:revision>
  <dcterms:created xsi:type="dcterms:W3CDTF">2024-02-15T16:06:00Z</dcterms:created>
  <dcterms:modified xsi:type="dcterms:W3CDTF">2024-02-17T06:16:00Z</dcterms:modified>
</cp:coreProperties>
</file>