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631545009"/>
        <w:docPartObj>
          <w:docPartGallery w:val="Cover Pages"/>
          <w:docPartUnique/>
        </w:docPartObj>
      </w:sdtPr>
      <w:sdtContent>
        <w:p w:rsidR="00A60BF4" w:rsidRDefault="00A60BF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A60BF4">
            <w:sdt>
              <w:sdtPr>
                <w:rPr>
                  <w:color w:val="2F5496" w:themeColor="accent1" w:themeShade="BF"/>
                  <w:sz w:val="24"/>
                  <w:szCs w:val="24"/>
                </w:rPr>
                <w:alias w:val="Compañía"/>
                <w:id w:val="13406915"/>
                <w:placeholder>
                  <w:docPart w:val="3437ED3484F445D5B961C98E754D7BC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60BF4" w:rsidRDefault="00A60BF4">
                    <w:pPr>
                      <w:pStyle w:val="Sinespaciado"/>
                      <w:rPr>
                        <w:color w:val="2F5496" w:themeColor="accent1" w:themeShade="BF"/>
                        <w:sz w:val="24"/>
                      </w:rPr>
                    </w:pPr>
                    <w:r>
                      <w:rPr>
                        <w:color w:val="2F5496" w:themeColor="accent1" w:themeShade="BF"/>
                        <w:sz w:val="24"/>
                        <w:szCs w:val="24"/>
                      </w:rPr>
                      <w:t>Departamento Ideación Gráfica de la ETSAM</w:t>
                    </w:r>
                  </w:p>
                </w:tc>
              </w:sdtContent>
            </w:sdt>
          </w:tr>
          <w:tr w:rsidR="00A60BF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A20B125FD994DF0BB424134CCB7F512"/>
                  </w:placeholder>
                  <w:dataBinding w:prefixMappings="xmlns:ns0='http://schemas.openxmlformats.org/package/2006/metadata/core-properties' xmlns:ns1='http://purl.org/dc/elements/1.1/'" w:xpath="/ns0:coreProperties[1]/ns1:title[1]" w:storeItemID="{6C3C8BC8-F283-45AE-878A-BAB7291924A1}"/>
                  <w:text/>
                </w:sdtPr>
                <w:sdtContent>
                  <w:p w:rsidR="00A60BF4" w:rsidRDefault="00A60BF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Documentación web</w:t>
                    </w:r>
                  </w:p>
                </w:sdtContent>
              </w:sdt>
            </w:tc>
          </w:tr>
          <w:tr w:rsidR="00A60BF4">
            <w:sdt>
              <w:sdtPr>
                <w:rPr>
                  <w:color w:val="2F5496" w:themeColor="accent1" w:themeShade="BF"/>
                  <w:sz w:val="24"/>
                  <w:szCs w:val="24"/>
                </w:rPr>
                <w:alias w:val="Subtítulo"/>
                <w:id w:val="13406923"/>
                <w:placeholder>
                  <w:docPart w:val="672F4765B47B43B784A7A7B407DC91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60BF4" w:rsidRDefault="00A60BF4">
                    <w:pPr>
                      <w:pStyle w:val="Sinespaciado"/>
                      <w:rPr>
                        <w:color w:val="2F5496" w:themeColor="accent1" w:themeShade="BF"/>
                        <w:sz w:val="24"/>
                      </w:rPr>
                    </w:pPr>
                    <w:r>
                      <w:rPr>
                        <w:color w:val="2F5496" w:themeColor="accent1" w:themeShade="BF"/>
                        <w:sz w:val="24"/>
                        <w:szCs w:val="24"/>
                      </w:rPr>
                      <w:t>Editar información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A60BF4">
            <w:tc>
              <w:tcPr>
                <w:tcW w:w="7221" w:type="dxa"/>
                <w:tcMar>
                  <w:top w:w="216" w:type="dxa"/>
                  <w:left w:w="115" w:type="dxa"/>
                  <w:bottom w:w="216" w:type="dxa"/>
                  <w:right w:w="115" w:type="dxa"/>
                </w:tcMar>
              </w:tcPr>
              <w:p w:rsidR="00A60BF4" w:rsidRDefault="00A60BF4">
                <w:pPr>
                  <w:pStyle w:val="Sinespaciado"/>
                  <w:rPr>
                    <w:color w:val="4472C4" w:themeColor="accent1"/>
                    <w:sz w:val="28"/>
                    <w:szCs w:val="28"/>
                  </w:rPr>
                </w:pPr>
              </w:p>
              <w:sdt>
                <w:sdtPr>
                  <w:rPr>
                    <w:color w:val="4472C4" w:themeColor="accent1"/>
                    <w:sz w:val="28"/>
                    <w:szCs w:val="28"/>
                  </w:rPr>
                  <w:alias w:val="Fecha"/>
                  <w:tag w:val="Fecha"/>
                  <w:id w:val="13406932"/>
                  <w:placeholder>
                    <w:docPart w:val="36AA2DAD34E94D27B5AE698AE014CE2B"/>
                  </w:placeholder>
                  <w:dataBinding w:prefixMappings="xmlns:ns0='http://schemas.microsoft.com/office/2006/coverPageProps'" w:xpath="/ns0:CoverPageProperties[1]/ns0:PublishDate[1]" w:storeItemID="{55AF091B-3C7A-41E3-B477-F2FDAA23CFDA}"/>
                  <w:date w:fullDate="2019-01-01T00:00:00Z">
                    <w:dateFormat w:val="d-M-yyyy"/>
                    <w:lid w:val="es-ES"/>
                    <w:storeMappedDataAs w:val="dateTime"/>
                    <w:calendar w:val="gregorian"/>
                  </w:date>
                </w:sdtPr>
                <w:sdtContent>
                  <w:p w:rsidR="00A60BF4" w:rsidRDefault="00A60BF4">
                    <w:pPr>
                      <w:pStyle w:val="Sinespaciado"/>
                      <w:rPr>
                        <w:color w:val="4472C4" w:themeColor="accent1"/>
                        <w:sz w:val="28"/>
                        <w:szCs w:val="28"/>
                      </w:rPr>
                    </w:pPr>
                    <w:r>
                      <w:rPr>
                        <w:color w:val="4472C4" w:themeColor="accent1"/>
                        <w:sz w:val="28"/>
                        <w:szCs w:val="28"/>
                      </w:rPr>
                      <w:t>1-1-2019</w:t>
                    </w:r>
                  </w:p>
                </w:sdtContent>
              </w:sdt>
              <w:p w:rsidR="00A60BF4" w:rsidRDefault="00A60BF4">
                <w:pPr>
                  <w:pStyle w:val="Sinespaciado"/>
                  <w:rPr>
                    <w:color w:val="4472C4" w:themeColor="accent1"/>
                  </w:rPr>
                </w:pPr>
              </w:p>
            </w:tc>
          </w:tr>
        </w:tbl>
        <w:p w:rsidR="00A60BF4" w:rsidRDefault="00A60BF4">
          <w:r>
            <w:br w:type="page"/>
          </w:r>
        </w:p>
        <w:bookmarkStart w:id="0" w:name="_GoBack" w:displacedByCustomXml="next"/>
        <w:bookmarkEnd w:id="0" w:displacedByCustomXml="next"/>
      </w:sdtContent>
    </w:sdt>
    <w:p w:rsidR="00330057" w:rsidRDefault="00A60BF4" w:rsidP="00A85852">
      <w:pPr>
        <w:ind w:left="720" w:hanging="360"/>
        <w:jc w:val="both"/>
      </w:pPr>
      <w:r>
        <w:lastRenderedPageBreak/>
        <w:t>Introducción                                                                                                                                           2</w:t>
      </w:r>
    </w:p>
    <w:p w:rsidR="00A60BF4" w:rsidRDefault="00A60BF4" w:rsidP="00A60BF4">
      <w:pPr>
        <w:ind w:left="720" w:hanging="360"/>
        <w:jc w:val="both"/>
      </w:pPr>
      <w:r>
        <w:t>Advertencias                                                                                                                                          2</w:t>
      </w:r>
    </w:p>
    <w:p w:rsidR="00A60BF4" w:rsidRDefault="00A60BF4" w:rsidP="00A60BF4">
      <w:pPr>
        <w:ind w:left="720" w:hanging="360"/>
        <w:jc w:val="both"/>
      </w:pPr>
      <w:r>
        <w:t>Traducciones                                                                                                                                           2</w:t>
      </w:r>
    </w:p>
    <w:p w:rsidR="00A60BF4" w:rsidRDefault="00A60BF4" w:rsidP="00A60BF4">
      <w:pPr>
        <w:ind w:left="720" w:hanging="360"/>
        <w:jc w:val="both"/>
      </w:pPr>
      <w:r>
        <w:t>Página de dirección y profesorado</w:t>
      </w:r>
      <w:r>
        <w:t xml:space="preserve">                                                                                                                                       </w:t>
      </w:r>
      <w:r>
        <w:t>3</w:t>
      </w:r>
    </w:p>
    <w:p w:rsidR="00A60BF4" w:rsidRDefault="00A60BF4" w:rsidP="00A60BF4">
      <w:pPr>
        <w:ind w:left="720" w:hanging="360"/>
        <w:jc w:val="both"/>
      </w:pPr>
      <w:r>
        <w:t xml:space="preserve">Página de </w:t>
      </w:r>
      <w:r>
        <w:t>docencia</w:t>
      </w:r>
      <w:r>
        <w:t xml:space="preserve">                                                                                                                                       </w:t>
      </w:r>
      <w:r>
        <w:t>6</w:t>
      </w:r>
    </w:p>
    <w:p w:rsidR="00A60BF4" w:rsidRDefault="00A60BF4" w:rsidP="00A60BF4">
      <w:pPr>
        <w:ind w:left="720" w:hanging="360"/>
        <w:jc w:val="both"/>
      </w:pPr>
      <w:r>
        <w:t>Resto de páginas                                                                                                                                    12</w:t>
      </w:r>
    </w:p>
    <w:p w:rsidR="00A60BF4" w:rsidRDefault="00A60BF4">
      <w:r>
        <w:br w:type="page"/>
      </w:r>
    </w:p>
    <w:p w:rsidR="00A60BF4" w:rsidRDefault="00A60BF4" w:rsidP="00A85852">
      <w:pPr>
        <w:ind w:left="720" w:hanging="360"/>
        <w:jc w:val="both"/>
      </w:pPr>
    </w:p>
    <w:p w:rsidR="002A1562" w:rsidRDefault="00330057" w:rsidP="00A85852">
      <w:pPr>
        <w:pStyle w:val="Prrafodelista"/>
        <w:numPr>
          <w:ilvl w:val="0"/>
          <w:numId w:val="1"/>
        </w:numPr>
        <w:jc w:val="both"/>
        <w:rPr>
          <w:b/>
          <w:sz w:val="28"/>
        </w:rPr>
      </w:pPr>
      <w:r>
        <w:rPr>
          <w:b/>
          <w:sz w:val="28"/>
        </w:rPr>
        <w:t>Introducción</w:t>
      </w:r>
      <w:r w:rsidR="001D34EA">
        <w:rPr>
          <w:b/>
          <w:sz w:val="28"/>
        </w:rPr>
        <w:fldChar w:fldCharType="begin"/>
      </w:r>
      <w:r w:rsidR="001D34EA">
        <w:instrText xml:space="preserve"> XE "</w:instrText>
      </w:r>
      <w:r w:rsidR="001D34EA" w:rsidRPr="00845B5C">
        <w:rPr>
          <w:b/>
          <w:sz w:val="28"/>
        </w:rPr>
        <w:instrText>Introducción</w:instrText>
      </w:r>
      <w:r w:rsidR="001D34EA">
        <w:instrText xml:space="preserve">" </w:instrText>
      </w:r>
      <w:r w:rsidR="001D34EA">
        <w:rPr>
          <w:b/>
          <w:sz w:val="28"/>
        </w:rPr>
        <w:fldChar w:fldCharType="end"/>
      </w:r>
    </w:p>
    <w:p w:rsidR="00D27B18" w:rsidRDefault="00330057" w:rsidP="00D27B18">
      <w:pPr>
        <w:pStyle w:val="Prrafodelista"/>
        <w:jc w:val="both"/>
      </w:pPr>
      <w:r>
        <w:t xml:space="preserve">Este documento </w:t>
      </w:r>
      <w:r w:rsidR="00D9211B">
        <w:t>intenta documentar lo necesario para que los profesores puedan editar información sin necesidad de un informático. Las páginas de profesorado y docencia son editables en su gran mayoría y este documento intenta explicar como es posible editar dicha información.</w:t>
      </w:r>
      <w:r w:rsidR="00D27B18">
        <w:t xml:space="preserve"> Por lo tanto, en este documento solo se explica </w:t>
      </w:r>
      <w:proofErr w:type="spellStart"/>
      <w:r w:rsidR="00D27B18">
        <w:t>como</w:t>
      </w:r>
      <w:proofErr w:type="spellEnd"/>
      <w:r w:rsidR="00D27B18">
        <w:t xml:space="preserve"> editar información, no como cambiar diseño de la página o estructura.</w:t>
      </w:r>
      <w:r w:rsidR="00D9211B">
        <w:t xml:space="preserve"> Para editar información tenga en cuenta las siguientes ad</w:t>
      </w:r>
      <w:r w:rsidR="00D27B18">
        <w:t>vertencias.</w:t>
      </w:r>
    </w:p>
    <w:p w:rsidR="00D27B18" w:rsidRPr="00D27B18" w:rsidRDefault="00D27B18" w:rsidP="00D27B18">
      <w:pPr>
        <w:pStyle w:val="Prrafodelista"/>
        <w:jc w:val="both"/>
      </w:pPr>
    </w:p>
    <w:p w:rsidR="00330057" w:rsidRPr="00624D4F" w:rsidRDefault="00330057" w:rsidP="00A85852">
      <w:pPr>
        <w:pStyle w:val="Prrafodelista"/>
        <w:numPr>
          <w:ilvl w:val="0"/>
          <w:numId w:val="1"/>
        </w:numPr>
        <w:jc w:val="both"/>
        <w:rPr>
          <w:b/>
          <w:sz w:val="28"/>
        </w:rPr>
      </w:pPr>
      <w:r>
        <w:rPr>
          <w:b/>
          <w:sz w:val="28"/>
        </w:rPr>
        <w:t>Advertencias</w:t>
      </w:r>
      <w:r w:rsidR="001D34EA">
        <w:rPr>
          <w:b/>
          <w:sz w:val="28"/>
        </w:rPr>
        <w:fldChar w:fldCharType="begin"/>
      </w:r>
      <w:r w:rsidR="001D34EA">
        <w:instrText xml:space="preserve"> XE "</w:instrText>
      </w:r>
      <w:r w:rsidR="001D34EA" w:rsidRPr="007E60FA">
        <w:rPr>
          <w:b/>
          <w:sz w:val="28"/>
        </w:rPr>
        <w:instrText>Advertencias</w:instrText>
      </w:r>
      <w:r w:rsidR="001D34EA">
        <w:instrText xml:space="preserve">" </w:instrText>
      </w:r>
      <w:r w:rsidR="001D34EA">
        <w:rPr>
          <w:b/>
          <w:sz w:val="28"/>
        </w:rPr>
        <w:fldChar w:fldCharType="end"/>
      </w:r>
    </w:p>
    <w:p w:rsidR="002A1562" w:rsidRPr="00624D4F" w:rsidRDefault="002A1562" w:rsidP="00A85852">
      <w:pPr>
        <w:pStyle w:val="Prrafodelista"/>
        <w:numPr>
          <w:ilvl w:val="1"/>
          <w:numId w:val="1"/>
        </w:numPr>
        <w:jc w:val="both"/>
        <w:rPr>
          <w:b/>
          <w:sz w:val="24"/>
        </w:rPr>
      </w:pPr>
      <w:r w:rsidRPr="00624D4F">
        <w:rPr>
          <w:b/>
          <w:sz w:val="24"/>
        </w:rPr>
        <w:t>Modificar columnas en color rojo</w:t>
      </w:r>
    </w:p>
    <w:p w:rsidR="002A1562" w:rsidRDefault="002A1562" w:rsidP="00A85852">
      <w:pPr>
        <w:ind w:left="720"/>
        <w:jc w:val="both"/>
      </w:pPr>
      <w:r>
        <w:t xml:space="preserve">Las columnas con fondo rojo en las hojas de cálculo se pueden modificar, pero con cuidado. Por lo general son columnas que aportan información crítica al programa y se usa para clasificar datos. Una mala configuración de los datos provoca que el programa no funcione de forma adecuada. </w:t>
      </w:r>
    </w:p>
    <w:p w:rsidR="00D76905" w:rsidRPr="00624D4F" w:rsidRDefault="00D76905" w:rsidP="00A85852">
      <w:pPr>
        <w:pStyle w:val="Prrafodelista"/>
        <w:numPr>
          <w:ilvl w:val="1"/>
          <w:numId w:val="1"/>
        </w:numPr>
        <w:jc w:val="both"/>
        <w:rPr>
          <w:b/>
          <w:sz w:val="24"/>
        </w:rPr>
      </w:pPr>
      <w:r w:rsidRPr="00624D4F">
        <w:rPr>
          <w:b/>
          <w:sz w:val="24"/>
        </w:rPr>
        <w:t>Campos obligatorios</w:t>
      </w:r>
      <w:r w:rsidR="001D34EA">
        <w:rPr>
          <w:b/>
          <w:sz w:val="24"/>
        </w:rPr>
        <w:fldChar w:fldCharType="begin"/>
      </w:r>
      <w:r w:rsidR="001D34EA">
        <w:instrText xml:space="preserve"> XE "</w:instrText>
      </w:r>
      <w:r w:rsidR="001D34EA" w:rsidRPr="00CE670F">
        <w:rPr>
          <w:b/>
          <w:sz w:val="24"/>
        </w:rPr>
        <w:instrText>Campos obligatorios</w:instrText>
      </w:r>
      <w:r w:rsidR="001D34EA">
        <w:instrText xml:space="preserve">" </w:instrText>
      </w:r>
      <w:r w:rsidR="001D34EA">
        <w:rPr>
          <w:b/>
          <w:sz w:val="24"/>
        </w:rPr>
        <w:fldChar w:fldCharType="end"/>
      </w:r>
      <w:r w:rsidRPr="00624D4F">
        <w:rPr>
          <w:b/>
          <w:sz w:val="24"/>
        </w:rPr>
        <w:t xml:space="preserve"> (*)</w:t>
      </w:r>
    </w:p>
    <w:p w:rsidR="00624D4F" w:rsidRDefault="00624D4F" w:rsidP="00A85852">
      <w:pPr>
        <w:ind w:left="720"/>
        <w:jc w:val="both"/>
      </w:pPr>
      <w:r>
        <w:t>Si en la explicación de los campos de una hoja de cálculo hay un asterisco significa que dicho campo es obligatorio.</w:t>
      </w:r>
    </w:p>
    <w:p w:rsidR="00624D4F" w:rsidRDefault="00624D4F" w:rsidP="00A85852">
      <w:pPr>
        <w:ind w:left="720"/>
        <w:jc w:val="both"/>
      </w:pPr>
      <w:r>
        <w:t>Por ejemplo:</w:t>
      </w:r>
    </w:p>
    <w:p w:rsidR="00624D4F" w:rsidRDefault="00624D4F" w:rsidP="00A85852">
      <w:pPr>
        <w:pStyle w:val="Prrafodelista"/>
        <w:numPr>
          <w:ilvl w:val="0"/>
          <w:numId w:val="3"/>
        </w:numPr>
        <w:jc w:val="both"/>
      </w:pPr>
      <w:r>
        <w:t>Nombre (*)</w:t>
      </w:r>
    </w:p>
    <w:p w:rsidR="00624D4F" w:rsidRDefault="00624D4F" w:rsidP="00A85852">
      <w:pPr>
        <w:ind w:left="720"/>
        <w:jc w:val="both"/>
      </w:pPr>
    </w:p>
    <w:p w:rsidR="00624D4F" w:rsidRDefault="00624D4F" w:rsidP="00A85852">
      <w:pPr>
        <w:pStyle w:val="Prrafodelista"/>
        <w:numPr>
          <w:ilvl w:val="1"/>
          <w:numId w:val="1"/>
        </w:numPr>
        <w:jc w:val="both"/>
        <w:rPr>
          <w:b/>
          <w:sz w:val="24"/>
        </w:rPr>
      </w:pPr>
      <w:r>
        <w:rPr>
          <w:b/>
          <w:sz w:val="24"/>
        </w:rPr>
        <w:t>Editar datos</w:t>
      </w:r>
      <w:r w:rsidR="001D34EA">
        <w:rPr>
          <w:b/>
          <w:sz w:val="24"/>
        </w:rPr>
        <w:fldChar w:fldCharType="begin"/>
      </w:r>
      <w:r w:rsidR="001D34EA">
        <w:instrText xml:space="preserve"> XE "</w:instrText>
      </w:r>
      <w:r w:rsidR="001D34EA" w:rsidRPr="007A5A23">
        <w:rPr>
          <w:b/>
          <w:sz w:val="24"/>
        </w:rPr>
        <w:instrText>Editar datos</w:instrText>
      </w:r>
      <w:r w:rsidR="001D34EA">
        <w:instrText xml:space="preserve">" </w:instrText>
      </w:r>
      <w:r w:rsidR="001D34EA">
        <w:rPr>
          <w:b/>
          <w:sz w:val="24"/>
        </w:rPr>
        <w:fldChar w:fldCharType="end"/>
      </w:r>
    </w:p>
    <w:p w:rsidR="00470D43" w:rsidRDefault="00470D43" w:rsidP="00A85852">
      <w:pPr>
        <w:ind w:left="720"/>
        <w:jc w:val="both"/>
      </w:pPr>
      <w:r>
        <w:t>Hay dos formas de poder editar datos:</w:t>
      </w:r>
    </w:p>
    <w:p w:rsidR="00624D4F" w:rsidRDefault="00470D43" w:rsidP="00A85852">
      <w:pPr>
        <w:pStyle w:val="Prrafodelista"/>
        <w:numPr>
          <w:ilvl w:val="0"/>
          <w:numId w:val="3"/>
        </w:numPr>
        <w:jc w:val="both"/>
      </w:pPr>
      <w:r>
        <w:t xml:space="preserve">Datos de la web: </w:t>
      </w:r>
      <w:r w:rsidR="00624D4F">
        <w:t xml:space="preserve">Para editar datos de la web es necesario tener acceso a la cuenta de </w:t>
      </w:r>
      <w:hyperlink r:id="rId9" w:history="1">
        <w:r w:rsidR="00624D4F" w:rsidRPr="00A9459D">
          <w:rPr>
            <w:rStyle w:val="Hipervnculo"/>
          </w:rPr>
          <w:t>pagweb.diga@gmail.com</w:t>
        </w:r>
      </w:hyperlink>
      <w:r w:rsidR="00624D4F">
        <w:t>. Si no se tiene acceso a dicha cuenta, se deberá enviar un correo a dicha dirección indicando los datos que se quieren modificar.</w:t>
      </w:r>
      <w:r>
        <w:t xml:space="preserve"> </w:t>
      </w:r>
    </w:p>
    <w:p w:rsidR="00470D43" w:rsidRDefault="00470D43" w:rsidP="00A85852">
      <w:pPr>
        <w:pStyle w:val="Prrafodelista"/>
        <w:numPr>
          <w:ilvl w:val="0"/>
          <w:numId w:val="3"/>
        </w:numPr>
        <w:jc w:val="both"/>
      </w:pPr>
      <w:r>
        <w:t>Contactar con el informático a cargo.</w:t>
      </w:r>
    </w:p>
    <w:p w:rsidR="00624D4F" w:rsidRDefault="00624D4F" w:rsidP="00A85852">
      <w:pPr>
        <w:pStyle w:val="Prrafodelista"/>
        <w:ind w:left="1080"/>
        <w:jc w:val="both"/>
      </w:pPr>
    </w:p>
    <w:p w:rsidR="00624D4F" w:rsidRDefault="00624D4F" w:rsidP="00A85852">
      <w:pPr>
        <w:pStyle w:val="Prrafodelista"/>
        <w:ind w:left="1080"/>
        <w:jc w:val="both"/>
      </w:pPr>
    </w:p>
    <w:p w:rsidR="00AC3495" w:rsidRDefault="00EB20A1" w:rsidP="00A85852">
      <w:pPr>
        <w:pStyle w:val="Prrafodelista"/>
        <w:numPr>
          <w:ilvl w:val="0"/>
          <w:numId w:val="1"/>
        </w:numPr>
        <w:jc w:val="both"/>
        <w:rPr>
          <w:b/>
          <w:sz w:val="28"/>
        </w:rPr>
      </w:pPr>
      <w:r>
        <w:rPr>
          <w:b/>
          <w:sz w:val="28"/>
        </w:rPr>
        <w:t>Traducciones</w:t>
      </w:r>
      <w:r w:rsidR="001D34EA">
        <w:rPr>
          <w:b/>
          <w:sz w:val="28"/>
        </w:rPr>
        <w:fldChar w:fldCharType="begin"/>
      </w:r>
      <w:r w:rsidR="001D34EA">
        <w:instrText xml:space="preserve"> XE "</w:instrText>
      </w:r>
      <w:r w:rsidR="001D34EA" w:rsidRPr="00E229EE">
        <w:rPr>
          <w:b/>
          <w:sz w:val="28"/>
        </w:rPr>
        <w:instrText>Traducciones</w:instrText>
      </w:r>
      <w:r w:rsidR="001D34EA">
        <w:instrText xml:space="preserve">" </w:instrText>
      </w:r>
      <w:r w:rsidR="001D34EA">
        <w:rPr>
          <w:b/>
          <w:sz w:val="28"/>
        </w:rPr>
        <w:fldChar w:fldCharType="end"/>
      </w:r>
    </w:p>
    <w:p w:rsidR="00EB20A1" w:rsidRDefault="00EB20A1" w:rsidP="00A85852">
      <w:pPr>
        <w:pStyle w:val="Prrafodelista"/>
        <w:jc w:val="both"/>
      </w:pPr>
      <w:r>
        <w:t>La web puede ser mostrada tanto en inglés como en español según como el usuario decida. Para poder realizar esta traducción se ha realizado un diccionario para cada idioma. Dichos diccionarios están disponibles</w:t>
      </w:r>
      <w:r w:rsidR="00D27B18">
        <w:t xml:space="preserve"> en</w:t>
      </w:r>
      <w:r>
        <w:t>:</w:t>
      </w:r>
    </w:p>
    <w:p w:rsidR="00EB20A1" w:rsidRDefault="00EB20A1" w:rsidP="00A85852">
      <w:pPr>
        <w:pStyle w:val="Prrafodelista"/>
        <w:numPr>
          <w:ilvl w:val="0"/>
          <w:numId w:val="3"/>
        </w:numPr>
        <w:jc w:val="both"/>
      </w:pPr>
      <w:r>
        <w:t xml:space="preserve">Español: </w:t>
      </w:r>
      <w:hyperlink r:id="rId10" w:history="1">
        <w:r w:rsidRPr="00470D43">
          <w:rPr>
            <w:rStyle w:val="Hipervnculo"/>
            <w:sz w:val="16"/>
          </w:rPr>
          <w:t>https://github.com/onmax/diga-web/blob/m</w:t>
        </w:r>
        <w:r w:rsidRPr="00470D43">
          <w:rPr>
            <w:rStyle w:val="Hipervnculo"/>
            <w:sz w:val="16"/>
          </w:rPr>
          <w:t>a</w:t>
        </w:r>
        <w:r w:rsidRPr="00470D43">
          <w:rPr>
            <w:rStyle w:val="Hipervnculo"/>
            <w:sz w:val="16"/>
          </w:rPr>
          <w:t>ster/src/assets/i18n/es.json</w:t>
        </w:r>
      </w:hyperlink>
    </w:p>
    <w:p w:rsidR="00EB20A1" w:rsidRDefault="00EB20A1" w:rsidP="00A85852">
      <w:pPr>
        <w:pStyle w:val="Prrafodelista"/>
        <w:numPr>
          <w:ilvl w:val="0"/>
          <w:numId w:val="3"/>
        </w:numPr>
        <w:jc w:val="both"/>
      </w:pPr>
      <w:r>
        <w:t xml:space="preserve">Inglés: </w:t>
      </w:r>
      <w:hyperlink r:id="rId11" w:history="1">
        <w:r w:rsidRPr="00470D43">
          <w:rPr>
            <w:rStyle w:val="Hipervnculo"/>
            <w:sz w:val="16"/>
          </w:rPr>
          <w:t>https://github.com/onmax/diga-web/blob/master/s</w:t>
        </w:r>
        <w:r w:rsidRPr="00470D43">
          <w:rPr>
            <w:rStyle w:val="Hipervnculo"/>
            <w:sz w:val="16"/>
          </w:rPr>
          <w:t>r</w:t>
        </w:r>
        <w:r w:rsidRPr="00470D43">
          <w:rPr>
            <w:rStyle w:val="Hipervnculo"/>
            <w:sz w:val="16"/>
          </w:rPr>
          <w:t>c/assets/i18n/en.json</w:t>
        </w:r>
      </w:hyperlink>
      <w:r>
        <w:t xml:space="preserve"> </w:t>
      </w:r>
    </w:p>
    <w:p w:rsidR="00470D43" w:rsidRDefault="00470D43" w:rsidP="00A85852">
      <w:pPr>
        <w:pStyle w:val="Prrafodelista"/>
        <w:jc w:val="both"/>
      </w:pPr>
    </w:p>
    <w:p w:rsidR="00470D43" w:rsidRDefault="00470D43" w:rsidP="00A85852">
      <w:pPr>
        <w:pStyle w:val="Prrafodelista"/>
        <w:jc w:val="both"/>
      </w:pPr>
      <w:r>
        <w:t xml:space="preserve">Si se quiere realizar una modificación, ver punto </w:t>
      </w:r>
      <w:r w:rsidR="00D27B18">
        <w:t>2</w:t>
      </w:r>
      <w:r>
        <w:t>.3.</w:t>
      </w:r>
    </w:p>
    <w:p w:rsidR="00470D43" w:rsidRDefault="00470D43" w:rsidP="00A85852">
      <w:pPr>
        <w:pStyle w:val="Prrafodelista"/>
        <w:jc w:val="both"/>
      </w:pPr>
    </w:p>
    <w:p w:rsidR="00EB20A1" w:rsidRDefault="00470D43" w:rsidP="00A85852">
      <w:pPr>
        <w:pStyle w:val="Prrafodelista"/>
        <w:jc w:val="both"/>
      </w:pPr>
      <w:r>
        <w:t xml:space="preserve">Para poder realizar dicha traducción se usan códigos y como se puede ver en algunas hojas de cálculo hay códigos de texto. Por ejemplo, para representar la asignatura </w:t>
      </w:r>
      <w:r w:rsidRPr="00470D43">
        <w:lastRenderedPageBreak/>
        <w:t>Geometría y dibujo de Arquitectura 2</w:t>
      </w:r>
      <w:r>
        <w:t xml:space="preserve">, se usa el código gda2. Con dicho código se </w:t>
      </w:r>
      <w:r w:rsidR="00D27B18">
        <w:t>carga el</w:t>
      </w:r>
      <w:r>
        <w:t xml:space="preserve"> nombre en español o inglés.</w:t>
      </w:r>
    </w:p>
    <w:p w:rsidR="00470D43" w:rsidRDefault="00470D43" w:rsidP="00A85852">
      <w:pPr>
        <w:pStyle w:val="Prrafodelista"/>
        <w:jc w:val="both"/>
        <w:rPr>
          <w:b/>
          <w:sz w:val="28"/>
        </w:rPr>
      </w:pPr>
    </w:p>
    <w:p w:rsidR="00EB20A1" w:rsidRPr="00EB20A1" w:rsidRDefault="00EB20A1" w:rsidP="00A85852">
      <w:pPr>
        <w:pStyle w:val="Prrafodelista"/>
        <w:numPr>
          <w:ilvl w:val="0"/>
          <w:numId w:val="1"/>
        </w:numPr>
        <w:jc w:val="both"/>
        <w:rPr>
          <w:b/>
          <w:sz w:val="28"/>
        </w:rPr>
      </w:pPr>
      <w:r w:rsidRPr="00624D4F">
        <w:rPr>
          <w:b/>
          <w:sz w:val="28"/>
        </w:rPr>
        <w:t>Página de Dirección - Profesorado</w:t>
      </w:r>
    </w:p>
    <w:p w:rsidR="00624D4F" w:rsidRPr="00624D4F" w:rsidRDefault="00624D4F" w:rsidP="00A85852">
      <w:pPr>
        <w:pStyle w:val="Prrafodelista"/>
        <w:jc w:val="both"/>
        <w:rPr>
          <w:b/>
          <w:sz w:val="28"/>
        </w:rPr>
      </w:pPr>
    </w:p>
    <w:p w:rsidR="00EA21BF" w:rsidRPr="00624D4F" w:rsidRDefault="00EA21BF" w:rsidP="00A85852">
      <w:pPr>
        <w:pStyle w:val="Prrafodelista"/>
        <w:numPr>
          <w:ilvl w:val="1"/>
          <w:numId w:val="1"/>
        </w:numPr>
        <w:jc w:val="both"/>
        <w:rPr>
          <w:b/>
          <w:sz w:val="24"/>
        </w:rPr>
      </w:pPr>
      <w:r w:rsidRPr="00624D4F">
        <w:rPr>
          <w:b/>
          <w:sz w:val="24"/>
        </w:rPr>
        <w:t>Secciones de dirección y secretaría</w:t>
      </w:r>
    </w:p>
    <w:p w:rsidR="00EA21BF" w:rsidRDefault="00EA21BF" w:rsidP="00A85852">
      <w:pPr>
        <w:jc w:val="both"/>
      </w:pPr>
      <w:r>
        <w:t xml:space="preserve">Si se quiere modificar dicha sección se deberá de hablar con el informático a </w:t>
      </w:r>
      <w:r w:rsidR="00624D4F">
        <w:t xml:space="preserve">cargo. Ver punto </w:t>
      </w:r>
      <w:r w:rsidR="00D27B18">
        <w:t>2.</w:t>
      </w:r>
      <w:r w:rsidR="00624D4F">
        <w:t xml:space="preserve">3. </w:t>
      </w:r>
    </w:p>
    <w:p w:rsidR="00EA21BF" w:rsidRDefault="00EA21BF" w:rsidP="00A85852">
      <w:pPr>
        <w:pStyle w:val="Prrafodelista"/>
        <w:numPr>
          <w:ilvl w:val="1"/>
          <w:numId w:val="1"/>
        </w:numPr>
        <w:jc w:val="both"/>
        <w:rPr>
          <w:b/>
          <w:sz w:val="24"/>
        </w:rPr>
      </w:pPr>
      <w:r w:rsidRPr="00624D4F">
        <w:rPr>
          <w:b/>
          <w:sz w:val="24"/>
        </w:rPr>
        <w:t>Secci</w:t>
      </w:r>
      <w:r w:rsidR="00624D4F">
        <w:rPr>
          <w:b/>
          <w:sz w:val="24"/>
        </w:rPr>
        <w:t>ó</w:t>
      </w:r>
      <w:r w:rsidRPr="00624D4F">
        <w:rPr>
          <w:b/>
          <w:sz w:val="24"/>
        </w:rPr>
        <w:t xml:space="preserve">n </w:t>
      </w:r>
      <w:r w:rsidR="00624D4F">
        <w:rPr>
          <w:b/>
          <w:sz w:val="24"/>
        </w:rPr>
        <w:t>de</w:t>
      </w:r>
      <w:r w:rsidRPr="00624D4F">
        <w:rPr>
          <w:b/>
          <w:sz w:val="24"/>
        </w:rPr>
        <w:t xml:space="preserve"> profesorado</w:t>
      </w:r>
      <w:r w:rsidR="001D34EA">
        <w:rPr>
          <w:b/>
          <w:sz w:val="24"/>
        </w:rPr>
        <w:fldChar w:fldCharType="begin"/>
      </w:r>
      <w:r w:rsidR="001D34EA">
        <w:instrText xml:space="preserve"> XE "</w:instrText>
      </w:r>
      <w:r w:rsidR="001D34EA" w:rsidRPr="00CB76C0">
        <w:rPr>
          <w:b/>
          <w:sz w:val="24"/>
        </w:rPr>
        <w:instrText>Sección de profesorado</w:instrText>
      </w:r>
      <w:r w:rsidR="001D34EA">
        <w:instrText xml:space="preserve">" </w:instrText>
      </w:r>
      <w:r w:rsidR="001D34EA">
        <w:rPr>
          <w:b/>
          <w:sz w:val="24"/>
        </w:rPr>
        <w:fldChar w:fldCharType="end"/>
      </w:r>
    </w:p>
    <w:p w:rsidR="00F547E9" w:rsidRPr="00F547E9" w:rsidRDefault="00F547E9" w:rsidP="00A85852">
      <w:pPr>
        <w:pStyle w:val="Prrafodelista"/>
        <w:numPr>
          <w:ilvl w:val="2"/>
          <w:numId w:val="1"/>
        </w:numPr>
        <w:jc w:val="both"/>
      </w:pPr>
      <w:r>
        <w:rPr>
          <w:b/>
          <w:sz w:val="24"/>
        </w:rPr>
        <w:t>Estructura de archivos</w:t>
      </w:r>
      <w:r w:rsidR="001D34EA">
        <w:rPr>
          <w:b/>
          <w:sz w:val="24"/>
        </w:rPr>
        <w:fldChar w:fldCharType="begin"/>
      </w:r>
      <w:r w:rsidR="001D34EA">
        <w:instrText xml:space="preserve"> XE "</w:instrText>
      </w:r>
      <w:r w:rsidR="001D34EA" w:rsidRPr="00A57389">
        <w:rPr>
          <w:b/>
          <w:sz w:val="24"/>
        </w:rPr>
        <w:instrText>Estructura de archivos</w:instrText>
      </w:r>
      <w:r w:rsidR="001D34EA">
        <w:instrText xml:space="preserve">" </w:instrText>
      </w:r>
      <w:r w:rsidR="001D34EA">
        <w:rPr>
          <w:b/>
          <w:sz w:val="24"/>
        </w:rPr>
        <w:fldChar w:fldCharType="end"/>
      </w:r>
    </w:p>
    <w:p w:rsidR="00F547E9" w:rsidRDefault="00F547E9" w:rsidP="00A85852">
      <w:pPr>
        <w:ind w:left="1080"/>
        <w:jc w:val="both"/>
      </w:pPr>
      <w:r>
        <w:t>Toda la información asociada a los profesores se encuentra en la carpeta de Google Drive (/PUBLICA/PROFESORES)</w:t>
      </w:r>
      <w:r w:rsidR="00D27B18">
        <w:t xml:space="preserve"> que contiene los siguientes elementos</w:t>
      </w:r>
      <w:r>
        <w:t>:</w:t>
      </w:r>
    </w:p>
    <w:p w:rsidR="00F547E9" w:rsidRDefault="00F547E9" w:rsidP="00A85852">
      <w:pPr>
        <w:ind w:left="1080"/>
        <w:jc w:val="both"/>
      </w:pPr>
      <w:r>
        <w:t xml:space="preserve">- </w:t>
      </w:r>
      <w:r>
        <w:tab/>
        <w:t xml:space="preserve">Carpeta con las fotos de los profesores. </w:t>
      </w:r>
    </w:p>
    <w:p w:rsidR="00F547E9" w:rsidRDefault="00F547E9" w:rsidP="00A85852">
      <w:pPr>
        <w:ind w:left="1410"/>
        <w:jc w:val="both"/>
      </w:pPr>
      <w:r>
        <w:t xml:space="preserve">Es una carpeta que contiene todas las fotos de los profesores que se usan en la web. Ver punto </w:t>
      </w:r>
      <w:r w:rsidR="00D27B18">
        <w:t xml:space="preserve">4.2.3 </w:t>
      </w:r>
      <w:r>
        <w:t>para poder editar las fotos.</w:t>
      </w:r>
    </w:p>
    <w:p w:rsidR="00F547E9" w:rsidRDefault="00F547E9" w:rsidP="00D27B18">
      <w:pPr>
        <w:ind w:left="1410" w:hanging="330"/>
        <w:jc w:val="both"/>
      </w:pPr>
      <w:r>
        <w:t xml:space="preserve">- </w:t>
      </w:r>
      <w:r>
        <w:tab/>
        <w:t>Hoja de cálculo con los datos de los profesores.</w:t>
      </w:r>
      <w:r w:rsidR="00D27B18">
        <w:t xml:space="preserve"> </w:t>
      </w:r>
      <w:r>
        <w:t xml:space="preserve">La estructura de datos viene explicada en el punto </w:t>
      </w:r>
      <w:r w:rsidR="00D27B18">
        <w:t>4</w:t>
      </w:r>
      <w:r>
        <w:t>.2.2.</w:t>
      </w:r>
      <w:r w:rsidR="00D27B18">
        <w:t xml:space="preserve"> </w:t>
      </w:r>
      <w:r>
        <w:t xml:space="preserve">Para poder editar dichos datos ver el punto </w:t>
      </w:r>
      <w:r w:rsidR="00D27B18">
        <w:t>2</w:t>
      </w:r>
      <w:r>
        <w:t>.3. Enlace:</w:t>
      </w:r>
      <w:hyperlink r:id="rId12" w:history="1">
        <w:r w:rsidR="00D27B18" w:rsidRPr="00A9459D">
          <w:rPr>
            <w:rStyle w:val="Hipervnculo"/>
            <w:sz w:val="16"/>
          </w:rPr>
          <w:t>https://docs.google.com/spreadsheets/d/1jE75JDa39O0ZWu-91fuzF3CFQhtZ1Kv6jzDK_p42apg/edit?usp=sharing</w:t>
        </w:r>
      </w:hyperlink>
    </w:p>
    <w:p w:rsidR="002A1562" w:rsidRPr="00DD75C0" w:rsidRDefault="00F547E9" w:rsidP="00A85852">
      <w:pPr>
        <w:pStyle w:val="Prrafodelista"/>
        <w:numPr>
          <w:ilvl w:val="2"/>
          <w:numId w:val="1"/>
        </w:numPr>
        <w:jc w:val="both"/>
        <w:rPr>
          <w:b/>
          <w:sz w:val="24"/>
        </w:rPr>
      </w:pPr>
      <w:r>
        <w:rPr>
          <w:b/>
          <w:sz w:val="24"/>
        </w:rPr>
        <w:t>Estructura de hojas de cálculo</w:t>
      </w:r>
      <w:r w:rsidR="001D34EA">
        <w:rPr>
          <w:b/>
          <w:sz w:val="24"/>
        </w:rPr>
        <w:fldChar w:fldCharType="begin"/>
      </w:r>
      <w:r w:rsidR="001D34EA">
        <w:instrText xml:space="preserve"> XE "</w:instrText>
      </w:r>
      <w:r w:rsidR="001D34EA" w:rsidRPr="006412F1">
        <w:rPr>
          <w:b/>
          <w:sz w:val="24"/>
        </w:rPr>
        <w:instrText>Estructura de hojas de cálculo</w:instrText>
      </w:r>
      <w:r w:rsidR="001D34EA">
        <w:instrText xml:space="preserve">" </w:instrText>
      </w:r>
      <w:r w:rsidR="001D34EA">
        <w:rPr>
          <w:b/>
          <w:sz w:val="24"/>
        </w:rPr>
        <w:fldChar w:fldCharType="end"/>
      </w:r>
    </w:p>
    <w:p w:rsidR="00B12528" w:rsidRDefault="002A1562" w:rsidP="00A85852">
      <w:pPr>
        <w:jc w:val="both"/>
      </w:pPr>
      <w:r>
        <w:rPr>
          <w:noProof/>
        </w:rPr>
        <w:drawing>
          <wp:inline distT="0" distB="0" distL="0" distR="0" wp14:anchorId="7A1965CC" wp14:editId="08295690">
            <wp:extent cx="5400040" cy="27089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8910"/>
                    </a:xfrm>
                    <a:prstGeom prst="rect">
                      <a:avLst/>
                    </a:prstGeom>
                  </pic:spPr>
                </pic:pic>
              </a:graphicData>
            </a:graphic>
          </wp:inline>
        </w:drawing>
      </w:r>
    </w:p>
    <w:p w:rsidR="00EA21BF" w:rsidRPr="00D27B18" w:rsidRDefault="00D27B18" w:rsidP="00D27B18">
      <w:pPr>
        <w:jc w:val="center"/>
        <w:rPr>
          <w:color w:val="3B3838" w:themeColor="background2" w:themeShade="40"/>
          <w:sz w:val="20"/>
        </w:rPr>
      </w:pPr>
      <w:r>
        <w:rPr>
          <w:color w:val="3B3838" w:themeColor="background2" w:themeShade="40"/>
          <w:sz w:val="20"/>
        </w:rPr>
        <w:t>Estructura del archivo asociados a los profesores</w:t>
      </w:r>
    </w:p>
    <w:p w:rsidR="00EA21BF" w:rsidRDefault="00EA21BF" w:rsidP="00A85852">
      <w:pPr>
        <w:jc w:val="both"/>
      </w:pPr>
      <w:r w:rsidRPr="00EA21BF">
        <w:rPr>
          <w:b/>
        </w:rPr>
        <w:t>ADVERTENCIA:</w:t>
      </w:r>
      <w:r>
        <w:t xml:space="preserve"> Las columnas en color rojo son columnas críticas que se deberían modificar con cuidado. Ver punto </w:t>
      </w:r>
      <w:r w:rsidR="007D185E">
        <w:t>2</w:t>
      </w:r>
      <w:r>
        <w:t>.1.</w:t>
      </w:r>
    </w:p>
    <w:p w:rsidR="00EA21BF" w:rsidRDefault="00EA21BF" w:rsidP="00A85852">
      <w:pPr>
        <w:jc w:val="both"/>
      </w:pPr>
    </w:p>
    <w:p w:rsidR="00EA21BF" w:rsidRDefault="00EA21BF" w:rsidP="00A85852">
      <w:pPr>
        <w:jc w:val="both"/>
      </w:pPr>
      <w:r>
        <w:lastRenderedPageBreak/>
        <w:t xml:space="preserve">Como se puede ver en la imagen 1, en la parte inferior se muestran todas las hojas que la página de cálculo contiene. Dichas hojas están relacionadas con todos los tipos de profesorado que existen en el departamento. Las hojas </w:t>
      </w:r>
      <w:r w:rsidR="00D27B18">
        <w:t>que hay son</w:t>
      </w:r>
      <w:r>
        <w:t>:</w:t>
      </w:r>
    </w:p>
    <w:p w:rsidR="00EA21BF" w:rsidRDefault="00EA21BF" w:rsidP="00A85852">
      <w:pPr>
        <w:pStyle w:val="Prrafodelista"/>
        <w:numPr>
          <w:ilvl w:val="0"/>
          <w:numId w:val="2"/>
        </w:numPr>
        <w:jc w:val="both"/>
      </w:pPr>
      <w:r>
        <w:t>Catedráticos</w:t>
      </w:r>
    </w:p>
    <w:p w:rsidR="00EA21BF" w:rsidRDefault="00EA21BF" w:rsidP="00A85852">
      <w:pPr>
        <w:pStyle w:val="Prrafodelista"/>
        <w:numPr>
          <w:ilvl w:val="0"/>
          <w:numId w:val="2"/>
        </w:numPr>
        <w:jc w:val="both"/>
      </w:pPr>
      <w:r>
        <w:t>Titulares</w:t>
      </w:r>
    </w:p>
    <w:p w:rsidR="00EA21BF" w:rsidRDefault="00EA21BF" w:rsidP="00A85852">
      <w:pPr>
        <w:pStyle w:val="Prrafodelista"/>
        <w:numPr>
          <w:ilvl w:val="0"/>
          <w:numId w:val="2"/>
        </w:numPr>
        <w:jc w:val="both"/>
      </w:pPr>
      <w:r>
        <w:t>Titulares interinos</w:t>
      </w:r>
    </w:p>
    <w:p w:rsidR="00EA21BF" w:rsidRDefault="00EA21BF" w:rsidP="00A85852">
      <w:pPr>
        <w:pStyle w:val="Prrafodelista"/>
        <w:numPr>
          <w:ilvl w:val="0"/>
          <w:numId w:val="2"/>
        </w:numPr>
        <w:jc w:val="both"/>
      </w:pPr>
      <w:r>
        <w:t>Titulares escuela universitaria</w:t>
      </w:r>
    </w:p>
    <w:p w:rsidR="00EA21BF" w:rsidRDefault="00EA21BF" w:rsidP="00A85852">
      <w:pPr>
        <w:pStyle w:val="Prrafodelista"/>
        <w:numPr>
          <w:ilvl w:val="0"/>
          <w:numId w:val="2"/>
        </w:numPr>
        <w:jc w:val="both"/>
      </w:pPr>
      <w:r>
        <w:t>Titulares escuela universitaria</w:t>
      </w:r>
      <w:r w:rsidRPr="00EA21BF">
        <w:t xml:space="preserve"> </w:t>
      </w:r>
      <w:r>
        <w:t>interinos</w:t>
      </w:r>
    </w:p>
    <w:p w:rsidR="00EA21BF" w:rsidRDefault="00EA21BF" w:rsidP="00A85852">
      <w:pPr>
        <w:pStyle w:val="Prrafodelista"/>
        <w:numPr>
          <w:ilvl w:val="0"/>
          <w:numId w:val="2"/>
        </w:numPr>
        <w:jc w:val="both"/>
      </w:pPr>
      <w:r>
        <w:t>Contratados doctores</w:t>
      </w:r>
    </w:p>
    <w:p w:rsidR="00EA21BF" w:rsidRDefault="00EA21BF" w:rsidP="00A85852">
      <w:pPr>
        <w:pStyle w:val="Prrafodelista"/>
        <w:numPr>
          <w:ilvl w:val="0"/>
          <w:numId w:val="2"/>
        </w:numPr>
        <w:jc w:val="both"/>
      </w:pPr>
      <w:r>
        <w:t>Ayudantes doctores</w:t>
      </w:r>
    </w:p>
    <w:p w:rsidR="00EA21BF" w:rsidRDefault="00EA21BF" w:rsidP="00A85852">
      <w:pPr>
        <w:pStyle w:val="Prrafodelista"/>
        <w:numPr>
          <w:ilvl w:val="0"/>
          <w:numId w:val="2"/>
        </w:numPr>
        <w:jc w:val="both"/>
      </w:pPr>
      <w:r>
        <w:t>Asociados</w:t>
      </w:r>
    </w:p>
    <w:p w:rsidR="00EA21BF" w:rsidRDefault="00EA21BF" w:rsidP="00A85852">
      <w:pPr>
        <w:pStyle w:val="Prrafodelista"/>
        <w:numPr>
          <w:ilvl w:val="0"/>
          <w:numId w:val="2"/>
        </w:numPr>
        <w:jc w:val="both"/>
      </w:pPr>
      <w:r>
        <w:t>Técnicos laboratorios.</w:t>
      </w:r>
    </w:p>
    <w:p w:rsidR="00EA21BF" w:rsidRDefault="00EA21BF" w:rsidP="00A85852">
      <w:pPr>
        <w:jc w:val="both"/>
      </w:pPr>
      <w:r>
        <w:t>Si se quiere cambiar el orden de aparición de los distintos grupos</w:t>
      </w:r>
      <w:r w:rsidR="00D27B18">
        <w:t xml:space="preserve"> de profesores</w:t>
      </w:r>
      <w:r>
        <w:t xml:space="preserve"> se deberá hablar con el informático a cargo. </w:t>
      </w:r>
    </w:p>
    <w:p w:rsidR="00EA21BF" w:rsidRDefault="00EA21BF" w:rsidP="00A85852">
      <w:pPr>
        <w:jc w:val="both"/>
      </w:pPr>
      <w:r>
        <w:t>El orden que se muestra</w:t>
      </w:r>
      <w:r w:rsidR="00D27B18">
        <w:t>n</w:t>
      </w:r>
      <w:r>
        <w:t xml:space="preserve"> los profesores dentro de la hoja de asociados, por ejemplo, si que está relacionado con el orden de aparición de en la web. Si se quiere mostrar a un profesor primero, bastaría con poner su </w:t>
      </w:r>
      <w:r w:rsidR="00D27B18">
        <w:t>fila</w:t>
      </w:r>
      <w:r>
        <w:t xml:space="preserve"> de información la primera.</w:t>
      </w:r>
    </w:p>
    <w:p w:rsidR="00D76905" w:rsidRDefault="00D76905" w:rsidP="00A85852">
      <w:pPr>
        <w:jc w:val="both"/>
      </w:pPr>
      <w:r>
        <w:t xml:space="preserve">Los distintos campos que se pueden rellanar para un profesor son (ver punto </w:t>
      </w:r>
      <w:r w:rsidR="007D185E">
        <w:t>2</w:t>
      </w:r>
      <w:r>
        <w:t>.2):</w:t>
      </w:r>
    </w:p>
    <w:p w:rsidR="00D76905" w:rsidRDefault="00D76905" w:rsidP="00A85852">
      <w:pPr>
        <w:pStyle w:val="Prrafodelista"/>
        <w:numPr>
          <w:ilvl w:val="0"/>
          <w:numId w:val="2"/>
        </w:numPr>
        <w:jc w:val="both"/>
      </w:pPr>
      <w:r>
        <w:t>Nombre (*)</w:t>
      </w:r>
    </w:p>
    <w:p w:rsidR="00D76905" w:rsidRDefault="00D76905" w:rsidP="00A85852">
      <w:pPr>
        <w:pStyle w:val="Prrafodelista"/>
        <w:numPr>
          <w:ilvl w:val="0"/>
          <w:numId w:val="2"/>
        </w:numPr>
        <w:jc w:val="both"/>
      </w:pPr>
      <w:r>
        <w:t>Primer apellido (apellido1) (*)</w:t>
      </w:r>
    </w:p>
    <w:p w:rsidR="00D76905" w:rsidRDefault="00D76905" w:rsidP="00A85852">
      <w:pPr>
        <w:pStyle w:val="Prrafodelista"/>
        <w:numPr>
          <w:ilvl w:val="0"/>
          <w:numId w:val="2"/>
        </w:numPr>
        <w:jc w:val="both"/>
      </w:pPr>
      <w:r>
        <w:t>Segundo apellido (apellido2): Opcional para los profesores extranjeros que solo tengan un apellido</w:t>
      </w:r>
      <w:r w:rsidR="00D27B18">
        <w:t>.</w:t>
      </w:r>
    </w:p>
    <w:p w:rsidR="00D76905" w:rsidRDefault="00D76905" w:rsidP="00A85852">
      <w:pPr>
        <w:pStyle w:val="Prrafodelista"/>
        <w:numPr>
          <w:ilvl w:val="0"/>
          <w:numId w:val="2"/>
        </w:numPr>
        <w:jc w:val="both"/>
      </w:pPr>
      <w:r>
        <w:t>Correo</w:t>
      </w:r>
      <w:r w:rsidR="00D27B18">
        <w:t>.</w:t>
      </w:r>
    </w:p>
    <w:p w:rsidR="00D76905" w:rsidRDefault="00D76905" w:rsidP="00A85852">
      <w:pPr>
        <w:pStyle w:val="Prrafodelista"/>
        <w:numPr>
          <w:ilvl w:val="0"/>
          <w:numId w:val="2"/>
        </w:numPr>
        <w:jc w:val="both"/>
      </w:pPr>
      <w:r>
        <w:t xml:space="preserve">Imagen id: Campo para indicar la imagen del profesor. Este campo solo puede ser modificado por el </w:t>
      </w:r>
      <w:r w:rsidR="008D454E">
        <w:t>informático</w:t>
      </w:r>
      <w:r>
        <w:t>.</w:t>
      </w:r>
    </w:p>
    <w:p w:rsidR="00D76905" w:rsidRDefault="00D76905" w:rsidP="00A85852">
      <w:pPr>
        <w:pStyle w:val="Prrafodelista"/>
        <w:numPr>
          <w:ilvl w:val="0"/>
          <w:numId w:val="2"/>
        </w:numPr>
        <w:jc w:val="both"/>
      </w:pPr>
      <w:r>
        <w:t>CV: Texto breve del profesor explicando información personal.</w:t>
      </w:r>
    </w:p>
    <w:p w:rsidR="00D76905" w:rsidRDefault="00D76905" w:rsidP="00A85852">
      <w:pPr>
        <w:pStyle w:val="Prrafodelista"/>
        <w:numPr>
          <w:ilvl w:val="0"/>
          <w:numId w:val="2"/>
        </w:numPr>
        <w:jc w:val="both"/>
      </w:pPr>
      <w:proofErr w:type="gramStart"/>
      <w:r w:rsidRPr="00D76905">
        <w:t>Link</w:t>
      </w:r>
      <w:proofErr w:type="gramEnd"/>
      <w:r w:rsidRPr="00D76905">
        <w:t xml:space="preserve">: Link de interés sobre </w:t>
      </w:r>
      <w:r>
        <w:t>el profesor en cuestión (blog, artículo…). Solo es posible añadir un enlace.</w:t>
      </w:r>
    </w:p>
    <w:p w:rsidR="00D76905" w:rsidRDefault="00D76905" w:rsidP="00A85852">
      <w:pPr>
        <w:pStyle w:val="Prrafodelista"/>
        <w:numPr>
          <w:ilvl w:val="0"/>
          <w:numId w:val="2"/>
        </w:numPr>
        <w:jc w:val="both"/>
      </w:pPr>
      <w:r>
        <w:t>Docencia: Explica donde esta impartiendo docencia actualmente. Si se hace una lista separada por comas, en la web aparecerá con saltos de línea. Por ejemplo:</w:t>
      </w:r>
    </w:p>
    <w:p w:rsidR="00D76905" w:rsidRPr="00D76905" w:rsidRDefault="008D454E" w:rsidP="00A85852">
      <w:pPr>
        <w:pStyle w:val="Prrafodelista"/>
        <w:ind w:left="1416"/>
        <w:jc w:val="both"/>
      </w:pPr>
      <w:r>
        <w:rPr>
          <w:noProof/>
        </w:rPr>
        <w:drawing>
          <wp:inline distT="0" distB="0" distL="0" distR="0" wp14:anchorId="2FFF212C" wp14:editId="69A85C9D">
            <wp:extent cx="1933575" cy="257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257175"/>
                    </a:xfrm>
                    <a:prstGeom prst="rect">
                      <a:avLst/>
                    </a:prstGeom>
                  </pic:spPr>
                </pic:pic>
              </a:graphicData>
            </a:graphic>
          </wp:inline>
        </w:drawing>
      </w:r>
      <w:r>
        <w:t xml:space="preserve">              </w:t>
      </w:r>
      <w:r>
        <w:rPr>
          <w:noProof/>
        </w:rPr>
        <w:drawing>
          <wp:inline distT="0" distB="0" distL="0" distR="0" wp14:anchorId="14E8A9D1" wp14:editId="0BA6490F">
            <wp:extent cx="885825" cy="514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5825" cy="514350"/>
                    </a:xfrm>
                    <a:prstGeom prst="rect">
                      <a:avLst/>
                    </a:prstGeom>
                  </pic:spPr>
                </pic:pic>
              </a:graphicData>
            </a:graphic>
          </wp:inline>
        </w:drawing>
      </w:r>
      <w:r>
        <w:t xml:space="preserve">                                             </w:t>
      </w:r>
    </w:p>
    <w:p w:rsidR="00EA21BF" w:rsidRPr="00D27B18" w:rsidRDefault="008D454E" w:rsidP="00A85852">
      <w:pPr>
        <w:jc w:val="both"/>
        <w:rPr>
          <w:color w:val="3B3838" w:themeColor="background2" w:themeShade="40"/>
          <w:sz w:val="20"/>
        </w:rPr>
      </w:pPr>
      <w:r>
        <w:tab/>
      </w:r>
      <w:r>
        <w:tab/>
      </w:r>
      <w:r w:rsidRPr="00D27B18">
        <w:rPr>
          <w:color w:val="3B3838" w:themeColor="background2" w:themeShade="40"/>
          <w:sz w:val="20"/>
        </w:rPr>
        <w:t>Visionado en la hoja de cálculo</w:t>
      </w:r>
      <w:r w:rsidRPr="00D27B18">
        <w:rPr>
          <w:color w:val="3B3838" w:themeColor="background2" w:themeShade="40"/>
          <w:sz w:val="20"/>
        </w:rPr>
        <w:tab/>
      </w:r>
      <w:r w:rsidRPr="00D27B18">
        <w:rPr>
          <w:color w:val="3B3838" w:themeColor="background2" w:themeShade="40"/>
          <w:sz w:val="20"/>
        </w:rPr>
        <w:tab/>
        <w:t xml:space="preserve"> </w:t>
      </w:r>
      <w:r w:rsidR="00D27B18">
        <w:rPr>
          <w:color w:val="3B3838" w:themeColor="background2" w:themeShade="40"/>
          <w:sz w:val="20"/>
        </w:rPr>
        <w:t xml:space="preserve">  </w:t>
      </w:r>
      <w:r w:rsidRPr="00D27B18">
        <w:rPr>
          <w:color w:val="3B3838" w:themeColor="background2" w:themeShade="40"/>
          <w:sz w:val="20"/>
        </w:rPr>
        <w:t>Visionado en la web</w:t>
      </w:r>
    </w:p>
    <w:p w:rsidR="008D454E" w:rsidRPr="00D27B18" w:rsidRDefault="008D454E" w:rsidP="00D27B18">
      <w:pPr>
        <w:pStyle w:val="Prrafodelista"/>
        <w:numPr>
          <w:ilvl w:val="2"/>
          <w:numId w:val="1"/>
        </w:numPr>
        <w:jc w:val="both"/>
        <w:rPr>
          <w:b/>
          <w:sz w:val="24"/>
        </w:rPr>
      </w:pPr>
      <w:r w:rsidRPr="00D27B18">
        <w:rPr>
          <w:b/>
          <w:sz w:val="24"/>
        </w:rPr>
        <w:t>Subir una imagen de un profesor</w:t>
      </w:r>
      <w:r w:rsidR="001D34EA">
        <w:rPr>
          <w:b/>
          <w:sz w:val="24"/>
        </w:rPr>
        <w:fldChar w:fldCharType="begin"/>
      </w:r>
      <w:r w:rsidR="001D34EA">
        <w:instrText xml:space="preserve"> XE "</w:instrText>
      </w:r>
      <w:r w:rsidR="001D34EA" w:rsidRPr="004D55CE">
        <w:rPr>
          <w:b/>
          <w:sz w:val="24"/>
        </w:rPr>
        <w:instrText>Subir una imagen de un profesor</w:instrText>
      </w:r>
      <w:r w:rsidR="001D34EA">
        <w:instrText xml:space="preserve">" </w:instrText>
      </w:r>
      <w:r w:rsidR="001D34EA">
        <w:rPr>
          <w:b/>
          <w:sz w:val="24"/>
        </w:rPr>
        <w:fldChar w:fldCharType="end"/>
      </w:r>
    </w:p>
    <w:p w:rsidR="008D454E" w:rsidRDefault="008D454E" w:rsidP="00A85852">
      <w:pPr>
        <w:jc w:val="both"/>
      </w:pPr>
      <w:r>
        <w:t xml:space="preserve">Es recomendable que lo haga </w:t>
      </w:r>
      <w:r w:rsidR="00D27B18">
        <w:t xml:space="preserve">el </w:t>
      </w:r>
      <w:r>
        <w:t xml:space="preserve">informático </w:t>
      </w:r>
      <w:r w:rsidR="00D27B18">
        <w:t xml:space="preserve">a cargo </w:t>
      </w:r>
      <w:r>
        <w:t>est</w:t>
      </w:r>
      <w:r w:rsidR="009240D6">
        <w:t>os pasos.</w:t>
      </w:r>
    </w:p>
    <w:p w:rsidR="009240D6" w:rsidRDefault="009240D6" w:rsidP="00A85852">
      <w:pPr>
        <w:jc w:val="both"/>
      </w:pPr>
      <w:r>
        <w:t>A continuación, se explican los pasos necesarios para subir una imagen de un profesor:</w:t>
      </w:r>
    </w:p>
    <w:p w:rsidR="009240D6" w:rsidRPr="00624D4F" w:rsidRDefault="00624D4F" w:rsidP="00A85852">
      <w:pPr>
        <w:pStyle w:val="Prrafodelista"/>
        <w:numPr>
          <w:ilvl w:val="0"/>
          <w:numId w:val="4"/>
        </w:numPr>
        <w:shd w:val="clear" w:color="auto" w:fill="FFFFFF"/>
        <w:jc w:val="both"/>
      </w:pPr>
      <w:r>
        <w:t>Primero</w:t>
      </w:r>
      <w:r w:rsidR="009240D6" w:rsidRPr="00624D4F">
        <w:t xml:space="preserve"> hay que ir a la carpeta donde se encuentra las fotos de los profesores</w:t>
      </w:r>
      <w:r>
        <w:t xml:space="preserve"> (/PUBLICA/PROFESORES/</w:t>
      </w:r>
      <w:r w:rsidRPr="00624D4F">
        <w:t>FOTOS Profesorado</w:t>
      </w:r>
      <w:r>
        <w:t>)</w:t>
      </w:r>
      <w:r w:rsidR="009240D6" w:rsidRPr="00624D4F">
        <w:t xml:space="preserve"> y seleccionar la que se quiera</w:t>
      </w:r>
      <w:r w:rsidR="00D27B18">
        <w:t xml:space="preserve"> publicar</w:t>
      </w:r>
      <w:r w:rsidR="009240D6" w:rsidRPr="00624D4F">
        <w:t xml:space="preserve">. En este ejemplo suponemos que queremos subir la imagen de Belén </w:t>
      </w:r>
      <w:proofErr w:type="spellStart"/>
      <w:r w:rsidR="009240D6" w:rsidRPr="00624D4F">
        <w:t>Butrageño</w:t>
      </w:r>
      <w:proofErr w:type="spellEnd"/>
      <w:r w:rsidR="009240D6" w:rsidRPr="00624D4F">
        <w:t>. Quedaría así:</w:t>
      </w:r>
    </w:p>
    <w:p w:rsidR="009240D6" w:rsidRPr="009240D6" w:rsidRDefault="009240D6" w:rsidP="00A85852">
      <w:pPr>
        <w:pStyle w:val="Prrafodelista"/>
        <w:shd w:val="clear" w:color="auto" w:fill="FFFFFF"/>
        <w:jc w:val="both"/>
        <w:rPr>
          <w:rFonts w:ascii="Arial" w:hAnsi="Arial" w:cs="Arial"/>
          <w:color w:val="222222"/>
        </w:rPr>
      </w:pPr>
      <w:r>
        <w:rPr>
          <w:rFonts w:ascii="Arial" w:hAnsi="Arial" w:cs="Arial"/>
          <w:noProof/>
          <w:color w:val="222222"/>
        </w:rPr>
        <w:lastRenderedPageBreak/>
        <w:drawing>
          <wp:inline distT="0" distB="0" distL="0" distR="0" wp14:anchorId="0AC6D57E" wp14:editId="08F8F61A">
            <wp:extent cx="5381625" cy="1504950"/>
            <wp:effectExtent l="0" t="0" r="9525" b="0"/>
            <wp:docPr id="4" name="Imagen 4" descr="C:\Users\max\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ownloads\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1625" cy="1504950"/>
                    </a:xfrm>
                    <a:prstGeom prst="rect">
                      <a:avLst/>
                    </a:prstGeom>
                    <a:noFill/>
                    <a:ln>
                      <a:noFill/>
                    </a:ln>
                  </pic:spPr>
                </pic:pic>
              </a:graphicData>
            </a:graphic>
          </wp:inline>
        </w:drawing>
      </w:r>
    </w:p>
    <w:p w:rsidR="009240D6" w:rsidRDefault="009240D6" w:rsidP="00A85852">
      <w:pPr>
        <w:shd w:val="clear" w:color="auto" w:fill="FFFFFF"/>
        <w:jc w:val="both"/>
        <w:rPr>
          <w:rFonts w:ascii="Arial" w:hAnsi="Arial" w:cs="Arial"/>
          <w:color w:val="222222"/>
        </w:rPr>
      </w:pPr>
    </w:p>
    <w:p w:rsidR="009240D6" w:rsidRPr="00624D4F" w:rsidRDefault="009240D6" w:rsidP="00A85852">
      <w:pPr>
        <w:pStyle w:val="Prrafodelista"/>
        <w:numPr>
          <w:ilvl w:val="0"/>
          <w:numId w:val="4"/>
        </w:numPr>
        <w:shd w:val="clear" w:color="auto" w:fill="FFFFFF"/>
        <w:jc w:val="both"/>
        <w:rPr>
          <w:rFonts w:asciiTheme="majorHAnsi" w:hAnsiTheme="majorHAnsi" w:cstheme="majorHAnsi"/>
          <w:color w:val="222222"/>
        </w:rPr>
      </w:pPr>
      <w:r w:rsidRPr="00624D4F">
        <w:rPr>
          <w:rFonts w:asciiTheme="majorHAnsi" w:hAnsiTheme="majorHAnsi" w:cstheme="majorHAnsi"/>
          <w:color w:val="222222"/>
        </w:rPr>
        <w:t xml:space="preserve">Pulsamos el botón </w:t>
      </w:r>
      <w:r w:rsidRPr="00624D4F">
        <w:rPr>
          <w:rFonts w:cstheme="minorHAnsi"/>
          <w:color w:val="222222"/>
        </w:rPr>
        <w:t>para</w:t>
      </w:r>
      <w:r w:rsidRPr="00624D4F">
        <w:rPr>
          <w:rFonts w:asciiTheme="majorHAnsi" w:hAnsiTheme="majorHAnsi" w:cstheme="majorHAnsi"/>
          <w:color w:val="222222"/>
        </w:rPr>
        <w:t xml:space="preserve"> compartir arriba a la derecha:</w:t>
      </w:r>
    </w:p>
    <w:p w:rsidR="009240D6" w:rsidRDefault="009240D6" w:rsidP="00A85852">
      <w:pPr>
        <w:pStyle w:val="Prrafodelista"/>
        <w:shd w:val="clear" w:color="auto" w:fill="FFFFFF"/>
        <w:jc w:val="both"/>
        <w:rPr>
          <w:rFonts w:ascii="Arial" w:hAnsi="Arial" w:cs="Arial"/>
          <w:color w:val="222222"/>
        </w:rPr>
      </w:pPr>
      <w:r>
        <w:rPr>
          <w:rFonts w:ascii="Arial" w:hAnsi="Arial" w:cs="Arial"/>
          <w:noProof/>
          <w:color w:val="222222"/>
        </w:rPr>
        <w:drawing>
          <wp:inline distT="0" distB="0" distL="0" distR="0">
            <wp:extent cx="5391150" cy="1514475"/>
            <wp:effectExtent l="0" t="0" r="0" b="9525"/>
            <wp:docPr id="5" name="Imagen 5" descr="C:\Users\max\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Downloads\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1514475"/>
                    </a:xfrm>
                    <a:prstGeom prst="rect">
                      <a:avLst/>
                    </a:prstGeom>
                    <a:noFill/>
                    <a:ln>
                      <a:noFill/>
                    </a:ln>
                  </pic:spPr>
                </pic:pic>
              </a:graphicData>
            </a:graphic>
          </wp:inline>
        </w:drawing>
      </w:r>
    </w:p>
    <w:p w:rsidR="00D27B18" w:rsidRPr="009240D6" w:rsidRDefault="00D27B18" w:rsidP="00A85852">
      <w:pPr>
        <w:pStyle w:val="Prrafodelista"/>
        <w:shd w:val="clear" w:color="auto" w:fill="FFFFFF"/>
        <w:jc w:val="both"/>
        <w:rPr>
          <w:rFonts w:ascii="Arial" w:hAnsi="Arial" w:cs="Arial"/>
          <w:color w:val="222222"/>
        </w:rPr>
      </w:pPr>
    </w:p>
    <w:p w:rsidR="009240D6" w:rsidRPr="00624D4F" w:rsidRDefault="009240D6" w:rsidP="00A85852">
      <w:pPr>
        <w:pStyle w:val="Prrafodelista"/>
        <w:numPr>
          <w:ilvl w:val="0"/>
          <w:numId w:val="4"/>
        </w:numPr>
        <w:shd w:val="clear" w:color="auto" w:fill="FFFFFF"/>
        <w:jc w:val="both"/>
        <w:rPr>
          <w:rFonts w:cstheme="minorHAnsi"/>
          <w:color w:val="222222"/>
        </w:rPr>
      </w:pPr>
      <w:r w:rsidRPr="00624D4F">
        <w:rPr>
          <w:rFonts w:cstheme="minorHAnsi"/>
          <w:color w:val="222222"/>
        </w:rPr>
        <w:t>Nos saldrá una ventana emergente. En dicha ventana damos al botón de "copiar enlace"</w:t>
      </w:r>
    </w:p>
    <w:p w:rsidR="009240D6" w:rsidRPr="009240D6" w:rsidRDefault="009240D6" w:rsidP="00A85852">
      <w:pPr>
        <w:pStyle w:val="Prrafodelista"/>
        <w:shd w:val="clear" w:color="auto" w:fill="FFFFFF"/>
        <w:jc w:val="both"/>
        <w:rPr>
          <w:rFonts w:ascii="Arial" w:hAnsi="Arial" w:cs="Arial"/>
          <w:color w:val="222222"/>
        </w:rPr>
      </w:pPr>
    </w:p>
    <w:p w:rsidR="009240D6" w:rsidRDefault="009240D6" w:rsidP="00A85852">
      <w:pPr>
        <w:pStyle w:val="Prrafodelista"/>
        <w:numPr>
          <w:ilvl w:val="0"/>
          <w:numId w:val="4"/>
        </w:numPr>
        <w:shd w:val="clear" w:color="auto" w:fill="FFFFFF"/>
        <w:jc w:val="both"/>
        <w:rPr>
          <w:rFonts w:cstheme="minorHAnsi"/>
          <w:color w:val="222222"/>
        </w:rPr>
      </w:pPr>
      <w:r w:rsidRPr="00624D4F">
        <w:rPr>
          <w:rFonts w:cstheme="minorHAnsi"/>
          <w:color w:val="222222"/>
        </w:rPr>
        <w:t xml:space="preserve">Vamos al </w:t>
      </w:r>
      <w:proofErr w:type="spellStart"/>
      <w:r w:rsidRPr="00624D4F">
        <w:rPr>
          <w:rFonts w:cstheme="minorHAnsi"/>
          <w:color w:val="222222"/>
        </w:rPr>
        <w:t>excel</w:t>
      </w:r>
      <w:proofErr w:type="spellEnd"/>
      <w:r w:rsidRPr="00624D4F">
        <w:rPr>
          <w:rFonts w:cstheme="minorHAnsi"/>
          <w:color w:val="222222"/>
        </w:rPr>
        <w:t xml:space="preserve"> donde se encuentra la información de los profesores. Buscamos la fila que corresponde a Belén </w:t>
      </w:r>
      <w:proofErr w:type="spellStart"/>
      <w:r w:rsidRPr="00624D4F">
        <w:rPr>
          <w:rFonts w:cstheme="minorHAnsi"/>
          <w:color w:val="222222"/>
        </w:rPr>
        <w:t>Butrageño</w:t>
      </w:r>
      <w:proofErr w:type="spellEnd"/>
      <w:r w:rsidRPr="00624D4F">
        <w:rPr>
          <w:rFonts w:cstheme="minorHAnsi"/>
          <w:color w:val="222222"/>
        </w:rPr>
        <w:t xml:space="preserve"> y pegamos el </w:t>
      </w:r>
      <w:proofErr w:type="gramStart"/>
      <w:r w:rsidRPr="00624D4F">
        <w:rPr>
          <w:rFonts w:cstheme="minorHAnsi"/>
          <w:color w:val="222222"/>
        </w:rPr>
        <w:t>link</w:t>
      </w:r>
      <w:proofErr w:type="gramEnd"/>
      <w:r w:rsidRPr="00624D4F">
        <w:rPr>
          <w:rFonts w:cstheme="minorHAnsi"/>
          <w:color w:val="222222"/>
        </w:rPr>
        <w:t xml:space="preserve"> en la columna de imagen id que hemos copiado en el paso anterior. Quedaría tal que:</w:t>
      </w:r>
    </w:p>
    <w:p w:rsidR="00D27B18" w:rsidRPr="00D27B18" w:rsidRDefault="00D27B18" w:rsidP="00D27B18">
      <w:pPr>
        <w:pStyle w:val="Prrafodelista"/>
        <w:rPr>
          <w:rFonts w:cstheme="minorHAnsi"/>
          <w:color w:val="222222"/>
        </w:rPr>
      </w:pPr>
    </w:p>
    <w:p w:rsidR="00D27B18" w:rsidRDefault="00D27B18" w:rsidP="00D27B18">
      <w:pPr>
        <w:pStyle w:val="Prrafodelista"/>
        <w:shd w:val="clear" w:color="auto" w:fill="FFFFFF"/>
        <w:jc w:val="both"/>
        <w:rPr>
          <w:rFonts w:cstheme="minorHAnsi"/>
          <w:color w:val="222222"/>
        </w:rPr>
      </w:pPr>
      <w:r>
        <w:rPr>
          <w:rFonts w:ascii="Arial" w:hAnsi="Arial" w:cs="Arial"/>
          <w:noProof/>
          <w:color w:val="222222"/>
        </w:rPr>
        <w:drawing>
          <wp:inline distT="0" distB="0" distL="0" distR="0" wp14:anchorId="5D72FC6F" wp14:editId="1F4B0731">
            <wp:extent cx="5391150" cy="3276600"/>
            <wp:effectExtent l="0" t="0" r="0" b="0"/>
            <wp:docPr id="6" name="Imagen 6" descr="C:\Users\max\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Downloads\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3276600"/>
                    </a:xfrm>
                    <a:prstGeom prst="rect">
                      <a:avLst/>
                    </a:prstGeom>
                    <a:noFill/>
                    <a:ln>
                      <a:noFill/>
                    </a:ln>
                  </pic:spPr>
                </pic:pic>
              </a:graphicData>
            </a:graphic>
          </wp:inline>
        </w:drawing>
      </w:r>
    </w:p>
    <w:p w:rsidR="00D27B18" w:rsidRDefault="00D27B18" w:rsidP="00D27B18">
      <w:pPr>
        <w:pStyle w:val="Prrafodelista"/>
        <w:shd w:val="clear" w:color="auto" w:fill="FFFFFF"/>
        <w:jc w:val="both"/>
        <w:rPr>
          <w:rFonts w:cstheme="minorHAnsi"/>
          <w:color w:val="222222"/>
        </w:rPr>
      </w:pPr>
    </w:p>
    <w:p w:rsidR="00D27B18" w:rsidRPr="00624D4F" w:rsidRDefault="00D27B18" w:rsidP="00D27B18">
      <w:pPr>
        <w:pStyle w:val="Prrafodelista"/>
        <w:shd w:val="clear" w:color="auto" w:fill="FFFFFF"/>
        <w:jc w:val="both"/>
        <w:rPr>
          <w:rFonts w:cstheme="minorHAnsi"/>
          <w:color w:val="222222"/>
        </w:rPr>
      </w:pPr>
    </w:p>
    <w:p w:rsidR="009240D6" w:rsidRPr="00624D4F" w:rsidRDefault="009240D6" w:rsidP="00A85852">
      <w:pPr>
        <w:pStyle w:val="Prrafodelista"/>
        <w:numPr>
          <w:ilvl w:val="0"/>
          <w:numId w:val="4"/>
        </w:numPr>
        <w:shd w:val="clear" w:color="auto" w:fill="FFFFFF"/>
        <w:jc w:val="both"/>
        <w:rPr>
          <w:rFonts w:cstheme="minorHAnsi"/>
          <w:color w:val="222222"/>
        </w:rPr>
      </w:pPr>
      <w:r w:rsidRPr="00624D4F">
        <w:rPr>
          <w:rFonts w:cstheme="minorHAnsi"/>
          <w:color w:val="222222"/>
        </w:rPr>
        <w:t xml:space="preserve">En la celda tendríamos ya el </w:t>
      </w:r>
      <w:proofErr w:type="gramStart"/>
      <w:r w:rsidRPr="00624D4F">
        <w:rPr>
          <w:rFonts w:cstheme="minorHAnsi"/>
          <w:color w:val="222222"/>
        </w:rPr>
        <w:t>link</w:t>
      </w:r>
      <w:proofErr w:type="gramEnd"/>
      <w:r w:rsidRPr="00624D4F">
        <w:rPr>
          <w:rFonts w:cstheme="minorHAnsi"/>
          <w:color w:val="222222"/>
        </w:rPr>
        <w:t xml:space="preserve"> que se ha</w:t>
      </w:r>
      <w:r w:rsidR="007D185E">
        <w:rPr>
          <w:rFonts w:cstheme="minorHAnsi"/>
          <w:color w:val="222222"/>
        </w:rPr>
        <w:t>bía</w:t>
      </w:r>
      <w:r w:rsidRPr="00624D4F">
        <w:rPr>
          <w:rFonts w:cstheme="minorHAnsi"/>
          <w:color w:val="222222"/>
        </w:rPr>
        <w:t xml:space="preserve"> copia</w:t>
      </w:r>
      <w:r w:rsidR="007D185E">
        <w:rPr>
          <w:rFonts w:cstheme="minorHAnsi"/>
          <w:color w:val="222222"/>
        </w:rPr>
        <w:t xml:space="preserve">do </w:t>
      </w:r>
      <w:r w:rsidRPr="00624D4F">
        <w:rPr>
          <w:rFonts w:cstheme="minorHAnsi"/>
          <w:color w:val="222222"/>
        </w:rPr>
        <w:t>previamente. En este ejemplo:</w:t>
      </w:r>
    </w:p>
    <w:p w:rsidR="009240D6" w:rsidRPr="00D27B18" w:rsidRDefault="009240D6" w:rsidP="00A85852">
      <w:pPr>
        <w:shd w:val="clear" w:color="auto" w:fill="FFFFFF"/>
        <w:ind w:left="720"/>
        <w:jc w:val="both"/>
        <w:rPr>
          <w:rStyle w:val="Hipervnculo"/>
          <w:sz w:val="16"/>
        </w:rPr>
      </w:pPr>
      <w:hyperlink r:id="rId19" w:history="1">
        <w:r w:rsidRPr="00D27B18">
          <w:rPr>
            <w:rStyle w:val="Hipervnculo"/>
            <w:sz w:val="16"/>
          </w:rPr>
          <w:t>https://drive.google.com/file/d/198pjx2HPGi4bIiHet-UUfC97GthtE_ke/view?usp=sharing</w:t>
        </w:r>
      </w:hyperlink>
    </w:p>
    <w:p w:rsidR="009240D6" w:rsidRPr="00624D4F" w:rsidRDefault="009240D6" w:rsidP="00A85852">
      <w:pPr>
        <w:shd w:val="clear" w:color="auto" w:fill="FFFFFF"/>
        <w:ind w:left="708" w:firstLine="12"/>
        <w:jc w:val="both"/>
        <w:rPr>
          <w:rFonts w:cstheme="minorHAnsi"/>
          <w:color w:val="222222"/>
        </w:rPr>
      </w:pPr>
      <w:r w:rsidRPr="00624D4F">
        <w:rPr>
          <w:rFonts w:cstheme="minorHAnsi"/>
          <w:color w:val="222222"/>
        </w:rPr>
        <w:t xml:space="preserve">Hay que borrar todo lo del </w:t>
      </w:r>
      <w:proofErr w:type="gramStart"/>
      <w:r w:rsidRPr="00624D4F">
        <w:rPr>
          <w:rFonts w:cstheme="minorHAnsi"/>
          <w:color w:val="222222"/>
        </w:rPr>
        <w:t>link</w:t>
      </w:r>
      <w:proofErr w:type="gramEnd"/>
      <w:r w:rsidRPr="00624D4F">
        <w:rPr>
          <w:rFonts w:cstheme="minorHAnsi"/>
          <w:color w:val="222222"/>
        </w:rPr>
        <w:t xml:space="preserve"> menos la parte que está en negrita y en rojo. ATENCIÓN DE NO BORRAR NÚMEROS O LETRAS.</w:t>
      </w:r>
    </w:p>
    <w:p w:rsidR="009240D6" w:rsidRPr="00624D4F" w:rsidRDefault="009240D6" w:rsidP="00A85852">
      <w:pPr>
        <w:shd w:val="clear" w:color="auto" w:fill="FFFFFF"/>
        <w:ind w:firstLine="708"/>
        <w:jc w:val="both"/>
        <w:rPr>
          <w:rFonts w:cstheme="minorHAnsi"/>
          <w:color w:val="222222"/>
        </w:rPr>
      </w:pPr>
      <w:r w:rsidRPr="00624D4F">
        <w:rPr>
          <w:rFonts w:cstheme="minorHAnsi"/>
          <w:color w:val="222222"/>
        </w:rPr>
        <w:t>**Cada imagen es distinta y por tanto el número que se generará también lo es.</w:t>
      </w:r>
    </w:p>
    <w:p w:rsidR="009240D6" w:rsidRPr="00624D4F" w:rsidRDefault="009240D6" w:rsidP="00A85852">
      <w:pPr>
        <w:shd w:val="clear" w:color="auto" w:fill="FFFFFF"/>
        <w:ind w:left="708"/>
        <w:jc w:val="both"/>
        <w:rPr>
          <w:rFonts w:cstheme="minorHAnsi"/>
          <w:color w:val="222222"/>
        </w:rPr>
      </w:pPr>
      <w:hyperlink r:id="rId20" w:history="1">
        <w:r w:rsidRPr="00624D4F">
          <w:rPr>
            <w:rStyle w:val="Hipervnculo"/>
            <w:rFonts w:cstheme="minorHAnsi"/>
          </w:rPr>
          <w:t>https://drive.google.com/file/d/</w:t>
        </w:r>
        <w:r w:rsidRPr="00624D4F">
          <w:rPr>
            <w:rFonts w:cstheme="minorHAnsi"/>
            <w:b/>
            <w:color w:val="FF0000"/>
          </w:rPr>
          <w:t>198pjx2HPGi4bIiHet-</w:t>
        </w:r>
      </w:hyperlink>
      <w:r w:rsidRPr="00624D4F">
        <w:rPr>
          <w:rFonts w:cstheme="minorHAnsi"/>
          <w:b/>
          <w:bCs/>
          <w:color w:val="FF0000"/>
        </w:rPr>
        <w:t>UUfC97GthtE_ke</w:t>
      </w:r>
      <w:r w:rsidRPr="00624D4F">
        <w:rPr>
          <w:rStyle w:val="Hipervnculo"/>
          <w:rFonts w:cstheme="minorHAnsi"/>
        </w:rPr>
        <w:t>/view?usp=sharing</w:t>
      </w:r>
    </w:p>
    <w:p w:rsidR="009240D6" w:rsidRPr="00624D4F" w:rsidRDefault="009240D6" w:rsidP="00A85852">
      <w:pPr>
        <w:shd w:val="clear" w:color="auto" w:fill="FFFFFF"/>
        <w:ind w:firstLine="708"/>
        <w:jc w:val="both"/>
        <w:rPr>
          <w:rFonts w:cstheme="minorHAnsi"/>
          <w:color w:val="222222"/>
        </w:rPr>
      </w:pPr>
      <w:r w:rsidRPr="00624D4F">
        <w:rPr>
          <w:rFonts w:cstheme="minorHAnsi"/>
          <w:color w:val="222222"/>
        </w:rPr>
        <w:t>La celda en el Excel tendrá que tener: </w:t>
      </w:r>
      <w:r w:rsidRPr="00624D4F">
        <w:rPr>
          <w:rFonts w:cstheme="minorHAnsi"/>
          <w:b/>
          <w:bCs/>
          <w:color w:val="FF0000"/>
        </w:rPr>
        <w:t>198pjx2HPGi4bIiHet-UUfC97GthtE_ke</w:t>
      </w:r>
    </w:p>
    <w:p w:rsidR="009240D6" w:rsidRPr="00624D4F" w:rsidRDefault="009240D6" w:rsidP="00A85852">
      <w:pPr>
        <w:shd w:val="clear" w:color="auto" w:fill="FFFFFF"/>
        <w:ind w:left="708"/>
        <w:jc w:val="both"/>
        <w:rPr>
          <w:rFonts w:cstheme="minorHAnsi"/>
          <w:color w:val="222222"/>
        </w:rPr>
      </w:pPr>
      <w:r w:rsidRPr="00624D4F">
        <w:rPr>
          <w:rFonts w:cstheme="minorHAnsi"/>
          <w:color w:val="222222"/>
        </w:rPr>
        <w:t>Le damos a la tecla ENTER y vamos a la página para comprobar si la imagen carga.</w:t>
      </w:r>
    </w:p>
    <w:p w:rsidR="009240D6" w:rsidRDefault="009240D6" w:rsidP="00A85852">
      <w:pPr>
        <w:jc w:val="both"/>
      </w:pPr>
    </w:p>
    <w:p w:rsidR="00624D4F" w:rsidRPr="00624D4F" w:rsidRDefault="00624D4F" w:rsidP="00A85852">
      <w:pPr>
        <w:jc w:val="both"/>
        <w:rPr>
          <w:b/>
          <w:sz w:val="28"/>
        </w:rPr>
      </w:pPr>
    </w:p>
    <w:p w:rsidR="00624D4F" w:rsidRDefault="00624D4F" w:rsidP="00A85852">
      <w:pPr>
        <w:pStyle w:val="Prrafodelista"/>
        <w:numPr>
          <w:ilvl w:val="0"/>
          <w:numId w:val="1"/>
        </w:numPr>
        <w:jc w:val="both"/>
        <w:rPr>
          <w:b/>
          <w:sz w:val="28"/>
        </w:rPr>
      </w:pPr>
      <w:r w:rsidRPr="00624D4F">
        <w:rPr>
          <w:b/>
          <w:sz w:val="28"/>
        </w:rPr>
        <w:t>Página de Docencia</w:t>
      </w:r>
      <w:r w:rsidR="001D34EA">
        <w:rPr>
          <w:b/>
          <w:sz w:val="28"/>
        </w:rPr>
        <w:fldChar w:fldCharType="begin"/>
      </w:r>
      <w:r w:rsidR="001D34EA">
        <w:instrText xml:space="preserve"> XE "</w:instrText>
      </w:r>
      <w:r w:rsidR="001D34EA" w:rsidRPr="006569F5">
        <w:rPr>
          <w:b/>
          <w:sz w:val="28"/>
        </w:rPr>
        <w:instrText>Página de Docencia</w:instrText>
      </w:r>
      <w:r w:rsidR="001D34EA">
        <w:instrText xml:space="preserve">" </w:instrText>
      </w:r>
      <w:r w:rsidR="001D34EA">
        <w:rPr>
          <w:b/>
          <w:sz w:val="28"/>
        </w:rPr>
        <w:fldChar w:fldCharType="end"/>
      </w:r>
    </w:p>
    <w:p w:rsidR="00624D4F" w:rsidRDefault="00624D4F" w:rsidP="00A85852">
      <w:pPr>
        <w:ind w:left="360"/>
        <w:jc w:val="both"/>
        <w:rPr>
          <w:rFonts w:cstheme="minorHAnsi"/>
          <w:color w:val="222222"/>
        </w:rPr>
      </w:pPr>
      <w:r>
        <w:rPr>
          <w:rFonts w:cstheme="minorHAnsi"/>
          <w:color w:val="222222"/>
        </w:rPr>
        <w:t>Toda la información</w:t>
      </w:r>
      <w:r w:rsidR="00F547E9">
        <w:rPr>
          <w:rFonts w:cstheme="minorHAnsi"/>
          <w:color w:val="222222"/>
        </w:rPr>
        <w:t xml:space="preserve"> asociada a este punto se encuentra en Google Drive (/PUBLICA/DOCENCIA). Esta carpeta contiene:</w:t>
      </w:r>
    </w:p>
    <w:p w:rsidR="00F547E9" w:rsidRPr="00F547E9" w:rsidRDefault="00F547E9" w:rsidP="00A85852">
      <w:pPr>
        <w:pStyle w:val="Prrafodelista"/>
        <w:numPr>
          <w:ilvl w:val="0"/>
          <w:numId w:val="2"/>
        </w:numPr>
        <w:jc w:val="both"/>
        <w:rPr>
          <w:rFonts w:cstheme="minorHAnsi"/>
          <w:color w:val="222222"/>
        </w:rPr>
      </w:pPr>
      <w:r>
        <w:rPr>
          <w:rFonts w:cstheme="minorHAnsi"/>
          <w:color w:val="222222"/>
        </w:rPr>
        <w:t xml:space="preserve">Grado: Todos los archivos asociados a la sección de grado. Ver punto </w:t>
      </w:r>
      <w:r w:rsidR="007D185E">
        <w:rPr>
          <w:rFonts w:cstheme="minorHAnsi"/>
          <w:color w:val="222222"/>
        </w:rPr>
        <w:t>5</w:t>
      </w:r>
      <w:r>
        <w:rPr>
          <w:rFonts w:cstheme="minorHAnsi"/>
          <w:color w:val="222222"/>
        </w:rPr>
        <w:t>.1.</w:t>
      </w:r>
    </w:p>
    <w:p w:rsidR="00F547E9" w:rsidRDefault="00F547E9" w:rsidP="00A85852">
      <w:pPr>
        <w:pStyle w:val="Prrafodelista"/>
        <w:numPr>
          <w:ilvl w:val="0"/>
          <w:numId w:val="2"/>
        </w:numPr>
        <w:jc w:val="both"/>
        <w:rPr>
          <w:rFonts w:cstheme="minorHAnsi"/>
          <w:color w:val="222222"/>
        </w:rPr>
      </w:pPr>
      <w:r>
        <w:rPr>
          <w:rFonts w:cstheme="minorHAnsi"/>
          <w:color w:val="222222"/>
        </w:rPr>
        <w:t xml:space="preserve">Posgrado: Todos los archivos asociados a la sección de posgrado. Ver punto </w:t>
      </w:r>
      <w:r w:rsidR="007D185E">
        <w:rPr>
          <w:rFonts w:cstheme="minorHAnsi"/>
          <w:color w:val="222222"/>
        </w:rPr>
        <w:t>5</w:t>
      </w:r>
      <w:r>
        <w:rPr>
          <w:rFonts w:cstheme="minorHAnsi"/>
          <w:color w:val="222222"/>
        </w:rPr>
        <w:t>.2.</w:t>
      </w:r>
    </w:p>
    <w:p w:rsidR="00F547E9" w:rsidRPr="00F547E9" w:rsidRDefault="00F547E9" w:rsidP="00A85852">
      <w:pPr>
        <w:pStyle w:val="Prrafodelista"/>
        <w:numPr>
          <w:ilvl w:val="0"/>
          <w:numId w:val="2"/>
        </w:numPr>
        <w:jc w:val="both"/>
        <w:rPr>
          <w:rFonts w:cstheme="minorHAnsi"/>
          <w:color w:val="222222"/>
        </w:rPr>
      </w:pPr>
      <w:r>
        <w:rPr>
          <w:rFonts w:cstheme="minorHAnsi"/>
          <w:color w:val="222222"/>
        </w:rPr>
        <w:t xml:space="preserve">Memorias: Archivo con toda la información de las memorias. Ver punto </w:t>
      </w:r>
      <w:r w:rsidR="007D185E">
        <w:rPr>
          <w:rFonts w:cstheme="minorHAnsi"/>
          <w:color w:val="222222"/>
        </w:rPr>
        <w:t>5</w:t>
      </w:r>
      <w:r>
        <w:rPr>
          <w:rFonts w:cstheme="minorHAnsi"/>
          <w:color w:val="222222"/>
        </w:rPr>
        <w:t>.3.</w:t>
      </w:r>
    </w:p>
    <w:p w:rsidR="00F547E9" w:rsidRPr="00624D4F" w:rsidRDefault="00F547E9" w:rsidP="00A85852">
      <w:pPr>
        <w:ind w:left="360"/>
        <w:jc w:val="both"/>
        <w:rPr>
          <w:b/>
          <w:sz w:val="28"/>
        </w:rPr>
      </w:pPr>
    </w:p>
    <w:p w:rsidR="00624D4F" w:rsidRDefault="00624D4F" w:rsidP="00A85852">
      <w:pPr>
        <w:pStyle w:val="Prrafodelista"/>
        <w:numPr>
          <w:ilvl w:val="1"/>
          <w:numId w:val="1"/>
        </w:numPr>
        <w:jc w:val="both"/>
        <w:rPr>
          <w:b/>
          <w:sz w:val="24"/>
        </w:rPr>
      </w:pPr>
      <w:r w:rsidRPr="00624D4F">
        <w:rPr>
          <w:b/>
          <w:sz w:val="24"/>
        </w:rPr>
        <w:t>Secci</w:t>
      </w:r>
      <w:r>
        <w:rPr>
          <w:b/>
          <w:sz w:val="24"/>
        </w:rPr>
        <w:t>ó</w:t>
      </w:r>
      <w:r w:rsidRPr="00624D4F">
        <w:rPr>
          <w:b/>
          <w:sz w:val="24"/>
        </w:rPr>
        <w:t xml:space="preserve">n </w:t>
      </w:r>
      <w:r>
        <w:rPr>
          <w:b/>
          <w:sz w:val="24"/>
        </w:rPr>
        <w:t>de</w:t>
      </w:r>
      <w:r w:rsidRPr="00624D4F">
        <w:rPr>
          <w:b/>
          <w:sz w:val="24"/>
        </w:rPr>
        <w:t xml:space="preserve"> </w:t>
      </w:r>
      <w:r>
        <w:rPr>
          <w:b/>
          <w:sz w:val="24"/>
        </w:rPr>
        <w:t>grado</w:t>
      </w:r>
      <w:r w:rsidR="001D34EA">
        <w:rPr>
          <w:b/>
          <w:sz w:val="24"/>
        </w:rPr>
        <w:fldChar w:fldCharType="begin"/>
      </w:r>
      <w:r w:rsidR="001D34EA">
        <w:instrText xml:space="preserve"> XE "</w:instrText>
      </w:r>
      <w:r w:rsidR="001D34EA" w:rsidRPr="0069540D">
        <w:rPr>
          <w:b/>
          <w:sz w:val="24"/>
        </w:rPr>
        <w:instrText>Sección de grado</w:instrText>
      </w:r>
      <w:r w:rsidR="001D34EA">
        <w:instrText xml:space="preserve">" </w:instrText>
      </w:r>
      <w:r w:rsidR="001D34EA">
        <w:rPr>
          <w:b/>
          <w:sz w:val="24"/>
        </w:rPr>
        <w:fldChar w:fldCharType="end"/>
      </w:r>
    </w:p>
    <w:p w:rsidR="00F547E9" w:rsidRDefault="00F547E9" w:rsidP="00A85852">
      <w:pPr>
        <w:jc w:val="both"/>
        <w:rPr>
          <w:rFonts w:cstheme="minorHAnsi"/>
          <w:color w:val="222222"/>
        </w:rPr>
      </w:pPr>
      <w:r w:rsidRPr="00F547E9">
        <w:rPr>
          <w:rFonts w:cstheme="minorHAnsi"/>
          <w:color w:val="222222"/>
        </w:rPr>
        <w:t>Toda la información asociada a este punto se encuentra en Google Drive (/PUBLICA/DOCENCIA/GRADO). Esta carpeta contiene:</w:t>
      </w:r>
    </w:p>
    <w:p w:rsidR="00F547E9" w:rsidRPr="00F547E9" w:rsidRDefault="00F547E9" w:rsidP="00A85852">
      <w:pPr>
        <w:pStyle w:val="Prrafodelista"/>
        <w:numPr>
          <w:ilvl w:val="0"/>
          <w:numId w:val="2"/>
        </w:numPr>
        <w:jc w:val="both"/>
        <w:rPr>
          <w:b/>
          <w:sz w:val="24"/>
        </w:rPr>
      </w:pPr>
      <w:r w:rsidRPr="00F547E9">
        <w:rPr>
          <w:rFonts w:cstheme="minorHAnsi"/>
          <w:color w:val="222222"/>
        </w:rPr>
        <w:t>1º CUATRIMESTRE</w:t>
      </w:r>
      <w:r w:rsidR="00A85852">
        <w:rPr>
          <w:rFonts w:cstheme="minorHAnsi"/>
          <w:color w:val="222222"/>
        </w:rPr>
        <w:t xml:space="preserve">. Ver punto </w:t>
      </w:r>
      <w:r w:rsidR="007D185E">
        <w:rPr>
          <w:rFonts w:cstheme="minorHAnsi"/>
          <w:color w:val="222222"/>
        </w:rPr>
        <w:t>5</w:t>
      </w:r>
      <w:r w:rsidR="00A85852">
        <w:rPr>
          <w:rFonts w:cstheme="minorHAnsi"/>
          <w:color w:val="222222"/>
        </w:rPr>
        <w:t>.1.1</w:t>
      </w:r>
    </w:p>
    <w:p w:rsidR="00F547E9" w:rsidRPr="00F547E9" w:rsidRDefault="00F547E9" w:rsidP="00A85852">
      <w:pPr>
        <w:pStyle w:val="Prrafodelista"/>
        <w:numPr>
          <w:ilvl w:val="0"/>
          <w:numId w:val="2"/>
        </w:numPr>
        <w:jc w:val="both"/>
        <w:rPr>
          <w:b/>
          <w:sz w:val="24"/>
        </w:rPr>
      </w:pPr>
      <w:r>
        <w:rPr>
          <w:rFonts w:cstheme="minorHAnsi"/>
          <w:color w:val="222222"/>
        </w:rPr>
        <w:t>2</w:t>
      </w:r>
      <w:r w:rsidRPr="00F547E9">
        <w:rPr>
          <w:rFonts w:cstheme="minorHAnsi"/>
          <w:color w:val="222222"/>
        </w:rPr>
        <w:t>º CUATRIMESTRE</w:t>
      </w:r>
      <w:r w:rsidR="00A85852">
        <w:rPr>
          <w:rFonts w:cstheme="minorHAnsi"/>
          <w:color w:val="222222"/>
        </w:rPr>
        <w:t>.</w:t>
      </w:r>
      <w:r w:rsidR="00A85852" w:rsidRPr="00A85852">
        <w:rPr>
          <w:rFonts w:cstheme="minorHAnsi"/>
          <w:color w:val="222222"/>
        </w:rPr>
        <w:t xml:space="preserve"> </w:t>
      </w:r>
      <w:r w:rsidR="00A85852">
        <w:rPr>
          <w:rFonts w:cstheme="minorHAnsi"/>
          <w:color w:val="222222"/>
        </w:rPr>
        <w:t xml:space="preserve">Ver punto </w:t>
      </w:r>
      <w:r w:rsidR="007D185E">
        <w:rPr>
          <w:rFonts w:cstheme="minorHAnsi"/>
          <w:color w:val="222222"/>
        </w:rPr>
        <w:t>5</w:t>
      </w:r>
      <w:r w:rsidR="00A85852">
        <w:rPr>
          <w:rFonts w:cstheme="minorHAnsi"/>
          <w:color w:val="222222"/>
        </w:rPr>
        <w:t>.1.1</w:t>
      </w:r>
    </w:p>
    <w:p w:rsidR="00F547E9" w:rsidRPr="00F0750A" w:rsidRDefault="00F547E9" w:rsidP="00A85852">
      <w:pPr>
        <w:pStyle w:val="Prrafodelista"/>
        <w:numPr>
          <w:ilvl w:val="0"/>
          <w:numId w:val="2"/>
        </w:numPr>
        <w:jc w:val="both"/>
        <w:rPr>
          <w:b/>
          <w:sz w:val="24"/>
        </w:rPr>
      </w:pPr>
      <w:r>
        <w:rPr>
          <w:rFonts w:cstheme="minorHAnsi"/>
          <w:color w:val="222222"/>
        </w:rPr>
        <w:t>Todas las asignaturas</w:t>
      </w:r>
      <w:r w:rsidR="00F0750A">
        <w:rPr>
          <w:rFonts w:cstheme="minorHAnsi"/>
          <w:color w:val="222222"/>
        </w:rPr>
        <w:t xml:space="preserve">: Hoja de cálculo que contiene todas las asignaturas que se imparten para grado en el departamento. Para ver la estructura de este archivo ver </w:t>
      </w:r>
      <w:r w:rsidR="007D185E">
        <w:rPr>
          <w:rFonts w:cstheme="minorHAnsi"/>
          <w:color w:val="222222"/>
        </w:rPr>
        <w:t>5</w:t>
      </w:r>
      <w:r w:rsidR="00F0750A">
        <w:rPr>
          <w:rFonts w:cstheme="minorHAnsi"/>
          <w:color w:val="222222"/>
        </w:rPr>
        <w:t>.1.</w:t>
      </w:r>
      <w:r w:rsidR="00A85852">
        <w:rPr>
          <w:rFonts w:cstheme="minorHAnsi"/>
          <w:color w:val="222222"/>
        </w:rPr>
        <w:t>2</w:t>
      </w:r>
    </w:p>
    <w:p w:rsidR="00F0750A" w:rsidRPr="00F0750A" w:rsidRDefault="00F0750A" w:rsidP="00A85852">
      <w:pPr>
        <w:pStyle w:val="Prrafodelista"/>
        <w:jc w:val="both"/>
        <w:rPr>
          <w:b/>
          <w:sz w:val="24"/>
        </w:rPr>
      </w:pPr>
    </w:p>
    <w:p w:rsidR="00A85852" w:rsidRDefault="00A85852" w:rsidP="00A85852">
      <w:pPr>
        <w:pStyle w:val="Prrafodelista"/>
        <w:numPr>
          <w:ilvl w:val="2"/>
          <w:numId w:val="1"/>
        </w:numPr>
        <w:jc w:val="both"/>
        <w:rPr>
          <w:b/>
          <w:sz w:val="24"/>
        </w:rPr>
      </w:pPr>
      <w:r>
        <w:rPr>
          <w:b/>
          <w:sz w:val="24"/>
        </w:rPr>
        <w:t>Estructura de las carpetas</w:t>
      </w:r>
      <w:r w:rsidR="001D34EA">
        <w:rPr>
          <w:b/>
          <w:sz w:val="24"/>
        </w:rPr>
        <w:fldChar w:fldCharType="begin"/>
      </w:r>
      <w:r w:rsidR="001D34EA">
        <w:instrText xml:space="preserve"> XE "</w:instrText>
      </w:r>
      <w:r w:rsidR="001D34EA" w:rsidRPr="00187DA6">
        <w:rPr>
          <w:b/>
          <w:sz w:val="24"/>
        </w:rPr>
        <w:instrText>Estructura de las carpetas</w:instrText>
      </w:r>
      <w:r w:rsidR="001D34EA">
        <w:instrText xml:space="preserve">" </w:instrText>
      </w:r>
      <w:r w:rsidR="001D34EA">
        <w:rPr>
          <w:b/>
          <w:sz w:val="24"/>
        </w:rPr>
        <w:fldChar w:fldCharType="end"/>
      </w:r>
    </w:p>
    <w:p w:rsidR="00A85852" w:rsidRPr="00A85852" w:rsidRDefault="00A85852" w:rsidP="00A85852">
      <w:pPr>
        <w:jc w:val="both"/>
        <w:rPr>
          <w:rFonts w:cstheme="minorHAnsi"/>
          <w:color w:val="222222"/>
        </w:rPr>
      </w:pPr>
      <w:r>
        <w:rPr>
          <w:rFonts w:cstheme="minorHAnsi"/>
          <w:color w:val="222222"/>
        </w:rPr>
        <w:t xml:space="preserve">Las carpetas 1º CUATRIMESTRE y 2º CUATRIMESTRE contienen varias carpetas, una carpeta por tipo (básicas, intensificación, diversificables y optativas). Cada una de esas carpetas contiene una hoja de cálculo con las asignaturas que haya de su tipo. Para ver la estructura de esas hojas de cálculo, ver punto </w:t>
      </w:r>
      <w:r w:rsidR="007D185E">
        <w:rPr>
          <w:rFonts w:cstheme="minorHAnsi"/>
          <w:color w:val="222222"/>
        </w:rPr>
        <w:t>5</w:t>
      </w:r>
      <w:r>
        <w:rPr>
          <w:rFonts w:cstheme="minorHAnsi"/>
          <w:color w:val="222222"/>
        </w:rPr>
        <w:t>.1.3.</w:t>
      </w:r>
    </w:p>
    <w:p w:rsidR="00A85852" w:rsidRDefault="00A85852" w:rsidP="00A85852">
      <w:pPr>
        <w:ind w:left="1080"/>
        <w:jc w:val="both"/>
        <w:rPr>
          <w:b/>
          <w:sz w:val="24"/>
        </w:rPr>
      </w:pPr>
    </w:p>
    <w:p w:rsidR="007D185E" w:rsidRDefault="007D185E" w:rsidP="00A85852">
      <w:pPr>
        <w:ind w:left="1080"/>
        <w:jc w:val="both"/>
        <w:rPr>
          <w:b/>
          <w:sz w:val="24"/>
        </w:rPr>
      </w:pPr>
    </w:p>
    <w:p w:rsidR="007D185E" w:rsidRDefault="007D185E" w:rsidP="00A85852">
      <w:pPr>
        <w:ind w:left="1080"/>
        <w:jc w:val="both"/>
        <w:rPr>
          <w:b/>
          <w:sz w:val="24"/>
        </w:rPr>
      </w:pPr>
    </w:p>
    <w:p w:rsidR="007D185E" w:rsidRDefault="007D185E" w:rsidP="00A85852">
      <w:pPr>
        <w:ind w:left="1080"/>
        <w:jc w:val="both"/>
        <w:rPr>
          <w:b/>
          <w:sz w:val="24"/>
        </w:rPr>
      </w:pPr>
    </w:p>
    <w:p w:rsidR="007D185E" w:rsidRPr="00A85852" w:rsidRDefault="007D185E" w:rsidP="00A85852">
      <w:pPr>
        <w:ind w:left="1080"/>
        <w:jc w:val="both"/>
        <w:rPr>
          <w:b/>
          <w:sz w:val="24"/>
        </w:rPr>
      </w:pPr>
    </w:p>
    <w:p w:rsidR="00A85852" w:rsidRPr="00A85852" w:rsidRDefault="00A85852" w:rsidP="00A85852">
      <w:pPr>
        <w:pStyle w:val="Prrafodelista"/>
        <w:numPr>
          <w:ilvl w:val="2"/>
          <w:numId w:val="1"/>
        </w:numPr>
        <w:jc w:val="both"/>
        <w:rPr>
          <w:b/>
          <w:sz w:val="24"/>
        </w:rPr>
      </w:pPr>
      <w:r w:rsidRPr="00A85852">
        <w:rPr>
          <w:b/>
          <w:sz w:val="24"/>
        </w:rPr>
        <w:lastRenderedPageBreak/>
        <w:t>Estructura de fichero de todas las asignaturas de grado</w:t>
      </w:r>
      <w:r w:rsidR="001D34EA">
        <w:rPr>
          <w:b/>
          <w:sz w:val="24"/>
        </w:rPr>
        <w:fldChar w:fldCharType="begin"/>
      </w:r>
      <w:r w:rsidR="001D34EA">
        <w:instrText xml:space="preserve"> XE "</w:instrText>
      </w:r>
      <w:r w:rsidR="001D34EA" w:rsidRPr="00BD5E5F">
        <w:rPr>
          <w:b/>
          <w:sz w:val="24"/>
        </w:rPr>
        <w:instrText>Estructura de fichero de todas las asignaturas de grado</w:instrText>
      </w:r>
      <w:r w:rsidR="001D34EA">
        <w:instrText xml:space="preserve">" </w:instrText>
      </w:r>
      <w:r w:rsidR="001D34EA">
        <w:rPr>
          <w:b/>
          <w:sz w:val="24"/>
        </w:rPr>
        <w:fldChar w:fldCharType="end"/>
      </w:r>
    </w:p>
    <w:p w:rsidR="00F0750A" w:rsidRDefault="00F0750A" w:rsidP="00A85852">
      <w:pPr>
        <w:jc w:val="both"/>
        <w:rPr>
          <w:noProof/>
        </w:rPr>
      </w:pPr>
      <w:r>
        <w:rPr>
          <w:noProof/>
        </w:rPr>
        <w:drawing>
          <wp:inline distT="0" distB="0" distL="0" distR="0" wp14:anchorId="23075B5F" wp14:editId="516861E5">
            <wp:extent cx="5400040" cy="16490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649095"/>
                    </a:xfrm>
                    <a:prstGeom prst="rect">
                      <a:avLst/>
                    </a:prstGeom>
                  </pic:spPr>
                </pic:pic>
              </a:graphicData>
            </a:graphic>
          </wp:inline>
        </w:drawing>
      </w:r>
    </w:p>
    <w:p w:rsidR="007D185E" w:rsidRPr="007D185E" w:rsidRDefault="007D185E" w:rsidP="007D185E">
      <w:pPr>
        <w:jc w:val="center"/>
        <w:rPr>
          <w:color w:val="3B3838" w:themeColor="background2" w:themeShade="40"/>
          <w:sz w:val="20"/>
        </w:rPr>
      </w:pPr>
      <w:r>
        <w:rPr>
          <w:color w:val="3B3838" w:themeColor="background2" w:themeShade="40"/>
          <w:sz w:val="20"/>
        </w:rPr>
        <w:t>Estructura del archivo asociados a</w:t>
      </w:r>
      <w:r>
        <w:rPr>
          <w:color w:val="3B3838" w:themeColor="background2" w:themeShade="40"/>
          <w:sz w:val="20"/>
        </w:rPr>
        <w:t>l grado</w:t>
      </w:r>
    </w:p>
    <w:p w:rsidR="00F0750A" w:rsidRDefault="00F559C6" w:rsidP="00A85852">
      <w:pPr>
        <w:jc w:val="both"/>
        <w:rPr>
          <w:noProof/>
        </w:rPr>
      </w:pPr>
      <w:r>
        <w:rPr>
          <w:noProof/>
        </w:rPr>
        <w:t xml:space="preserve">Para editar la información de dicho archivo, ver punto </w:t>
      </w:r>
      <w:r w:rsidR="007D185E">
        <w:rPr>
          <w:noProof/>
        </w:rPr>
        <w:t>2</w:t>
      </w:r>
      <w:r>
        <w:rPr>
          <w:noProof/>
        </w:rPr>
        <w:t>.3</w:t>
      </w:r>
    </w:p>
    <w:p w:rsidR="00D27B18" w:rsidRDefault="00D27B18" w:rsidP="00A85852">
      <w:pPr>
        <w:jc w:val="both"/>
      </w:pPr>
      <w:r w:rsidRPr="00EA21BF">
        <w:rPr>
          <w:b/>
        </w:rPr>
        <w:t>ADVERTENCIA:</w:t>
      </w:r>
      <w:r>
        <w:t xml:space="preserve"> Las columnas en color rojo son columnas críticas que se deberían modificar con cuidado. Ver punto </w:t>
      </w:r>
      <w:r w:rsidR="007D185E">
        <w:t>2</w:t>
      </w:r>
      <w:r>
        <w:t>.1.</w:t>
      </w:r>
    </w:p>
    <w:p w:rsidR="00F0750A" w:rsidRDefault="00F0750A" w:rsidP="00A85852">
      <w:pPr>
        <w:jc w:val="both"/>
        <w:rPr>
          <w:noProof/>
        </w:rPr>
      </w:pPr>
      <w:r>
        <w:rPr>
          <w:noProof/>
        </w:rPr>
        <w:t>El fichero contiene las siguiente</w:t>
      </w:r>
      <w:r w:rsidR="00EB20A1">
        <w:rPr>
          <w:noProof/>
        </w:rPr>
        <w:t xml:space="preserve"> (ver punto </w:t>
      </w:r>
      <w:r w:rsidR="007D185E">
        <w:rPr>
          <w:noProof/>
        </w:rPr>
        <w:t>2</w:t>
      </w:r>
      <w:r w:rsidR="00EB20A1">
        <w:rPr>
          <w:noProof/>
        </w:rPr>
        <w:t>.2):</w:t>
      </w:r>
    </w:p>
    <w:p w:rsidR="00F0750A" w:rsidRPr="00F0750A" w:rsidRDefault="00F0750A" w:rsidP="00A85852">
      <w:pPr>
        <w:pStyle w:val="Prrafodelista"/>
        <w:numPr>
          <w:ilvl w:val="0"/>
          <w:numId w:val="2"/>
        </w:numPr>
        <w:jc w:val="both"/>
        <w:rPr>
          <w:b/>
        </w:rPr>
      </w:pPr>
      <w:r w:rsidRPr="00F0750A">
        <w:t>Cuatr</w:t>
      </w:r>
      <w:r>
        <w:t>imestre (*)</w:t>
      </w:r>
      <w:r w:rsidR="00EB20A1">
        <w:t>: Número de cuatrimestre al que pertenece. Puede ser 1 o 2.</w:t>
      </w:r>
    </w:p>
    <w:p w:rsidR="00EB20A1" w:rsidRPr="00EB20A1" w:rsidRDefault="00F0750A" w:rsidP="00A85852">
      <w:pPr>
        <w:pStyle w:val="Prrafodelista"/>
        <w:numPr>
          <w:ilvl w:val="0"/>
          <w:numId w:val="2"/>
        </w:numPr>
        <w:jc w:val="both"/>
      </w:pPr>
      <w:r w:rsidRPr="00F0750A">
        <w:t>Tipo</w:t>
      </w:r>
      <w:r w:rsidR="00EB20A1">
        <w:t xml:space="preserve"> (*): Tipo de asignatura que es. Solo puede ser una de las siguientes:</w:t>
      </w:r>
      <w:r w:rsidR="00EB20A1" w:rsidRPr="00EB20A1">
        <w:rPr>
          <w:rFonts w:ascii="Arial" w:hAnsi="Arial" w:cs="Arial"/>
          <w:sz w:val="20"/>
          <w:szCs w:val="20"/>
        </w:rPr>
        <w:t xml:space="preserve"> </w:t>
      </w:r>
    </w:p>
    <w:p w:rsidR="00EB20A1" w:rsidRDefault="00EB20A1" w:rsidP="00A85852">
      <w:pPr>
        <w:pStyle w:val="Prrafodelista"/>
        <w:numPr>
          <w:ilvl w:val="1"/>
          <w:numId w:val="2"/>
        </w:numPr>
        <w:jc w:val="both"/>
      </w:pPr>
      <w:r>
        <w:t>b</w:t>
      </w:r>
      <w:r w:rsidRPr="00EB20A1">
        <w:t>ásica</w:t>
      </w:r>
    </w:p>
    <w:p w:rsidR="00EB20A1" w:rsidRDefault="00EB20A1" w:rsidP="00A85852">
      <w:pPr>
        <w:pStyle w:val="Prrafodelista"/>
        <w:numPr>
          <w:ilvl w:val="1"/>
          <w:numId w:val="2"/>
        </w:numPr>
        <w:jc w:val="both"/>
      </w:pPr>
      <w:r>
        <w:t>o</w:t>
      </w:r>
      <w:r w:rsidRPr="00EB20A1">
        <w:t>ptativa</w:t>
      </w:r>
    </w:p>
    <w:p w:rsidR="00EB20A1" w:rsidRDefault="00EB20A1" w:rsidP="00A85852">
      <w:pPr>
        <w:pStyle w:val="Prrafodelista"/>
        <w:numPr>
          <w:ilvl w:val="1"/>
          <w:numId w:val="2"/>
        </w:numPr>
        <w:jc w:val="both"/>
      </w:pPr>
      <w:proofErr w:type="spellStart"/>
      <w:r>
        <w:t>i</w:t>
      </w:r>
      <w:r w:rsidRPr="00EB20A1">
        <w:t>ntensificaci</w:t>
      </w:r>
      <w:r>
        <w:t>o</w:t>
      </w:r>
      <w:r w:rsidRPr="00EB20A1">
        <w:t>n</w:t>
      </w:r>
      <w:proofErr w:type="spellEnd"/>
    </w:p>
    <w:p w:rsidR="00EB20A1" w:rsidRDefault="00EB20A1" w:rsidP="00A85852">
      <w:pPr>
        <w:pStyle w:val="Prrafodelista"/>
        <w:numPr>
          <w:ilvl w:val="1"/>
          <w:numId w:val="2"/>
        </w:numPr>
        <w:jc w:val="both"/>
      </w:pPr>
      <w:r w:rsidRPr="00EB20A1">
        <w:t>obligatoria</w:t>
      </w:r>
    </w:p>
    <w:p w:rsidR="00F0750A" w:rsidRPr="00F0750A" w:rsidRDefault="00EB20A1" w:rsidP="00A85852">
      <w:pPr>
        <w:pStyle w:val="Prrafodelista"/>
        <w:jc w:val="both"/>
      </w:pPr>
      <w:r>
        <w:t>El texto debe de ser idéntico a lo anteriormente listado, tanto tildes como minúsculas.</w:t>
      </w:r>
    </w:p>
    <w:p w:rsidR="00F0750A" w:rsidRPr="00F0750A" w:rsidRDefault="00F0750A" w:rsidP="00A85852">
      <w:pPr>
        <w:pStyle w:val="Prrafodelista"/>
        <w:numPr>
          <w:ilvl w:val="0"/>
          <w:numId w:val="2"/>
        </w:numPr>
        <w:jc w:val="both"/>
        <w:rPr>
          <w:b/>
        </w:rPr>
      </w:pPr>
      <w:r>
        <w:t>Asignatura</w:t>
      </w:r>
      <w:r w:rsidR="00470D43">
        <w:t xml:space="preserve"> (*)</w:t>
      </w:r>
      <w:r w:rsidR="00EB20A1">
        <w:t xml:space="preserve">: Código que se usa para poder saber de </w:t>
      </w:r>
      <w:r w:rsidR="007D185E">
        <w:t>qué</w:t>
      </w:r>
      <w:r w:rsidR="00EB20A1">
        <w:t xml:space="preserve"> asignatura se trata y poder mostrar dicha asignatura en español o inglés, dependiendo de la opción seleccionada por el usuario. Para ver más detalles sobre la traducción ver el punto 2.</w:t>
      </w:r>
    </w:p>
    <w:p w:rsidR="00F0750A" w:rsidRPr="00F0750A" w:rsidRDefault="00F0750A" w:rsidP="00A85852">
      <w:pPr>
        <w:pStyle w:val="Prrafodelista"/>
        <w:numPr>
          <w:ilvl w:val="0"/>
          <w:numId w:val="2"/>
        </w:numPr>
        <w:jc w:val="both"/>
        <w:rPr>
          <w:b/>
        </w:rPr>
      </w:pPr>
      <w:r>
        <w:t>Nombre completo</w:t>
      </w:r>
      <w:r w:rsidR="00470D43">
        <w:t>.</w:t>
      </w:r>
    </w:p>
    <w:p w:rsidR="00F0750A" w:rsidRDefault="00F0750A" w:rsidP="00A85852">
      <w:pPr>
        <w:pStyle w:val="Prrafodelista"/>
        <w:numPr>
          <w:ilvl w:val="0"/>
          <w:numId w:val="2"/>
        </w:numPr>
        <w:jc w:val="both"/>
      </w:pPr>
      <w:r w:rsidRPr="00F0750A">
        <w:t>Código</w:t>
      </w:r>
      <w:r w:rsidR="00470D43">
        <w:t>: Código de la asignatura.</w:t>
      </w:r>
    </w:p>
    <w:p w:rsidR="00F0750A" w:rsidRDefault="00F0750A" w:rsidP="00A85852">
      <w:pPr>
        <w:pStyle w:val="Prrafodelista"/>
        <w:numPr>
          <w:ilvl w:val="0"/>
          <w:numId w:val="2"/>
        </w:numPr>
        <w:jc w:val="both"/>
      </w:pPr>
      <w:r>
        <w:t>Descripción</w:t>
      </w:r>
      <w:r w:rsidR="00470D43">
        <w:t xml:space="preserve"> de la asignatura</w:t>
      </w:r>
    </w:p>
    <w:p w:rsidR="00F0750A" w:rsidRDefault="00F0750A" w:rsidP="00A85852">
      <w:pPr>
        <w:pStyle w:val="Prrafodelista"/>
        <w:numPr>
          <w:ilvl w:val="0"/>
          <w:numId w:val="2"/>
        </w:numPr>
        <w:jc w:val="both"/>
      </w:pPr>
      <w:r>
        <w:t>Coordinador</w:t>
      </w:r>
      <w:r w:rsidR="00470D43">
        <w:t xml:space="preserve"> de la asignatura</w:t>
      </w:r>
    </w:p>
    <w:p w:rsidR="00F0750A" w:rsidRDefault="00F0750A" w:rsidP="00A85852">
      <w:pPr>
        <w:pStyle w:val="Prrafodelista"/>
        <w:numPr>
          <w:ilvl w:val="0"/>
          <w:numId w:val="2"/>
        </w:numPr>
        <w:jc w:val="both"/>
      </w:pPr>
      <w:r>
        <w:t>Curso</w:t>
      </w:r>
      <w:r w:rsidR="00470D43">
        <w:t xml:space="preserve"> (*) en la que se imparte la asignatura</w:t>
      </w:r>
    </w:p>
    <w:p w:rsidR="00F0750A" w:rsidRDefault="00F0750A" w:rsidP="00A85852">
      <w:pPr>
        <w:pStyle w:val="Prrafodelista"/>
        <w:numPr>
          <w:ilvl w:val="0"/>
          <w:numId w:val="2"/>
        </w:numPr>
        <w:jc w:val="both"/>
      </w:pPr>
      <w:r>
        <w:t>Grupo</w:t>
      </w:r>
      <w:r w:rsidR="00F559C6">
        <w:t>. Grupo de la asignatura</w:t>
      </w:r>
    </w:p>
    <w:p w:rsidR="00F0750A" w:rsidRDefault="00F0750A" w:rsidP="00A85852">
      <w:pPr>
        <w:pStyle w:val="Prrafodelista"/>
        <w:numPr>
          <w:ilvl w:val="0"/>
          <w:numId w:val="2"/>
        </w:numPr>
        <w:jc w:val="both"/>
      </w:pPr>
      <w:r>
        <w:t xml:space="preserve">Código </w:t>
      </w:r>
      <w:r w:rsidR="00F559C6">
        <w:t xml:space="preserve">del grupo. </w:t>
      </w:r>
    </w:p>
    <w:p w:rsidR="00F0750A" w:rsidRDefault="00F0750A" w:rsidP="00A85852">
      <w:pPr>
        <w:pStyle w:val="Prrafodelista"/>
        <w:numPr>
          <w:ilvl w:val="0"/>
          <w:numId w:val="2"/>
        </w:numPr>
        <w:jc w:val="both"/>
      </w:pPr>
      <w:r>
        <w:t>Id</w:t>
      </w:r>
      <w:r w:rsidR="00F559C6">
        <w:t xml:space="preserve"> de la Hoja de cálculo para asociar el grupo a una Hoja de Cálculo externa que contiene más información del grupo.</w:t>
      </w:r>
    </w:p>
    <w:p w:rsidR="00E84FDF" w:rsidRDefault="00F0750A" w:rsidP="00A85852">
      <w:pPr>
        <w:pStyle w:val="Prrafodelista"/>
        <w:numPr>
          <w:ilvl w:val="0"/>
          <w:numId w:val="2"/>
        </w:numPr>
        <w:jc w:val="both"/>
      </w:pPr>
      <w:r>
        <w:t>Página</w:t>
      </w:r>
      <w:r w:rsidR="00F559C6">
        <w:t xml:space="preserve"> a la que el grupo está asociado en la Hoja de </w:t>
      </w:r>
      <w:proofErr w:type="spellStart"/>
      <w:r w:rsidR="00F559C6">
        <w:t>Calculo</w:t>
      </w:r>
      <w:proofErr w:type="spellEnd"/>
      <w:r w:rsidR="00F559C6">
        <w:t xml:space="preserve"> anterior. Es decir, si una asignatura tiene 4 grupos, tendrá asociada a ella una hoja de cálculo con 4 hojas, una por cada grupo. Para ver la estructura de estos archivos, ver 4.1.2</w:t>
      </w:r>
    </w:p>
    <w:p w:rsidR="00F0750A" w:rsidRDefault="00F0750A" w:rsidP="00A85852">
      <w:pPr>
        <w:pStyle w:val="Prrafodelista"/>
        <w:numPr>
          <w:ilvl w:val="0"/>
          <w:numId w:val="2"/>
        </w:numPr>
        <w:jc w:val="both"/>
      </w:pPr>
      <w:r>
        <w:t>Texto</w:t>
      </w:r>
      <w:r w:rsidR="00E84FDF">
        <w:t>: Ver punto 4.</w:t>
      </w:r>
      <w:r w:rsidR="00BB5313">
        <w:t>4</w:t>
      </w:r>
    </w:p>
    <w:p w:rsidR="00F0750A" w:rsidRDefault="00F0750A" w:rsidP="00A85852">
      <w:pPr>
        <w:pStyle w:val="Prrafodelista"/>
        <w:numPr>
          <w:ilvl w:val="0"/>
          <w:numId w:val="2"/>
        </w:numPr>
        <w:jc w:val="both"/>
        <w:rPr>
          <w:b/>
        </w:rPr>
      </w:pPr>
      <w:r>
        <w:t>Url</w:t>
      </w:r>
      <w:r w:rsidR="00E84FDF">
        <w:t>: Ver punto 4.</w:t>
      </w:r>
      <w:r w:rsidR="00BB5313">
        <w:t>4</w:t>
      </w:r>
    </w:p>
    <w:p w:rsidR="00F559C6" w:rsidRPr="00F559C6" w:rsidRDefault="00F559C6" w:rsidP="00A85852">
      <w:pPr>
        <w:ind w:left="360"/>
        <w:jc w:val="both"/>
      </w:pPr>
      <w:r w:rsidRPr="00F559C6">
        <w:t xml:space="preserve">Como </w:t>
      </w:r>
      <w:r>
        <w:t xml:space="preserve">se puede ver en la imagen y en el archivo hay muchos grupos que se repiten, para saber el </w:t>
      </w:r>
      <w:r w:rsidR="001D34EA">
        <w:t>porqué</w:t>
      </w:r>
      <w:r>
        <w:t xml:space="preserve"> de esto, leer la siguiente nota importante.</w:t>
      </w:r>
    </w:p>
    <w:p w:rsidR="00F559C6" w:rsidRDefault="00DD75C0" w:rsidP="00A85852">
      <w:pPr>
        <w:ind w:left="360"/>
        <w:jc w:val="both"/>
      </w:pPr>
      <w:r w:rsidRPr="00F559C6">
        <w:rPr>
          <w:u w:val="single"/>
        </w:rPr>
        <w:lastRenderedPageBreak/>
        <w:t>Nota importante</w:t>
      </w:r>
      <w:r w:rsidR="00F559C6">
        <w:t xml:space="preserve">: </w:t>
      </w:r>
      <w:r>
        <w:t>Cada fila del documento representa un grupo de una asignatura</w:t>
      </w:r>
      <w:r w:rsidR="00F559C6">
        <w:t>, e</w:t>
      </w:r>
      <w:r>
        <w:t xml:space="preserve">s decir que, si hay 43 filas, significa que hay en total 43 grupos por eso es importante el orden de las filas. </w:t>
      </w:r>
    </w:p>
    <w:p w:rsidR="00DD75C0" w:rsidRDefault="00DD75C0" w:rsidP="00A85852">
      <w:pPr>
        <w:ind w:left="360"/>
        <w:jc w:val="both"/>
      </w:pPr>
      <w:r>
        <w:t>Si una asignatura del primer cuatrimestre tiene 10 grupos disponible, es importante que cada fila (una por grupo) esté a continuación de la anterior creando así 10 filas de una sola asignatura. Dicha asignatura deberá estar a continuación de otras asignaturas que pertenezcan al mismo tipo de asignaturas que ellas. A su vez todos los tipos de asignaturas que pertenezcan a un mismo cuatrimestre deberán estar juntas. Quedando una estructura como la siguiente:</w:t>
      </w:r>
    </w:p>
    <w:p w:rsidR="00DD75C0" w:rsidRDefault="00DD75C0" w:rsidP="00A85852">
      <w:pPr>
        <w:ind w:left="360"/>
        <w:jc w:val="both"/>
      </w:pPr>
      <w:r>
        <w:rPr>
          <w:noProof/>
        </w:rPr>
        <w:drawing>
          <wp:inline distT="0" distB="0" distL="0" distR="0" wp14:anchorId="19BEE956" wp14:editId="558B6D89">
            <wp:extent cx="5400040" cy="3219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19450"/>
                    </a:xfrm>
                    <a:prstGeom prst="rect">
                      <a:avLst/>
                    </a:prstGeom>
                  </pic:spPr>
                </pic:pic>
              </a:graphicData>
            </a:graphic>
          </wp:inline>
        </w:drawing>
      </w:r>
      <w:r>
        <w:t xml:space="preserve"> </w:t>
      </w:r>
    </w:p>
    <w:p w:rsidR="00F0750A" w:rsidRPr="00DD75C0" w:rsidRDefault="00DD75C0" w:rsidP="00A85852">
      <w:pPr>
        <w:jc w:val="both"/>
      </w:pPr>
      <w:r w:rsidRPr="00DD75C0">
        <w:t xml:space="preserve">El </w:t>
      </w:r>
      <w:r>
        <w:t>orden</w:t>
      </w:r>
      <w:r w:rsidR="00F559C6">
        <w:t xml:space="preserve"> de las asignaturas</w:t>
      </w:r>
      <w:r>
        <w:t xml:space="preserve"> afecta a como se muestran las asignaturas en la web</w:t>
      </w:r>
      <w:r w:rsidR="00F559C6">
        <w:t xml:space="preserve"> (orden de los grupos u orden de las asignaturas)</w:t>
      </w:r>
      <w:r>
        <w:t xml:space="preserve">. </w:t>
      </w:r>
      <w:r w:rsidR="00F559C6">
        <w:t>Si se quiere cambiar el orden solo habría que cambiar el orden de las filas, pero siempre respetando la estructura anterior.</w:t>
      </w:r>
    </w:p>
    <w:p w:rsidR="00F0750A" w:rsidRDefault="00F0750A" w:rsidP="00A85852">
      <w:pPr>
        <w:pStyle w:val="Prrafodelista"/>
        <w:numPr>
          <w:ilvl w:val="2"/>
          <w:numId w:val="1"/>
        </w:numPr>
        <w:jc w:val="both"/>
        <w:rPr>
          <w:b/>
          <w:sz w:val="24"/>
        </w:rPr>
      </w:pPr>
      <w:r>
        <w:rPr>
          <w:b/>
          <w:sz w:val="24"/>
        </w:rPr>
        <w:t xml:space="preserve">Estructura de </w:t>
      </w:r>
      <w:r w:rsidR="00A85852">
        <w:rPr>
          <w:b/>
          <w:sz w:val="24"/>
        </w:rPr>
        <w:t>asignaturas</w:t>
      </w:r>
      <w:r w:rsidR="001D34EA">
        <w:rPr>
          <w:b/>
          <w:sz w:val="24"/>
        </w:rPr>
        <w:fldChar w:fldCharType="begin"/>
      </w:r>
      <w:r w:rsidR="001D34EA">
        <w:instrText xml:space="preserve"> XE "</w:instrText>
      </w:r>
      <w:r w:rsidR="001D34EA" w:rsidRPr="004E2C4E">
        <w:rPr>
          <w:b/>
          <w:sz w:val="24"/>
        </w:rPr>
        <w:instrText>Estructura de asignaturas</w:instrText>
      </w:r>
      <w:r w:rsidR="001D34EA">
        <w:instrText xml:space="preserve">" </w:instrText>
      </w:r>
      <w:r w:rsidR="001D34EA">
        <w:rPr>
          <w:b/>
          <w:sz w:val="24"/>
        </w:rPr>
        <w:fldChar w:fldCharType="end"/>
      </w:r>
    </w:p>
    <w:p w:rsidR="00A85852" w:rsidRDefault="00A85852" w:rsidP="00A85852">
      <w:pPr>
        <w:jc w:val="both"/>
      </w:pPr>
      <w:r>
        <w:t xml:space="preserve">Los archivos que contienen la información de las asignaturas están </w:t>
      </w:r>
      <w:r w:rsidR="0087717C">
        <w:t>alojados</w:t>
      </w:r>
      <w:r>
        <w:t xml:space="preserve"> en /PUBLICA/DOCENCIA/GRADO/</w:t>
      </w:r>
      <w:proofErr w:type="spellStart"/>
      <w:r>
        <w:t>Xº</w:t>
      </w:r>
      <w:proofErr w:type="spellEnd"/>
      <w:r>
        <w:t xml:space="preserve"> CUATRIMESTRE. El cuatrimestre puede ser 1 o 2, dependiendo de la asignatura.</w:t>
      </w:r>
      <w:r w:rsidR="0087717C">
        <w:t xml:space="preserve"> Para editar estos archivos ver punto </w:t>
      </w:r>
      <w:r w:rsidR="001D34EA">
        <w:t>2.</w:t>
      </w:r>
      <w:r w:rsidR="0087717C">
        <w:t>3.</w:t>
      </w:r>
    </w:p>
    <w:p w:rsidR="00AC3495" w:rsidRDefault="0087717C" w:rsidP="00A85852">
      <w:pPr>
        <w:jc w:val="both"/>
        <w:rPr>
          <w:sz w:val="24"/>
        </w:rPr>
      </w:pPr>
      <w:r>
        <w:rPr>
          <w:sz w:val="24"/>
        </w:rPr>
        <w:t>Todos los archivos</w:t>
      </w:r>
      <w:r w:rsidR="00AC3495">
        <w:rPr>
          <w:sz w:val="24"/>
        </w:rPr>
        <w:t xml:space="preserve"> contenidos en las subcarpetas</w:t>
      </w:r>
      <w:r>
        <w:rPr>
          <w:sz w:val="24"/>
        </w:rPr>
        <w:t xml:space="preserve"> tienen la misma estructura</w:t>
      </w:r>
      <w:r w:rsidR="00AC3495">
        <w:rPr>
          <w:sz w:val="24"/>
        </w:rPr>
        <w:t xml:space="preserve">. Cada asignatura tiene su propio archivo y un número de hojas. Cada hoja es un grupo de dicha asignatura. Si en una asignatura hay 10 grupos entonces habrá 10 hojas en su hoja de cálculo.  Cada hoja tiene las siguientes columnas (Ver punto </w:t>
      </w:r>
      <w:r w:rsidR="00AC76BE">
        <w:rPr>
          <w:sz w:val="24"/>
        </w:rPr>
        <w:t>2</w:t>
      </w:r>
      <w:r w:rsidR="00AC3495">
        <w:rPr>
          <w:sz w:val="24"/>
        </w:rPr>
        <w:t>.2):</w:t>
      </w:r>
    </w:p>
    <w:p w:rsidR="00AC3495" w:rsidRDefault="00AC3495" w:rsidP="00AC3495">
      <w:pPr>
        <w:pStyle w:val="Prrafodelista"/>
        <w:numPr>
          <w:ilvl w:val="0"/>
          <w:numId w:val="2"/>
        </w:numPr>
        <w:jc w:val="both"/>
        <w:rPr>
          <w:sz w:val="24"/>
        </w:rPr>
      </w:pPr>
      <w:r>
        <w:rPr>
          <w:sz w:val="24"/>
        </w:rPr>
        <w:t>Grupo (*). El nombre del grupo</w:t>
      </w:r>
    </w:p>
    <w:p w:rsidR="00AC3495" w:rsidRDefault="00AC3495" w:rsidP="00AC3495">
      <w:pPr>
        <w:pStyle w:val="Prrafodelista"/>
        <w:numPr>
          <w:ilvl w:val="0"/>
          <w:numId w:val="2"/>
        </w:numPr>
        <w:jc w:val="both"/>
        <w:rPr>
          <w:sz w:val="24"/>
        </w:rPr>
      </w:pPr>
      <w:r>
        <w:rPr>
          <w:sz w:val="24"/>
        </w:rPr>
        <w:t>Profesores. Lista de profesores de dicho grupo.</w:t>
      </w:r>
    </w:p>
    <w:p w:rsidR="00AC3495" w:rsidRDefault="00AC3495" w:rsidP="00AC3495">
      <w:pPr>
        <w:pStyle w:val="Prrafodelista"/>
        <w:numPr>
          <w:ilvl w:val="0"/>
          <w:numId w:val="2"/>
        </w:numPr>
        <w:jc w:val="both"/>
        <w:rPr>
          <w:sz w:val="24"/>
        </w:rPr>
      </w:pPr>
      <w:r>
        <w:rPr>
          <w:sz w:val="24"/>
        </w:rPr>
        <w:t>Avisos que los profesores quieran añadir</w:t>
      </w:r>
    </w:p>
    <w:p w:rsidR="0087717C" w:rsidRDefault="00AC3495" w:rsidP="00AC3495">
      <w:pPr>
        <w:pStyle w:val="Prrafodelista"/>
        <w:numPr>
          <w:ilvl w:val="0"/>
          <w:numId w:val="2"/>
        </w:numPr>
        <w:jc w:val="both"/>
        <w:rPr>
          <w:sz w:val="24"/>
        </w:rPr>
      </w:pPr>
      <w:r>
        <w:rPr>
          <w:sz w:val="24"/>
        </w:rPr>
        <w:t>Enlaces.</w:t>
      </w:r>
      <w:r w:rsidR="0087717C" w:rsidRPr="00AC3495">
        <w:rPr>
          <w:sz w:val="24"/>
        </w:rPr>
        <w:t xml:space="preserve"> </w:t>
      </w:r>
    </w:p>
    <w:p w:rsidR="00AC3495" w:rsidRDefault="00AC3495" w:rsidP="00AC3495">
      <w:pPr>
        <w:jc w:val="both"/>
        <w:rPr>
          <w:sz w:val="24"/>
        </w:rPr>
      </w:pPr>
      <w:r>
        <w:rPr>
          <w:sz w:val="24"/>
        </w:rPr>
        <w:lastRenderedPageBreak/>
        <w:t>Si se quiere ocultar alguna columna, solo basta con eliminarla en su totalidad en el grupo. A continuación, se muestra un ejemplo:</w:t>
      </w:r>
    </w:p>
    <w:p w:rsidR="00AC3495" w:rsidRPr="00AC3495" w:rsidRDefault="00AC3495" w:rsidP="00AC3495">
      <w:pPr>
        <w:jc w:val="center"/>
        <w:rPr>
          <w:sz w:val="24"/>
        </w:rPr>
      </w:pPr>
      <w:r>
        <w:rPr>
          <w:noProof/>
        </w:rPr>
        <w:drawing>
          <wp:inline distT="0" distB="0" distL="0" distR="0" wp14:anchorId="27BED9D8" wp14:editId="42B311C5">
            <wp:extent cx="4724400" cy="1647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400" cy="1647825"/>
                    </a:xfrm>
                    <a:prstGeom prst="rect">
                      <a:avLst/>
                    </a:prstGeom>
                  </pic:spPr>
                </pic:pic>
              </a:graphicData>
            </a:graphic>
          </wp:inline>
        </w:drawing>
      </w:r>
    </w:p>
    <w:p w:rsidR="005F195F" w:rsidRPr="00330057" w:rsidRDefault="00F0750A" w:rsidP="00330057">
      <w:pPr>
        <w:pStyle w:val="Prrafodelista"/>
        <w:numPr>
          <w:ilvl w:val="1"/>
          <w:numId w:val="1"/>
        </w:numPr>
        <w:jc w:val="both"/>
        <w:rPr>
          <w:b/>
          <w:sz w:val="24"/>
        </w:rPr>
      </w:pPr>
      <w:r w:rsidRPr="00F0750A">
        <w:rPr>
          <w:b/>
          <w:sz w:val="24"/>
        </w:rPr>
        <w:t>Sección de posgrado</w:t>
      </w:r>
      <w:r w:rsidR="001D34EA">
        <w:rPr>
          <w:b/>
          <w:sz w:val="24"/>
        </w:rPr>
        <w:fldChar w:fldCharType="begin"/>
      </w:r>
      <w:r w:rsidR="001D34EA">
        <w:instrText xml:space="preserve"> XE "</w:instrText>
      </w:r>
      <w:r w:rsidR="001D34EA" w:rsidRPr="009D4280">
        <w:rPr>
          <w:b/>
          <w:sz w:val="24"/>
        </w:rPr>
        <w:instrText>+</w:instrText>
      </w:r>
      <w:r w:rsidR="001D34EA">
        <w:instrText xml:space="preserve">" </w:instrText>
      </w:r>
      <w:r w:rsidR="001D34EA">
        <w:rPr>
          <w:b/>
          <w:sz w:val="24"/>
        </w:rPr>
        <w:fldChar w:fldCharType="end"/>
      </w:r>
    </w:p>
    <w:p w:rsidR="00AC3495" w:rsidRDefault="00AC3495" w:rsidP="00AC3495">
      <w:pPr>
        <w:jc w:val="both"/>
        <w:rPr>
          <w:rFonts w:cstheme="minorHAnsi"/>
          <w:color w:val="222222"/>
        </w:rPr>
      </w:pPr>
      <w:r w:rsidRPr="00F547E9">
        <w:rPr>
          <w:rFonts w:cstheme="minorHAnsi"/>
          <w:color w:val="222222"/>
        </w:rPr>
        <w:t>Toda la información asociada a este punto se encuentra en Google Drive (/PUBLICA/DOCENCIA/</w:t>
      </w:r>
      <w:r>
        <w:rPr>
          <w:rFonts w:cstheme="minorHAnsi"/>
          <w:color w:val="222222"/>
        </w:rPr>
        <w:t>POS</w:t>
      </w:r>
      <w:r w:rsidRPr="00F547E9">
        <w:rPr>
          <w:rFonts w:cstheme="minorHAnsi"/>
          <w:color w:val="222222"/>
        </w:rPr>
        <w:t xml:space="preserve">GRADO). </w:t>
      </w:r>
      <w:r>
        <w:rPr>
          <w:rFonts w:cstheme="minorHAnsi"/>
          <w:color w:val="222222"/>
        </w:rPr>
        <w:t>El único archivo importante de esta carpeta es</w:t>
      </w:r>
      <w:r w:rsidRPr="00F547E9">
        <w:rPr>
          <w:rFonts w:cstheme="minorHAnsi"/>
          <w:color w:val="222222"/>
        </w:rPr>
        <w:t>:</w:t>
      </w:r>
    </w:p>
    <w:p w:rsidR="005F195F" w:rsidRPr="005F195F" w:rsidRDefault="00AC3495" w:rsidP="005F195F">
      <w:pPr>
        <w:pStyle w:val="Prrafodelista"/>
        <w:numPr>
          <w:ilvl w:val="0"/>
          <w:numId w:val="3"/>
        </w:numPr>
        <w:jc w:val="both"/>
      </w:pPr>
      <w:r>
        <w:rPr>
          <w:rFonts w:cstheme="minorHAnsi"/>
          <w:color w:val="222222"/>
        </w:rPr>
        <w:t>Todas las asignaturas - Posgrado</w:t>
      </w:r>
      <w:r w:rsidR="00BB5313">
        <w:rPr>
          <w:rFonts w:cstheme="minorHAnsi"/>
          <w:color w:val="222222"/>
        </w:rPr>
        <w:t>. Contiene toda la información que se muestra en la web</w:t>
      </w:r>
      <w:r w:rsidR="005F195F">
        <w:rPr>
          <w:rFonts w:cstheme="minorHAnsi"/>
          <w:color w:val="222222"/>
        </w:rPr>
        <w:t xml:space="preserve">. Enlace: </w:t>
      </w:r>
    </w:p>
    <w:p w:rsidR="005F195F" w:rsidRDefault="005F195F" w:rsidP="005F195F">
      <w:pPr>
        <w:pStyle w:val="Prrafodelista"/>
        <w:ind w:left="1080"/>
        <w:jc w:val="both"/>
      </w:pPr>
      <w:r w:rsidRPr="005F195F">
        <w:rPr>
          <w:rStyle w:val="Hipervnculo"/>
          <w:sz w:val="16"/>
        </w:rPr>
        <w:t>https://docs.google.com/spreadsheets/d/12sfy79wCfcfQpOTYxw6d17Ewqe7IlSL3RWKpVDVoVHk/edit?usp=sharing</w:t>
      </w:r>
    </w:p>
    <w:p w:rsidR="005F195F" w:rsidRDefault="005F195F" w:rsidP="005F195F">
      <w:pPr>
        <w:pStyle w:val="Prrafodelista"/>
        <w:jc w:val="both"/>
      </w:pPr>
    </w:p>
    <w:p w:rsidR="00AC3495" w:rsidRPr="005F195F" w:rsidRDefault="00AC3495" w:rsidP="005F195F">
      <w:pPr>
        <w:pStyle w:val="Prrafodelista"/>
        <w:jc w:val="both"/>
        <w:rPr>
          <w:b/>
          <w:sz w:val="24"/>
        </w:rPr>
      </w:pPr>
    </w:p>
    <w:p w:rsidR="005F195F" w:rsidRPr="005F195F" w:rsidRDefault="005F195F" w:rsidP="005F195F">
      <w:pPr>
        <w:ind w:left="360"/>
        <w:jc w:val="both"/>
        <w:rPr>
          <w:b/>
          <w:sz w:val="24"/>
        </w:rPr>
      </w:pPr>
      <w:r>
        <w:rPr>
          <w:noProof/>
        </w:rPr>
        <w:drawing>
          <wp:inline distT="0" distB="0" distL="0" distR="0" wp14:anchorId="10C39388" wp14:editId="65344041">
            <wp:extent cx="5400040" cy="23126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312670"/>
                    </a:xfrm>
                    <a:prstGeom prst="rect">
                      <a:avLst/>
                    </a:prstGeom>
                  </pic:spPr>
                </pic:pic>
              </a:graphicData>
            </a:graphic>
          </wp:inline>
        </w:drawing>
      </w:r>
    </w:p>
    <w:p w:rsidR="00BB5313" w:rsidRDefault="00BB5313" w:rsidP="00BB5313">
      <w:pPr>
        <w:jc w:val="both"/>
        <w:rPr>
          <w:sz w:val="24"/>
        </w:rPr>
      </w:pPr>
      <w:r>
        <w:rPr>
          <w:sz w:val="24"/>
        </w:rPr>
        <w:t xml:space="preserve">Tiene los siguientes parámetros (Ver punto </w:t>
      </w:r>
      <w:r w:rsidR="00AC76BE">
        <w:rPr>
          <w:sz w:val="24"/>
        </w:rPr>
        <w:t>2</w:t>
      </w:r>
      <w:r>
        <w:rPr>
          <w:sz w:val="24"/>
        </w:rPr>
        <w:t>.2):</w:t>
      </w:r>
    </w:p>
    <w:p w:rsidR="00BB5313" w:rsidRDefault="00BB5313" w:rsidP="00BB5313">
      <w:pPr>
        <w:pStyle w:val="Prrafodelista"/>
        <w:numPr>
          <w:ilvl w:val="0"/>
          <w:numId w:val="2"/>
        </w:numPr>
        <w:jc w:val="both"/>
        <w:rPr>
          <w:sz w:val="24"/>
        </w:rPr>
      </w:pPr>
      <w:r>
        <w:rPr>
          <w:sz w:val="24"/>
        </w:rPr>
        <w:t xml:space="preserve">Estudios (*): Indica el tipo de estudios. Puede ser: </w:t>
      </w:r>
      <w:proofErr w:type="spellStart"/>
      <w:r>
        <w:rPr>
          <w:sz w:val="24"/>
        </w:rPr>
        <w:t>titulos_univeritarios</w:t>
      </w:r>
      <w:proofErr w:type="spellEnd"/>
      <w:r>
        <w:rPr>
          <w:sz w:val="24"/>
        </w:rPr>
        <w:t xml:space="preserve"> o </w:t>
      </w:r>
      <w:proofErr w:type="spellStart"/>
      <w:r>
        <w:rPr>
          <w:sz w:val="24"/>
        </w:rPr>
        <w:t>títulos_propios</w:t>
      </w:r>
      <w:proofErr w:type="spellEnd"/>
      <w:r>
        <w:rPr>
          <w:sz w:val="24"/>
        </w:rPr>
        <w:t>. Todos los títulos universitarios deberán ir primero. En segundo lugar, los títulos propios.</w:t>
      </w:r>
    </w:p>
    <w:p w:rsidR="00330057" w:rsidRDefault="00BB5313" w:rsidP="00BB5313">
      <w:pPr>
        <w:pStyle w:val="Prrafodelista"/>
        <w:numPr>
          <w:ilvl w:val="0"/>
          <w:numId w:val="2"/>
        </w:numPr>
        <w:jc w:val="both"/>
        <w:rPr>
          <w:sz w:val="24"/>
        </w:rPr>
      </w:pPr>
      <w:r>
        <w:rPr>
          <w:sz w:val="24"/>
        </w:rPr>
        <w:t>Tipo: Puede ser</w:t>
      </w:r>
      <w:r w:rsidR="00330057">
        <w:rPr>
          <w:sz w:val="24"/>
        </w:rPr>
        <w:t>:</w:t>
      </w:r>
    </w:p>
    <w:p w:rsidR="00330057" w:rsidRDefault="00330057" w:rsidP="00330057">
      <w:pPr>
        <w:pStyle w:val="Prrafodelista"/>
        <w:numPr>
          <w:ilvl w:val="1"/>
          <w:numId w:val="2"/>
        </w:numPr>
        <w:jc w:val="both"/>
        <w:rPr>
          <w:sz w:val="24"/>
        </w:rPr>
      </w:pPr>
      <w:proofErr w:type="gramStart"/>
      <w:r>
        <w:rPr>
          <w:sz w:val="24"/>
        </w:rPr>
        <w:t>m</w:t>
      </w:r>
      <w:r w:rsidR="00BB5313">
        <w:rPr>
          <w:sz w:val="24"/>
        </w:rPr>
        <w:t>aster</w:t>
      </w:r>
      <w:proofErr w:type="gramEnd"/>
    </w:p>
    <w:p w:rsidR="00330057" w:rsidRDefault="00330057" w:rsidP="00330057">
      <w:pPr>
        <w:pStyle w:val="Prrafodelista"/>
        <w:numPr>
          <w:ilvl w:val="1"/>
          <w:numId w:val="2"/>
        </w:numPr>
        <w:jc w:val="both"/>
        <w:rPr>
          <w:sz w:val="24"/>
        </w:rPr>
      </w:pPr>
      <w:r>
        <w:rPr>
          <w:sz w:val="24"/>
        </w:rPr>
        <w:t>d</w:t>
      </w:r>
      <w:r w:rsidR="00BB5313">
        <w:rPr>
          <w:sz w:val="24"/>
        </w:rPr>
        <w:t>octorado</w:t>
      </w:r>
    </w:p>
    <w:p w:rsidR="00330057" w:rsidRDefault="00BB5313" w:rsidP="00330057">
      <w:pPr>
        <w:pStyle w:val="Prrafodelista"/>
        <w:numPr>
          <w:ilvl w:val="1"/>
          <w:numId w:val="2"/>
        </w:numPr>
        <w:jc w:val="both"/>
        <w:rPr>
          <w:sz w:val="24"/>
        </w:rPr>
      </w:pPr>
      <w:proofErr w:type="spellStart"/>
      <w:r>
        <w:rPr>
          <w:sz w:val="24"/>
        </w:rPr>
        <w:t>curso_especialista</w:t>
      </w:r>
      <w:proofErr w:type="spellEnd"/>
    </w:p>
    <w:p w:rsidR="00BB5313" w:rsidRDefault="00BB5313" w:rsidP="00330057">
      <w:pPr>
        <w:pStyle w:val="Prrafodelista"/>
        <w:numPr>
          <w:ilvl w:val="1"/>
          <w:numId w:val="2"/>
        </w:numPr>
        <w:jc w:val="both"/>
        <w:rPr>
          <w:sz w:val="24"/>
        </w:rPr>
      </w:pPr>
      <w:proofErr w:type="spellStart"/>
      <w:r>
        <w:rPr>
          <w:sz w:val="24"/>
        </w:rPr>
        <w:t>curso_experto</w:t>
      </w:r>
      <w:proofErr w:type="spellEnd"/>
      <w:r>
        <w:rPr>
          <w:sz w:val="24"/>
        </w:rPr>
        <w:t xml:space="preserve">. </w:t>
      </w:r>
    </w:p>
    <w:p w:rsidR="00BB5313" w:rsidRDefault="00BB5313" w:rsidP="00BB5313">
      <w:pPr>
        <w:pStyle w:val="Prrafodelista"/>
        <w:numPr>
          <w:ilvl w:val="0"/>
          <w:numId w:val="2"/>
        </w:numPr>
        <w:jc w:val="both"/>
        <w:rPr>
          <w:sz w:val="24"/>
        </w:rPr>
      </w:pPr>
      <w:r>
        <w:rPr>
          <w:sz w:val="24"/>
        </w:rPr>
        <w:lastRenderedPageBreak/>
        <w:t>Nombre: Código que se usa para mostrar el nombre de la asignatura. Ver punto 1.</w:t>
      </w:r>
      <w:r w:rsidR="00AC76BE">
        <w:rPr>
          <w:sz w:val="24"/>
        </w:rPr>
        <w:t>2</w:t>
      </w:r>
    </w:p>
    <w:p w:rsidR="00BB5313" w:rsidRDefault="00BB5313" w:rsidP="00BB5313">
      <w:pPr>
        <w:pStyle w:val="Prrafodelista"/>
        <w:numPr>
          <w:ilvl w:val="0"/>
          <w:numId w:val="2"/>
        </w:numPr>
        <w:jc w:val="both"/>
        <w:rPr>
          <w:sz w:val="24"/>
        </w:rPr>
      </w:pPr>
      <w:r>
        <w:rPr>
          <w:sz w:val="24"/>
        </w:rPr>
        <w:t>Nombre completo. Nombre de la asignatura</w:t>
      </w:r>
    </w:p>
    <w:p w:rsidR="00BB5313" w:rsidRDefault="00BB5313" w:rsidP="00BB5313">
      <w:pPr>
        <w:pStyle w:val="Prrafodelista"/>
        <w:numPr>
          <w:ilvl w:val="0"/>
          <w:numId w:val="2"/>
        </w:numPr>
        <w:jc w:val="both"/>
        <w:rPr>
          <w:sz w:val="24"/>
        </w:rPr>
      </w:pPr>
      <w:proofErr w:type="gramStart"/>
      <w:r>
        <w:rPr>
          <w:sz w:val="24"/>
        </w:rPr>
        <w:t>Link</w:t>
      </w:r>
      <w:proofErr w:type="gramEnd"/>
      <w:r>
        <w:rPr>
          <w:sz w:val="24"/>
        </w:rPr>
        <w:t>: Si la asignatura sólo tiene un link, se asociará el texto de la asignatura al enlace de modo que, al pinchar sobre la asignatura, el usuario será redirigido al link.</w:t>
      </w:r>
    </w:p>
    <w:p w:rsidR="00BB5313" w:rsidRDefault="00BB5313" w:rsidP="00BB5313">
      <w:pPr>
        <w:pStyle w:val="Prrafodelista"/>
        <w:numPr>
          <w:ilvl w:val="0"/>
          <w:numId w:val="2"/>
        </w:numPr>
        <w:jc w:val="both"/>
        <w:rPr>
          <w:sz w:val="24"/>
        </w:rPr>
      </w:pPr>
      <w:r>
        <w:rPr>
          <w:sz w:val="24"/>
        </w:rPr>
        <w:t>Links: Ver punto 4.4</w:t>
      </w:r>
    </w:p>
    <w:p w:rsidR="00BB5313" w:rsidRPr="00BB5313" w:rsidRDefault="00BB5313" w:rsidP="00BB5313">
      <w:pPr>
        <w:pStyle w:val="Prrafodelista"/>
        <w:numPr>
          <w:ilvl w:val="0"/>
          <w:numId w:val="2"/>
        </w:numPr>
        <w:jc w:val="both"/>
        <w:rPr>
          <w:sz w:val="24"/>
        </w:rPr>
      </w:pPr>
      <w:r>
        <w:rPr>
          <w:sz w:val="24"/>
        </w:rPr>
        <w:t>Texto links: Ver punto 4.4</w:t>
      </w:r>
    </w:p>
    <w:p w:rsidR="00AC3495" w:rsidRPr="00F0750A" w:rsidRDefault="00AC3495" w:rsidP="00AC3495">
      <w:pPr>
        <w:pStyle w:val="Prrafodelista"/>
        <w:jc w:val="both"/>
        <w:rPr>
          <w:b/>
          <w:sz w:val="24"/>
        </w:rPr>
      </w:pPr>
    </w:p>
    <w:p w:rsidR="00AC3495" w:rsidRPr="00F0750A" w:rsidRDefault="00AC3495" w:rsidP="00AC3495">
      <w:pPr>
        <w:pStyle w:val="Prrafodelista"/>
        <w:jc w:val="both"/>
        <w:rPr>
          <w:b/>
          <w:sz w:val="24"/>
        </w:rPr>
      </w:pPr>
    </w:p>
    <w:p w:rsidR="00BB5313" w:rsidRDefault="00624D4F" w:rsidP="00BB5313">
      <w:pPr>
        <w:pStyle w:val="Prrafodelista"/>
        <w:numPr>
          <w:ilvl w:val="1"/>
          <w:numId w:val="1"/>
        </w:numPr>
        <w:jc w:val="both"/>
        <w:rPr>
          <w:b/>
          <w:sz w:val="24"/>
        </w:rPr>
      </w:pPr>
      <w:r w:rsidRPr="00624D4F">
        <w:rPr>
          <w:b/>
          <w:sz w:val="24"/>
        </w:rPr>
        <w:t>Secci</w:t>
      </w:r>
      <w:r>
        <w:rPr>
          <w:b/>
          <w:sz w:val="24"/>
        </w:rPr>
        <w:t>ó</w:t>
      </w:r>
      <w:r w:rsidRPr="00624D4F">
        <w:rPr>
          <w:b/>
          <w:sz w:val="24"/>
        </w:rPr>
        <w:t xml:space="preserve">n </w:t>
      </w:r>
      <w:r>
        <w:rPr>
          <w:b/>
          <w:sz w:val="24"/>
        </w:rPr>
        <w:t>de</w:t>
      </w:r>
      <w:r w:rsidRPr="00624D4F">
        <w:rPr>
          <w:b/>
          <w:sz w:val="24"/>
        </w:rPr>
        <w:t xml:space="preserve"> </w:t>
      </w:r>
      <w:r>
        <w:rPr>
          <w:b/>
          <w:sz w:val="24"/>
        </w:rPr>
        <w:t>memori</w:t>
      </w:r>
      <w:r w:rsidR="00BB5313">
        <w:rPr>
          <w:b/>
          <w:sz w:val="24"/>
        </w:rPr>
        <w:t>a</w:t>
      </w:r>
      <w:r w:rsidR="001D34EA">
        <w:rPr>
          <w:b/>
          <w:sz w:val="24"/>
        </w:rPr>
        <w:fldChar w:fldCharType="begin"/>
      </w:r>
      <w:r w:rsidR="001D34EA">
        <w:instrText xml:space="preserve"> XE "</w:instrText>
      </w:r>
      <w:r w:rsidR="001D34EA" w:rsidRPr="00293F1D">
        <w:rPr>
          <w:b/>
          <w:sz w:val="24"/>
        </w:rPr>
        <w:instrText>Sección de memoria</w:instrText>
      </w:r>
      <w:r w:rsidR="001D34EA">
        <w:instrText xml:space="preserve">" </w:instrText>
      </w:r>
      <w:r w:rsidR="001D34EA">
        <w:rPr>
          <w:b/>
          <w:sz w:val="24"/>
        </w:rPr>
        <w:fldChar w:fldCharType="end"/>
      </w:r>
    </w:p>
    <w:p w:rsidR="005F195F" w:rsidRDefault="005F195F" w:rsidP="005F195F">
      <w:pPr>
        <w:jc w:val="both"/>
      </w:pPr>
      <w:r>
        <w:t xml:space="preserve">El archivo que se encuentra en /PUBLICA/DOCENCIA llamado Memorias, contiene toda la información que se muestra en la web. Enlace: </w:t>
      </w:r>
    </w:p>
    <w:p w:rsidR="005F195F" w:rsidRDefault="005F195F" w:rsidP="005F195F">
      <w:pPr>
        <w:pStyle w:val="Prrafodelista"/>
        <w:ind w:left="1080"/>
        <w:jc w:val="both"/>
      </w:pPr>
      <w:r w:rsidRPr="005F195F">
        <w:rPr>
          <w:rStyle w:val="Hipervnculo"/>
          <w:sz w:val="16"/>
        </w:rPr>
        <w:t>https://docs.google.com/spreadsheets/d/12sfy79wCfcfQpOTYxw6d17Ewqe7IlSL3RWKpVDVoVHk/edit?usp=sharing</w:t>
      </w:r>
    </w:p>
    <w:p w:rsidR="005F195F" w:rsidRDefault="005F195F" w:rsidP="005F195F">
      <w:pPr>
        <w:jc w:val="both"/>
        <w:rPr>
          <w:sz w:val="24"/>
        </w:rPr>
      </w:pPr>
      <w:r>
        <w:rPr>
          <w:sz w:val="24"/>
        </w:rPr>
        <w:t xml:space="preserve">La hoja de cálculo tiene varias hojas. La primera indica los años y que página está asociada a ella. Es decir, el curso 2017 - 2018 estará asociado a la página número 2 como se muestra a continuación. </w:t>
      </w:r>
    </w:p>
    <w:p w:rsidR="005F195F" w:rsidRDefault="005F195F" w:rsidP="005F195F">
      <w:pPr>
        <w:jc w:val="both"/>
        <w:rPr>
          <w:sz w:val="24"/>
        </w:rPr>
      </w:pPr>
      <w:r>
        <w:rPr>
          <w:noProof/>
        </w:rPr>
        <w:drawing>
          <wp:inline distT="0" distB="0" distL="0" distR="0" wp14:anchorId="1891B311" wp14:editId="1AF54D96">
            <wp:extent cx="2762250" cy="8953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895350"/>
                    </a:xfrm>
                    <a:prstGeom prst="rect">
                      <a:avLst/>
                    </a:prstGeom>
                  </pic:spPr>
                </pic:pic>
              </a:graphicData>
            </a:graphic>
          </wp:inline>
        </w:drawing>
      </w:r>
    </w:p>
    <w:p w:rsidR="005F195F" w:rsidRDefault="005F195F" w:rsidP="005F195F">
      <w:pPr>
        <w:jc w:val="both"/>
        <w:rPr>
          <w:sz w:val="24"/>
        </w:rPr>
      </w:pPr>
      <w:r>
        <w:rPr>
          <w:sz w:val="24"/>
        </w:rPr>
        <w:t>En caso de querer añadir un nuevo año con memorias se deberá:</w:t>
      </w:r>
    </w:p>
    <w:p w:rsidR="005F195F" w:rsidRDefault="005F195F" w:rsidP="005F195F">
      <w:pPr>
        <w:pStyle w:val="Prrafodelista"/>
        <w:numPr>
          <w:ilvl w:val="0"/>
          <w:numId w:val="5"/>
        </w:numPr>
        <w:jc w:val="both"/>
        <w:rPr>
          <w:sz w:val="24"/>
        </w:rPr>
      </w:pPr>
      <w:r>
        <w:rPr>
          <w:sz w:val="24"/>
        </w:rPr>
        <w:t>Crear una nueva página y nombrarla con los años académicos asociados de las memorias que se presentan.</w:t>
      </w:r>
    </w:p>
    <w:p w:rsidR="005F195F" w:rsidRDefault="005F195F" w:rsidP="005F195F">
      <w:pPr>
        <w:pStyle w:val="Prrafodelista"/>
        <w:numPr>
          <w:ilvl w:val="0"/>
          <w:numId w:val="5"/>
        </w:numPr>
        <w:jc w:val="both"/>
        <w:rPr>
          <w:sz w:val="24"/>
        </w:rPr>
      </w:pPr>
      <w:r>
        <w:rPr>
          <w:sz w:val="24"/>
        </w:rPr>
        <w:t>Añadir una nueva fila en la Hoja llamada Años con los datos correspondientes.</w:t>
      </w:r>
    </w:p>
    <w:p w:rsidR="00330057" w:rsidRDefault="00330057" w:rsidP="00330057">
      <w:pPr>
        <w:jc w:val="both"/>
        <w:rPr>
          <w:sz w:val="24"/>
        </w:rPr>
      </w:pPr>
      <w:r>
        <w:rPr>
          <w:sz w:val="24"/>
        </w:rPr>
        <w:t xml:space="preserve">La estructura del resto de las hojas es la siguiente (Ver punto </w:t>
      </w:r>
      <w:r w:rsidR="007D185E">
        <w:rPr>
          <w:sz w:val="24"/>
        </w:rPr>
        <w:t>2</w:t>
      </w:r>
      <w:r>
        <w:rPr>
          <w:sz w:val="24"/>
        </w:rPr>
        <w:t xml:space="preserve">.1 y </w:t>
      </w:r>
      <w:r w:rsidR="007D185E">
        <w:rPr>
          <w:sz w:val="24"/>
        </w:rPr>
        <w:t>2</w:t>
      </w:r>
      <w:r>
        <w:rPr>
          <w:sz w:val="24"/>
        </w:rPr>
        <w:t>.2):</w:t>
      </w:r>
    </w:p>
    <w:p w:rsidR="00330057" w:rsidRDefault="00330057" w:rsidP="00330057">
      <w:pPr>
        <w:jc w:val="both"/>
        <w:rPr>
          <w:sz w:val="24"/>
        </w:rPr>
      </w:pPr>
      <w:r>
        <w:rPr>
          <w:noProof/>
        </w:rPr>
        <w:lastRenderedPageBreak/>
        <w:drawing>
          <wp:inline distT="0" distB="0" distL="0" distR="0" wp14:anchorId="514B447A" wp14:editId="75D6E7BA">
            <wp:extent cx="5400040" cy="35674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567430"/>
                    </a:xfrm>
                    <a:prstGeom prst="rect">
                      <a:avLst/>
                    </a:prstGeom>
                  </pic:spPr>
                </pic:pic>
              </a:graphicData>
            </a:graphic>
          </wp:inline>
        </w:drawing>
      </w:r>
    </w:p>
    <w:p w:rsidR="00330057" w:rsidRDefault="00330057" w:rsidP="00330057">
      <w:pPr>
        <w:pStyle w:val="Prrafodelista"/>
        <w:numPr>
          <w:ilvl w:val="0"/>
          <w:numId w:val="2"/>
        </w:numPr>
        <w:jc w:val="both"/>
        <w:rPr>
          <w:sz w:val="24"/>
        </w:rPr>
      </w:pPr>
      <w:r>
        <w:rPr>
          <w:sz w:val="24"/>
        </w:rPr>
        <w:t>Tipo. Puede ser:</w:t>
      </w:r>
    </w:p>
    <w:p w:rsidR="00330057" w:rsidRDefault="00330057" w:rsidP="00330057">
      <w:pPr>
        <w:pStyle w:val="Prrafodelista"/>
        <w:numPr>
          <w:ilvl w:val="1"/>
          <w:numId w:val="2"/>
        </w:numPr>
        <w:jc w:val="both"/>
        <w:rPr>
          <w:sz w:val="24"/>
        </w:rPr>
      </w:pPr>
      <w:r>
        <w:rPr>
          <w:sz w:val="24"/>
        </w:rPr>
        <w:t>General. Memoria general del departamento</w:t>
      </w:r>
    </w:p>
    <w:p w:rsidR="00330057" w:rsidRDefault="00330057" w:rsidP="00330057">
      <w:pPr>
        <w:pStyle w:val="Prrafodelista"/>
        <w:numPr>
          <w:ilvl w:val="1"/>
          <w:numId w:val="2"/>
        </w:numPr>
        <w:jc w:val="both"/>
        <w:rPr>
          <w:sz w:val="24"/>
        </w:rPr>
      </w:pPr>
      <w:r>
        <w:rPr>
          <w:sz w:val="24"/>
        </w:rPr>
        <w:t>Grado. Memorias asociadas a asignaturas de grado</w:t>
      </w:r>
    </w:p>
    <w:p w:rsidR="00330057" w:rsidRDefault="00330057" w:rsidP="00330057">
      <w:pPr>
        <w:pStyle w:val="Prrafodelista"/>
        <w:numPr>
          <w:ilvl w:val="1"/>
          <w:numId w:val="2"/>
        </w:numPr>
        <w:jc w:val="both"/>
        <w:rPr>
          <w:sz w:val="24"/>
        </w:rPr>
      </w:pPr>
      <w:r>
        <w:rPr>
          <w:sz w:val="24"/>
        </w:rPr>
        <w:t>Posgrado</w:t>
      </w:r>
      <w:r>
        <w:rPr>
          <w:sz w:val="24"/>
        </w:rPr>
        <w:t xml:space="preserve">. Memorias asociadas a asignaturas de </w:t>
      </w:r>
      <w:r>
        <w:rPr>
          <w:sz w:val="24"/>
        </w:rPr>
        <w:t>pos</w:t>
      </w:r>
      <w:r>
        <w:rPr>
          <w:sz w:val="24"/>
        </w:rPr>
        <w:t>grado</w:t>
      </w:r>
    </w:p>
    <w:p w:rsidR="00330057" w:rsidRDefault="00330057" w:rsidP="00330057">
      <w:pPr>
        <w:pStyle w:val="Prrafodelista"/>
        <w:numPr>
          <w:ilvl w:val="0"/>
          <w:numId w:val="2"/>
        </w:numPr>
        <w:jc w:val="both"/>
        <w:rPr>
          <w:sz w:val="24"/>
        </w:rPr>
      </w:pPr>
      <w:r>
        <w:rPr>
          <w:sz w:val="24"/>
        </w:rPr>
        <w:t xml:space="preserve">Columna: Es el tipo de asignatura. </w:t>
      </w:r>
    </w:p>
    <w:p w:rsidR="00330057" w:rsidRPr="00330057" w:rsidRDefault="00330057" w:rsidP="00330057">
      <w:pPr>
        <w:pStyle w:val="Prrafodelista"/>
        <w:numPr>
          <w:ilvl w:val="1"/>
          <w:numId w:val="2"/>
        </w:numPr>
        <w:jc w:val="both"/>
        <w:rPr>
          <w:sz w:val="24"/>
        </w:rPr>
      </w:pPr>
      <w:r>
        <w:rPr>
          <w:sz w:val="24"/>
        </w:rPr>
        <w:t xml:space="preserve">Si es grado puede ser:  </w:t>
      </w:r>
    </w:p>
    <w:p w:rsidR="00330057" w:rsidRDefault="00330057" w:rsidP="00330057">
      <w:pPr>
        <w:pStyle w:val="Prrafodelista"/>
        <w:numPr>
          <w:ilvl w:val="2"/>
          <w:numId w:val="2"/>
        </w:numPr>
        <w:jc w:val="both"/>
      </w:pPr>
      <w:r>
        <w:t>b</w:t>
      </w:r>
      <w:r w:rsidRPr="00EB20A1">
        <w:t>ásica</w:t>
      </w:r>
    </w:p>
    <w:p w:rsidR="00330057" w:rsidRDefault="00330057" w:rsidP="00330057">
      <w:pPr>
        <w:pStyle w:val="Prrafodelista"/>
        <w:numPr>
          <w:ilvl w:val="2"/>
          <w:numId w:val="2"/>
        </w:numPr>
        <w:jc w:val="both"/>
      </w:pPr>
      <w:r>
        <w:t>o</w:t>
      </w:r>
      <w:r w:rsidRPr="00EB20A1">
        <w:t>ptativa</w:t>
      </w:r>
    </w:p>
    <w:p w:rsidR="00330057" w:rsidRDefault="00330057" w:rsidP="00330057">
      <w:pPr>
        <w:pStyle w:val="Prrafodelista"/>
        <w:numPr>
          <w:ilvl w:val="2"/>
          <w:numId w:val="2"/>
        </w:numPr>
        <w:jc w:val="both"/>
      </w:pPr>
      <w:proofErr w:type="spellStart"/>
      <w:r>
        <w:t>i</w:t>
      </w:r>
      <w:r w:rsidRPr="00EB20A1">
        <w:t>ntensificaci</w:t>
      </w:r>
      <w:r>
        <w:t>o</w:t>
      </w:r>
      <w:r w:rsidRPr="00EB20A1">
        <w:t>n</w:t>
      </w:r>
      <w:proofErr w:type="spellEnd"/>
    </w:p>
    <w:p w:rsidR="00330057" w:rsidRDefault="00330057" w:rsidP="00330057">
      <w:pPr>
        <w:pStyle w:val="Prrafodelista"/>
        <w:numPr>
          <w:ilvl w:val="2"/>
          <w:numId w:val="2"/>
        </w:numPr>
        <w:jc w:val="both"/>
      </w:pPr>
      <w:r w:rsidRPr="00EB20A1">
        <w:t>obligatoria</w:t>
      </w:r>
    </w:p>
    <w:p w:rsidR="00330057" w:rsidRDefault="00330057" w:rsidP="00330057">
      <w:pPr>
        <w:pStyle w:val="Prrafodelista"/>
        <w:numPr>
          <w:ilvl w:val="1"/>
          <w:numId w:val="2"/>
        </w:numPr>
        <w:jc w:val="both"/>
      </w:pPr>
      <w:r>
        <w:t>Si es posgrado puede ser:</w:t>
      </w:r>
    </w:p>
    <w:p w:rsidR="00330057" w:rsidRDefault="00330057" w:rsidP="00330057">
      <w:pPr>
        <w:pStyle w:val="Prrafodelista"/>
        <w:numPr>
          <w:ilvl w:val="2"/>
          <w:numId w:val="2"/>
        </w:numPr>
        <w:jc w:val="both"/>
        <w:rPr>
          <w:sz w:val="24"/>
        </w:rPr>
      </w:pPr>
      <w:proofErr w:type="gramStart"/>
      <w:r>
        <w:rPr>
          <w:sz w:val="24"/>
        </w:rPr>
        <w:t>m</w:t>
      </w:r>
      <w:r>
        <w:rPr>
          <w:sz w:val="24"/>
        </w:rPr>
        <w:t>aster</w:t>
      </w:r>
      <w:proofErr w:type="gramEnd"/>
    </w:p>
    <w:p w:rsidR="00330057" w:rsidRDefault="00330057" w:rsidP="00330057">
      <w:pPr>
        <w:pStyle w:val="Prrafodelista"/>
        <w:numPr>
          <w:ilvl w:val="2"/>
          <w:numId w:val="2"/>
        </w:numPr>
        <w:jc w:val="both"/>
        <w:rPr>
          <w:sz w:val="24"/>
        </w:rPr>
      </w:pPr>
      <w:r>
        <w:rPr>
          <w:sz w:val="24"/>
        </w:rPr>
        <w:t>d</w:t>
      </w:r>
      <w:r>
        <w:rPr>
          <w:sz w:val="24"/>
        </w:rPr>
        <w:t>octorado</w:t>
      </w:r>
    </w:p>
    <w:p w:rsidR="00330057" w:rsidRDefault="00330057" w:rsidP="00330057">
      <w:pPr>
        <w:pStyle w:val="Prrafodelista"/>
        <w:numPr>
          <w:ilvl w:val="2"/>
          <w:numId w:val="2"/>
        </w:numPr>
        <w:jc w:val="both"/>
        <w:rPr>
          <w:sz w:val="24"/>
        </w:rPr>
      </w:pPr>
      <w:proofErr w:type="spellStart"/>
      <w:r>
        <w:rPr>
          <w:sz w:val="24"/>
        </w:rPr>
        <w:t>curso_especialista</w:t>
      </w:r>
      <w:proofErr w:type="spellEnd"/>
    </w:p>
    <w:p w:rsidR="00330057" w:rsidRDefault="00330057" w:rsidP="00330057">
      <w:pPr>
        <w:pStyle w:val="Prrafodelista"/>
        <w:numPr>
          <w:ilvl w:val="2"/>
          <w:numId w:val="2"/>
        </w:numPr>
        <w:jc w:val="both"/>
        <w:rPr>
          <w:sz w:val="24"/>
        </w:rPr>
      </w:pPr>
      <w:proofErr w:type="spellStart"/>
      <w:r>
        <w:rPr>
          <w:sz w:val="24"/>
        </w:rPr>
        <w:t>curso_experto</w:t>
      </w:r>
      <w:proofErr w:type="spellEnd"/>
    </w:p>
    <w:p w:rsidR="00330057" w:rsidRDefault="00330057" w:rsidP="00330057">
      <w:pPr>
        <w:pStyle w:val="Prrafodelista"/>
        <w:numPr>
          <w:ilvl w:val="0"/>
          <w:numId w:val="2"/>
        </w:numPr>
        <w:jc w:val="both"/>
        <w:rPr>
          <w:sz w:val="24"/>
        </w:rPr>
      </w:pPr>
      <w:r>
        <w:rPr>
          <w:sz w:val="24"/>
        </w:rPr>
        <w:t xml:space="preserve">asignatura: Código que se usa para mostrar el nombre de la asignatura. Ver punto </w:t>
      </w:r>
      <w:r w:rsidR="001D34EA">
        <w:rPr>
          <w:sz w:val="24"/>
        </w:rPr>
        <w:t>2</w:t>
      </w:r>
      <w:r>
        <w:rPr>
          <w:sz w:val="24"/>
        </w:rPr>
        <w:t>.</w:t>
      </w:r>
      <w:r w:rsidR="001D34EA">
        <w:rPr>
          <w:sz w:val="24"/>
        </w:rPr>
        <w:t>3</w:t>
      </w:r>
      <w:r>
        <w:rPr>
          <w:sz w:val="24"/>
        </w:rPr>
        <w:t>.</w:t>
      </w:r>
    </w:p>
    <w:p w:rsidR="00330057" w:rsidRDefault="00330057" w:rsidP="00330057">
      <w:pPr>
        <w:pStyle w:val="Prrafodelista"/>
        <w:numPr>
          <w:ilvl w:val="0"/>
          <w:numId w:val="2"/>
        </w:numPr>
        <w:jc w:val="both"/>
        <w:rPr>
          <w:sz w:val="24"/>
        </w:rPr>
      </w:pPr>
      <w:r>
        <w:rPr>
          <w:sz w:val="24"/>
        </w:rPr>
        <w:t>texto. Texto que se quiere mostrar. Solo es para la memoria general.</w:t>
      </w:r>
    </w:p>
    <w:p w:rsidR="005F195F" w:rsidRDefault="00330057" w:rsidP="00330057">
      <w:pPr>
        <w:pStyle w:val="Prrafodelista"/>
        <w:numPr>
          <w:ilvl w:val="0"/>
          <w:numId w:val="2"/>
        </w:numPr>
        <w:jc w:val="both"/>
        <w:rPr>
          <w:sz w:val="24"/>
        </w:rPr>
      </w:pPr>
      <w:proofErr w:type="gramStart"/>
      <w:r>
        <w:rPr>
          <w:sz w:val="24"/>
        </w:rPr>
        <w:t>Link</w:t>
      </w:r>
      <w:proofErr w:type="gramEnd"/>
      <w:r>
        <w:rPr>
          <w:sz w:val="24"/>
        </w:rPr>
        <w:t xml:space="preserve">. </w:t>
      </w:r>
      <w:proofErr w:type="gramStart"/>
      <w:r>
        <w:rPr>
          <w:sz w:val="24"/>
        </w:rPr>
        <w:t>Link</w:t>
      </w:r>
      <w:proofErr w:type="gramEnd"/>
      <w:r>
        <w:rPr>
          <w:sz w:val="24"/>
        </w:rPr>
        <w:t xml:space="preserve"> con el </w:t>
      </w:r>
      <w:proofErr w:type="spellStart"/>
      <w:r>
        <w:rPr>
          <w:sz w:val="24"/>
        </w:rPr>
        <w:t>pdf</w:t>
      </w:r>
      <w:proofErr w:type="spellEnd"/>
      <w:r>
        <w:rPr>
          <w:sz w:val="24"/>
        </w:rPr>
        <w:t xml:space="preserve"> asociado a la memoria</w:t>
      </w:r>
    </w:p>
    <w:p w:rsidR="00330057" w:rsidRPr="00330057" w:rsidRDefault="00330057" w:rsidP="00330057">
      <w:pPr>
        <w:pStyle w:val="Prrafodelista"/>
        <w:jc w:val="both"/>
        <w:rPr>
          <w:sz w:val="24"/>
        </w:rPr>
      </w:pPr>
    </w:p>
    <w:p w:rsidR="00BB5313" w:rsidRDefault="00BB5313" w:rsidP="00BB5313">
      <w:pPr>
        <w:pStyle w:val="Prrafodelista"/>
        <w:numPr>
          <w:ilvl w:val="1"/>
          <w:numId w:val="1"/>
        </w:numPr>
        <w:jc w:val="both"/>
        <w:rPr>
          <w:b/>
          <w:sz w:val="24"/>
        </w:rPr>
      </w:pPr>
      <w:r>
        <w:rPr>
          <w:b/>
          <w:sz w:val="24"/>
        </w:rPr>
        <w:t>Sección especial de múltiples opciones (TFG y doctorado)</w:t>
      </w:r>
      <w:r w:rsidR="001D34EA">
        <w:rPr>
          <w:b/>
          <w:sz w:val="24"/>
        </w:rPr>
        <w:fldChar w:fldCharType="begin"/>
      </w:r>
      <w:r w:rsidR="001D34EA">
        <w:instrText xml:space="preserve"> XE "</w:instrText>
      </w:r>
      <w:r w:rsidR="001D34EA" w:rsidRPr="00F37033">
        <w:rPr>
          <w:b/>
          <w:sz w:val="24"/>
        </w:rPr>
        <w:instrText>Sección especial de múltiples opciones (TFG y doctorado)</w:instrText>
      </w:r>
      <w:r w:rsidR="001D34EA">
        <w:instrText xml:space="preserve">" </w:instrText>
      </w:r>
      <w:r w:rsidR="001D34EA">
        <w:rPr>
          <w:b/>
          <w:sz w:val="24"/>
        </w:rPr>
        <w:fldChar w:fldCharType="end"/>
      </w:r>
    </w:p>
    <w:p w:rsidR="00BB5313" w:rsidRDefault="00BB5313" w:rsidP="005F195F">
      <w:pPr>
        <w:jc w:val="both"/>
      </w:pPr>
      <w:r>
        <w:t>La asignatura de TFG</w:t>
      </w:r>
      <w:r>
        <w:t xml:space="preserve"> y doctorado necesitan que se muestren varias opciones</w:t>
      </w:r>
      <w:r>
        <w:t>. Por cada fila que se muestra de</w:t>
      </w:r>
      <w:r>
        <w:t xml:space="preserve"> la asignatura</w:t>
      </w:r>
      <w:r>
        <w:t>, representa una opción. Si tiene 3 filas TFG</w:t>
      </w:r>
      <w:r>
        <w:t xml:space="preserve"> o doctorado</w:t>
      </w:r>
      <w:r>
        <w:t>, se mostrarán 3 opciones. A continuación, se muestra un ejemplo</w:t>
      </w:r>
      <w:r>
        <w:t xml:space="preserve"> con TFG</w:t>
      </w:r>
      <w:r>
        <w:t>:</w:t>
      </w:r>
    </w:p>
    <w:p w:rsidR="00BB5313" w:rsidRDefault="00BB5313" w:rsidP="00BB5313">
      <w:pPr>
        <w:ind w:left="360"/>
        <w:jc w:val="both"/>
        <w:rPr>
          <w:noProof/>
        </w:rPr>
      </w:pPr>
      <w:r w:rsidRPr="00E84FDF">
        <w:rPr>
          <w:noProof/>
        </w:rPr>
        <w:t xml:space="preserve"> </w:t>
      </w:r>
    </w:p>
    <w:p w:rsidR="00BB5313" w:rsidRPr="00F559C6" w:rsidRDefault="00BB5313" w:rsidP="005F195F">
      <w:pPr>
        <w:ind w:left="-1560"/>
        <w:jc w:val="center"/>
      </w:pPr>
      <w:r>
        <w:rPr>
          <w:noProof/>
        </w:rPr>
        <w:lastRenderedPageBreak/>
        <w:drawing>
          <wp:inline distT="0" distB="0" distL="0" distR="0" wp14:anchorId="6FE79786" wp14:editId="22ACDD01">
            <wp:extent cx="7492130" cy="7905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089"/>
                    <a:stretch/>
                  </pic:blipFill>
                  <pic:spPr bwMode="auto">
                    <a:xfrm>
                      <a:off x="0" y="0"/>
                      <a:ext cx="7641084" cy="806293"/>
                    </a:xfrm>
                    <a:prstGeom prst="rect">
                      <a:avLst/>
                    </a:prstGeom>
                    <a:ln>
                      <a:noFill/>
                    </a:ln>
                    <a:extLst>
                      <a:ext uri="{53640926-AAD7-44D8-BBD7-CCE9431645EC}">
                        <a14:shadowObscured xmlns:a14="http://schemas.microsoft.com/office/drawing/2010/main"/>
                      </a:ext>
                    </a:extLst>
                  </pic:spPr>
                </pic:pic>
              </a:graphicData>
            </a:graphic>
          </wp:inline>
        </w:drawing>
      </w:r>
    </w:p>
    <w:p w:rsidR="00BB5313" w:rsidRPr="00BB5313" w:rsidRDefault="00BB5313" w:rsidP="00D27B18">
      <w:pPr>
        <w:jc w:val="center"/>
        <w:rPr>
          <w:sz w:val="24"/>
        </w:rPr>
      </w:pPr>
      <w:r w:rsidRPr="00D27B18">
        <w:rPr>
          <w:color w:val="3B3838" w:themeColor="background2" w:themeShade="40"/>
          <w:sz w:val="20"/>
        </w:rPr>
        <w:t>Ejemplo de estructura de datos en la Hoja de Cálculo de la asignatura TFG</w:t>
      </w:r>
    </w:p>
    <w:p w:rsidR="00BB5313" w:rsidRPr="00BB5313" w:rsidRDefault="00BB5313" w:rsidP="00BB5313">
      <w:pPr>
        <w:ind w:left="360"/>
        <w:jc w:val="center"/>
        <w:rPr>
          <w:b/>
          <w:sz w:val="24"/>
        </w:rPr>
      </w:pPr>
      <w:r>
        <w:rPr>
          <w:noProof/>
        </w:rPr>
        <w:drawing>
          <wp:inline distT="0" distB="0" distL="0" distR="0" wp14:anchorId="5CA72370" wp14:editId="130762BF">
            <wp:extent cx="2238375" cy="1800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8375" cy="1800225"/>
                    </a:xfrm>
                    <a:prstGeom prst="rect">
                      <a:avLst/>
                    </a:prstGeom>
                  </pic:spPr>
                </pic:pic>
              </a:graphicData>
            </a:graphic>
          </wp:inline>
        </w:drawing>
      </w:r>
    </w:p>
    <w:p w:rsidR="00BB5313" w:rsidRPr="00D27B18" w:rsidRDefault="00BB5313" w:rsidP="00D27B18">
      <w:pPr>
        <w:jc w:val="center"/>
        <w:rPr>
          <w:color w:val="3B3838" w:themeColor="background2" w:themeShade="40"/>
          <w:sz w:val="20"/>
        </w:rPr>
      </w:pPr>
      <w:r w:rsidRPr="00D27B18">
        <w:rPr>
          <w:color w:val="3B3838" w:themeColor="background2" w:themeShade="40"/>
          <w:sz w:val="20"/>
        </w:rPr>
        <w:t>Como se visualiza en la web</w:t>
      </w:r>
    </w:p>
    <w:p w:rsidR="00BB5313" w:rsidRPr="00BB5313" w:rsidRDefault="00BB5313" w:rsidP="00BB5313">
      <w:pPr>
        <w:ind w:left="360"/>
        <w:jc w:val="both"/>
        <w:rPr>
          <w:b/>
          <w:sz w:val="24"/>
          <w:u w:val="single"/>
        </w:rPr>
      </w:pPr>
      <w:r>
        <w:t xml:space="preserve">La columna texto es el texto que se muestra en la web y al hacer </w:t>
      </w:r>
      <w:proofErr w:type="spellStart"/>
      <w:proofErr w:type="gramStart"/>
      <w:r>
        <w:t>click</w:t>
      </w:r>
      <w:proofErr w:type="spellEnd"/>
      <w:proofErr w:type="gramEnd"/>
      <w:r>
        <w:t xml:space="preserve">, el usuario se redirige </w:t>
      </w:r>
      <w:r w:rsidR="00330057">
        <w:t xml:space="preserve">al enlace </w:t>
      </w:r>
      <w:r>
        <w:t xml:space="preserve">asociado a dicho texto (columna </w:t>
      </w:r>
      <w:proofErr w:type="spellStart"/>
      <w:r>
        <w:t>url</w:t>
      </w:r>
      <w:proofErr w:type="spellEnd"/>
      <w:r>
        <w:t>).</w:t>
      </w:r>
    </w:p>
    <w:p w:rsidR="00BB5313" w:rsidRPr="00BB5313" w:rsidRDefault="00BB5313" w:rsidP="00BB5313">
      <w:pPr>
        <w:ind w:left="720"/>
        <w:jc w:val="both"/>
        <w:rPr>
          <w:b/>
          <w:sz w:val="24"/>
        </w:rPr>
      </w:pPr>
    </w:p>
    <w:p w:rsidR="00330057" w:rsidRPr="00330057" w:rsidRDefault="00330057" w:rsidP="00330057">
      <w:pPr>
        <w:pStyle w:val="Prrafodelista"/>
        <w:numPr>
          <w:ilvl w:val="0"/>
          <w:numId w:val="1"/>
        </w:numPr>
        <w:jc w:val="both"/>
        <w:rPr>
          <w:b/>
          <w:sz w:val="28"/>
        </w:rPr>
      </w:pPr>
      <w:r>
        <w:rPr>
          <w:b/>
          <w:sz w:val="28"/>
        </w:rPr>
        <w:t>Resto de páginas</w:t>
      </w:r>
      <w:r w:rsidR="001D34EA">
        <w:rPr>
          <w:b/>
          <w:sz w:val="28"/>
        </w:rPr>
        <w:fldChar w:fldCharType="begin"/>
      </w:r>
      <w:r w:rsidR="001D34EA">
        <w:instrText xml:space="preserve"> XE "</w:instrText>
      </w:r>
      <w:r w:rsidR="001D34EA" w:rsidRPr="00183E83">
        <w:rPr>
          <w:b/>
          <w:sz w:val="28"/>
        </w:rPr>
        <w:instrText>Resto de páginas</w:instrText>
      </w:r>
      <w:r w:rsidR="001D34EA">
        <w:instrText xml:space="preserve">" </w:instrText>
      </w:r>
      <w:r w:rsidR="001D34EA">
        <w:rPr>
          <w:b/>
          <w:sz w:val="28"/>
        </w:rPr>
        <w:fldChar w:fldCharType="end"/>
      </w:r>
    </w:p>
    <w:p w:rsidR="00EA21BF" w:rsidRPr="00330057" w:rsidRDefault="00330057" w:rsidP="00A85852">
      <w:pPr>
        <w:jc w:val="both"/>
      </w:pPr>
      <w:r>
        <w:t xml:space="preserve">Para el resto de </w:t>
      </w:r>
      <w:r w:rsidR="001D34EA">
        <w:t>las páginas</w:t>
      </w:r>
      <w:r>
        <w:t xml:space="preserve">: Inicio, Investigación y Explorar sólo lo puede editar el informático a cargo. </w:t>
      </w:r>
    </w:p>
    <w:sectPr w:rsidR="00EA21BF" w:rsidRPr="00330057" w:rsidSect="00A60BF4">
      <w:footerReference w:type="default" r:id="rId29"/>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DAB" w:rsidRDefault="00FD4DAB" w:rsidP="00330057">
      <w:pPr>
        <w:spacing w:after="0" w:line="240" w:lineRule="auto"/>
      </w:pPr>
      <w:r>
        <w:separator/>
      </w:r>
    </w:p>
  </w:endnote>
  <w:endnote w:type="continuationSeparator" w:id="0">
    <w:p w:rsidR="00FD4DAB" w:rsidRDefault="00FD4DAB" w:rsidP="0033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584647"/>
      <w:docPartObj>
        <w:docPartGallery w:val="Page Numbers (Bottom of Page)"/>
        <w:docPartUnique/>
      </w:docPartObj>
    </w:sdtPr>
    <w:sdtContent>
      <w:p w:rsidR="00330057" w:rsidRDefault="00330057">
        <w:pPr>
          <w:pStyle w:val="Piedepgina"/>
          <w:jc w:val="center"/>
        </w:pPr>
        <w:r>
          <w:fldChar w:fldCharType="begin"/>
        </w:r>
        <w:r>
          <w:instrText>PAGE   \* MERGEFORMAT</w:instrText>
        </w:r>
        <w:r>
          <w:fldChar w:fldCharType="separate"/>
        </w:r>
        <w:r>
          <w:t>2</w:t>
        </w:r>
        <w:r>
          <w:fldChar w:fldCharType="end"/>
        </w:r>
      </w:p>
    </w:sdtContent>
  </w:sdt>
  <w:p w:rsidR="00330057" w:rsidRDefault="003300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DAB" w:rsidRDefault="00FD4DAB" w:rsidP="00330057">
      <w:pPr>
        <w:spacing w:after="0" w:line="240" w:lineRule="auto"/>
      </w:pPr>
      <w:r>
        <w:separator/>
      </w:r>
    </w:p>
  </w:footnote>
  <w:footnote w:type="continuationSeparator" w:id="0">
    <w:p w:rsidR="00FD4DAB" w:rsidRDefault="00FD4DAB" w:rsidP="0033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3279E"/>
    <w:multiLevelType w:val="hybridMultilevel"/>
    <w:tmpl w:val="C5EEC60C"/>
    <w:lvl w:ilvl="0" w:tplc="36744F5A">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DEE6A22"/>
    <w:multiLevelType w:val="hybridMultilevel"/>
    <w:tmpl w:val="B7467346"/>
    <w:lvl w:ilvl="0" w:tplc="26E0D5E2">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AD671E"/>
    <w:multiLevelType w:val="hybridMultilevel"/>
    <w:tmpl w:val="CEE017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C64CE8"/>
    <w:multiLevelType w:val="multilevel"/>
    <w:tmpl w:val="C2CE03F6"/>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b/>
        <w:sz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9993CF2"/>
    <w:multiLevelType w:val="hybridMultilevel"/>
    <w:tmpl w:val="7234B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28"/>
    <w:rsid w:val="001D34EA"/>
    <w:rsid w:val="002A1562"/>
    <w:rsid w:val="00330057"/>
    <w:rsid w:val="00470D43"/>
    <w:rsid w:val="005F195F"/>
    <w:rsid w:val="00624D4F"/>
    <w:rsid w:val="007D185E"/>
    <w:rsid w:val="008134EF"/>
    <w:rsid w:val="00844FF7"/>
    <w:rsid w:val="0087717C"/>
    <w:rsid w:val="008D454E"/>
    <w:rsid w:val="009240D6"/>
    <w:rsid w:val="00A60BF4"/>
    <w:rsid w:val="00A85852"/>
    <w:rsid w:val="00AC3495"/>
    <w:rsid w:val="00AC76BE"/>
    <w:rsid w:val="00B12528"/>
    <w:rsid w:val="00BB5313"/>
    <w:rsid w:val="00C339FD"/>
    <w:rsid w:val="00D27B18"/>
    <w:rsid w:val="00D76905"/>
    <w:rsid w:val="00D82399"/>
    <w:rsid w:val="00D9211B"/>
    <w:rsid w:val="00DD75C0"/>
    <w:rsid w:val="00E84FDF"/>
    <w:rsid w:val="00EA21BF"/>
    <w:rsid w:val="00EB20A1"/>
    <w:rsid w:val="00F0750A"/>
    <w:rsid w:val="00F13A24"/>
    <w:rsid w:val="00F408CC"/>
    <w:rsid w:val="00F547E9"/>
    <w:rsid w:val="00F559C6"/>
    <w:rsid w:val="00FD4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C0E2"/>
  <w15:chartTrackingRefBased/>
  <w15:docId w15:val="{0C9ED73C-A364-44DE-8D0B-4E99F75A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2528"/>
    <w:rPr>
      <w:color w:val="0563C1" w:themeColor="hyperlink"/>
      <w:u w:val="single"/>
    </w:rPr>
  </w:style>
  <w:style w:type="character" w:styleId="Mencinsinresolver">
    <w:name w:val="Unresolved Mention"/>
    <w:basedOn w:val="Fuentedeprrafopredeter"/>
    <w:uiPriority w:val="99"/>
    <w:semiHidden/>
    <w:unhideWhenUsed/>
    <w:rsid w:val="00B12528"/>
    <w:rPr>
      <w:color w:val="605E5C"/>
      <w:shd w:val="clear" w:color="auto" w:fill="E1DFDD"/>
    </w:rPr>
  </w:style>
  <w:style w:type="paragraph" w:styleId="Prrafodelista">
    <w:name w:val="List Paragraph"/>
    <w:basedOn w:val="Normal"/>
    <w:uiPriority w:val="34"/>
    <w:qFormat/>
    <w:rsid w:val="002A1562"/>
    <w:pPr>
      <w:ind w:left="720"/>
      <w:contextualSpacing/>
    </w:pPr>
  </w:style>
  <w:style w:type="character" w:styleId="Hipervnculovisitado">
    <w:name w:val="FollowedHyperlink"/>
    <w:basedOn w:val="Fuentedeprrafopredeter"/>
    <w:uiPriority w:val="99"/>
    <w:semiHidden/>
    <w:unhideWhenUsed/>
    <w:rsid w:val="00470D43"/>
    <w:rPr>
      <w:color w:val="954F72" w:themeColor="followedHyperlink"/>
      <w:u w:val="single"/>
    </w:rPr>
  </w:style>
  <w:style w:type="paragraph" w:styleId="Encabezado">
    <w:name w:val="header"/>
    <w:basedOn w:val="Normal"/>
    <w:link w:val="EncabezadoCar"/>
    <w:uiPriority w:val="99"/>
    <w:unhideWhenUsed/>
    <w:rsid w:val="003300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057"/>
  </w:style>
  <w:style w:type="paragraph" w:styleId="Piedepgina">
    <w:name w:val="footer"/>
    <w:basedOn w:val="Normal"/>
    <w:link w:val="PiedepginaCar"/>
    <w:uiPriority w:val="99"/>
    <w:unhideWhenUsed/>
    <w:rsid w:val="003300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0057"/>
  </w:style>
  <w:style w:type="character" w:customStyle="1" w:styleId="Ttulo1Car">
    <w:name w:val="Título 1 Car"/>
    <w:basedOn w:val="Fuentedeprrafopredeter"/>
    <w:link w:val="Ttulo1"/>
    <w:uiPriority w:val="9"/>
    <w:rsid w:val="001D34E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34EA"/>
    <w:pPr>
      <w:outlineLvl w:val="9"/>
    </w:pPr>
    <w:rPr>
      <w:lang w:eastAsia="es-ES"/>
    </w:rPr>
  </w:style>
  <w:style w:type="paragraph" w:styleId="ndice1">
    <w:name w:val="index 1"/>
    <w:basedOn w:val="Normal"/>
    <w:next w:val="Normal"/>
    <w:autoRedefine/>
    <w:uiPriority w:val="99"/>
    <w:unhideWhenUsed/>
    <w:rsid w:val="001D34EA"/>
    <w:pPr>
      <w:spacing w:after="0"/>
      <w:ind w:left="220" w:hanging="220"/>
    </w:pPr>
    <w:rPr>
      <w:sz w:val="18"/>
      <w:szCs w:val="18"/>
    </w:rPr>
  </w:style>
  <w:style w:type="paragraph" w:styleId="ndice2">
    <w:name w:val="index 2"/>
    <w:basedOn w:val="Normal"/>
    <w:next w:val="Normal"/>
    <w:autoRedefine/>
    <w:uiPriority w:val="99"/>
    <w:unhideWhenUsed/>
    <w:rsid w:val="001D34EA"/>
    <w:pPr>
      <w:spacing w:after="0"/>
      <w:ind w:left="440" w:hanging="220"/>
    </w:pPr>
    <w:rPr>
      <w:sz w:val="18"/>
      <w:szCs w:val="18"/>
    </w:rPr>
  </w:style>
  <w:style w:type="paragraph" w:styleId="ndice3">
    <w:name w:val="index 3"/>
    <w:basedOn w:val="Normal"/>
    <w:next w:val="Normal"/>
    <w:autoRedefine/>
    <w:uiPriority w:val="99"/>
    <w:unhideWhenUsed/>
    <w:rsid w:val="001D34EA"/>
    <w:pPr>
      <w:spacing w:after="0"/>
      <w:ind w:left="660" w:hanging="220"/>
    </w:pPr>
    <w:rPr>
      <w:sz w:val="18"/>
      <w:szCs w:val="18"/>
    </w:rPr>
  </w:style>
  <w:style w:type="paragraph" w:styleId="ndice4">
    <w:name w:val="index 4"/>
    <w:basedOn w:val="Normal"/>
    <w:next w:val="Normal"/>
    <w:autoRedefine/>
    <w:uiPriority w:val="99"/>
    <w:unhideWhenUsed/>
    <w:rsid w:val="001D34EA"/>
    <w:pPr>
      <w:spacing w:after="0"/>
      <w:ind w:left="880" w:hanging="220"/>
    </w:pPr>
    <w:rPr>
      <w:sz w:val="18"/>
      <w:szCs w:val="18"/>
    </w:rPr>
  </w:style>
  <w:style w:type="paragraph" w:styleId="ndice5">
    <w:name w:val="index 5"/>
    <w:basedOn w:val="Normal"/>
    <w:next w:val="Normal"/>
    <w:autoRedefine/>
    <w:uiPriority w:val="99"/>
    <w:unhideWhenUsed/>
    <w:rsid w:val="001D34EA"/>
    <w:pPr>
      <w:spacing w:after="0"/>
      <w:ind w:left="1100" w:hanging="220"/>
    </w:pPr>
    <w:rPr>
      <w:sz w:val="18"/>
      <w:szCs w:val="18"/>
    </w:rPr>
  </w:style>
  <w:style w:type="paragraph" w:styleId="ndice6">
    <w:name w:val="index 6"/>
    <w:basedOn w:val="Normal"/>
    <w:next w:val="Normal"/>
    <w:autoRedefine/>
    <w:uiPriority w:val="99"/>
    <w:unhideWhenUsed/>
    <w:rsid w:val="001D34EA"/>
    <w:pPr>
      <w:spacing w:after="0"/>
      <w:ind w:left="1320" w:hanging="220"/>
    </w:pPr>
    <w:rPr>
      <w:sz w:val="18"/>
      <w:szCs w:val="18"/>
    </w:rPr>
  </w:style>
  <w:style w:type="paragraph" w:styleId="ndice7">
    <w:name w:val="index 7"/>
    <w:basedOn w:val="Normal"/>
    <w:next w:val="Normal"/>
    <w:autoRedefine/>
    <w:uiPriority w:val="99"/>
    <w:unhideWhenUsed/>
    <w:rsid w:val="001D34EA"/>
    <w:pPr>
      <w:spacing w:after="0"/>
      <w:ind w:left="1540" w:hanging="220"/>
    </w:pPr>
    <w:rPr>
      <w:sz w:val="18"/>
      <w:szCs w:val="18"/>
    </w:rPr>
  </w:style>
  <w:style w:type="paragraph" w:styleId="ndice8">
    <w:name w:val="index 8"/>
    <w:basedOn w:val="Normal"/>
    <w:next w:val="Normal"/>
    <w:autoRedefine/>
    <w:uiPriority w:val="99"/>
    <w:unhideWhenUsed/>
    <w:rsid w:val="001D34EA"/>
    <w:pPr>
      <w:spacing w:after="0"/>
      <w:ind w:left="1760" w:hanging="220"/>
    </w:pPr>
    <w:rPr>
      <w:sz w:val="18"/>
      <w:szCs w:val="18"/>
    </w:rPr>
  </w:style>
  <w:style w:type="paragraph" w:styleId="ndice9">
    <w:name w:val="index 9"/>
    <w:basedOn w:val="Normal"/>
    <w:next w:val="Normal"/>
    <w:autoRedefine/>
    <w:uiPriority w:val="99"/>
    <w:unhideWhenUsed/>
    <w:rsid w:val="001D34EA"/>
    <w:pPr>
      <w:spacing w:after="0"/>
      <w:ind w:left="1980" w:hanging="220"/>
    </w:pPr>
    <w:rPr>
      <w:sz w:val="18"/>
      <w:szCs w:val="18"/>
    </w:rPr>
  </w:style>
  <w:style w:type="paragraph" w:styleId="Ttulodendice">
    <w:name w:val="index heading"/>
    <w:basedOn w:val="Normal"/>
    <w:next w:val="ndice1"/>
    <w:uiPriority w:val="99"/>
    <w:unhideWhenUsed/>
    <w:rsid w:val="001D34EA"/>
    <w:pPr>
      <w:spacing w:before="240" w:after="120"/>
      <w:ind w:left="140"/>
    </w:pPr>
    <w:rPr>
      <w:rFonts w:asciiTheme="majorHAnsi" w:hAnsiTheme="majorHAnsi"/>
      <w:b/>
      <w:bCs/>
      <w:sz w:val="28"/>
      <w:szCs w:val="28"/>
    </w:rPr>
  </w:style>
  <w:style w:type="paragraph" w:styleId="Sinespaciado">
    <w:name w:val="No Spacing"/>
    <w:link w:val="SinespaciadoCar"/>
    <w:uiPriority w:val="1"/>
    <w:qFormat/>
    <w:rsid w:val="00A60B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60BF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86529">
      <w:bodyDiv w:val="1"/>
      <w:marLeft w:val="0"/>
      <w:marRight w:val="0"/>
      <w:marTop w:val="0"/>
      <w:marBottom w:val="0"/>
      <w:divBdr>
        <w:top w:val="none" w:sz="0" w:space="0" w:color="auto"/>
        <w:left w:val="none" w:sz="0" w:space="0" w:color="auto"/>
        <w:bottom w:val="none" w:sz="0" w:space="0" w:color="auto"/>
        <w:right w:val="none" w:sz="0" w:space="0" w:color="auto"/>
      </w:divBdr>
      <w:divsChild>
        <w:div w:id="268506773">
          <w:marLeft w:val="0"/>
          <w:marRight w:val="0"/>
          <w:marTop w:val="0"/>
          <w:marBottom w:val="0"/>
          <w:divBdr>
            <w:top w:val="none" w:sz="0" w:space="0" w:color="auto"/>
            <w:left w:val="none" w:sz="0" w:space="0" w:color="auto"/>
            <w:bottom w:val="none" w:sz="0" w:space="0" w:color="auto"/>
            <w:right w:val="none" w:sz="0" w:space="0" w:color="auto"/>
          </w:divBdr>
        </w:div>
        <w:div w:id="164981664">
          <w:marLeft w:val="0"/>
          <w:marRight w:val="0"/>
          <w:marTop w:val="0"/>
          <w:marBottom w:val="0"/>
          <w:divBdr>
            <w:top w:val="none" w:sz="0" w:space="0" w:color="auto"/>
            <w:left w:val="none" w:sz="0" w:space="0" w:color="auto"/>
            <w:bottom w:val="none" w:sz="0" w:space="0" w:color="auto"/>
            <w:right w:val="none" w:sz="0" w:space="0" w:color="auto"/>
          </w:divBdr>
          <w:divsChild>
            <w:div w:id="1794517389">
              <w:marLeft w:val="0"/>
              <w:marRight w:val="0"/>
              <w:marTop w:val="0"/>
              <w:marBottom w:val="0"/>
              <w:divBdr>
                <w:top w:val="none" w:sz="0" w:space="0" w:color="auto"/>
                <w:left w:val="none" w:sz="0" w:space="0" w:color="auto"/>
                <w:bottom w:val="none" w:sz="0" w:space="0" w:color="auto"/>
                <w:right w:val="none" w:sz="0" w:space="0" w:color="auto"/>
              </w:divBdr>
            </w:div>
          </w:divsChild>
        </w:div>
        <w:div w:id="2021276241">
          <w:marLeft w:val="0"/>
          <w:marRight w:val="0"/>
          <w:marTop w:val="0"/>
          <w:marBottom w:val="0"/>
          <w:divBdr>
            <w:top w:val="none" w:sz="0" w:space="0" w:color="auto"/>
            <w:left w:val="none" w:sz="0" w:space="0" w:color="auto"/>
            <w:bottom w:val="none" w:sz="0" w:space="0" w:color="auto"/>
            <w:right w:val="none" w:sz="0" w:space="0" w:color="auto"/>
          </w:divBdr>
        </w:div>
        <w:div w:id="2021933087">
          <w:marLeft w:val="0"/>
          <w:marRight w:val="0"/>
          <w:marTop w:val="0"/>
          <w:marBottom w:val="0"/>
          <w:divBdr>
            <w:top w:val="none" w:sz="0" w:space="0" w:color="auto"/>
            <w:left w:val="none" w:sz="0" w:space="0" w:color="auto"/>
            <w:bottom w:val="none" w:sz="0" w:space="0" w:color="auto"/>
            <w:right w:val="none" w:sz="0" w:space="0" w:color="auto"/>
          </w:divBdr>
          <w:divsChild>
            <w:div w:id="1002859007">
              <w:marLeft w:val="0"/>
              <w:marRight w:val="0"/>
              <w:marTop w:val="0"/>
              <w:marBottom w:val="0"/>
              <w:divBdr>
                <w:top w:val="none" w:sz="0" w:space="0" w:color="auto"/>
                <w:left w:val="none" w:sz="0" w:space="0" w:color="auto"/>
                <w:bottom w:val="none" w:sz="0" w:space="0" w:color="auto"/>
                <w:right w:val="none" w:sz="0" w:space="0" w:color="auto"/>
              </w:divBdr>
            </w:div>
          </w:divsChild>
        </w:div>
        <w:div w:id="318922130">
          <w:marLeft w:val="0"/>
          <w:marRight w:val="0"/>
          <w:marTop w:val="0"/>
          <w:marBottom w:val="0"/>
          <w:divBdr>
            <w:top w:val="none" w:sz="0" w:space="0" w:color="auto"/>
            <w:left w:val="none" w:sz="0" w:space="0" w:color="auto"/>
            <w:bottom w:val="none" w:sz="0" w:space="0" w:color="auto"/>
            <w:right w:val="none" w:sz="0" w:space="0" w:color="auto"/>
          </w:divBdr>
        </w:div>
        <w:div w:id="2124568531">
          <w:marLeft w:val="0"/>
          <w:marRight w:val="0"/>
          <w:marTop w:val="0"/>
          <w:marBottom w:val="0"/>
          <w:divBdr>
            <w:top w:val="none" w:sz="0" w:space="0" w:color="auto"/>
            <w:left w:val="none" w:sz="0" w:space="0" w:color="auto"/>
            <w:bottom w:val="none" w:sz="0" w:space="0" w:color="auto"/>
            <w:right w:val="none" w:sz="0" w:space="0" w:color="auto"/>
          </w:divBdr>
          <w:divsChild>
            <w:div w:id="1052115271">
              <w:marLeft w:val="0"/>
              <w:marRight w:val="0"/>
              <w:marTop w:val="0"/>
              <w:marBottom w:val="0"/>
              <w:divBdr>
                <w:top w:val="none" w:sz="0" w:space="0" w:color="auto"/>
                <w:left w:val="none" w:sz="0" w:space="0" w:color="auto"/>
                <w:bottom w:val="none" w:sz="0" w:space="0" w:color="auto"/>
                <w:right w:val="none" w:sz="0" w:space="0" w:color="auto"/>
              </w:divBdr>
            </w:div>
          </w:divsChild>
        </w:div>
        <w:div w:id="1710490345">
          <w:marLeft w:val="0"/>
          <w:marRight w:val="0"/>
          <w:marTop w:val="0"/>
          <w:marBottom w:val="0"/>
          <w:divBdr>
            <w:top w:val="none" w:sz="0" w:space="0" w:color="auto"/>
            <w:left w:val="none" w:sz="0" w:space="0" w:color="auto"/>
            <w:bottom w:val="none" w:sz="0" w:space="0" w:color="auto"/>
            <w:right w:val="none" w:sz="0" w:space="0" w:color="auto"/>
          </w:divBdr>
        </w:div>
        <w:div w:id="1272013047">
          <w:marLeft w:val="0"/>
          <w:marRight w:val="0"/>
          <w:marTop w:val="0"/>
          <w:marBottom w:val="0"/>
          <w:divBdr>
            <w:top w:val="none" w:sz="0" w:space="0" w:color="auto"/>
            <w:left w:val="none" w:sz="0" w:space="0" w:color="auto"/>
            <w:bottom w:val="none" w:sz="0" w:space="0" w:color="auto"/>
            <w:right w:val="none" w:sz="0" w:space="0" w:color="auto"/>
          </w:divBdr>
          <w:divsChild>
            <w:div w:id="681276890">
              <w:marLeft w:val="0"/>
              <w:marRight w:val="0"/>
              <w:marTop w:val="0"/>
              <w:marBottom w:val="0"/>
              <w:divBdr>
                <w:top w:val="none" w:sz="0" w:space="0" w:color="auto"/>
                <w:left w:val="none" w:sz="0" w:space="0" w:color="auto"/>
                <w:bottom w:val="none" w:sz="0" w:space="0" w:color="auto"/>
                <w:right w:val="none" w:sz="0" w:space="0" w:color="auto"/>
              </w:divBdr>
            </w:div>
          </w:divsChild>
        </w:div>
        <w:div w:id="262685644">
          <w:marLeft w:val="0"/>
          <w:marRight w:val="0"/>
          <w:marTop w:val="0"/>
          <w:marBottom w:val="0"/>
          <w:divBdr>
            <w:top w:val="none" w:sz="0" w:space="0" w:color="auto"/>
            <w:left w:val="none" w:sz="0" w:space="0" w:color="auto"/>
            <w:bottom w:val="none" w:sz="0" w:space="0" w:color="auto"/>
            <w:right w:val="none" w:sz="0" w:space="0" w:color="auto"/>
          </w:divBdr>
        </w:div>
        <w:div w:id="99447685">
          <w:marLeft w:val="0"/>
          <w:marRight w:val="0"/>
          <w:marTop w:val="0"/>
          <w:marBottom w:val="0"/>
          <w:divBdr>
            <w:top w:val="none" w:sz="0" w:space="0" w:color="auto"/>
            <w:left w:val="none" w:sz="0" w:space="0" w:color="auto"/>
            <w:bottom w:val="none" w:sz="0" w:space="0" w:color="auto"/>
            <w:right w:val="none" w:sz="0" w:space="0" w:color="auto"/>
          </w:divBdr>
        </w:div>
        <w:div w:id="1468232882">
          <w:marLeft w:val="0"/>
          <w:marRight w:val="0"/>
          <w:marTop w:val="0"/>
          <w:marBottom w:val="0"/>
          <w:divBdr>
            <w:top w:val="none" w:sz="0" w:space="0" w:color="auto"/>
            <w:left w:val="none" w:sz="0" w:space="0" w:color="auto"/>
            <w:bottom w:val="none" w:sz="0" w:space="0" w:color="auto"/>
            <w:right w:val="none" w:sz="0" w:space="0" w:color="auto"/>
          </w:divBdr>
        </w:div>
        <w:div w:id="1862351673">
          <w:marLeft w:val="0"/>
          <w:marRight w:val="0"/>
          <w:marTop w:val="0"/>
          <w:marBottom w:val="0"/>
          <w:divBdr>
            <w:top w:val="none" w:sz="0" w:space="0" w:color="auto"/>
            <w:left w:val="none" w:sz="0" w:space="0" w:color="auto"/>
            <w:bottom w:val="none" w:sz="0" w:space="0" w:color="auto"/>
            <w:right w:val="none" w:sz="0" w:space="0" w:color="auto"/>
          </w:divBdr>
        </w:div>
        <w:div w:id="158037690">
          <w:marLeft w:val="0"/>
          <w:marRight w:val="0"/>
          <w:marTop w:val="0"/>
          <w:marBottom w:val="0"/>
          <w:divBdr>
            <w:top w:val="none" w:sz="0" w:space="0" w:color="auto"/>
            <w:left w:val="none" w:sz="0" w:space="0" w:color="auto"/>
            <w:bottom w:val="none" w:sz="0" w:space="0" w:color="auto"/>
            <w:right w:val="none" w:sz="0" w:space="0" w:color="auto"/>
          </w:divBdr>
        </w:div>
        <w:div w:id="1522933331">
          <w:marLeft w:val="0"/>
          <w:marRight w:val="0"/>
          <w:marTop w:val="0"/>
          <w:marBottom w:val="0"/>
          <w:divBdr>
            <w:top w:val="none" w:sz="0" w:space="0" w:color="auto"/>
            <w:left w:val="none" w:sz="0" w:space="0" w:color="auto"/>
            <w:bottom w:val="none" w:sz="0" w:space="0" w:color="auto"/>
            <w:right w:val="none" w:sz="0" w:space="0" w:color="auto"/>
          </w:divBdr>
        </w:div>
        <w:div w:id="2001886247">
          <w:marLeft w:val="0"/>
          <w:marRight w:val="0"/>
          <w:marTop w:val="0"/>
          <w:marBottom w:val="0"/>
          <w:divBdr>
            <w:top w:val="none" w:sz="0" w:space="0" w:color="auto"/>
            <w:left w:val="none" w:sz="0" w:space="0" w:color="auto"/>
            <w:bottom w:val="none" w:sz="0" w:space="0" w:color="auto"/>
            <w:right w:val="none" w:sz="0" w:space="0" w:color="auto"/>
          </w:divBdr>
        </w:div>
        <w:div w:id="1832790356">
          <w:marLeft w:val="0"/>
          <w:marRight w:val="0"/>
          <w:marTop w:val="0"/>
          <w:marBottom w:val="0"/>
          <w:divBdr>
            <w:top w:val="none" w:sz="0" w:space="0" w:color="auto"/>
            <w:left w:val="none" w:sz="0" w:space="0" w:color="auto"/>
            <w:bottom w:val="none" w:sz="0" w:space="0" w:color="auto"/>
            <w:right w:val="none" w:sz="0" w:space="0" w:color="auto"/>
          </w:divBdr>
        </w:div>
        <w:div w:id="2118134449">
          <w:marLeft w:val="0"/>
          <w:marRight w:val="0"/>
          <w:marTop w:val="0"/>
          <w:marBottom w:val="0"/>
          <w:divBdr>
            <w:top w:val="none" w:sz="0" w:space="0" w:color="auto"/>
            <w:left w:val="none" w:sz="0" w:space="0" w:color="auto"/>
            <w:bottom w:val="none" w:sz="0" w:space="0" w:color="auto"/>
            <w:right w:val="none" w:sz="0" w:space="0" w:color="auto"/>
          </w:divBdr>
        </w:div>
        <w:div w:id="1774009689">
          <w:marLeft w:val="0"/>
          <w:marRight w:val="0"/>
          <w:marTop w:val="0"/>
          <w:marBottom w:val="0"/>
          <w:divBdr>
            <w:top w:val="none" w:sz="0" w:space="0" w:color="auto"/>
            <w:left w:val="none" w:sz="0" w:space="0" w:color="auto"/>
            <w:bottom w:val="none" w:sz="0" w:space="0" w:color="auto"/>
            <w:right w:val="none" w:sz="0" w:space="0" w:color="auto"/>
          </w:divBdr>
        </w:div>
        <w:div w:id="244609830">
          <w:marLeft w:val="0"/>
          <w:marRight w:val="0"/>
          <w:marTop w:val="0"/>
          <w:marBottom w:val="0"/>
          <w:divBdr>
            <w:top w:val="none" w:sz="0" w:space="0" w:color="auto"/>
            <w:left w:val="none" w:sz="0" w:space="0" w:color="auto"/>
            <w:bottom w:val="none" w:sz="0" w:space="0" w:color="auto"/>
            <w:right w:val="none" w:sz="0" w:space="0" w:color="auto"/>
          </w:divBdr>
        </w:div>
        <w:div w:id="594360865">
          <w:marLeft w:val="0"/>
          <w:marRight w:val="0"/>
          <w:marTop w:val="0"/>
          <w:marBottom w:val="0"/>
          <w:divBdr>
            <w:top w:val="none" w:sz="0" w:space="0" w:color="auto"/>
            <w:left w:val="none" w:sz="0" w:space="0" w:color="auto"/>
            <w:bottom w:val="none" w:sz="0" w:space="0" w:color="auto"/>
            <w:right w:val="none" w:sz="0" w:space="0" w:color="auto"/>
          </w:divBdr>
        </w:div>
        <w:div w:id="176045968">
          <w:marLeft w:val="0"/>
          <w:marRight w:val="0"/>
          <w:marTop w:val="0"/>
          <w:marBottom w:val="0"/>
          <w:divBdr>
            <w:top w:val="none" w:sz="0" w:space="0" w:color="auto"/>
            <w:left w:val="none" w:sz="0" w:space="0" w:color="auto"/>
            <w:bottom w:val="none" w:sz="0" w:space="0" w:color="auto"/>
            <w:right w:val="none" w:sz="0" w:space="0" w:color="auto"/>
          </w:divBdr>
        </w:div>
        <w:div w:id="703218332">
          <w:marLeft w:val="0"/>
          <w:marRight w:val="0"/>
          <w:marTop w:val="0"/>
          <w:marBottom w:val="0"/>
          <w:divBdr>
            <w:top w:val="none" w:sz="0" w:space="0" w:color="auto"/>
            <w:left w:val="none" w:sz="0" w:space="0" w:color="auto"/>
            <w:bottom w:val="none" w:sz="0" w:space="0" w:color="auto"/>
            <w:right w:val="none" w:sz="0" w:space="0" w:color="auto"/>
          </w:divBdr>
          <w:divsChild>
            <w:div w:id="21339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docs.google.com/spreadsheets/d/1jE75JDa39O0ZWu-91fuzF3CFQhtZ1Kv6jzDK_p42apg/edit?usp=sharing"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rive.google.com/file/d/198pjx2HPGi4bIiHe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nmax/diga-web/blob/master/src/assets/i18n/en.json%20"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hub.com/onmax/diga-web/blob/master/src/assets/i18n/es.json" TargetMode="External"/><Relationship Id="rId19" Type="http://schemas.openxmlformats.org/officeDocument/2006/relationships/hyperlink" Target="https://drive.google.com/file/d/198pjx2HPGi4bIiHet-UUfC97GthtE_ke/view?usp=sharing"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pagweb.diga@gmail.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37ED3484F445D5B961C98E754D7BC6"/>
        <w:category>
          <w:name w:val="General"/>
          <w:gallery w:val="placeholder"/>
        </w:category>
        <w:types>
          <w:type w:val="bbPlcHdr"/>
        </w:types>
        <w:behaviors>
          <w:behavior w:val="content"/>
        </w:behaviors>
        <w:guid w:val="{BAD67601-0627-4B01-B737-E3A261A2C87C}"/>
      </w:docPartPr>
      <w:docPartBody>
        <w:p w:rsidR="00000000" w:rsidRDefault="00F05F96" w:rsidP="00F05F96">
          <w:pPr>
            <w:pStyle w:val="3437ED3484F445D5B961C98E754D7BC6"/>
          </w:pPr>
          <w:r>
            <w:rPr>
              <w:color w:val="2F5496" w:themeColor="accent1" w:themeShade="BF"/>
              <w:sz w:val="24"/>
              <w:szCs w:val="24"/>
            </w:rPr>
            <w:t>[Nombre de la compañía]</w:t>
          </w:r>
        </w:p>
      </w:docPartBody>
    </w:docPart>
    <w:docPart>
      <w:docPartPr>
        <w:name w:val="4A20B125FD994DF0BB424134CCB7F512"/>
        <w:category>
          <w:name w:val="General"/>
          <w:gallery w:val="placeholder"/>
        </w:category>
        <w:types>
          <w:type w:val="bbPlcHdr"/>
        </w:types>
        <w:behaviors>
          <w:behavior w:val="content"/>
        </w:behaviors>
        <w:guid w:val="{E0F3E4AC-2145-42B9-AA8C-06D7D7209E77}"/>
      </w:docPartPr>
      <w:docPartBody>
        <w:p w:rsidR="00000000" w:rsidRDefault="00F05F96" w:rsidP="00F05F96">
          <w:pPr>
            <w:pStyle w:val="4A20B125FD994DF0BB424134CCB7F512"/>
          </w:pPr>
          <w:r>
            <w:rPr>
              <w:rFonts w:asciiTheme="majorHAnsi" w:eastAsiaTheme="majorEastAsia" w:hAnsiTheme="majorHAnsi" w:cstheme="majorBidi"/>
              <w:color w:val="4472C4" w:themeColor="accent1"/>
              <w:sz w:val="88"/>
              <w:szCs w:val="88"/>
            </w:rPr>
            <w:t>[Título del documento]</w:t>
          </w:r>
        </w:p>
      </w:docPartBody>
    </w:docPart>
    <w:docPart>
      <w:docPartPr>
        <w:name w:val="672F4765B47B43B784A7A7B407DC9132"/>
        <w:category>
          <w:name w:val="General"/>
          <w:gallery w:val="placeholder"/>
        </w:category>
        <w:types>
          <w:type w:val="bbPlcHdr"/>
        </w:types>
        <w:behaviors>
          <w:behavior w:val="content"/>
        </w:behaviors>
        <w:guid w:val="{59F46920-D9F1-4571-92F8-F9B5EDD142BA}"/>
      </w:docPartPr>
      <w:docPartBody>
        <w:p w:rsidR="00000000" w:rsidRDefault="00F05F96" w:rsidP="00F05F96">
          <w:pPr>
            <w:pStyle w:val="672F4765B47B43B784A7A7B407DC9132"/>
          </w:pPr>
          <w:r>
            <w:rPr>
              <w:color w:val="2F5496" w:themeColor="accent1" w:themeShade="BF"/>
              <w:sz w:val="24"/>
              <w:szCs w:val="24"/>
            </w:rPr>
            <w:t>[Subtítulo del documento]</w:t>
          </w:r>
        </w:p>
      </w:docPartBody>
    </w:docPart>
    <w:docPart>
      <w:docPartPr>
        <w:name w:val="36AA2DAD34E94D27B5AE698AE014CE2B"/>
        <w:category>
          <w:name w:val="General"/>
          <w:gallery w:val="placeholder"/>
        </w:category>
        <w:types>
          <w:type w:val="bbPlcHdr"/>
        </w:types>
        <w:behaviors>
          <w:behavior w:val="content"/>
        </w:behaviors>
        <w:guid w:val="{E43F5A58-30DD-4312-92C4-665C1204251E}"/>
      </w:docPartPr>
      <w:docPartBody>
        <w:p w:rsidR="00000000" w:rsidRDefault="00F05F96" w:rsidP="00F05F96">
          <w:pPr>
            <w:pStyle w:val="36AA2DAD34E94D27B5AE698AE014CE2B"/>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96"/>
    <w:rsid w:val="004A5CC6"/>
    <w:rsid w:val="00F05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37ED3484F445D5B961C98E754D7BC6">
    <w:name w:val="3437ED3484F445D5B961C98E754D7BC6"/>
    <w:rsid w:val="00F05F96"/>
  </w:style>
  <w:style w:type="paragraph" w:customStyle="1" w:styleId="4A20B125FD994DF0BB424134CCB7F512">
    <w:name w:val="4A20B125FD994DF0BB424134CCB7F512"/>
    <w:rsid w:val="00F05F96"/>
  </w:style>
  <w:style w:type="paragraph" w:customStyle="1" w:styleId="672F4765B47B43B784A7A7B407DC9132">
    <w:name w:val="672F4765B47B43B784A7A7B407DC9132"/>
    <w:rsid w:val="00F05F96"/>
  </w:style>
  <w:style w:type="paragraph" w:customStyle="1" w:styleId="2D79999448004976A2D7205C75007E4C">
    <w:name w:val="2D79999448004976A2D7205C75007E4C"/>
    <w:rsid w:val="00F05F96"/>
  </w:style>
  <w:style w:type="paragraph" w:customStyle="1" w:styleId="36AA2DAD34E94D27B5AE698AE014CE2B">
    <w:name w:val="36AA2DAD34E94D27B5AE698AE014CE2B"/>
    <w:rsid w:val="00F05F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60150-38FC-42D3-B50E-903BE201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13</Pages>
  <Words>2404</Words>
  <Characters>13225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Departamento Ideación Gráfica de la ETSAM</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web</dc:title>
  <dc:subject>Editar información</dc:subject>
  <dc:creator>maximo.garcia.martinez@alumnos.upm.es</dc:creator>
  <cp:keywords/>
  <dc:description/>
  <cp:lastModifiedBy>maximo.garcia.martinez@alumnos.upm.es </cp:lastModifiedBy>
  <cp:revision>1</cp:revision>
  <dcterms:created xsi:type="dcterms:W3CDTF">2019-01-12T12:33:00Z</dcterms:created>
  <dcterms:modified xsi:type="dcterms:W3CDTF">2019-01-12T21:50:00Z</dcterms:modified>
</cp:coreProperties>
</file>