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나눔고딕" w:hAnsi="나눔고딕" w:eastAsia="나눔고딕"/>
          <w:b/>
          <w:color w:val="2D2D2D"/>
          <w:sz w:val="52"/>
        </w:rPr>
        <w:t>업무 인수인계 자료</w:t>
      </w:r>
    </w:p>
    <w:p>
      <w:pPr>
        <w:jc w:val="center"/>
      </w:pPr>
      <w:r>
        <w:rPr>
          <w:rFonts w:ascii="나눔고딕" w:hAnsi="나눔고딕" w:eastAsia="나눔고딕"/>
          <w:b/>
          <w:color w:val="555555"/>
          <w:sz w:val="30"/>
        </w:rPr>
        <w:t>사내 업무채널 사용 방법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84"/>
            <w:shd w:val="clear" w:color="auto" w:fill="dce6f8"/>
          </w:tcPr>
          <w:p>
            <w:r>
              <w:rPr>
                <w:rFonts w:ascii="나눔고딕" w:hAnsi="나눔고딕" w:eastAsia="나눔고딕"/>
                <w:b/>
                <w:sz w:val="21"/>
              </w:rPr>
              <w:t>작성일</w:t>
            </w:r>
          </w:p>
        </w:tc>
        <w:tc>
          <w:tcPr>
            <w:tcW w:type="dxa" w:w="6803"/>
          </w:tcPr>
          <w:p>
            <w:r>
              <w:rPr>
                <w:rFonts w:ascii="나눔고딕" w:hAnsi="나눔고딕" w:eastAsia="나눔고딕"/>
                <w:sz w:val="21"/>
              </w:rPr>
              <w:t>2026년 06월 16일</w:t>
            </w:r>
          </w:p>
        </w:tc>
      </w:tr>
      <w:tr>
        <w:tc>
          <w:tcPr>
            <w:tcW w:type="dxa" w:w="1984"/>
            <w:shd w:val="clear" w:color="auto" w:fill="dce6f8"/>
          </w:tcPr>
          <w:p>
            <w:r>
              <w:rPr>
                <w:rFonts w:ascii="나눔고딕" w:hAnsi="나눔고딕" w:eastAsia="나눔고딕"/>
                <w:b/>
                <w:sz w:val="21"/>
              </w:rPr>
              <w:t>작성 부서</w:t>
            </w:r>
          </w:p>
        </w:tc>
        <w:tc>
          <w:tcPr>
            <w:tcW w:type="dxa" w:w="6803"/>
          </w:tcPr>
          <w:p>
            <w:r>
              <w:rPr>
                <w:rFonts w:ascii="나눔고딕" w:hAnsi="나눔고딕" w:eastAsia="나눔고딕"/>
                <w:sz w:val="21"/>
              </w:rPr>
              <w:t>경영지원팀</w:t>
            </w:r>
          </w:p>
        </w:tc>
      </w:tr>
      <w:tr>
        <w:tc>
          <w:tcPr>
            <w:tcW w:type="dxa" w:w="1984"/>
            <w:shd w:val="clear" w:color="auto" w:fill="dce6f8"/>
          </w:tcPr>
          <w:p>
            <w:r>
              <w:rPr>
                <w:rFonts w:ascii="나눔고딕" w:hAnsi="나눔고딕" w:eastAsia="나눔고딕"/>
                <w:b/>
                <w:sz w:val="21"/>
              </w:rPr>
              <w:t>채널 구성</w:t>
            </w:r>
          </w:p>
        </w:tc>
        <w:tc>
          <w:tcPr>
            <w:tcW w:type="dxa" w:w="6803"/>
          </w:tcPr>
          <w:p>
            <w:r>
              <w:rPr>
                <w:rFonts w:ascii="나눔고딕" w:hAnsi="나눔고딕" w:eastAsia="나눔고딕"/>
                <w:sz w:val="21"/>
              </w:rPr>
              <w:t>슬랙(업무소통) / 줌(화상회의) / 클로바노트(회의 녹음·요약) / 드롭박스(파일보관)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4a154b"/>
          </w:tcPr>
          <w:p>
            <w:r>
              <w:rPr>
                <w:rFonts w:ascii="나눔고딕" w:hAnsi="나눔고딕" w:eastAsia="나눔고딕"/>
                <w:b/>
                <w:color w:val="FFFFFF"/>
                <w:sz w:val="28"/>
              </w:rPr>
              <w:t>1. 슬랙 (Slack)  –  업무 소통 채널</w:t>
            </w:r>
          </w:p>
        </w:tc>
      </w:tr>
    </w:tbl>
    <w:p/>
    <w:p>
      <w:pPr>
        <w:spacing w:after="60"/>
        <w:ind w:left="170"/>
      </w:pPr>
      <w:r>
        <w:rPr>
          <w:rFonts w:ascii="나눔고딕" w:hAnsi="나눔고딕" w:eastAsia="나눔고딕"/>
          <w:b w:val="0"/>
          <w:sz w:val="21"/>
        </w:rPr>
        <w:t>슬랙은 사내 공식 업무 소통 도구입니다. PC 앱·모바일 앱·웹 모두 사용 가능하며, 채널별로 주제를 분류하여 이메일보다 빠르게 소통합니다.</w:t>
      </w:r>
    </w:p>
    <w:p>
      <w:pPr>
        <w:spacing w:after="60"/>
        <w:ind w:left="170"/>
      </w:pPr>
      <w:r>
        <w:rPr>
          <w:rFonts w:ascii="나눔고딕" w:hAnsi="나눔고딕" w:eastAsia="나눔고딕"/>
          <w:b/>
          <w:sz w:val="21"/>
        </w:rPr>
        <w:t>■ 채널 구조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984"/>
            <w:shd w:val="clear" w:color="auto" w:fill="4a154b"/>
          </w:tcPr>
          <w:p>
            <w:pPr>
              <w:jc w:val="center"/>
            </w:pPr>
            <w:r>
              <w:rPr>
                <w:rFonts w:ascii="나눔고딕" w:hAnsi="나눔고딕" w:eastAsia="나눔고딕"/>
                <w:b/>
                <w:color w:val="FFFFFF"/>
                <w:sz w:val="20"/>
              </w:rPr>
              <w:t>유형</w:t>
            </w:r>
          </w:p>
        </w:tc>
        <w:tc>
          <w:tcPr>
            <w:tcW w:type="dxa" w:w="3402"/>
            <w:shd w:val="clear" w:color="auto" w:fill="4a154b"/>
          </w:tcPr>
          <w:p>
            <w:pPr>
              <w:jc w:val="center"/>
            </w:pPr>
            <w:r>
              <w:rPr>
                <w:rFonts w:ascii="나눔고딕" w:hAnsi="나눔고딕" w:eastAsia="나눔고딕"/>
                <w:b/>
                <w:color w:val="FFFFFF"/>
                <w:sz w:val="20"/>
              </w:rPr>
              <w:t>특징</w:t>
            </w:r>
          </w:p>
        </w:tc>
        <w:tc>
          <w:tcPr>
            <w:tcW w:type="dxa" w:w="3969"/>
            <w:shd w:val="clear" w:color="auto" w:fill="4a154b"/>
          </w:tcPr>
          <w:p>
            <w:pPr>
              <w:jc w:val="center"/>
            </w:pPr>
            <w:r>
              <w:rPr>
                <w:rFonts w:ascii="나눔고딕" w:hAnsi="나눔고딕" w:eastAsia="나눔고딕"/>
                <w:b/>
                <w:color w:val="FFFFFF"/>
                <w:sz w:val="20"/>
              </w:rPr>
              <w:t>주요 채널 예시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rFonts w:ascii="나눔고딕" w:hAnsi="나눔고딕" w:eastAsia="나눔고딕"/>
                <w:sz w:val="20"/>
              </w:rPr>
              <w:t># 공개채널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rFonts w:ascii="나눔고딕" w:hAnsi="나눔고딕" w:eastAsia="나눔고딕"/>
                <w:sz w:val="20"/>
              </w:rPr>
              <w:t>전체 구성원 참여 가능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rFonts w:ascii="나눔고딕" w:hAnsi="나눔고딕" w:eastAsia="나눔고딕"/>
                <w:sz w:val="20"/>
              </w:rPr>
              <w:t>#공지사항  #전체  #업무요청</w:t>
            </w:r>
          </w:p>
        </w:tc>
      </w:tr>
      <w:tr>
        <w:tc>
          <w:tcPr>
            <w:tcW w:type="dxa" w:w="1984"/>
            <w:shd w:val="clear" w:color="auto" w:fill="EEF0FF"/>
          </w:tcPr>
          <w:p>
            <w:r>
              <w:rPr>
                <w:rFonts w:ascii="나눔고딕" w:hAnsi="나눔고딕" w:eastAsia="나눔고딕"/>
                <w:sz w:val="20"/>
              </w:rPr>
              <w:t>🔒 비공개채널</w:t>
            </w:r>
          </w:p>
        </w:tc>
        <w:tc>
          <w:tcPr>
            <w:tcW w:type="dxa" w:w="3402"/>
            <w:shd w:val="clear" w:color="auto" w:fill="EEF0FF"/>
          </w:tcPr>
          <w:p>
            <w:r>
              <w:rPr>
                <w:rFonts w:ascii="나눔고딕" w:hAnsi="나눔고딕" w:eastAsia="나눔고딕"/>
                <w:sz w:val="20"/>
              </w:rPr>
              <w:t>초대된 멤버만 접근</w:t>
            </w:r>
          </w:p>
        </w:tc>
        <w:tc>
          <w:tcPr>
            <w:tcW w:type="dxa" w:w="3969"/>
            <w:shd w:val="clear" w:color="auto" w:fill="EEF0FF"/>
          </w:tcPr>
          <w:p>
            <w:r>
              <w:rPr>
                <w:rFonts w:ascii="나눔고딕" w:hAnsi="나눔고딕" w:eastAsia="나눔고딕"/>
                <w:sz w:val="20"/>
              </w:rPr>
              <w:t>#인사팀  #경영지원  #임원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rFonts w:ascii="나눔고딕" w:hAnsi="나눔고딕" w:eastAsia="나눔고딕"/>
                <w:sz w:val="20"/>
              </w:rPr>
              <w:t>✉ 다이렉트메시지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rFonts w:ascii="나눔고딕" w:hAnsi="나눔고딕" w:eastAsia="나눔고딕"/>
                <w:sz w:val="20"/>
              </w:rPr>
              <w:t>1:1 또는 소그룹 비공개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rFonts w:ascii="나눔고딕" w:hAnsi="나눔고딕" w:eastAsia="나눔고딕"/>
                <w:sz w:val="20"/>
              </w:rPr>
              <w:t>개인 간 업무 논의</w:t>
            </w:r>
          </w:p>
        </w:tc>
      </w:tr>
    </w:tbl>
    <w:p/>
    <w:p>
      <w:pPr>
        <w:spacing w:after="60"/>
        <w:ind w:left="170"/>
      </w:pPr>
      <w:r>
        <w:rPr>
          <w:rFonts w:ascii="나눔고딕" w:hAnsi="나눔고딕" w:eastAsia="나눔고딕"/>
          <w:b/>
          <w:sz w:val="21"/>
        </w:rPr>
        <w:t>■ 주요 기능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• @ 멘션 : @이름 으로 특정인 호출 / @here 현재 접속자 전체 / @channel 채널 전체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• 스레드 : 메시지에 [답글 달기] 클릭 → 대화 흐름 정리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• 파일 첨부 : 입력창 왼쪽 📎 클릭 또는 드래그 앤 드롭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• 검색 : 상단 검색창 → 키워드·채널·기간 필터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• 북마크 : 중요 메시지 오버 → 🔖 저장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0221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s01_slack_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22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나눔고딕" w:hAnsi="나눔고딕" w:eastAsia="나눔고딕"/>
          <w:color w:val="888888"/>
          <w:sz w:val="18"/>
        </w:rPr>
        <w:t>▲ 슬랙 채널 구조 예시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61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s02_slack_u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나눔고딕" w:hAnsi="나눔고딕" w:eastAsia="나눔고딕"/>
          <w:color w:val="888888"/>
          <w:sz w:val="18"/>
        </w:rPr>
        <w:t>▲ 슬랙 주요 기능 화면 예시</w:t>
      </w:r>
    </w:p>
    <w:p/>
    <w:p>
      <w:pPr>
        <w:spacing w:after="60"/>
        <w:ind w:left="170"/>
      </w:pPr>
      <w:r>
        <w:rPr>
          <w:rFonts w:ascii="나눔고딕" w:hAnsi="나눔고딕" w:eastAsia="나눔고딕"/>
          <w:b w:val="0"/>
          <w:color w:val="7A4400"/>
          <w:sz w:val="21"/>
        </w:rPr>
        <w:t>※ 업무 관련 사항은 이메일보다 슬랙 채널 우선 사용</w:t>
      </w:r>
    </w:p>
    <w:p>
      <w:pPr>
        <w:spacing w:after="60"/>
        <w:ind w:left="170"/>
      </w:pPr>
      <w:r>
        <w:rPr>
          <w:rFonts w:ascii="나눔고딕" w:hAnsi="나눔고딕" w:eastAsia="나눔고딕"/>
          <w:b w:val="0"/>
          <w:color w:val="7A4400"/>
          <w:sz w:val="21"/>
        </w:rPr>
        <w:t>※ 알림 설정 : 프로필 → 환경설정 → 알림 메뉴에서 조정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0b5cff"/>
          </w:tcPr>
          <w:p>
            <w:r>
              <w:rPr>
                <w:rFonts w:ascii="나눔고딕" w:hAnsi="나눔고딕" w:eastAsia="나눔고딕"/>
                <w:b/>
                <w:color w:val="FFFFFF"/>
                <w:sz w:val="28"/>
              </w:rPr>
              <w:t>2. 줌 (Zoom)  –  화상 회의</w:t>
            </w:r>
          </w:p>
        </w:tc>
      </w:tr>
    </w:tbl>
    <w:p/>
    <w:p>
      <w:pPr>
        <w:spacing w:after="60"/>
        <w:ind w:left="170"/>
      </w:pPr>
      <w:r>
        <w:rPr>
          <w:rFonts w:ascii="나눔고딕" w:hAnsi="나눔고딕" w:eastAsia="나눔고딕"/>
          <w:b w:val="0"/>
          <w:sz w:val="21"/>
        </w:rPr>
        <w:t>줌은 사내·외 화상 회의 도구입니다. PC 앱 또는 웹 브라우저로 참여하며, 회의 링크를 슬랙 채널에 공유하여 참여자를 안내합니다.</w:t>
      </w:r>
    </w:p>
    <w:p>
      <w:pPr>
        <w:spacing w:after="60"/>
        <w:ind w:left="170"/>
      </w:pPr>
      <w:r>
        <w:rPr>
          <w:rFonts w:ascii="나눔고딕" w:hAnsi="나눔고딕" w:eastAsia="나눔고딕"/>
          <w:b/>
          <w:sz w:val="21"/>
        </w:rPr>
        <w:t>■ 회의 시작 및 예약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1. Zoom 앱 실행 후 회사 계정으로 로그인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2. 즉시 시작 : [새 회의] 클릭 → 참여자에게 초대 링크 공유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3. 예약 : [예약] → 날짜·시간 설정 → 초대 링크 복사 → 슬랙에 공유</w:t>
      </w:r>
    </w:p>
    <w:p>
      <w:pPr>
        <w:spacing w:after="60"/>
        <w:ind w:left="170"/>
      </w:pPr>
      <w:r>
        <w:rPr>
          <w:rFonts w:ascii="나눔고딕" w:hAnsi="나눔고딕" w:eastAsia="나눔고딕"/>
          <w:b/>
          <w:sz w:val="21"/>
        </w:rPr>
        <w:t>■ 회의 중 주요 기능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val="clear" w:color="auto" w:fill="0b5cff"/>
          </w:tcPr>
          <w:p>
            <w:pPr>
              <w:jc w:val="center"/>
            </w:pPr>
            <w:r>
              <w:rPr>
                <w:rFonts w:ascii="나눔고딕" w:hAnsi="나눔고딕" w:eastAsia="나눔고딕"/>
                <w:b/>
                <w:color w:val="FFFFFF"/>
                <w:sz w:val="20"/>
              </w:rPr>
              <w:t>기능</w:t>
            </w:r>
          </w:p>
        </w:tc>
        <w:tc>
          <w:tcPr>
            <w:tcW w:type="dxa" w:w="7370"/>
            <w:shd w:val="clear" w:color="auto" w:fill="0b5cff"/>
          </w:tcPr>
          <w:p>
            <w:pPr>
              <w:jc w:val="center"/>
            </w:pPr>
            <w:r>
              <w:rPr>
                <w:rFonts w:ascii="나눔고딕" w:hAnsi="나눔고딕" w:eastAsia="나눔고딕"/>
                <w:b/>
                <w:color w:val="FFFFFF"/>
                <w:sz w:val="20"/>
              </w:rPr>
              <w:t>방법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rFonts w:ascii="나눔고딕" w:hAnsi="나눔고딕" w:eastAsia="나눔고딕"/>
                <w:sz w:val="20"/>
              </w:rPr>
              <w:t>마이크 음소거/해제</w:t>
            </w:r>
          </w:p>
        </w:tc>
        <w:tc>
          <w:tcPr>
            <w:tcW w:type="dxa" w:w="7370"/>
            <w:shd w:val="clear" w:color="auto" w:fill="FFFFFF"/>
          </w:tcPr>
          <w:p>
            <w:r>
              <w:rPr>
                <w:rFonts w:ascii="나눔고딕" w:hAnsi="나눔고딕" w:eastAsia="나눔고딕"/>
                <w:sz w:val="20"/>
              </w:rPr>
              <w:t>하단 🎤 클릭 (스페이스바 누르는 동안 임시 해제)</w:t>
            </w:r>
          </w:p>
        </w:tc>
      </w:tr>
      <w:tr>
        <w:tc>
          <w:tcPr>
            <w:tcW w:type="dxa" w:w="2268"/>
            <w:shd w:val="clear" w:color="auto" w:fill="EEF0FF"/>
          </w:tcPr>
          <w:p>
            <w:r>
              <w:rPr>
                <w:rFonts w:ascii="나눔고딕" w:hAnsi="나눔고딕" w:eastAsia="나눔고딕"/>
                <w:sz w:val="20"/>
              </w:rPr>
              <w:t>카메라 켜기/끄기</w:t>
            </w:r>
          </w:p>
        </w:tc>
        <w:tc>
          <w:tcPr>
            <w:tcW w:type="dxa" w:w="7370"/>
            <w:shd w:val="clear" w:color="auto" w:fill="EEF0FF"/>
          </w:tcPr>
          <w:p>
            <w:r>
              <w:rPr>
                <w:rFonts w:ascii="나눔고딕" w:hAnsi="나눔고딕" w:eastAsia="나눔고딕"/>
                <w:sz w:val="20"/>
              </w:rPr>
              <w:t>하단 📷 클릭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rFonts w:ascii="나눔고딕" w:hAnsi="나눔고딕" w:eastAsia="나눔고딕"/>
                <w:sz w:val="20"/>
              </w:rPr>
              <w:t>화면 공유</w:t>
            </w:r>
          </w:p>
        </w:tc>
        <w:tc>
          <w:tcPr>
            <w:tcW w:type="dxa" w:w="7370"/>
            <w:shd w:val="clear" w:color="auto" w:fill="FFFFFF"/>
          </w:tcPr>
          <w:p>
            <w:r>
              <w:rPr>
                <w:rFonts w:ascii="나눔고딕" w:hAnsi="나눔고딕" w:eastAsia="나눔고딕"/>
                <w:sz w:val="20"/>
              </w:rPr>
              <w:t>하단 [공유] → 공유할 화면·창 선택</w:t>
            </w:r>
          </w:p>
        </w:tc>
      </w:tr>
      <w:tr>
        <w:tc>
          <w:tcPr>
            <w:tcW w:type="dxa" w:w="2268"/>
            <w:shd w:val="clear" w:color="auto" w:fill="EEF0FF"/>
          </w:tcPr>
          <w:p>
            <w:r>
              <w:rPr>
                <w:rFonts w:ascii="나눔고딕" w:hAnsi="나눔고딕" w:eastAsia="나눔고딕"/>
                <w:sz w:val="20"/>
              </w:rPr>
              <w:t>채팅</w:t>
            </w:r>
          </w:p>
        </w:tc>
        <w:tc>
          <w:tcPr>
            <w:tcW w:type="dxa" w:w="7370"/>
            <w:shd w:val="clear" w:color="auto" w:fill="EEF0FF"/>
          </w:tcPr>
          <w:p>
            <w:r>
              <w:rPr>
                <w:rFonts w:ascii="나눔고딕" w:hAnsi="나눔고딕" w:eastAsia="나눔고딕"/>
                <w:sz w:val="20"/>
              </w:rPr>
              <w:t>하단 [채팅] → 전체 또는 개별 참여자에게 메시지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rFonts w:ascii="나눔고딕" w:hAnsi="나눔고딕" w:eastAsia="나눔고딕"/>
                <w:sz w:val="20"/>
              </w:rPr>
              <w:t>녹화</w:t>
            </w:r>
          </w:p>
        </w:tc>
        <w:tc>
          <w:tcPr>
            <w:tcW w:type="dxa" w:w="7370"/>
            <w:shd w:val="clear" w:color="auto" w:fill="FFFFFF"/>
          </w:tcPr>
          <w:p>
            <w:r>
              <w:rPr>
                <w:rFonts w:ascii="나눔고딕" w:hAnsi="나눔고딕" w:eastAsia="나눔고딕"/>
                <w:sz w:val="20"/>
              </w:rPr>
              <w:t>[녹화] 클릭 → 로컬 또는 클라우드 저장</w:t>
            </w:r>
          </w:p>
        </w:tc>
      </w:tr>
      <w:tr>
        <w:tc>
          <w:tcPr>
            <w:tcW w:type="dxa" w:w="2268"/>
            <w:shd w:val="clear" w:color="auto" w:fill="EEF0FF"/>
          </w:tcPr>
          <w:p>
            <w:r>
              <w:rPr>
                <w:rFonts w:ascii="나눔고딕" w:hAnsi="나눔고딕" w:eastAsia="나눔고딕"/>
                <w:sz w:val="20"/>
              </w:rPr>
              <w:t>회의 종료</w:t>
            </w:r>
          </w:p>
        </w:tc>
        <w:tc>
          <w:tcPr>
            <w:tcW w:type="dxa" w:w="7370"/>
            <w:shd w:val="clear" w:color="auto" w:fill="EEF0FF"/>
          </w:tcPr>
          <w:p>
            <w:r>
              <w:rPr>
                <w:rFonts w:ascii="나눔고딕" w:hAnsi="나눔고딕" w:eastAsia="나눔고딕"/>
                <w:sz w:val="20"/>
              </w:rPr>
              <w:t>[종료] → 나만 나가기 / 모든 참여자 종료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61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s03_zoo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나눔고딕" w:hAnsi="나눔고딕" w:eastAsia="나눔고딕"/>
          <w:color w:val="888888"/>
          <w:sz w:val="18"/>
        </w:rPr>
        <w:t>▲ 줌 회의 화면 예시</w:t>
      </w:r>
    </w:p>
    <w:p/>
    <w:p>
      <w:pPr>
        <w:spacing w:after="60"/>
        <w:ind w:left="170"/>
      </w:pPr>
      <w:r>
        <w:rPr>
          <w:rFonts w:ascii="나눔고딕" w:hAnsi="나눔고딕" w:eastAsia="나눔고딕"/>
          <w:b w:val="0"/>
          <w:color w:val="7A4400"/>
          <w:sz w:val="21"/>
        </w:rPr>
        <w:t>※ 회의 링크는 슬랙 해당 채널에 회의 10분 전 미리 공유 권장</w:t>
      </w:r>
    </w:p>
    <w:p>
      <w:pPr>
        <w:spacing w:after="60"/>
        <w:ind w:left="170"/>
      </w:pPr>
      <w:r>
        <w:rPr>
          <w:rFonts w:ascii="나눔고딕" w:hAnsi="나눔고딕" w:eastAsia="나눔고딕"/>
          <w:b w:val="0"/>
          <w:color w:val="7A4400"/>
          <w:sz w:val="21"/>
        </w:rPr>
        <w:t>※ 녹화 파일은 클로바노트에 업로드하여 회의록으로 변환 가능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03c75a"/>
          </w:tcPr>
          <w:p>
            <w:r>
              <w:rPr>
                <w:rFonts w:ascii="나눔고딕" w:hAnsi="나눔고딕" w:eastAsia="나눔고딕"/>
                <w:b/>
                <w:color w:val="FFFFFF"/>
                <w:sz w:val="28"/>
              </w:rPr>
              <w:t>3. 클로바노트 (ClovaNote)  –  회의 녹음 및 요약</w:t>
            </w:r>
          </w:p>
        </w:tc>
      </w:tr>
    </w:tbl>
    <w:p/>
    <w:p>
      <w:pPr>
        <w:spacing w:after="60"/>
        <w:ind w:left="170"/>
      </w:pPr>
      <w:r>
        <w:rPr>
          <w:rFonts w:ascii="나눔고딕" w:hAnsi="나눔고딕" w:eastAsia="나눔고딕"/>
          <w:b w:val="0"/>
          <w:sz w:val="21"/>
        </w:rPr>
        <w:t>클로바노트는 AI 기반 회의 녹음·텍스트 변환·요약 도구입니다. 모바일 앱으로 현장 녹음하거나 줌 녹화 파일을 업로드하여 자동으로 회의록을 생성합니다.</w:t>
      </w:r>
    </w:p>
    <w:p>
      <w:pPr>
        <w:spacing w:after="60"/>
        <w:ind w:left="170"/>
      </w:pPr>
      <w:r>
        <w:rPr>
          <w:rFonts w:ascii="나눔고딕" w:hAnsi="나눔고딕" w:eastAsia="나눔고딕"/>
          <w:b/>
          <w:sz w:val="21"/>
        </w:rPr>
        <w:t>■ 현장 회의 녹음 (모바일 앱)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1. 클로바노트 앱 실행 → [새 노트] 탭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2. [녹음 시작] → 회의 진행 (자동 음성 인식 및 화자 분리)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3. 회의 종료 후 [정지] → 자동 텍스트 변환 완료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4. 변환 내용 검토 후 오류 수정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5. AI 요약 탭에서 핵심 내용 확인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6. [공유] → 링크 복사 → 슬랙 해당 채널에 공유</w:t>
      </w:r>
    </w:p>
    <w:p>
      <w:pPr>
        <w:spacing w:after="60"/>
        <w:ind w:left="170"/>
      </w:pPr>
      <w:r>
        <w:rPr>
          <w:rFonts w:ascii="나눔고딕" w:hAnsi="나눔고딕" w:eastAsia="나눔고딕"/>
          <w:b/>
          <w:sz w:val="21"/>
        </w:rPr>
        <w:t>■ 줌 녹화 파일 업로드 (웹)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1. clovanote.naver.com 접속 후 로그인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2. [새 노트] → [파일 업로드] → 줌 녹화 파일(mp4/mp3) 선택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3. 업로드 완료 후 자동 텍스트 변환 (파일 길이에 따라 수분 소요)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4. 변환 완료 후 내용 확인 및 공유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61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s04_clov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나눔고딕" w:hAnsi="나눔고딕" w:eastAsia="나눔고딕"/>
          <w:color w:val="888888"/>
          <w:sz w:val="18"/>
        </w:rPr>
        <w:t>▲ 클로바노트 회의 녹음·요약 화면 예시</w:t>
      </w:r>
    </w:p>
    <w:p/>
    <w:p>
      <w:pPr>
        <w:spacing w:after="60"/>
        <w:ind w:left="170"/>
      </w:pPr>
      <w:r>
        <w:rPr>
          <w:rFonts w:ascii="나눔고딕" w:hAnsi="나눔고딕" w:eastAsia="나눔고딕"/>
          <w:b w:val="0"/>
          <w:color w:val="7A4400"/>
          <w:sz w:val="21"/>
        </w:rPr>
        <w:t>※ 회의록은 드롭박스 '회의록/YYYY-MM' 폴더에 PDF로 저장·보관</w:t>
      </w:r>
    </w:p>
    <w:p>
      <w:pPr>
        <w:spacing w:after="60"/>
        <w:ind w:left="170"/>
      </w:pPr>
      <w:r>
        <w:rPr>
          <w:rFonts w:ascii="나눔고딕" w:hAnsi="나눔고딕" w:eastAsia="나눔고딕"/>
          <w:b w:val="0"/>
          <w:color w:val="7A4400"/>
          <w:sz w:val="21"/>
        </w:rPr>
        <w:t>※ 외부 참여자가 있는 경우 사전에 녹음 동의 여부 확인 필요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0061ff"/>
          </w:tcPr>
          <w:p>
            <w:r>
              <w:rPr>
                <w:rFonts w:ascii="나눔고딕" w:hAnsi="나눔고딕" w:eastAsia="나눔고딕"/>
                <w:b/>
                <w:color w:val="FFFFFF"/>
                <w:sz w:val="28"/>
              </w:rPr>
              <w:t>4. 드롭박스 (Dropbox)  –  파일 및 문서 보관</w:t>
            </w:r>
          </w:p>
        </w:tc>
      </w:tr>
    </w:tbl>
    <w:p/>
    <w:p>
      <w:pPr>
        <w:spacing w:after="60"/>
        <w:ind w:left="170"/>
      </w:pPr>
      <w:r>
        <w:rPr>
          <w:rFonts w:ascii="나눔고딕" w:hAnsi="나눔고딕" w:eastAsia="나눔고딕"/>
          <w:b w:val="0"/>
          <w:sz w:val="21"/>
        </w:rPr>
        <w:t>드롭박스는 사내 공식 파일 보관·공유 도구입니다. PC 앱을 설치하면 탐색기에서 바로 접근할 수 있으며, 팀 폴더는 초대된 구성원 간 자동으로 동기화됩니다.</w:t>
      </w:r>
    </w:p>
    <w:p>
      <w:pPr>
        <w:spacing w:after="60"/>
        <w:ind w:left="170"/>
      </w:pPr>
      <w:r>
        <w:rPr>
          <w:rFonts w:ascii="나눔고딕" w:hAnsi="나눔고딕" w:eastAsia="나눔고딕"/>
          <w:b/>
          <w:sz w:val="21"/>
        </w:rPr>
        <w:t>■ 폴더 구조 (예시)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551"/>
            <w:shd w:val="clear" w:color="auto" w:fill="0061ff"/>
          </w:tcPr>
          <w:p>
            <w:pPr>
              <w:jc w:val="center"/>
            </w:pPr>
            <w:r>
              <w:rPr>
                <w:rFonts w:ascii="나눔고딕" w:hAnsi="나눔고딕" w:eastAsia="나눔고딕"/>
                <w:b/>
                <w:color w:val="FFFFFF"/>
                <w:sz w:val="20"/>
              </w:rPr>
              <w:t>폴더명</w:t>
            </w:r>
          </w:p>
        </w:tc>
        <w:tc>
          <w:tcPr>
            <w:tcW w:type="dxa" w:w="6803"/>
            <w:shd w:val="clear" w:color="auto" w:fill="0061ff"/>
          </w:tcPr>
          <w:p>
            <w:pPr>
              <w:jc w:val="center"/>
            </w:pPr>
            <w:r>
              <w:rPr>
                <w:rFonts w:ascii="나눔고딕" w:hAnsi="나눔고딕" w:eastAsia="나눔고딕"/>
                <w:b/>
                <w:color w:val="FFFFFF"/>
                <w:sz w:val="20"/>
              </w:rPr>
              <w:t>보관 내용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나눔고딕" w:hAnsi="나눔고딕" w:eastAsia="나눔고딕"/>
                <w:sz w:val="20"/>
              </w:rPr>
              <w:t>📁 계약서/</w:t>
            </w:r>
          </w:p>
        </w:tc>
        <w:tc>
          <w:tcPr>
            <w:tcW w:type="dxa" w:w="6803"/>
            <w:shd w:val="clear" w:color="auto" w:fill="FFFFFF"/>
          </w:tcPr>
          <w:p>
            <w:r>
              <w:rPr>
                <w:rFonts w:ascii="나눔고딕" w:hAnsi="나눔고딕" w:eastAsia="나눔고딕"/>
                <w:sz w:val="20"/>
              </w:rPr>
              <w:t>나라장터·모두싸인 계약서 PDF (연도별 하위 폴더)</w:t>
            </w:r>
          </w:p>
        </w:tc>
      </w:tr>
      <w:tr>
        <w:tc>
          <w:tcPr>
            <w:tcW w:type="dxa" w:w="2551"/>
            <w:shd w:val="clear" w:color="auto" w:fill="EEF0FF"/>
          </w:tcPr>
          <w:p>
            <w:r>
              <w:rPr>
                <w:rFonts w:ascii="나눔고딕" w:hAnsi="나눔고딕" w:eastAsia="나눔고딕"/>
                <w:sz w:val="20"/>
              </w:rPr>
              <w:t>📁 세금계산서/</w:t>
            </w:r>
          </w:p>
        </w:tc>
        <w:tc>
          <w:tcPr>
            <w:tcW w:type="dxa" w:w="6803"/>
            <w:shd w:val="clear" w:color="auto" w:fill="EEF0FF"/>
          </w:tcPr>
          <w:p>
            <w:r>
              <w:rPr>
                <w:rFonts w:ascii="나눔고딕" w:hAnsi="나눔고딕" w:eastAsia="나눔고딕"/>
                <w:sz w:val="20"/>
              </w:rPr>
              <w:t>월별 세금계산서 PDF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나눔고딕" w:hAnsi="나눔고딕" w:eastAsia="나눔고딕"/>
                <w:sz w:val="20"/>
              </w:rPr>
              <w:t>📁 회의록/</w:t>
            </w:r>
          </w:p>
        </w:tc>
        <w:tc>
          <w:tcPr>
            <w:tcW w:type="dxa" w:w="6803"/>
            <w:shd w:val="clear" w:color="auto" w:fill="FFFFFF"/>
          </w:tcPr>
          <w:p>
            <w:r>
              <w:rPr>
                <w:rFonts w:ascii="나눔고딕" w:hAnsi="나눔고딕" w:eastAsia="나눔고딕"/>
                <w:sz w:val="20"/>
              </w:rPr>
              <w:t>클로바노트 변환 회의록 (YYYY-MM 하위 폴더)</w:t>
            </w:r>
          </w:p>
        </w:tc>
      </w:tr>
      <w:tr>
        <w:tc>
          <w:tcPr>
            <w:tcW w:type="dxa" w:w="2551"/>
            <w:shd w:val="clear" w:color="auto" w:fill="EEF0FF"/>
          </w:tcPr>
          <w:p>
            <w:r>
              <w:rPr>
                <w:rFonts w:ascii="나눔고딕" w:hAnsi="나눔고딕" w:eastAsia="나눔고딕"/>
                <w:sz w:val="20"/>
              </w:rPr>
              <w:t>📁 급여/</w:t>
            </w:r>
          </w:p>
        </w:tc>
        <w:tc>
          <w:tcPr>
            <w:tcW w:type="dxa" w:w="6803"/>
            <w:shd w:val="clear" w:color="auto" w:fill="EEF0FF"/>
          </w:tcPr>
          <w:p>
            <w:r>
              <w:rPr>
                <w:rFonts w:ascii="나눔고딕" w:hAnsi="나눔고딕" w:eastAsia="나눔고딕"/>
                <w:sz w:val="20"/>
              </w:rPr>
              <w:t>급여대장, 사업소득지급대장, 급여명세서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나눔고딕" w:hAnsi="나눔고딕" w:eastAsia="나눔고딕"/>
                <w:sz w:val="20"/>
              </w:rPr>
              <w:t>📁 증명서류/</w:t>
            </w:r>
          </w:p>
        </w:tc>
        <w:tc>
          <w:tcPr>
            <w:tcW w:type="dxa" w:w="6803"/>
            <w:shd w:val="clear" w:color="auto" w:fill="FFFFFF"/>
          </w:tcPr>
          <w:p>
            <w:r>
              <w:rPr>
                <w:rFonts w:ascii="나눔고딕" w:hAnsi="나눔고딕" w:eastAsia="나눔고딕"/>
                <w:sz w:val="20"/>
              </w:rPr>
              <w:t>납세증명서, 완납증명서, 등기부등본 등</w:t>
            </w:r>
          </w:p>
        </w:tc>
      </w:tr>
      <w:tr>
        <w:tc>
          <w:tcPr>
            <w:tcW w:type="dxa" w:w="2551"/>
            <w:shd w:val="clear" w:color="auto" w:fill="EEF0FF"/>
          </w:tcPr>
          <w:p>
            <w:r>
              <w:rPr>
                <w:rFonts w:ascii="나눔고딕" w:hAnsi="나눔고딕" w:eastAsia="나눔고딕"/>
                <w:sz w:val="20"/>
              </w:rPr>
              <w:t>📁 인수인계/</w:t>
            </w:r>
          </w:p>
        </w:tc>
        <w:tc>
          <w:tcPr>
            <w:tcW w:type="dxa" w:w="6803"/>
            <w:shd w:val="clear" w:color="auto" w:fill="EEF0FF"/>
          </w:tcPr>
          <w:p>
            <w:r>
              <w:rPr>
                <w:rFonts w:ascii="나눔고딕" w:hAnsi="나눔고딕" w:eastAsia="나눔고딕"/>
                <w:sz w:val="20"/>
              </w:rPr>
              <w:t>업무 인수인계 자료</w:t>
            </w:r>
          </w:p>
        </w:tc>
      </w:tr>
    </w:tbl>
    <w:p/>
    <w:p>
      <w:pPr>
        <w:spacing w:after="60"/>
        <w:ind w:left="170"/>
      </w:pPr>
      <w:r>
        <w:rPr>
          <w:rFonts w:ascii="나눔고딕" w:hAnsi="나눔고딕" w:eastAsia="나눔고딕"/>
          <w:b/>
          <w:sz w:val="21"/>
        </w:rPr>
        <w:t>■ 파일 업로드 및 공유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1. PC 앱 : 탐색기의 Dropbox 폴더에 파일 복사/이동 → 자동 동기화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2. 웹(dropbox.com) : [업로드] 버튼으로 직접 업로드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3. 공유 : 파일·폴더 우클릭 → [Dropbox 링크 복사] → 슬랙에 붙여넣기</w:t>
      </w:r>
    </w:p>
    <w:p>
      <w:pPr>
        <w:pStyle w:val="ListBullet"/>
        <w:spacing w:after="40"/>
        <w:ind w:left="454"/>
      </w:pPr>
      <w:r>
        <w:rPr>
          <w:rFonts w:ascii="나눔고딕" w:hAnsi="나눔고딕" w:eastAsia="나눔고딕"/>
          <w:sz w:val="21"/>
        </w:rPr>
        <w:t>4. 팀 폴더 초대 : 폴더 우클릭 → [공유] → 이메일 입력 후 초대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61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s05_dropbo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나눔고딕" w:hAnsi="나눔고딕" w:eastAsia="나눔고딕"/>
          <w:color w:val="888888"/>
          <w:sz w:val="18"/>
        </w:rPr>
        <w:t>▲ 드롭박스 폴더 구조 및 공유 화면 예시</w:t>
      </w:r>
    </w:p>
    <w:p/>
    <w:p>
      <w:pPr>
        <w:spacing w:after="60"/>
        <w:ind w:left="170"/>
      </w:pPr>
      <w:r>
        <w:rPr>
          <w:rFonts w:ascii="나눔고딕" w:hAnsi="나눔고딕" w:eastAsia="나눔고딕"/>
          <w:b w:val="0"/>
          <w:color w:val="7A4400"/>
          <w:sz w:val="21"/>
        </w:rPr>
        <w:t>※ 중요 문서는 반드시 드롭박스에 보관 (로컬 PC에만 저장 금지)</w:t>
      </w:r>
    </w:p>
    <w:p>
      <w:pPr>
        <w:spacing w:after="60"/>
        <w:ind w:left="170"/>
      </w:pPr>
      <w:r>
        <w:rPr>
          <w:rFonts w:ascii="나눔고딕" w:hAnsi="나눔고딕" w:eastAsia="나눔고딕"/>
          <w:b w:val="0"/>
          <w:color w:val="7A4400"/>
          <w:sz w:val="21"/>
        </w:rPr>
        <w:t>※ 파일명 규칙 : YYYY-MM-DD_문서명.확장자  (예: 2026-06-16_계약서.pdf)</w:t>
      </w:r>
    </w:p>
    <w:p>
      <w:pPr>
        <w:spacing w:after="60"/>
        <w:ind w:left="170"/>
      </w:pPr>
      <w:r>
        <w:rPr>
          <w:rFonts w:ascii="나눔고딕" w:hAnsi="나눔고딕" w:eastAsia="나눔고딕"/>
          <w:b w:val="0"/>
          <w:color w:val="7A4400"/>
          <w:sz w:val="21"/>
        </w:rPr>
        <w:t>※ 팀 폴더 접근 권한 없을 경우 담당자에게 초대 요청</w:t>
      </w:r>
    </w:p>
    <w:p/>
    <w:p>
      <w:pPr>
        <w:jc w:val="center"/>
      </w:pPr>
      <w:r>
        <w:rPr>
          <w:rFonts w:ascii="나눔고딕" w:hAnsi="나눔고딕" w:eastAsia="나눔고딕"/>
          <w:color w:val="888888"/>
          <w:sz w:val="18"/>
        </w:rPr>
        <w:t>본 자료는 인수인계 목적으로 작성되었습니다. 채널 정책 변경 시 담당자가 업데이트하십시오.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