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414" w:rsidRDefault="00ED5414">
      <w:bookmarkStart w:id="0" w:name="_GoBack"/>
      <w:bookmarkEnd w:id="0"/>
      <w:r>
        <w:t xml:space="preserve">Test for ICU carving </w:t>
      </w:r>
      <w:proofErr w:type="spellStart"/>
      <w:r>
        <w:t>pavinee</w:t>
      </w:r>
      <w:proofErr w:type="spellEnd"/>
    </w:p>
    <w:sectPr w:rsidR="00ED54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414"/>
    <w:rsid w:val="008C536B"/>
    <w:rsid w:val="00B57CF4"/>
    <w:rsid w:val="00ED5414"/>
    <w:rsid w:val="00F1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70ndays</dc:creator>
  <cp:lastModifiedBy>70ndays</cp:lastModifiedBy>
  <cp:revision>2</cp:revision>
  <dcterms:created xsi:type="dcterms:W3CDTF">2016-05-17T22:02:00Z</dcterms:created>
  <dcterms:modified xsi:type="dcterms:W3CDTF">2016-05-17T22:02:00Z</dcterms:modified>
</cp:coreProperties>
</file>