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WLAN-03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Wi-Fi 6E vs. Wi-Fi 7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Performance, compatibility &amp; buying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Purpose. This guide explains the practical difference between Wi-Fi 6E and Wi-Fi 7. Both can use the 6 GHz band, but Wi-Fi 7 is the newer IEEE 802.11be generation and adds mechanisms such as Multi-Link Operation (MLO), wider channels up to 320 MHz, 4K-QAM and more flexible use of busy spectrum. Real benefit still depends on the exact router, client, region, channel width, backhaul, Ethernet ports and broadband speed.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rule: Never present a Wi-Fi 7 badge as a guarantee of 320 MHz, multi-band MLO, 6 GHz use or multi-gigabit internet speed. Verify the exact router and client implementation, regional spectrum rules, firmware/OS support, port speeds, backhaul and the actual household bottleneck.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seven terms households should understand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Term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Plain meaning</w:t>
            </w:r>
          </w:p>
        </w:tc>
        <w:tc>
          <w:tcPr>
            <w:tcW w:type="dxa" w:w="66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6E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 / IEEE 802.11ax extended into the 6 GHz band on compatible equipment.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It brings cleaner 6 GHz spectrum but retains the Wi-Fi 6 generation feature set.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Consumer generation based on IEEE 802.11be-2024, also called Extremely High Throughput (EHT).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Adds new ways to use wider channels, multiple links and spectrum more efficiently.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Multi-Link Operation (MLO)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Wi-Fi 7 capability that lets a multi-link device use more than one Wi-Fi link under one connection relationship.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Depending on implementation it can improve throughput, latency or reliability; it does not mean every device always combines every band.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320 MHz channel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An ultra-wide Wi-Fi 7 channel, double the 160 MHz maximum commonly associated with Wi-Fi 6/6E.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raise peak link rate, but needs enough legal spectrum plus router/client support and good signal conditions.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4K-QAM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4096-QAM modulation that can carry more bits per symbol than Wi-Fi 6/6E 1024-QAM.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It can increase peak efficiency at strong signal quality; it is not a long-range speed guarantee.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Preamble puncturing / Multi-RU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 mechanisms that can use usable portions of a wide channel more flexibly when some spectrum is busy.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Useful in congested environments, but implementation and client support matter.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/ network bottleneck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slowest relevant part of the path: client radio, signal, channel, backhaul, Ethernet port, NAS/server or broadband line.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premium router cannot overcome a slower client, 1 GbE port, weak mesh link or modest internet plan.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key distinction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Wi-Fi 6E is fundamentally Wi-Fi 6 technology operating in additional 6 GHz spectrum. Wi-Fi 7 is a new IEEE generation that can use 2.4, 5 and 6 GHz while adding MLO, 320 MHz channels, 4K-QAM and other efficiency improvements. A Wi-Fi 7 network can still behave much like Wi-Fi 6E when the client, region or configuration cannot use those newer features.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1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WLAN-03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1 · Wi-Fi 6E and Wi-Fi 7 side by side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What changes - and what does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93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Feature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Wi-Fi 6E</w:t>
            </w:r>
          </w:p>
        </w:tc>
        <w:tc>
          <w:tcPr>
            <w:tcW w:type="dxa" w:w="864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Wi-Fi 7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generation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802.11ax with 6 GHz access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802.11be-2024 (EHT)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Typical bands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2.4 GHz + 5 GHz + 6 GHz on compatible products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2.4 GHz + 5 GHz + 6 GHz where the product and region enable them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Maximum channel width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 to 160 MHz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 to 320 MHz where legal and supported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Multi-Link Operation (MLO)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 native Wi-Fi 7 MLO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Yes; implementation and client support determine how links are used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Peak modulation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1024-QAM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 to 4096-QAM (4K-QAM) on supported links/conditions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OFDMA / multi-user foundation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Yes, with further scheduling and Multi-RU enhancements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Best fit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Homes that want 6 GHz capacity with mature 802.11ax clients and value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Homes with Wi-Fi 7 clients, fast local/WAN links or latency/capacity needs that can use MLO, wider channels or improved spectrum use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Important foundations shared by both generations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1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Shared foundation</w:t>
            </w:r>
          </w:p>
        </w:tc>
        <w:tc>
          <w:tcPr>
            <w:tcW w:type="dxa" w:w="576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Consumer meaning</w:t>
            </w:r>
          </w:p>
        </w:tc>
        <w:tc>
          <w:tcPr>
            <w:tcW w:type="dxa" w:w="67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Important caution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 GHz still needs compatible hardware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Both generations can place newer clients on cleaner 6 GHz spectrum.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2.4/5 GHz-only client gains no 6 GHz benefit from either router.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Backward-compatible home design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New routers can continue serving older clients on mutually supported bands/modes.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Older clients do not inherit Wi-Fi 7 features merely because the router is Wi-Fi 7.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capability matters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Phones and laptops often support fewer spatial streams and features than premium routers.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Router marketing totals are not one-client speed promises.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Backhaul and ports still matter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Mesh nodes, switches and WAN/LAN ports must carry the traffic after the radio link.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10 Gbps-class wireless headline can still be limited by a 1 GbE port or weak wireless backhaul.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Broadband remains a separate layer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upgrades can improve local speed, congestion and latency.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They do not make a slower ISP line faster.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Placement still matters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Central AP/node placement and sensible spacing remain fundamental.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new generation is not a substitute for fixing a poor topology or difficult wall/floor path.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Decision shortcut: if the important clients are mainly Wi-Fi 6E and the household already has good 6 GHz coverage, Wi-Fi 7 may deliver only modest practical change. The upgrade becomes more compelling when several key clients support Wi-Fi 7 and the network can actually use MLO, wider channels, multi-gig ports or stronger mesh/backhaul capacity.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2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WLAN-03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2 · When Wi-Fi 7 helps - and when Wi-Fi 6E is enough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Wi-Fi 7 is mainly a throughput, latency and spectrum-use upgrade - not a universal coverage upgrade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74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Household situation</w:t>
            </w:r>
          </w:p>
        </w:tc>
        <w:tc>
          <w:tcPr>
            <w:tcW w:type="dxa" w:w="352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Wi-Fi 7 may help</w:t>
            </w:r>
          </w:p>
        </w:tc>
        <w:tc>
          <w:tcPr>
            <w:tcW w:type="dxa" w:w="84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Wi-Fi 6E may already be enough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Multi-gig fibre / very fast cable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320 MHz, MLO and multi-gig Ethernet can better exploit a very fast WAN when the client supports them.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the internet plan or router port is around 1 Gb/s, a good 6E link may already exceed the WAN need.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Large local NAS / workstation transfers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 can raise local link capacity when NAS, switch, ports and client are all multi-gig capable.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1 GbE NAS/switch or storage device becomes the bottleneck first.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Gaming / video calls / interactive work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MLO and flexible spectrum use can improve consistency and reduce delay under suitable implementations.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ISP routing, server distance, packet loss and bufferbloat can dominate end-to-end latency.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Dense apartment / busy high bands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Puncturing and multi-link choices can give the network more ways around local interference.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clean 6 GHz 6E channel can already perform extremely well.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Tri-band mesh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MLO-capable clients/backhaul and wider links can add capacity between suitable nodes.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Poor node spacing, walls or shared airtime can erase the advantage; Ethernet backhaul may matter more.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Many Wi-Fi 7 phones/laptops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More of the household can use the new generation rather than falling back to 6E behaviour.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With only one or two Wi-Fi 7 clients, the premium may be hard to justify.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Long-range / difficult rooms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 can choose among links and bands more intelligently in some designs.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It does not change the basic propagation challenge; more APs/nodes or wired backhaul may solve the problem better.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Future upgrade cycle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current Wi-Fi 7 platform can extend useful life as more clients become compatible.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Buying for future features has weak value if support life, firmware quality or price premium is poor.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Common mistakes when comparing Wi-Fi 6E with Wi-Fi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Mistake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is misleading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Better ONOCRA check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“Wi-Fi 7 always uses 320 MHz”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Channel width depends on region, product, configuration, client and spectrum conditions.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Record enabled channel widths for the exact regional SKU.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“MLO always combines 2.4 + 5 + 6 GHz”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MLO has multiple operating modes; products/clients may aggregate or alternate only selected links.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Verify the actual MLO mode and bands supported by both ends.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“4K-QAM means 20% faster everywhere”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Higher-order modulation needs strong signal quality and suitable implementation.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Treat it as a peak-efficiency feature, not a room-to-room guarantee.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“Wi-Fi 7 gives better coverage”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Generation features do not repeal path loss, wall attenuation or poor placement.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Measure signal/throughput at actual rooms and fix topology first.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“BE19000 / BE3600 is my device speed”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Marketing class names usually aggregate bands, streams and theoretical PHY rates.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Compare one-client radio, spatial streams, port speeds and measured performance.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3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WLAN-03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3 · Compatibility, MLO, mesh and upgrade paths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Design the network so Wi-Fi 7 features are usable rather than merely advertised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95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Situation</w:t>
            </w:r>
          </w:p>
        </w:tc>
        <w:tc>
          <w:tcPr>
            <w:tcW w:type="dxa" w:w="48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Recommended interpretation</w:t>
            </w:r>
          </w:p>
        </w:tc>
        <w:tc>
          <w:tcPr>
            <w:tcW w:type="dxa" w:w="78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to verify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 router + Wi-Fi 7 client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pair may use MLO, 320 MHz, 4K-QAM or other Wi-Fi 7 features if both ends and the region support them.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chipset/OS/driver, router firmware, bands, channel width, MLO mode and signal.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 router + Wi-Fi 6E client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can use 6 GHz as 802.11ax/6E but does not gain Wi-Fi 7-only link features.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count the client as MLO/320 MHz capable unless its own specification says so.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 router + Wi-Fi 6 / Wi-Fi 5 client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uses a mutually supported 2.4/5 GHz mode.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Security and legacy compatibility; keep old devices from dictating weak settings for the whole network.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MLO network / SSID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well-implemented multi-link network can simplify link selection and use more than one link.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Not every vendor exposes the same controls; client OS/driver support can affect behaviour.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320 MHz 6 GHz channel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Useful for peak throughput close to an AP where enough contiguous spectrum is authorised and clean.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Regional spectrum, DFS/AFC rules where relevant, client width, neighbouring use and signal quality.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Tri-band Wi-Fi 7 mesh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use multi-link/high-band capacity for clients and/or backhaul depending architecture.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Dedicated vs shared backhaul, MLO backhaul support, node spacing and Ethernet backhaul option.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Multi-gig WAN/LAN design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2.5/5/10 GbE ports can prevent wired links from capping fast Wi-Fi 7 traffic.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Which port is WAN vs LAN, switch/NAS speeds, cable category and actual ISP speed.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WPA3 / 6 GHz security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 current vendor-recommended security and firmware for 6 GHz/Wi-Fi 7.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Separate legacy devices if needed rather than weakening modern bands or disabling important protections.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Upgrade decision: Wi-Fi 6E or Wi-Fi 7?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Choose by usable features, not generation badge alone. Wi-Fi 6E remains a strong option when the home already benefits from clean 6 GHz spectrum and most clients are 6E. Wi-Fi 7 becomes more attractive when multiple important clients support it, the WAN/local network is fast enough, and MLO, 320 MHz or stronger mesh/backhaul design solve a real need.</w:t>
      </w: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Five checks before upgrading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List the important client models and confirm which actually support Wi-Fi 7, 6 GHz, MLO and the intended channel width.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Check whether the present bottleneck is WAN speed, coverage, interference, backhaul, Ethernet ports or the client radio before buying.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Verify the exact regional router SKU and 6 GHz / 320 MHz capability in current firmware; do not import US assumptions into UK/DE products.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For mesh, compare Ethernet backhaul, wireless backhaul and MLO/backhaul behaviour at the actual node locations.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Compare total price, support lifetime, security updates and multi-gig port layout - a cheaper mature 6E system can still be better value.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4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WLAN-03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4 · Regional 6 GHz and 320 MHz verification - US, UK &amp; Germany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Wi-Fi 7 can operate without 6 GHz, but its highest-width features depend heavily on regional spectrum. The practical question is not merely “is Wi-Fi 7 sold here?” but which bands, channel widths and power classes the exact regional device and client can use on the observation 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4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Market</w:t>
            </w:r>
          </w:p>
        </w:tc>
        <w:tc>
          <w:tcPr>
            <w:tcW w:type="dxa" w:w="74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Current ONOCRA verification point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Evidence hierarchy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States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FCC rules make 5.925-7.125 GHz available for multiple classes of unlicensed use. This gives US Wi-Fi 7 products broad 6 GHz opportunity, but 320 MHz, power class, AFC and feature enablement still depend on exact device certification/firmware.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FCC current 6 GHz rules  2) Manufacturer US SKU/specification  3) Device certification/FCC ID where useful  4) Independent tests.</w:t>
            </w:r>
          </w:p>
        </w:tc>
      </w:tr>
      <w:tr>
        <w:tc>
          <w:tcPr>
            <w:tcW w:type="dxa" w:w="24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Kingdom</w:t>
            </w:r>
          </w:p>
        </w:tc>
        <w:tc>
          <w:tcPr>
            <w:tcW w:type="dxa" w:w="74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Lower 6 GHz (5925-6425 MHz) remains available for Wi-Fi. In July 2026 Ofcom added a Wi-Fi-priority 6425-6585 MHz portion in the Upper 6 GHz framework and enabled AFC-controlled higher-power/outdoor arrangements. Exact Wi-Fi 7 channel width and retail enablement must be verified by device/date.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Current Ofcom decisions/interface requirements  2) Manufacturer UK SKU/firmware  3) Certification/regulatory documentation  4) Independent tests.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Germany / EU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Germany follows the EU harmonised 5945-6425 MHz framework under current national assignment. Wi-Fi 7 and 320 MHz capability must be checked on the exact DE/EU SKU; do not assume US full-band 6 GHz availability.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Bundesnetzagentur current general assignment  2) EU harmonised decision  3) Manufacturer DE/EU SKU  4) Independent tests.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Ten questions before choosing Wi-Fi 6E or Wi-Fi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6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6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Question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How many important phones, laptops and adapters actually support Wi-Fi 7 rather than only Wi-Fi 6E?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Which Wi-Fi 7 features do those clients support: 6 GHz, MLO, 320 MHz, 4K-QAM, and how many spatial streams?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What 6 GHz frequencies and channel widths are legal and enabled for this exact regional router/mesh SKU?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Does the router provide multi-gig WAN and LAN ports, and can my switch/NAS/ISP make use of them?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5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How does the product implement MLO - which bands/links, simultaneous or alternate behaviour, and which clients are compatible?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For mesh, is backhaul Ethernet, dedicated wireless, shared wireless or multi-link, and how does that work at my node spacing?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7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Is my current problem internet speed, local Wi-Fi congestion, weak coverage or latency - and which Wi-Fi 7 feature addresses it?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older 2.4 GHz / WPA2-only devices stay on a separate compatible network without weakening modern security?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9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What is the vendor firmware/security-support policy and is the product already mature on my client OS/platform?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10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Is the Wi-Fi 7 premium justified against a proven Wi-Fi 6E system after considering clients, ports, topology and support life?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buying rule: Wi-Fi 7 is worthwhile when its specific features remove a real household bottleneck and enough clients can use them. If the home already has strong 6 GHz Wi-Fi 6E, modest broadband speed and few Wi-Fi 7 clients, spending more may produce little visible improvement.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5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WLAN-03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5 · Step 4 evidence fields, glossary &amp; verification sources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Step 4 structured evidence handoff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37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Field group</w:t>
            </w:r>
          </w:p>
        </w:tc>
        <w:tc>
          <w:tcPr>
            <w:tcW w:type="dxa" w:w="748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Standard fields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Why Step 4 needs it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Identity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wifi_label · ieee_generation · region · sku · router_or_client · certification_status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Keeps Wi-Fi 6E (802.11ax) distinct from Wi-Fi 7 (802.11be) and records exact regional hardware.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Radio capability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bands · six_ghz_supported · channel_widths · MLO_supported · MLO_modes · max_QAM · puncturing · spatial_streams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Prevents a generic Wi-Fi 7 badge from being treated as proof that every headline feature is usable.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Topology / wired path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mesh · ethernet_backhaul · wireless_backhaul · backhaul_MLO · WAN_port · LAN_ports · switch_NAS_speed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Shows whether fast radio capability can reach the router, WAN and local network without a wired/backhaul bottleneck.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Client / software fit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client_wifi_label · client_bands · client_channel_width · client_MLO · OS_driver · security_mode · firmware_version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Maps features to the devices that actually use them and captures implementation maturity.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Evidence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manufacturer_source_url · regulator_source_url · source_date · observation_date · test_method · confidence · editorial_interpretation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Separates standard capability, regional permission, product implementation and measured results into auditable evidence.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Terms in plain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Term</w:t>
            </w:r>
          </w:p>
        </w:tc>
        <w:tc>
          <w:tcPr>
            <w:tcW w:type="dxa" w:w="128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6E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6 / IEEE 802.11ax extended into the 6 GHz band on compatible equipment.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7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generation based on IEEE 802.11be-2024 Extremely High Throughput (EHT).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MLO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Multi-Link Operation: a Wi-Fi 7 framework allowing a multi-link device to coordinate traffic across more than one link.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320 MHz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Ultra-wide Wi-Fi 7 channel width that requires sufficient authorised spectrum plus router/client support.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4K-QAM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4096-QAM modulation used by Wi-Fi 7 for higher peak data efficiency under strong signal conditions.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Preamble puncturing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Use of the unblocked parts of a wide channel when some subchannels are busy or unavailable.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Multi-RU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7 enhancement allowing more flexible resource-unit allocation within OFDMA operation.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PHY rate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Theoretical radio link rate under a specific modulation/channel/stream combination; it is not the same as application throughput or internet speed.</w:t>
            </w:r>
          </w:p>
        </w:tc>
      </w:tr>
    </w:tbl>
    <w:p>
      <w:pPr>
        <w:pStyle w:val="Heading2"/>
        <w:spacing w:before="60" w:after="40"/>
      </w:pPr>
      <w:r>
        <w:rPr>
          <w:rFonts w:ascii="Georgia" w:hAnsi="Georgia"/>
          <w:b/>
          <w:i w:val="0"/>
          <w:color w:val="0F5A3A"/>
          <w:sz w:val="26"/>
        </w:rPr>
        <w:t>Standards &amp; verification sources - checked 20 October 2026</w:t>
      </w:r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IEEE - 802.11be-2024 active Wi-Fi 7 / EHT standard: </w:t>
      </w:r>
      <w:hyperlink r:id="rId21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Intel - Wi-Fi 7 overview of 320 MHz, 4K-QAM, MLO and Multi-RU puncturing: </w:t>
      </w:r>
      <w:hyperlink r:id="rId23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United States - FCC 6 GHz rules opening 5.925-7.125 GHz for unlicensed use: </w:t>
      </w:r>
      <w:hyperlink r:id="rId24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United Kingdom - Ofcom July 2026 upper-6-GHz Wi-Fi/mobile sharing decision: </w:t>
      </w:r>
      <w:hyperlink r:id="rId26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b/>
          <w:sz w:val="12"/>
        </w:rPr>
        <w:t xml:space="preserve">Germany - Bundesnetzagentur Vfg. 76/2025 general assignment for 5945-6425 MHz WAS/WLAN: </w:t>
      </w:r>
      <w:hyperlink r:id="rId27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b/>
          <w:sz w:val="12"/>
        </w:rPr>
        <w:t>European Union / current 6 GHz harmonisation: EU 2025/913 · Consolidated decision</w:t>
      </w:r>
      <w:hyperlink r:id="rId28">
        <w:r>
          <w:rPr>
            <w:color w:val="0F5A3A"/>
            <w:u w:val="single"/>
          </w:rPr>
          <w:t>EU 2025/913</w:t>
        </w:r>
      </w:hyperlink>
      <w:r/>
      <w:hyperlink r:id="rId29">
        <w:r>
          <w:rPr>
            <w:color w:val="0F5A3A"/>
            <w:u w:val="single"/>
          </w:rPr>
          <w:t>Consolidated decision</w:t>
        </w:r>
      </w:hyperlink>
    </w:p>
    <w:p>
      <w:pPr>
        <w:spacing w:after="0" w:line="240" w:lineRule="auto"/>
      </w:pPr>
      <w:r>
        <w:rPr>
          <w:rFonts w:ascii="Arial" w:hAnsi="Arial"/>
          <w:b w:val="0"/>
          <w:i w:val="0"/>
          <w:color w:val="31453A"/>
          <w:sz w:val="12"/>
        </w:rPr>
        <w:t>General information only. ONOCRA does not operate a test laboratory. Do not turn a Wi-Fi 7 badge, theoretical PHY rate, MLO label or 320 MHz capability into guaranteed household throughput or latency. Verify regional spectrum, exact router/client specifications, current firmware/OS support, topology and independent measurements where relevant.</w:t>
      </w:r>
    </w:p>
    <w:p>
      <w:pPr>
        <w:pStyle w:val="ONOCRASmall"/>
        <w:spacing w:before="40" w:after="0"/>
      </w:pPr>
      <w:r>
        <w:rPr>
          <w:rFonts w:ascii="Arial" w:hAnsi="Arial"/>
          <w:b w:val="0"/>
          <w:i w:val="0"/>
          <w:color w:val="66756D"/>
          <w:sz w:val="12"/>
        </w:rPr>
        <w:t>ONOCRA · Independent, evidence-first technology guidance for households                                      Page 6</w:t>
      </w:r>
    </w:p>
    <w:sectPr w:rsidR="00FC693F" w:rsidRPr="0006063C" w:rsidSect="00034616">
      <w:pgSz w:w="16834" w:h="11909" w:orient="landscape"/>
      <w:pgMar w:top="490" w:right="562" w:bottom="490" w:left="5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145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F5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NOCRASmall">
    <w:name w:val="ONOCRA Small"/>
    <w:rPr>
      <w:rFonts w:ascii="Arial" w:hAnsi="Arial"/>
      <w:color w:val="66756D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fcom.org.uk/phones-and-broadband/vulnerable-customers/stay-connected-in-severe-weather" TargetMode="External"/><Relationship Id="rId10" Type="http://schemas.openxmlformats.org/officeDocument/2006/relationships/hyperlink" Target="https://www.att.com/support/article/internet/KM1041593/" TargetMode="External"/><Relationship Id="rId11" Type="http://schemas.openxmlformats.org/officeDocument/2006/relationships/hyperlink" Target="https://www.telekom.de/hilfe/downloads/bedienungsanleitung-speedport-smart-4-plus.pdf" TargetMode="External"/><Relationship Id="rId12" Type="http://schemas.openxmlformats.org/officeDocument/2006/relationships/hyperlink" Target="https://starlink.com/us/support/article/18836c7e-2d97-6153-fe67-c18427bd0558" TargetMode="External"/><Relationship Id="rId13" Type="http://schemas.openxmlformats.org/officeDocument/2006/relationships/hyperlink" Target="https://www.openreach.com/fibre-broadband/superfast-fibre-broadband" TargetMode="External"/><Relationship Id="rId14" Type="http://schemas.openxmlformats.org/officeDocument/2006/relationships/hyperlink" Target="https://www.openreach.com/news/openreach-accelerates-copper-retirement-across-600000-more-uk-premises/" TargetMode="External"/><Relationship Id="rId15" Type="http://schemas.openxmlformats.org/officeDocument/2006/relationships/hyperlink" Target="https://www.ofcom.org.uk/phones-and-broadband/landline-phones/future-of-landline-calls" TargetMode="External"/><Relationship Id="rId16" Type="http://schemas.openxmlformats.org/officeDocument/2006/relationships/hyperlink" Target="https://www.bundesnetzagentur.de/DE/Vportal/TK/InternetTelefon/GlasfaserStattKupfer/_faq/_table1.html" TargetMode="External"/><Relationship Id="rId17" Type="http://schemas.openxmlformats.org/officeDocument/2006/relationships/hyperlink" Target="https://www.bundesnetzagentur.de/SharedDocs/Pressemitteilungen/EN/2026/20260119_Regulatory_KGM.html" TargetMode="External"/><Relationship Id="rId18" Type="http://schemas.openxmlformats.org/officeDocument/2006/relationships/hyperlink" Target="https://docs.fcc.gov/public/attachments/DOC-421664A1.pdf" TargetMode="External"/><Relationship Id="rId19" Type="http://schemas.openxmlformats.org/officeDocument/2006/relationships/hyperlink" Target="https://standards.ieee.org/ieee/802.11n/3952/" TargetMode="External"/><Relationship Id="rId20" Type="http://schemas.openxmlformats.org/officeDocument/2006/relationships/hyperlink" Target="https://standards.ieee.org/ieee/802.11ac/4473/" TargetMode="External"/><Relationship Id="rId21" Type="http://schemas.openxmlformats.org/officeDocument/2006/relationships/hyperlink" Target="https://standards.ieee.org/ieee/802.11be/7516/" TargetMode="External"/><Relationship Id="rId22" Type="http://schemas.openxmlformats.org/officeDocument/2006/relationships/hyperlink" Target="https://standards.ieee.org/ieee/802.11be/7516/" TargetMode="External"/><Relationship Id="rId23" Type="http://schemas.openxmlformats.org/officeDocument/2006/relationships/hyperlink" Target="https://www.intel.com/content/www/us/en/products/details/wireless/wi-fi-7-series.html" TargetMode="External"/><Relationship Id="rId24" Type="http://schemas.openxmlformats.org/officeDocument/2006/relationships/hyperlink" Target="https://www.fcc.gov/document/fcc-opens-6-ghz-band-wi-fi-and-other-unlicensed-uses-0" TargetMode="External"/><Relationship Id="rId25" Type="http://schemas.openxmlformats.org/officeDocument/2006/relationships/hyperlink" Target="https://digital-strategy.ec.europa.eu/en/policies/uses-radio-spectrum" TargetMode="External"/><Relationship Id="rId26" Type="http://schemas.openxmlformats.org/officeDocument/2006/relationships/hyperlink" Target="https://www.ofcom.org.uk/spectrum/innovative-use-of-spectrum/consultation-expanding-access-to-the-6-ghz-band-for-commercial-mobile-and-wi-fi-services" TargetMode="External"/><Relationship Id="rId27" Type="http://schemas.openxmlformats.org/officeDocument/2006/relationships/hyperlink" Target="https://www.bundesnetzagentur.de/DE/Fachthemen/Telekommunikation/Frequenzen/Allgemeinzuteilungen/_DL/MobilfunkDectWlanCBFunk/vfg76_2025.pdf?__blob=publicationFile&amp;v=5" TargetMode="External"/><Relationship Id="rId28" Type="http://schemas.openxmlformats.org/officeDocument/2006/relationships/hyperlink" Target="https://eur-lex.europa.eu/eli/dec_impl/2025/913/oj/eng" TargetMode="External"/><Relationship Id="rId29" Type="http://schemas.openxmlformats.org/officeDocument/2006/relationships/hyperlink" Target="https://eur-lex.europa.eu/legal-content/en/TXT/?uri=CELEX%3A02021D1067-202505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Wi-Fi 6E vs. Wi-Fi 7</dc:title>
  <dc:subject>ONOCRA Wi-Fi &amp; Mesh Guide WLAN-03</dc:subject>
  <dc:creator>ONOCRA</dc:creator>
  <cp:keywords>ONOCRA, Wi-Fi 6E, Wi-Fi 7, 802.11be, MLO, 320 MHz, 4K-QAM, 6 GHz, mesh</cp:keywords>
  <dc:description>Evidence snapshot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