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jc w:val="center"/>
        <w:rPr/>
      </w:pPr>
      <w:bookmarkStart w:colFirst="0" w:colLast="0" w:name="_npc04ql9cvxw" w:id="0"/>
      <w:bookmarkEnd w:id="0"/>
      <w:r w:rsidDel="00000000" w:rsidR="00000000" w:rsidRPr="00000000">
        <w:rPr>
          <w:rtl w:val="0"/>
        </w:rPr>
        <w:t xml:space="preserve">День 15</w:t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Темы: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Урок 44: Запись в файл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Доп. статьи:</w:t>
      </w:r>
    </w:p>
    <w:p w:rsidR="00000000" w:rsidDel="00000000" w:rsidP="00000000" w:rsidRDefault="00000000" w:rsidRPr="00000000" w14:paraId="00000006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Как использовать классы PrintWriter и File в Java?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pageBreakBefore w:val="0"/>
        <w:rPr>
          <w:b w:val="1"/>
        </w:rPr>
      </w:pPr>
      <w:bookmarkStart w:colFirst="0" w:colLast="0" w:name="_hhhpkbwehi6" w:id="1"/>
      <w:bookmarkEnd w:id="1"/>
      <w:r w:rsidDel="00000000" w:rsidR="00000000" w:rsidRPr="00000000">
        <w:rPr>
          <w:b w:val="1"/>
          <w:rtl w:val="0"/>
        </w:rPr>
        <w:t xml:space="preserve">Задачи: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/>
      </w:pPr>
      <w:r w:rsidDel="00000000" w:rsidR="00000000" w:rsidRPr="00000000">
        <w:rPr>
          <w:rtl w:val="0"/>
        </w:rPr>
        <w:t xml:space="preserve">1. Вам дан файл с информацией об остатках обуви на складе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src/main/resources/shoes.csv)</w:t>
      </w:r>
      <w:r w:rsidDel="00000000" w:rsidR="00000000" w:rsidRPr="00000000">
        <w:rPr>
          <w:rtl w:val="0"/>
        </w:rPr>
        <w:t xml:space="preserve">. Э</w:t>
      </w:r>
      <w:r w:rsidDel="00000000" w:rsidR="00000000" w:rsidRPr="00000000">
        <w:rPr>
          <w:rtl w:val="0"/>
        </w:rPr>
        <w:t xml:space="preserve">то пример реальной выгрузки остатков из 1С в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csv</w:t>
      </w:r>
      <w:r w:rsidDel="00000000" w:rsidR="00000000" w:rsidRPr="00000000">
        <w:rPr>
          <w:rtl w:val="0"/>
        </w:rPr>
        <w:t xml:space="preserve"> файл (формат файла с разделителями, в качестве разделителя использован символ “;”). В этом файле содержится информация о названии модели обуви, ее размер и оставшееся на складе количество.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br w:type="textWrapping"/>
        <w:t xml:space="preserve">До преобразования в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csv</w:t>
      </w:r>
      <w:r w:rsidDel="00000000" w:rsidR="00000000" w:rsidRPr="00000000">
        <w:rPr>
          <w:rtl w:val="0"/>
        </w:rPr>
        <w:t xml:space="preserve"> это была таблица с тремя колонками:</w:t>
      </w:r>
    </w:p>
    <w:p w:rsidR="00000000" w:rsidDel="00000000" w:rsidP="00000000" w:rsidRDefault="00000000" w:rsidRPr="00000000" w14:paraId="0000000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Название </w:t>
        <w:tab/>
        <w:tab/>
        <w:tab/>
        <w:tab/>
        <w:tab/>
        <w:tab/>
        <w:t xml:space="preserve">   Размер</w:t>
        <w:tab/>
        <w:t xml:space="preserve">   Кол-во</w:t>
      </w:r>
    </w:p>
    <w:p w:rsidR="00000000" w:rsidDel="00000000" w:rsidP="00000000" w:rsidRDefault="00000000" w:rsidRPr="00000000" w14:paraId="0000000E">
      <w:pPr>
        <w:pageBreakBefore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Ботинки HS РАН-Р 400 чер. ЗП</w:t>
        <w:tab/>
        <w:tab/>
        <w:tab/>
        <w:t xml:space="preserve">45</w:t>
        <w:tab/>
        <w:tab/>
        <w:t xml:space="preserve">4</w:t>
      </w:r>
    </w:p>
    <w:p w:rsidR="00000000" w:rsidDel="00000000" w:rsidP="00000000" w:rsidRDefault="00000000" w:rsidRPr="00000000" w14:paraId="0000000F">
      <w:pPr>
        <w:pageBreakBefore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Ботинки PANDA САНИТАРИ 3916 S1 SRC бел.</w:t>
        <w:tab/>
        <w:t xml:space="preserve">37</w:t>
        <w:tab/>
        <w:tab/>
        <w:t xml:space="preserve">1</w:t>
      </w:r>
    </w:p>
    <w:p w:rsidR="00000000" w:rsidDel="00000000" w:rsidP="00000000" w:rsidRDefault="00000000" w:rsidRPr="00000000" w14:paraId="00000010">
      <w:pPr>
        <w:pageBreakBefore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</w:t>
      </w:r>
    </w:p>
    <w:p w:rsidR="00000000" w:rsidDel="00000000" w:rsidP="00000000" w:rsidRDefault="00000000" w:rsidRPr="00000000" w14:paraId="00000011">
      <w:pPr>
        <w:pageBreakBefore w:val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Необходимо сформировать новый файл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src/main/resources/missing_shoes.txt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  <w:r w:rsidDel="00000000" w:rsidR="00000000" w:rsidRPr="00000000">
        <w:rPr>
          <w:rtl w:val="0"/>
        </w:rPr>
        <w:t xml:space="preserve"> с информацией о моделях и размерах обуви, которой </w:t>
      </w:r>
      <w:r w:rsidDel="00000000" w:rsidR="00000000" w:rsidRPr="00000000">
        <w:rPr>
          <w:b w:val="1"/>
          <w:rtl w:val="0"/>
        </w:rPr>
        <w:t xml:space="preserve">нет на складе (количество = 0)</w:t>
      </w:r>
      <w:r w:rsidDel="00000000" w:rsidR="00000000" w:rsidRPr="00000000">
        <w:rPr>
          <w:rtl w:val="0"/>
        </w:rPr>
        <w:t xml:space="preserve">. Для этого реализуйте программу, которая принимает на вход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csv</w:t>
      </w:r>
      <w:r w:rsidDel="00000000" w:rsidR="00000000" w:rsidRPr="00000000">
        <w:rPr>
          <w:rtl w:val="0"/>
        </w:rPr>
        <w:t xml:space="preserve"> файл и создает новый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txt</w:t>
      </w:r>
      <w:r w:rsidDel="00000000" w:rsidR="00000000" w:rsidRPr="00000000">
        <w:rPr>
          <w:rtl w:val="0"/>
        </w:rPr>
        <w:t xml:space="preserve"> файл следующего содержания (должно получиться 11 строк):</w:t>
      </w:r>
    </w:p>
    <w:p w:rsidR="00000000" w:rsidDel="00000000" w:rsidP="00000000" w:rsidRDefault="00000000" w:rsidRPr="00000000" w14:paraId="0000001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Ботинки СВАРЩИК ут М.1398 ЗП, 40, 0</w:t>
      </w:r>
    </w:p>
    <w:p w:rsidR="00000000" w:rsidDel="00000000" w:rsidP="00000000" w:rsidRDefault="00000000" w:rsidRPr="00000000" w14:paraId="00000015">
      <w:pPr>
        <w:pageBreakBefore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Ботинки СВАРЩИК ут М.1398 ЗП, 45, 0</w:t>
      </w:r>
    </w:p>
    <w:p w:rsidR="00000000" w:rsidDel="00000000" w:rsidP="00000000" w:rsidRDefault="00000000" w:rsidRPr="00000000" w14:paraId="00000016">
      <w:pPr>
        <w:pageBreakBefore w:val="0"/>
        <w:jc w:val="both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Ботинки ТОФФ БЕРКУТ И с выс.берцами ут ч, 38,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Возникающие исключения </w:t>
      </w:r>
      <w:r w:rsidDel="00000000" w:rsidR="00000000" w:rsidRPr="00000000">
        <w:rPr>
          <w:u w:val="single"/>
          <w:rtl w:val="0"/>
        </w:rPr>
        <w:t xml:space="preserve">обрабатывать</w:t>
      </w:r>
      <w:r w:rsidDel="00000000" w:rsidR="00000000" w:rsidRPr="00000000">
        <w:rPr>
          <w:rtl w:val="0"/>
        </w:rPr>
        <w:t xml:space="preserve"> (try-catch), а не пробрасывать в сигнатуре метода (throws).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Учтите ситуацию, когда в файле может быть содержимое отличное от ожидаемого. В нашем случае файл один и он корректен, но гипотетически может быть подан пустой файл или кол-во столбцов отличаться от трех.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Новый файл необходимо создать самостоятельно, если в PrintWriter передается ссылка на файл: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File file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File(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"src/main/resources/data.txt"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//создали ссылку на не существующий файл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file.getParentFile().mkdirs()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//создали самостоятельно файл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PrintWriter printWriter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PrintWriter(file)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//передали ссылку на файл в конструктор PrintWriter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В случае, если в конструктор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PrintWriter </w:t>
      </w:r>
      <w:r w:rsidDel="00000000" w:rsidR="00000000" w:rsidRPr="00000000">
        <w:rPr>
          <w:rtl w:val="0"/>
        </w:rPr>
        <w:t xml:space="preserve">передается путь до файла, тогда сам файл будет создан автоматически:</w:t>
      </w:r>
    </w:p>
    <w:p w:rsidR="00000000" w:rsidDel="00000000" w:rsidP="00000000" w:rsidRDefault="00000000" w:rsidRPr="00000000" w14:paraId="00000022">
      <w:pPr>
        <w:pageBreakBefore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PrintWriter writer 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PrintWriter(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"src/main/resources/missing shoes.txt"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StandardCharsets.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UTF_8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//передаем путь до файла и его кодировку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nmxeAO7CYVg&amp;list=PLAma_mKffTOSUkXp26rgdnC0PicnmnDak&amp;index=45&amp;ab_channel=alishev" TargetMode="External"/><Relationship Id="rId7" Type="http://schemas.openxmlformats.org/officeDocument/2006/relationships/hyperlink" Target="https://overcoder.net/q/117628/%D0%BA%D0%B0%D0%BA-%D0%B8%D1%81%D0%BF%D0%BE%D0%BB%D1%8C%D0%B7%D0%BE%D0%B2%D0%B0%D1%82%D1%8C-%D0%BA%D0%BB%D0%B0%D1%81%D1%81%D1%8B-printwriter-%D0%B8-file-%D0%B2-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