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  <w:jc w:val="right"/>
      </w:pPr>
      <w:r>
        <w:rPr>
          <w:rFonts w:ascii="Yu Gothic" w:eastAsia="Yu Gothic" w:hAnsi="Yu Gothic"/>
          <w:color w:val="595959"/>
          <w:sz w:val="19"/>
          <w:szCs w:val="19"/>
        </w:rPr>
        <w:t xml:space="preserve">令和　　年　　月　　日</w:t>
      </w:r>
    </w:p>
    <w:p>
      <w:pPr>
        <w:spacing w:after="0"/>
      </w:pPr>
      <w:r>
        <w:rPr>
          <w:rFonts w:ascii="Yu Gothic" w:eastAsia="Yu Gothic" w:hAnsi="Yu Gothic"/>
          <w:sz w:val="22"/>
          <w:szCs w:val="22"/>
        </w:rPr>
        <w:t xml:space="preserve">NPO法人 結いのこころ</w:t>
      </w:r>
    </w:p>
    <w:p>
      <w:pPr>
        <w:spacing w:after="60"/>
      </w:pPr>
      <w:r>
        <w:rPr>
          <w:rFonts w:ascii="Yu Gothic" w:eastAsia="Yu Gothic" w:hAnsi="Yu Gothic"/>
          <w:sz w:val="22"/>
          <w:szCs w:val="22"/>
        </w:rPr>
        <w:t xml:space="preserve">代表　　　　　　　　様</w:t>
      </w:r>
    </w:p>
    <w:p>
      <w:pPr>
        <w:spacing w:after="80"/>
        <w:jc w:val="righ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【ご提案者】【氏名】</w:t>
      </w:r>
    </w:p>
    <w:p>
      <w:pPr>
        <w:shd w:fill="1F4E79" w:color="auto" w:val="clear"/>
        <w:spacing w:after="40" w:before="60"/>
        <w:jc w:val="center"/>
      </w:pPr>
      <w:r>
        <w:rPr>
          <w:rFonts w:ascii="Yu Gothic" w:eastAsia="Yu Gothic" w:hAnsi="Yu Gothic"/>
          <w:b/>
          <w:bCs/>
          <w:color w:val="FFFFFF"/>
          <w:sz w:val="34"/>
          <w:szCs w:val="34"/>
        </w:rPr>
        <w:t xml:space="preserve">職員さま向け 出張勉強会のご提案</w:t>
      </w:r>
    </w:p>
    <w:p>
      <w:pPr>
        <w:spacing w:after="80"/>
        <w:jc w:val="center"/>
      </w:pPr>
      <w:r>
        <w:rPr>
          <w:rFonts w:ascii="Yu Gothic" w:eastAsia="Yu Gothic" w:hAnsi="Yu Gothic"/>
          <w:color w:val="1F4E79"/>
          <w:sz w:val="21"/>
          <w:szCs w:val="21"/>
        </w:rPr>
        <w:t xml:space="preserve">〜 職員の皆さまの「もしも」と「これから」を支える 〜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ご提案の趣旨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介護の現場では、利用者さまを支える職員の皆さまご自身の生活基盤の安定が、より良いケアと職員の定着の土台になります。医療・介護の現場経験とFPの知見を生かし、職員会議などの時間を使った</w:t>
      </w:r>
      <w:r>
        <w:rPr>
          <w:rFonts w:ascii="Yu Gothic" w:eastAsia="Yu Gothic" w:hAnsi="Yu Gothic"/>
          <w:b/>
          <w:bCs/>
          <w:color w:val="1F4E79"/>
          <w:sz w:val="19"/>
          <w:szCs w:val="19"/>
        </w:rPr>
        <w:t xml:space="preserve">無料の出張勉強会</w:t>
      </w:r>
      <w:r>
        <w:rPr>
          <w:rFonts w:ascii="Yu Gothic" w:eastAsia="Yu Gothic" w:hAnsi="Yu Gothic"/>
          <w:sz w:val="19"/>
          <w:szCs w:val="19"/>
        </w:rPr>
        <w:t xml:space="preserve">をご提案いたします。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テーマ候補（1回30〜45分・いずれか1テーマから）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4206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主な内容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おすすめ対象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介護職のためのお金の基礎講座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給与明細と社会保険、NISA・iDeCoの基本、もしもの時の公的保障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認知症と家族のお金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資産凍結の仕組み、成年後見・任意後見・家族信託の違い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相談員・ケアマネジャー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親の介護とお金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介護費用の目安の考え方、介護休業・公的制度の使い方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全職員（ご自身の家族のために）</w:t>
            </w:r>
          </w:p>
        </w:tc>
      </w:tr>
    </w:tbl>
    <w:p>
      <w:pPr>
        <w:spacing w:after="60"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3"/>
        <w:gridCol w:w="120"/>
        <w:gridCol w:w="5043"/>
      </w:tblGrid>
      <w:tr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実施形式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場所：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施設内の会議室など（出張開催）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時間：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30〜45分＋質疑応答（職員会議・研修時間内で可）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人数：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5名程度から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費用：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無料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資料：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受講者用レジュメ、実施報告書（施設控え）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line="276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お約束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勉強会の場で、特定の保険商品・金融商品のご案内は行いません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施設や利用者さまの個人情報はお預かりしません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個別相談はご希望の方のみ、ご本人からのお申し込みで後日対応します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施設の運営・勤務に支障のない日時で実施します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写真</w:t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【氏名】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看護師／保健師／介護支援専門員（ケアマネジャー）／ファイナンシャルプランナー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【FP資格名・級】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お申し込み・ご相談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日程・テーマのご希望をお知らせください。打ち合わせ（15分程度）のうえ、内容を確定いたします。</w:t>
      </w:r>
    </w:p>
    <w:p>
      <w:pPr>
        <w:spacing w:after="40" w:line="276"/>
      </w:pPr>
      <w:r>
        <w:rPr>
          <w:rFonts w:ascii="Yu Gothic" w:eastAsia="Yu Gothic" w:hAnsi="Yu Gothic"/>
          <w:b/>
          <w:bCs/>
          <w:sz w:val="19"/>
          <w:szCs w:val="19"/>
        </w:rPr>
        <w:t xml:space="preserve">連絡先　電話：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</w:t>
      </w:r>
      <w:r>
        <w:rPr>
          <w:rFonts w:ascii="Yu Gothic" w:eastAsia="Yu Gothic" w:hAnsi="Yu Gothic"/>
          <w:b/>
          <w:bCs/>
          <w:sz w:val="19"/>
          <w:szCs w:val="19"/>
        </w:rPr>
        <w:t xml:space="preserve">メール：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　　</w:t>
      </w:r>
    </w:p>
    <w:sectPr>
      <w:pgSz w:w="11906" w:h="16838" w:orient="portrait"/>
      <w:pgMar w:top="680" w:right="850" w:bottom="567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2026-10-09T11:50:43.865Z</dcterms:created>
  <dcterms:modified xsi:type="dcterms:W3CDTF">2026-10-09T11:50:43.865Z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