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b/>
          <w:bCs/>
          <w:color w:val="0C0C10"/>
          <w:sz w:val="56"/>
          <w:szCs w:val="56"/>
        </w:rPr>
        <w:t xml:space="preserve">PULS · </w:t>
      </w:r>
      <w:r>
        <w:rPr>
          <w:b/>
          <w:bCs/>
          <w:color w:val="0C0C10"/>
          <w:sz w:val="56"/>
          <w:szCs w:val="56"/>
        </w:rPr>
        <w:t xml:space="preserve">V1.0 Ekran Haritası — Cilt 2</w:t>
      </w:r>
    </w:p>
    <w:p>
      <w:pPr>
        <w:spacing w:after="40" w:before="80"/>
      </w:pPr>
      <w:r>
        <w:rPr>
          <w:i/>
          <w:iCs/>
          <w:color w:val="6B6860"/>
          <w:sz w:val="24"/>
          <w:szCs w:val="24"/>
        </w:rPr>
        <w:t xml:space="preserve">Performans · Kariyer · Sözleşme · İzin · Masraf · Haklar · Raporlar · Ayarlar · Mobile</w:t>
      </w:r>
    </w:p>
    <w:p>
      <w:pPr>
        <w:spacing w:after="40" w:before="480"/>
      </w:pPr>
      <w:r>
        <w:rPr>
          <w:color w:val="6B6860"/>
          <w:sz w:val="20"/>
          <w:szCs w:val="20"/>
        </w:rPr>
        <w:t xml:space="preserve">Yazan</w:t>
      </w:r>
    </w:p>
    <w:p>
      <w:r>
        <w:rPr>
          <w:b/>
          <w:bCs/>
          <w:color w:val="0C0C10"/>
          <w:sz w:val="28"/>
          <w:szCs w:val="28"/>
        </w:rPr>
        <w:t xml:space="preserve">Onur Önder</w:t>
      </w:r>
    </w:p>
    <w:p>
      <w:pPr>
        <w:spacing w:after="60" w:before="60"/>
      </w:pPr>
      <w:r>
        <w:rPr>
          <w:i/>
          <w:iCs/>
          <w:color w:val="6B6860"/>
          <w:sz w:val="22"/>
          <w:szCs w:val="22"/>
        </w:rPr>
        <w:t xml:space="preserve">Kurucu, Puls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Sürüm</w:t>
      </w:r>
    </w:p>
    <w:p>
      <w:r>
        <w:rPr>
          <w:b/>
          <w:bCs/>
          <w:sz w:val="24"/>
          <w:szCs w:val="24"/>
        </w:rPr>
        <w:t xml:space="preserve">v1.0 — Cilt 1'in devamı (Auth/Dashboard/People sonrası modüller)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Tarih</w:t>
      </w:r>
    </w:p>
    <w:p>
      <w:r>
        <w:rPr>
          <w:b/>
          <w:bCs/>
          <w:sz w:val="24"/>
          <w:szCs w:val="24"/>
        </w:rPr>
        <w:t xml:space="preserve">30 Nisan 2026</w:t>
      </w:r>
    </w:p>
    <w:p>
      <w:pPr>
        <w:pBdr>
          <w:left w:val="single" w:color="84CC16" w:sz="18" w:space="12"/>
        </w:pBdr>
        <w:spacing w:after="40" w:before="480"/>
        <w:ind w:left="360"/>
      </w:pPr>
      <w:r>
        <w:rPr>
          <w:i/>
          <w:iCs/>
          <w:color w:val="6B6860"/>
          <w:sz w:val="20"/>
          <w:szCs w:val="20"/>
        </w:rPr>
        <w:t xml:space="preserve">Cilt 1 (Foundation + Auth + Dashboard + People) ile birlikte okunmalıdır. Cilt 1'deki tasarım sistemi ve global layout bu cildin tüm ekranlarına da uygulanır.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Cilt 2 başlangıç notu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Bu cilt, Cilt 1'in (Foundation + Auth + Dashboard + People — 23 ekran) devamıdır. Aynı tasarım sistemi, global layout, component library kullanılır.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Bu ciltteki ekranlar (52+ ekran):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Performans (Ölç™) — 7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Kariyer (Harita™) — 5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AI Koç placeholder — 1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Sözleşmeler (Belge™) — 8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İzin (Tatil™) — 6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Masraf (Cüzdan™) — 7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Haklar &amp; Uyum (Kale™) — 9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Raporlar — 5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Ayarlar — 11 ekran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Mobile-specific — 5 ekran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Toplam Cilt 1 + Cilt 2 = 75+ ekran tam V1.0 functionality.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6. Performans (Ölç™ — performance-service)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KPI tanımlama, aylık değer girişi, yetkinlik değerlendirme, dönem rapor + öneri.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7 — Performans dashboard, Dönem yönetimi, KPI listesi (per çalışan), KPI tanım modalı, KPI giriş, Yetkinlik değerlendirme, Dönem rapor.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6.1  Performans dashboard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Patron, Yönetici (ekibi)  ·  Web rotası: /performans  ·  Mobil: Responsive — özet kartlar mobile'da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Aktif dönem genel performansı + ekip karşılaştırması + bekleyen işler. Manuel V3 3.3.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4 kart (Aktif dönem, Ortalama puan, Bekleyen değerlendirme, Terfi adayı sayısı). Orta: Çalışanlar tablosu (her satırda KPI bar + yetkinlik puanı + genel skor + prim katsayısı + durum). Sağ: Aktif dönem detay panel.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(employees with inline KPI bars)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BarChart (departman karşılaştırma)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DropdownMenu (dönem seçici)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Aktif dönem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Q4 2025 · 90 gün kaldı · 78% KPI tamamlandı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Ortalama performans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82.4 — şirket geneli; departman bazında drill-down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Bekleyen değerlendirme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 yetkinlik değerlendirmesi yapılmadı (yöneticilere uyarı)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Terfi adayı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— sistem önerisi olan + Eligible işaretli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 tablosu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Avatar/Ad/Pozisyon · KPI puanı (renk: ≥80 yeşil, 60-79 sarı, &lt;60 kırmızı) · Yetkinlik (4.3/5) · Genel (91.2) · Prim katsayısı (1.5x) · Durum (Terfi/İyi/Plan)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Dönem (aktif veya geçmiş)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Lokasyon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Performans bandı (top10/orta/alt10)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Durum (Terfi adayı/Plan/...)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Dönem aç — </w:t>
      </w:r>
      <w:r>
        <w:t xml:space="preserve">+ Yeni Dönem modal — manuel V3 3.3.1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Çalışana tıkla — </w:t>
      </w:r>
      <w:r>
        <w:t xml:space="preserve">/performans/calisan/[id] redirect — KPI listesi ve değerlendirme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Performans tablosu + öneriler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Maaş ve prim önerileri görüntüleme yetkisi sadece Patron + İK Admin (ABAC).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Tablo satırında inline KPI bar Manuel V1 ekran 4.2 ile birebir — yeşil/sarı/kırmızı kodlama.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6.2  Dönem yönetimi (ReviewCycle)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/performans/donemler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Performans değerlendirme dönemlerini açma, kapatma, geçmiş dönemleri görüntüleme.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Liste: aktif dönem üstte highlighted card. Geçmiş dönemler accordion altında (Q3 2025, Q2 2025...). Yeni dönem aç butonu üstte.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Accordion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DatePicker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Dönem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Q4 2025 / 2025 H2 /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Başlangıç tarihi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DatePicker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Bitiş tarihi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DatePicker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Draft / Active / Closed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Kapsam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şirket veya seçili departmanlar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girişi sıklığı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/ Çeyreklik / Dönem sonu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Dönem aç (open) — </w:t>
      </w:r>
      <w:r>
        <w:t xml:space="preserve">ReviewCycle.open() event → tüm çalışanlara KPI ataması başlatır + bildirim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Dönem kapat (close) — </w:t>
      </w:r>
      <w:r>
        <w:t xml:space="preserve">KPIPeriod.finalize() tüm çalışanlar için → PerformanceReport üretimi tetiklenir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Bir önceki dönemden KPI'leri kopyala — </w:t>
      </w:r>
      <w:r>
        <w:t xml:space="preserve">Yeni dönem başlatıldığında çalışan başına aynı KPI taslakları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Aktif dönem yoksa: </w:t>
      </w:r>
      <w:r>
        <w:t xml:space="preserve">Empty state: 'Aktif performans dönemi yok — yeni dönem aç' + CTA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Çakışan dönem: </w:t>
      </w:r>
      <w:r>
        <w:t xml:space="preserve">İki Active dönem aynı anda olamaz — uyarı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6.3  KPI listesi (per çalışan)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 (ekibi), İK Admin, Çalışan (kendisi readonly)  ·  Web rotası: /performans/calisan/[id]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Bir çalışanın aktif dönem KPI'lerini görüntüleme + yeni KPI ekleme + giriş.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çalışan header (avatar + ad + pozisyon + dönem seçici). Orta: KPI tablosu (her KPI bir satır: ad, kategori, hedef, gerçekleşen aylık, weight, score). Sağ: Genel performans özet (KPI puan ortalaması + yetkinlik radar mini).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EmployeeHeader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(editable cells)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RadarChart (yetkinlik)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Inline KPI add modal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'Aylık satış cirosu'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Kategori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Stratejik İK / İşe Alım / Performans Yönetimi / Eğitim &amp; Gelişim / Kültür &amp; Bağlılık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 + birim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Sayı + birim (TL, %, adet, gün, saat)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Ağırlık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 0-100%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Aynı dönemdeki KPI'ler toplam %100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Gerçekleşen (aylık)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Inline Input matrix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 × KPI grid; her hücre direkt edit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Skor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(realized/target)×100, cap 120 (manuel V3 3.3.4)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/ ERP / API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KPI ekle — </w:t>
      </w:r>
      <w:r>
        <w:t xml:space="preserve">Modal: ad, kategori, hedef, weight, source, target calc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Aylık değer kaydet (inline) — </w:t>
      </w:r>
      <w:r>
        <w:t xml:space="preserve">Editable cell → save → audit log entry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ERP'den çek — </w:t>
      </w:r>
      <w:r>
        <w:t xml:space="preserve">ERP source'lı KPI'ler için manual fullsync trigger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KPI sil — </w:t>
      </w:r>
      <w:r>
        <w:t xml:space="preserve">AlertDialog confirm — dönem aktifse weight rebalance gerekiyor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Çalışan kendi KPI'sini readonly görür. Manager/HR edit yapabilir. Tüm değişimler audit'e.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6.4  KPI tanım modalı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Yönetici  ·  Web rotası: /performans/calisan/[id] → Modal  ·  Mobil: Bottom sheet mobile'da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Yeni KPI eklerken kategori, hedef, ağırlık, kaynak ve target calculation tipini belirleme.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Modal — single column form. KPI şablonu seçimi (önerilen Stratejik/İşeAlım/... şablonları) veya custom.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Dialog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Combobox (template)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RadioGroup (target calc: linear/step/threshold)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Şablondan seç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V3 12.2'deki KPI şablon kütüphanesi (İK departmanı için 7 şablon)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için ne anlama geldiği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Kategori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kategori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Ölçüm birimi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TL / % / adet / gün / saat / 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değer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Ağırlık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Slider 0-100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Target calc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Linear (gerçek/hedef) / Step (%80→fully achieved) / Threshold (binary 0/120)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Kaynak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(çalışan girer) / ERP (otomatik) / API (custom integration)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Sıklık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/ Çeyreklik / Dönem sonu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shadcn Dialog + Form + Combobox. Template loaded from supabase.from('kpi_templates').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6.5  KPI giriş ekranı (aylık)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Çalışan, Yönetici  ·  Web rotası: /performans/kpi-gir  ·  Mobil: Mobile-first — manuel V3 4.3 mobil özellik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Aylık KPI gerçekleşen değerleri girme. Çalışan kendi KPI'lerini girer; yönetici override edebilir.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Mobile: tek tek KPI kartları, swipe to next; her kart üstte KPI adı/hedef, altta input, save buton. Desktop: tablo + inline edit.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(per KPI mobile)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inline edit (desktop)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Toast (save confirm)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Ay seçici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Aktif dönem içinde ay seç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KPI gerçekleşen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 × KPI grid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Yorum (opsiyonel)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Bağlamsal açıklama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Kaydet (her ay) — </w:t>
      </w:r>
      <w:r>
        <w:t xml:space="preserve">30 saniye user effort — manuel V3 4.3 hedefi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Tümünü kaydet — </w:t>
      </w:r>
      <w:r>
        <w:t xml:space="preserve">Bulk save tüm aylar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Geçmiş ay editable mi?: </w:t>
      </w:r>
      <w:r>
        <w:t xml:space="preserve">İK ayarlarına göre — varsayılan: dönem kapanmadıkça evet, kapandıktan sonra hayır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KPI eksik (girilmemiş ay): </w:t>
      </w:r>
      <w:r>
        <w:t xml:space="preserve">Kart kırmızı border + 'Bu ay girilmemiş' uyarı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Mobile-first form pattern, Framer Motion ile swipe gesture.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6.6  Yetkinlik değerlendirme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Yönetici, İK Admin  ·  Web rotası: /performans/yetkinlik/[employeeId]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3.3.3 — 5 yetkinlik (Liderlik/Stratejik Düşünme/İletişim/Problem Çözme/Sonuç Odaklılık) 1-5 üzerinden puan + behavioral anchor seçimi.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 header üstte. 5 yetkinlik kartı: her biri başlık + behavioral anchor radio (5 seviye açıklamalı) + opsiyonel yorum.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per competency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RadioGroup with behavioral anchors (5 levels)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Textarea (yorum)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RadarChart önizleme sağda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Liderlik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1: Sınırlı liderlik / 2: Bazen yönlendirir / 3: Düzenli liderlik / 4: İlham veriyor / 5: Üstün liderlik (örnekli)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Stratejik Düşünme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Aynı pattern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İletişim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Problem Çözme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Sonuç Odaklılık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 1-5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 yorum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Yöneticinin nitel değerlendirmesi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Taslak kaydet — </w:t>
      </w:r>
      <w:r>
        <w:t xml:space="preserve">Status=Draft → çalışan görmez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Gönder (submit) — </w:t>
      </w:r>
      <w:r>
        <w:t xml:space="preserve">Status=Submitted → CompetencyEvaluation event → çalışana bildirim + readonly görür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Yetkinlik değerlendirmesi 5 yıl saklama (KVKK + İK kanunu). Çalışan kendi puanlarını görür ama yöneticisinin yorumlarını görme hakkı yetkilendirmeye bağlı.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6.7  Dönem performans raporu (PDF)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Çalışan, Yönetici, İK Admin, Patron  ·  Web rotası: /performans/rapor/[employeeId]/[cycleId]  ·  Mobil: Responsive — PDF preview embed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3.3.5 — Dönem sonu rapor: önceki dönemle kıyaslama, kategori başarımı, yetkinlik radar, sistem önerisi.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çalışan header + cycle dönem. 4 bölüm: 1) Genel ağırlıklı puan (büyük, delta önceki döneme göre), 2) KPI kategori performance bars, 3) Yetkinlik radar chart, 4) Sistem önerisi card (Terfi/İyi/Plan + ücret ayarı + prim katsayısı + gelişim alanları + önerilen eğitim).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BigStatCard (overall score)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BarChart (KPI categories)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RadarChart (yetkinlik)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RecommendationCard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 ağırlıklı puan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Big 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= (KPI×0.7)+(Yetkinlik×0.3); önceki dönemden delta (↑+5.2)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Terfi (yeşil) / İyi (mavi) / Plan (kırmızı). Sistem önerisi açıklaması.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Ücret ayarı önerisi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Sadece İK + Patron görür: önerilen yeni maaş aralığı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Prim katsayısı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1.0x / 1.5x / 2.0x — sistem önerisi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Gelişim alanları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Bullet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Eksik yetkinlikler + önerilen eğitimler (Okul V1.5'e referans)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PDF indir — </w:t>
      </w:r>
      <w:r>
        <w:t xml:space="preserve">Edge Function → puppeteer ile PDF üret + download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Yöneticiyle paylaş — </w:t>
      </w:r>
      <w:r>
        <w:t xml:space="preserve">E-mail + bildirim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İK ile görüşme planla — </w:t>
      </w:r>
      <w:r>
        <w:t xml:space="preserve">Calendar invite (V1.5)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Rapor içerikleri 5 yıl saklama. Çalışan ücret ayarı + maaş alanı görmez (RBAC).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PDF puppeteer template'i ile Server Action'da render edilir; web'de aynı componentlerin display variant'ı.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Performans (Ölç™)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Performance (Ölç™) module for PULS HR platform.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/performans — Performance dashboard (4 metric cards + employees table with inline KPI bars + department comparison chart)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/performans/donemler — ReviewCycle management (list + new modal)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/performans/calisan/[id] — KPI list per employee with inline editable monthly grid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KPI add modal (template-based + custom)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/performans/kpi-gir — Mobile-first monthly KPI entry with swipe gesture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/performans/yetkinlik/[employeeId] — 5 competency radio assessment with behavioral anchors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/performans/rapor/[employeeId]/[cycleId] — Period report (overall score + bar chart + radar + recommendation card)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 15, shadcn, recharts (BarChart + RadarChart), tanstack-table inline edit, react-hook-form + zod, Supabase JS.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Mock data: 25 employees with KPIs across 5 categories (Stratejik İK, İşe Alım, Performans Yönetimi, Eğitim, Kültür). Realistic Turkish employee names. Some terfi, some plan, some iyi recommendations.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Key formula: overallScore = (kpiAvg × 0.7) + (competencyAvg × 0.3). KPI score = realized/target × 100, cap 120.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PDF generation (Cursor will use puppeteer in Edge Function). Audit logging (Cursor).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7. Kariyer (Harita™ — career-service)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5-basamak kariyer yolu, BGP, terfi uygunluk analizi.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5 — Kariyer haritası (çalışan), Ladder yönetimi (İK), BGP listesi, BGP detay, Terfi adayı listesi.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7.1  Kariyer haritası (çalışan görünümü)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Çalışan, Yönetici (ekibi), İK Admin  ·  Web rotası: /kariyer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Çalışanın mevcut basamağını ve ulaşması gereken sonraki basamağı görselleştirir. Manuel V3 3.4.1.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çalışan + mevcut basamak highlight. Orta: 5-basamak ladder visual (Asistan→Uzman→Kıdemli→Müdür→Direktör), her basamak kartı: unvan örneği, deneyim, asgari puan. Mevcut basamak lime accent. Alt: Sonraki basamak için eksik yetkinlikler + tahmini terfi süresi.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StepperVertical (custom 5-step)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EmployeeAvatar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GapAnalysisCard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Mevcut basamak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Highlight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'Uzman (2/5) — 1.5 yıldır bu basamakta'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basamak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Üst basamak adı + gereksinimler (deneyim, puan, yetkinlikler)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Eksik yetkinlikler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Liderlik (mevcut 3.5/gereken 4.0) — kırmızı badge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Tahmini terfi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ETA: 6-9 ay (PromotionEvaluation'dan)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BGP'yi gör/güncelle — </w:t>
      </w:r>
      <w:r>
        <w:t xml:space="preserve">/kariyer/bgp/[id] redirect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Yöneticiyle konuş — </w:t>
      </w:r>
      <w:r>
        <w:t xml:space="preserve">Calendar invite (V1.5) veya bildirim 'kariyer görüşmesi talep ettim'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Çalışan kendi kariyer bilgisini görür. Yönetici ekibinin kariyer haritalarını görür. İK tüm şirketi görür.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7.2  Kariyer ladder yönetimi (İK)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/kariyer/ladders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Şirket-özel kariyer ladder'ları (job family bazlı). Default 5-basamak + custom ladder ekleme.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Liste: ladder adı, job family (İK / Mühendislik / Satış / Operasyon). Yeni ladder modal'ında 5-basamak default + her basamak için: unvan örneği, asgari deneyim yıl, asgari puan, gerekli yetkinlikler.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(ladders)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 (her basamak için sub-form)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Ladder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'Mühendislik Ailesi'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Job family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Şirket genelinde dağılım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Basamak adı + level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1-5 (default) veya custom (max 8)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Min deneyim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 yıl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0-10+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Min overall puan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 0-100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Asgari puan eşiği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Required yetkinlikler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yetkinlikten gerekenler + min puan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Required KPI kategorileri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Bu basamak için kritik KPI kategorileri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ladder — </w:t>
      </w:r>
      <w:r>
        <w:t xml:space="preserve">Modal — 5-basamak default + edit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Çalışanları assign — </w:t>
      </w:r>
      <w:r>
        <w:t xml:space="preserve">Bulk: hangi çalışanlar bu ladder'a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Ladder'ı supersede — </w:t>
      </w:r>
      <w:r>
        <w:t xml:space="preserve">Mevcut ladder'ı archive + yeni versiyon yarat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7.3  BGP (Bireysel Gelişim Planı)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Yönetici (ekibi)  ·  Web rotası: /kariyer/bgp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Aktif BGP'leri görüntüleme + completion oranlarını takip.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hedef basamak, BGP başlangıç, hedef tarih, completion %, status (Active/Completed/Failed). Filter: departman, status, doluluk %.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ProgressBar inline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basamak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Asistan→Uzman gibi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BGP açılış / hedef tarih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Completion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ProgressBar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Hedef sayısı / tamamlanmış sayısı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Active / Completed / Failed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Detaya git — </w:t>
      </w:r>
      <w:r>
        <w:t xml:space="preserve">/kariyer/bgp/[id]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BGP — </w:t>
      </w:r>
      <w:r>
        <w:t xml:space="preserve">Çalışan seç + ladder + hedef → wizard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7.4  BGP detay (gelişim hedefleri)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(kendi), Yönetici, İK Admin  ·  Web rotası: /kariyer/bgp/[id]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BGP içindeki gelişim hedeflerini (eğitim/sertifika/proje/mentorship) takip + işaretleme.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 header. Sol: hedef listesi (her hedef bir kart: başlık, tür, hedef tarih, status, evidence file upload). Sağ: ilerleme özet + zaman çizgisi.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(per goal)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FileUpload (evidence)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Timeline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başlığı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'PMP sertifikası al'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Eğitim / Sertifika / Proje / Mentorship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tarih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DatePicker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Pending / In Progress / Completed / Failed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Evidence 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FileUpload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Sertifika PDF, proje doc vb.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hedef — </w:t>
      </w:r>
      <w:r>
        <w:t xml:space="preserve">Modal — yeni development goal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Tamamlandı işaretle — </w:t>
      </w:r>
      <w:r>
        <w:t xml:space="preserve">Status=Completed + evidence upload zorunlu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BGP'yi kapat — </w:t>
      </w:r>
      <w:r>
        <w:t xml:space="preserve">Tüm hedefler tamamlandıysa BGP closed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7.5  Terfi adayı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Patron  ·  Web rotası: /kariyer/terfi-adaylari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PromotionEvaluation otomatik üretilen terfi adayı listesi. Manuel V3 3.4.3.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mevcut basamak, hedef basamak, recommendation (Eligible/Conditional/NotYet), ETA aylar, eksik yetkinlikler kısa özet.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Badge (recommendation)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Mevcut → hedef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Uzman → Kıdemli (lvl 2 → 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Eligible (yeşil) / Conditional (sarı) / Not Yet (kırmızı)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 ay (şimdi terfi) / 3-6 ay / 6-12+ 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Eksik yetkinlikler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Tıklayınca detay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Patrona öner — </w:t>
      </w:r>
      <w:r>
        <w:t xml:space="preserve">Bildirim + bekleyen onay listesine eklenir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BGP üret — </w:t>
      </w:r>
      <w:r>
        <w:t xml:space="preserve">Eksik yetkinlikleri kapatacak BGP otomatik draft oluştur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Yetkinliği ölç — </w:t>
      </w:r>
      <w:r>
        <w:t xml:space="preserve">Yöneticiye yetkinlik değerlendirmesi planla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Kariyer (Harita™)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Career (Harita™) module for PULS HR platform.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/kariyer — Career map for employee (vertical 5-step ladder, current step highlighted, gap analysis card)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/kariyer/ladders — Ladder management (HR Admin) — list + new ladder modal with 5 step sub-form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/kariyer/bgp — BGP list table with completion progress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/kariyer/bgp/[id] — BGP detail with development goals (cards) + evidence upload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/kariyer/terfi-adaylari — Promotion candidates table with recommendation badges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Next.js, shadcn, custom Stepper component (vertical, 5-step), tanstack-table.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Mock: 25 employees, varied steps (mostly Uzman/Kıdemli), 5 active BGPs, 3 promotion candidates (1 Eligible, 1 Conditional, 1 NotYet).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8. AI Koç (Koç™) — V2 placeholder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V1.0'da 'yakında' duyuru ekranı + waitlist. V2'de tam Coach UI gelir.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1 — Coming Soon ekranı.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8.1  AI Koç — yakında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(sidebar item)  ·  Web rotası: /ai-koc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V1.0'da Koç™ aktif değil — sidebar item gri 'yakında' badge'i ile. Tıklayınca placeholder sayfa: özelliği tanıt, waitlist'e ekle.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Hero: 'Kişisel AI Koçun yakında geliyor' + 4-grid feature card (Performans analizi, Kariyer planlaması, İK hukuk, Sözleşme okuma) + 'Beni bilgilendir' butonu (e-mail al, V2 launch'ta otomatik bildir).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HeroCard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FeatureGrid (4 features)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WaitlistForm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Tahmini launch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MVP sonrası 3-4 ay (kullanıcının cevabı)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Özellikler önizleme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Grid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4 kart — manuel V3 3.5.2 use case'leri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E-mail (opsiyonel)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 email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Waitlist için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Gizlilik vurgusu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'Sohbetin yöneticiyle/İK ile paylaşılmaz — vault şema garantisi'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Beni bilgilendir — </w:t>
      </w:r>
      <w:r>
        <w:t xml:space="preserve">User waitlist'e eklenir; V2 launch'ta otomatik e-mail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Daha fazla bilgi — </w:t>
      </w:r>
      <w:r>
        <w:t xml:space="preserve">Manuel V3 Bölüm 3.5 PDF aç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Lovable'a verilebilir tek-sayfalık marketing-style coming soon. shadcn HoverCard + Card grid + Form.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9. Sözleşmeler (Belge™ — contract-service)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Sözleşme şablonu, oluşturma, e-imza, bitiş uyarısı, KVKK Standart Sözleşme.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8 — Sözleşme listesi, Sözleşme detay, Yeni sözleşme wizard, Şablon kütüphanesi, Şablon düzenleme, E-imza takip, Bitişe yaklaşan dashboard, KVKK Standart Sözleşme bildirim.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9.1  Sözleşme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Hukuk, Yönetici (ekibi), Çalışan (kendi)  ·  Web rotası: /sozlesmeler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Tüm aktif sözleşmeleri listele + filter. Manuel V3 3.6 + V1 ekran 4.5.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3 stat kart (Toplam aktif / 30 gün biten / İmza bekleyen). Tablo: sözleşme tür, taraflar, tarih aralığı, status, son aktivite.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×3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StatusPill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Sözleşme türü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Belirsiz Süreli İş / Belirli Süreli / Partial / Deneme / Çağrı / NDA / KVKK Aydınlatma / Standart Sözleşme / Müşteri / Tedarikçi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Taraflar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Avatar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+ 3rd party (logo + ad)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Expiration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Boş = belirsiz süreli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Draft / InReview / Sent / Signed / Active / Terminated / Archived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İmza durumu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Inline avatar+check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taraf için imzaladı mı?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Tür (multi-select)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Bitişe kalan: 7/30/60/90 gün filter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İmza bekleyen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Tenant-genel veya kendine özgü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sözleşme — </w:t>
      </w:r>
      <w:r>
        <w:t xml:space="preserve">/sozlesmeler/yeni wizard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 — </w:t>
      </w:r>
      <w:r>
        <w:t xml:space="preserve">/sozlesmeler/[id]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İmzaya gönder — </w:t>
      </w:r>
      <w:r>
        <w:t xml:space="preserve">Henüz Sent değilse e-imza adapter tetikle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Sonlandır (terminate) — </w:t>
      </w:r>
      <w:r>
        <w:t xml:space="preserve">AlertDialog + reason input → status=Terminated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Bitişe yaklaşan kırmızı banner: </w:t>
      </w:r>
      <w:r>
        <w:t xml:space="preserve">Tablonun üstünde 'Bu hafta 3 sözleşme bitiyor — incele' uyarı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Demo görseldeki layout: 3 üst stat kart + tablo. Status pill renk kodlaması net olsun.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9.2  Sözleşme detay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Hukuk, Yönetici, Çalışan (kendi)  ·  Web rotası: /sozlesmeler/[id]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Bir sözleşmenin full detayı — taraflar, revisionlar, imzalar, audit trail, KVKK durumu.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PDF preview embed. Sağ: tabs (Genel / Taraflar / Revizyonlar / İmzalar / Audit). Üst: action bar (Düzenle, İmzaya gönder, Sonlandır, İndir).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PDFViewer (react-pdf)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Timeline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 readonly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Tür, etkili tarih, expiration, governing law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Taraflar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taraf: rol, tür (Person/LegalEntity), iletişim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Revizyonlar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revision: rev no, tarih, kim, change note, snapshot PDF link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İmzalar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imza: kim, tür (ESign/WetInk/KEP), tarih, IP, certificate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aksiyonlar (oluşturma/edit/gönderim/imza)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Düzenle (Draft only) — </w:t>
      </w:r>
      <w:r>
        <w:t xml:space="preserve">Sözleşme Draft'tayken edit; aksi halde yeni revision yarat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 revision — </w:t>
      </w:r>
      <w:r>
        <w:t xml:space="preserve">Sözleşme Active veya Sent'te yeni revision için form aç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İmzaya gönder — </w:t>
      </w:r>
      <w:r>
        <w:t xml:space="preserve">E-imza adapter (KamuSM/Türktrust) → providerEnvelopeId al → status=Sent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PDF indir — </w:t>
      </w:r>
      <w:r>
        <w:t xml:space="preserve">Active sözleşme veya revision snapshot indir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Sonlandır — </w:t>
      </w:r>
      <w:r>
        <w:t xml:space="preserve">Reason input → status=Terminated; ContractTerminated event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Sözleşme PDF S3 immutable + KMS şifreli. 10 yıl saklama (Borçlar Kanunu).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9.3  Yeni sözleşme wizard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/sozlesmeler/yeni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3.6.2 — şablondan yeni sözleşme.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5-step wizard: 1) Tür seç, 2) Şablon seç, 3) Değişkenleri doldur, 4) Önizleme + edit, 5) İmza yöntemi seç + gönder.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Stepper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Combobox (template)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Dynamic form (vars)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PDFPreview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RadioGroup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V3'teki 7+ sözleşme türü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Şablon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Sistem şablonları + tenant-özel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Değişkenler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 (dynamic)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Şablon variable'larına göre form (örn. çalışan adı otomatik dolu, başlangıç tarihi DatePicker)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Özel maddeler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V3 3.6.2 — özel madde ekleme/çıkarma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Koç™ entegrasyonu (V2)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Button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V1.0'da disabled — V2'de 'Bu maddeyi incele' AI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İmza yöntemi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ESign (e-mail/SMS) / WetInk (basıp imzalat) / KEP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PDF önizle — </w:t>
      </w:r>
      <w:r>
        <w:t xml:space="preserve">Edge function → puppeteer → preview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Taslak kaydet — </w:t>
      </w:r>
      <w:r>
        <w:t xml:space="preserve">status=Draft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Onaya gönder (review) — </w:t>
      </w:r>
      <w:r>
        <w:t xml:space="preserve">İK Admin onay zinciri (varsa)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İmzaya gönder — </w:t>
      </w:r>
      <w:r>
        <w:t xml:space="preserve">ESign provider'a envelope create + e-mail/SMS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9.4  Şablon kütüphanesi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/sozlesmeler/sablonlar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Sistem-paylaşımlı + tenant-özel şablonlar.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Liste: şablon adı, tür, dil (TR/EN), versiyon, status, kullanım sayısı.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Badge (status: Draft/Active/Archived)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Şablon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Aynı liste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TR / 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Versiyon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Otomatik artar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İçerik (Markdown)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Markdown editor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Variable'lar {{var}} syntax'ı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Variables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Repeater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var için: ad, tür, zorunlu, default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 şablon — </w:t>
      </w:r>
      <w:r>
        <w:t xml:space="preserve">Sistemden kopyala + edit veya sıfırdan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 versiyon publish — </w:t>
      </w:r>
      <w:r>
        <w:t xml:space="preserve">Eski versiyon Archived, yeni Active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Hukuki review tag — </w:t>
      </w:r>
      <w:r>
        <w:t xml:space="preserve">Avukatın imzasıyla 'review edildi' kaydı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Markdown editor için @uiw/react-md-editor veya tiptap.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9.5  Şablon düzenleme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/sozlesmeler/sablonlar/[id]  ·  Mobil: Desktop 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Şablonun içeriğini ve variable'larını düzenleme.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Markdown editor (large). Sağ: variables panel + preview (canlı render).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MD editor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Variables panel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Live preview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9.6  E-imza takip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  ·  Web rotası: /sozlesmeler/imza-takibi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Bekleyen e-imza envelope'larının durumu — kim imzaladı, kim beklemede, hatırlatma gönder.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sözleşme adı, çalışan/karşı taraf, gönderim tarihi, durum, hatırlatma sayısı.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ApprovalChainStepper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Envelope 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Sent / Viewed / Signed / Declined / Expired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Hatırlatma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Provider'dan gelen retry count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Hatırlatma gönder — </w:t>
      </w:r>
      <w:r>
        <w:t xml:space="preserve">Provider API → retry e-mail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İptal et — </w:t>
      </w:r>
      <w:r>
        <w:t xml:space="preserve">Envelope void; sözleşme Draft'a döner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9.7  Bitişe yaklaşan sözleşmeler dashboard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Hukuk, Patron  ·  Web rotası: /sozlesmeler/bitiyor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60/30/7 gün uyarısı verilmiş sözleşmeleri grupla göster.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3 sütun: 60+ gün (yeşil), 30-60 gün (sarı), &lt;30 gün (kırmızı). Her satırda sözleşme + aksiyon (uzat/yenile/bitir).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KanbanColumns (3-column)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per contract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Uzat — </w:t>
      </w:r>
      <w:r>
        <w:t xml:space="preserve">Yeni revision veya yeni sözleşme — wizard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Yenile (renewal) — </w:t>
      </w:r>
      <w:r>
        <w:t xml:space="preserve">Aynı şablondan yeni periyot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Bitir — </w:t>
      </w:r>
      <w:r>
        <w:t xml:space="preserve">expiresAt'ta otomatik archive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9.8  KVKK Standart Sözleşme Bildirim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/sozlesmeler/kvkk-bildirim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2024 reform sonrası yurtdışı veri aktarımı içeren sözleşmeler için KVKK Kuruma 5 iş günü içinde bildirim.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sözleşme, yurtdışı taraf, imza tarihi, deadline, status (Pending/Submitted/Acknowledged/Overdue), receipt ID.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Countdown timer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FileUpload (KEP receipt)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Sözleşme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İlgili contract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Countdown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 iş günü, kırmızı geri sayım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Pending/Submitted/Acknowledged/Overdue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Receipt ID (kurumdan)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KEP veya web form receipt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KEP ile gönder (manuel) — </w:t>
      </w:r>
      <w:r>
        <w:t xml:space="preserve">Manuel form çıktı + KEP'e yapıştır + receipt input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Kurum API entegrasyonu (V2) — </w:t>
      </w:r>
      <w:r>
        <w:t xml:space="preserve">V1.5'te otomatik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Manuel V3'teki KVKK 6698 Md. 12 + 2024 reform — bu akış olmadan tenant compliance riski yaratır.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Countdown component'i: 5 iş günü hesabı (hafta sonu/tatil hariç).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Sözleşmeler (Belge™)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Contract management (Belge™)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/sozlesmeler — Contract list with 3 stat cards (active/expiring/awaiting signature) + DataTable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/sozlesmeler/[id] — Contract detail with PDF preview + tabs (general/parties/revisions/signatures/audit)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/sozlesmeler/yeni — 5-step wizard (type/template/variables/preview/sign method)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/sozlesmeler/sablonlar — Template library (system + tenant)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/sozlesmeler/sablonlar/[id] — Markdown template editor with live preview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/sozlesmeler/imza-takibi — E-sign tracking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/sozlesmeler/bitiyor — Expiring contracts kanban (60/30/7 day columns)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8. /sozlesmeler/kvkk-bildirim — KVKK Standart Sözleşme submission queue with countdown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Next.js, shadcn, react-pdf (PDF viewer), @uiw/react-md-editor (template editor), recharts.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10 default templates: Belirsiz Süreli İş, Belirli Süreli İş, Partial, Deneme, Çağrı, Gizlilik (NDA), KVKK Aydınlatma, KVKK Standart Sözleşme, Müşteri Hizmet, Tedarikçi.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PDF generation logic, KamuSM/Türktrust e-sign adapter (Cursor/Edge Functions).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10. İzin (Tatil™ — leave-service)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İzin talebi, onay, bakiye, takvim. 4857 İş Kanunu uyumlu.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6 — İzin takvimi, İzin talep modal, Onay listesi (yönetici), Bakiye sayfası, Politika yönetimi, İzin raporu.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10.1  İzin takvimi (departman/şirket)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(kendi scope'unda)  ·  Web rotası: /izin  ·  Mobil: Responsive — mobile'da liste varyantı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3.7.3 — yıllık takvim görünümü, departman/şirket geneli kim ne zaman izinli.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ay/yıl seçici + departman filter + 'Yeni Talep' butonu. Orta: full calendar (FullCalendar.io ya da custom). Alt: bekleyen taleplerim (varsa).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FullCalendar (react)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Combobox (department)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Pill (color-coded)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Renk kodlaması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Legend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Yeşil onaylı / Sarı bekleyen / Kırmızı reddedildi / Mavi ulusal tatil / Lime bugün (manuel V3 3.7.3)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İzin event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Calendar event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+ tarih aralığı + tür (yıllık/hastalık/...)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İzin türü (8 manuel'den)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 (onaylı/bekleyen/reddedilmiş)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Talep — </w:t>
      </w:r>
      <w:r>
        <w:t xml:space="preserve">Modal açar (10.2)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Event'e tıkla — </w:t>
      </w:r>
      <w:r>
        <w:t xml:space="preserve">Sheet sağdan: izin detayı + onayla/reddet (manager)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Bugüne git — </w:t>
      </w:r>
      <w:r>
        <w:t xml:space="preserve">Calendar bugünü focus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Çakışma uyarısı: </w:t>
      </w:r>
      <w:r>
        <w:t xml:space="preserve">Aynı departmanda eşik aşılırsa banner: 'Bu hafta departmanın %30'u izinli — kapasite riski'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FullCalendar v6 + react wrapper. Custom event renderer her event için renk kodlu pill.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10.2  İzin talep modalı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Çalışan, Yönetici (başkası adına)  ·  Web rotası: /izin → Modal  ·  Mobil: Bottom sheet mobile'da — manuel V3 4.3 mobile özellik 'tek dokunuşla'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Yeni izin talebi oluşturma. Manuel V3 3.7.2.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Modal: tarih aralığı (DateRangePicker) + tür (Select) + bakiye gösterimi (live) + not + 'Talep gönder'.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Dialog/Sheet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DateRangePicker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Select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Textarea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İzin türü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Yıllık/Hastalık/Mazeret/Doğum/Evlilik/Ölüm/Ücretsiz/Telafi (manuel V3 3.7.1)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Tarih aralığı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DateRangePicker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Hafta sonu + ulusal tatil otomatik exclude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Toplam gün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İş günü hesabı + önizleme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Mevcut bakiye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Live display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14 gün — 12 günüm kaldı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Talepten sonra kalan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Live display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Bu izin onaylanırsa: 8 gün kalır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Not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Opsiyonel — 'tatil için Ankara' vb.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Belge ekle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FileUpload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Hastalık raporu vb. (KVKK warning: özel nitelikli veri)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Talep gönder — </w:t>
      </w:r>
      <w:r>
        <w:t xml:space="preserve">LeaveRequest insert + balance.consume(pending) + ApprovalRequest oluştur + manager bildirim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İptal — </w:t>
      </w:r>
      <w:r>
        <w:t xml:space="preserve">Draft kaybedilir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Bakiye yetersiz: </w:t>
      </w:r>
      <w:r>
        <w:t xml:space="preserve">Submit disabled + 'Yıllık iznin yetmiyor — manager'a ücretsiz izin önerisi'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Hastalık raporu zorunlu: </w:t>
      </w:r>
      <w:r>
        <w:t xml:space="preserve">Hastalık 3+ gün ise rapor upload zorunlu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Hastalık raporu özel nitelikli veri — KVKK Md. 6 açık rıza basis'i şart. Storage encrypted.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10.3  Onay listesi (yönetici)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Yönetici, İK Admin  ·  Web rotası: /izin/bekleyen  ·  Mobil: Responsive — mobile'da kart-listesi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Bekleyen izin taleplerini hızlı onaylama/reddetme. Manuel V3 3.7.2 yönetici tarafı.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izin türü, tarih, gün, bakiye, ekip durumu, aksiyon (Onayla/Reddet/Açıklama iste).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ApprovalActions inline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Bulk action toolbar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+ tarih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09-10.12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Gün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Bakiye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Inline progress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12/14 kalan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Ekip durumu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Mini calendar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Bu hafta departmanda kim izinli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 — </w:t>
      </w:r>
      <w:r>
        <w:t xml:space="preserve">Inline — toast confirm, balance.use, çalışana bildirim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Reddet — </w:t>
      </w:r>
      <w:r>
        <w:t xml:space="preserve">Modal: gerekçe (zorunlu) → reject + balance.refund + bildirim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Açıklama iste — </w:t>
      </w:r>
      <w:r>
        <w:t xml:space="preserve">Çalışana mesaj → talep Draft'a döner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Toplu onayla — </w:t>
      </w:r>
      <w:r>
        <w:t xml:space="preserve">Çoklu seçim + bulk approve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10.4  Çalışan izin bakiyesi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Çalışan, Yönetici, İK  ·  Web rotası: /izin/bakiye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Çalışanın yıllık bakiye + kullanım history.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4 kart (Yıllık kalan / Hastalık kullanılan / Mazeret kalan / Telafi). Alt: history tablosu (tarih, tür, gün, status).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(history)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ProgressBar (yıllık doluluk)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Yıllık izin kalan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MetricCard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 gün — kıdem yılına göre otomatik (4857 Md 53)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Tarih · tür · gün · status (kullanıldı/iptal)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10.5  İzin politikası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/izin/politikalar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Şirket-özel izin politikaları (kıdem yılına göre yıllık izin günleri, hastalık limitleri vb.).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İzin türü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izin türü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Accrual rule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Kıdem 0-1 yıl: 14 gün; 1-5: 14; 5-15: 20; 15+: 26 — Türkiye 4857 default +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Carryover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Switch + days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 sonunda taşıma izinli mi, max kaç gün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Max consecutive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Üst üste max gün limiti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10.6  İzin raporu (analitik)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Patron  ·  Web rotası: /izin/rapor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5.1 — İzin Kullanım Raporu. Yıllık trend + departman dağılımı + kullanılmayan izin riski.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BarChart (departman)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LineChart (aylık trend)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Heatmap (yıl × tür)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(top10 kullanılmayan izin riski)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İzin (Tatil™)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Leave (Tatil™)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/izin — FullCalendar with color-coded events (green approved, yellow pending, red rejected, blue national holiday)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Modal: New leave request (DateRangePicker, type select, live balance, file upload for sickness)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/izin/bekleyen — Manager approval queue with inline approve/reject + bulk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/izin/bakiye — Employee balance with 4 metric cards + history table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/izin/politikalar — HR policy editor (accrual rules per leave type, 4857 İK defaults)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/izin/rapor — Analytics (department bar chart + monthly trend + heatmap)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FullCalendar v6 React, shadcn DateRangePicker, recharts.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Mock: 25 employees, 50 leave requests across 12 months, mix of types and statuses.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Calendar must respect Turkish national holidays (TBMM 2026 list) + company holidays.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11. Masraf (Cüzdan™ — expense-service)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Masraf bildirimi, AI fiş okuma (mobil), tier-based onay, muhasebe export.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7 — Masraf listesi, Yeni masraf, Masraf detay, Yönetici onay, Finans onay+ödeme, Kategori yönetimi, Muhasebe export.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11.1  Masraf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(kendi), Yönetici (ekibi), İK, Finans  ·  Web rotası: /masraf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Tüm masraf taleplerini liste + filter.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4 stat kart (Bu ay toplam / Bekleyen onay / Reddedilen / Ödendi). Tablo: çalışan, başlık, kategori, tutar, status.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×4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MoneyDisplay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Başlık + proje kodu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'İstanbul müşteri ziyareti — PRJ-2024-12'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Kategori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Seyahat/Konaklama/Yemek/Teknoloji/Temsil/Diğer (manuel V3 3.8.1)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Tutar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MoneyDisplay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Currency + KDV göstergesi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Draft/Submitted/Approved/Rejected/Reimbursed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Onay zinciri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ApprovalChainStepper inline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Manager → İK (2500+) → Finans (10K+) → GM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Kategori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Tarih aralığı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Tutar bandı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masraf — </w:t>
      </w:r>
      <w:r>
        <w:t xml:space="preserve">/masraf/yeni — desktop wizard veya mobile camera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Filtered list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Bulk muhasebe export — </w:t>
      </w:r>
      <w:r>
        <w:t xml:space="preserve">Logo/Netsis/Paraşüt formatında dosya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11.2  Yeni masraf — mobil (AI fiş çek)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 ·  Web rotası: /masraf/yeni  ·  Mobil: MOBILE-FIRST — Capacitor Camera plugin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3.8.1 + 4.3 mobil özellik. Fişi fotoğrafla → AI tutar/tarih/kategori okur → kullanıcı doğrular → submit.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Mobile: full-screen kamera UI &gt; shutter butonu &gt; foto çek &gt; AI processing spinner &gt; form auto-filled (tutar/tarih/kategori) &gt; kullanıcı doğrula &gt; submit. Desktop: dosya upload alternatif.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CameraView (Capacitor)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OCR processing card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 (auto-filled)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Fiş foto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Camera capture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Capacitor Camera plugin; high quality JPEG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AI okunan tutar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Editable — kullanıcı doğrular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AI okunan tarih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DatePicker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Editable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AI önerilen kategori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AI tahminini kullanıcı override edebilir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tarif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Proje kodu (opsiyonel)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Para birimi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TL default; USD/EUR opsiyon (V1'de)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KDV oranı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0/1/8/18 (V1'de manual; V2'de OCR'dan)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Çek — </w:t>
      </w:r>
      <w:r>
        <w:t xml:space="preserve">Capacitor Camera.getPhoto()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Fotoğraf değiştir — </w:t>
      </w:r>
      <w:r>
        <w:t xml:space="preserve">Yeniden çek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Ekle (line) — </w:t>
      </w:r>
      <w:r>
        <w:t xml:space="preserve">Aynı taleple birden çok masraf line eklenebilir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Gönder — </w:t>
      </w:r>
      <w:r>
        <w:t xml:space="preserve">ExpenseClaim insert + ExpenseLine inserts + ApprovalRequest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State'ler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AI confidence düşük: </w:t>
      </w:r>
      <w:r>
        <w:t xml:space="preserve">Sarı banner: 'AI verileri okuduğundan emin değil — lütfen doğrulayın'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  <w:color w:val="0D9488"/>
        </w:rPr>
        <w:t xml:space="preserve">Network offline: </w:t>
      </w:r>
      <w:r>
        <w:t xml:space="preserve">Capacitor Network plugin → offline queue (Capacitor SQLite) → bağlantı gelince sync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Fiş resmi Storage'da KMS şifreli; 5 yıl saklama (Vergi Mevzuatı).</w:t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Mobile-first form. Capacitor plugin'leri ekibin elle eklemesi gerekir — Lovable yalnız Web variant üretir.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11.3  Masraf detay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(kendi), Yönetici, Finans, İK  ·  Web rotası: /masraf/[id]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Bir masraf talebinin tam detayı + line'lar + onay zinciri.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özet (toplam + status + onay zinciri stepper). Orta: line tablosu (her line: kategori, tutar, KDV, fiş foto preview). Alt: yorumlar/ek action.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ApprovalChainStepper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(lines)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Image lightbox (fiş)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Line ekle/düzenle — </w:t>
      </w:r>
      <w:r>
        <w:t xml:space="preserve">Sadece Draft'ta editable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Geri çek (withdraw) — </w:t>
      </w:r>
      <w:r>
        <w:t xml:space="preserve">Pending'de — submitter geri çekebilir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 / Reddet — </w:t>
      </w:r>
      <w:r>
        <w:t xml:space="preserve">Manager/Finans aksiyonu (rolüne göre)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11.4  Yönetici onay ekranı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  ·  Web rotası: /masraf/onay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Yöneticinin departmanındaki masraf taleplerini onaylama.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 + inline approve/reject. Rich row preview: fiş foto thumbnail.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 — </w:t>
      </w:r>
      <w:r>
        <w:t xml:space="preserve">Manager step → next approver veya Approved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Reddet — </w:t>
      </w:r>
      <w:r>
        <w:t xml:space="preserve">Reason → Rejected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 aç — </w:t>
      </w:r>
      <w:r>
        <w:t xml:space="preserve">/masraf/[id]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11.5  Finans onay + ödeme planlama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Finans  ·  Web rotası: /masraf/finans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Finans tarafı onay + IBAN'a ödeme planlama + muhasebe export.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 + bulk action (toplu onay, toplu export). Üstte: 'Bu hafta ödenecek toplam' kartı.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 + Reimburse — </w:t>
      </w:r>
      <w:r>
        <w:t xml:space="preserve">Status=Reimbursed; bank tx ID input (V1'de manuel)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Muhasebe export — </w:t>
      </w:r>
      <w:r>
        <w:t xml:space="preserve">Logo/Netsis/Paraşüt format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Banka transfer Excel — </w:t>
      </w:r>
      <w:r>
        <w:t xml:space="preserve">IBAN listesi + tutar Excel — banka portalına yüklenir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11.6  Kategori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Finans  ·  Web rotası: /masraf/kategoriler  ·  Mobil: Desktop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3.8.1 kategoriler + custom kategori ekleme + per diem limitleri.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Kategori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Seyahat/Konaklama/...+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GL hesabı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Muhasebe entegrasyon kodu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Receipt zorunlu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Switch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Per diem limit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Money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Kategori için günlük max (örn. yemek 200 TL/gün)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11.7  Muhasebe export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Finans  ·  Web rotası: /masraf/muhasebe-export  ·  Mobil: Desktop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3.8.3 — Logo/Netsis/Paraşüt formatında muhasebe çıktısı.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Filter (tarih aralığı + onay tier) → preview tablosu → format seç → download.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Logo Tiger Muhasebe formatı — </w:t>
      </w:r>
      <w:r>
        <w:t xml:space="preserve">İskonto formatı .txt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Netsis formatı — </w:t>
      </w:r>
      <w:r>
        <w:t xml:space="preserve">SQL+API export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SAP FI formatı — </w:t>
      </w:r>
      <w:r>
        <w:t xml:space="preserve">BAPI/RFC için CSV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Paraşüt OAuth API — </w:t>
      </w:r>
      <w:r>
        <w:t xml:space="preserve">Otomatik gönder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custom — </w:t>
      </w:r>
      <w: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Masraf (Cüzdan™)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Expense (Cüzdan™)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/masraf — Expense list (4 stats + DataTable with status pills, currency display)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/masraf/yeni — Mobile-first new expense (camera + AI OCR placeholder + auto-filled form)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/masraf/[id] — Detail with approval chain stepper + line table + receipt image preview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/masraf/onay — Manager approval queue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/masraf/finans — Finance approval + payment planning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/masraf/kategoriler — Category management with per diem limits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/masraf/muhasebe-export — Accounting export with format selection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shadcn, react-camera (web fallback), Capacitor Camera (mobile — implemented by Cursor),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MoneyDisplay component (TL default + KDV).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Approval tiers (manual V3 3.8.2): 0-500₺ Manager, 501-2500 Manager+HR, 2501-10000 Müdür+Finans, 10000+ GM+Finans.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real OCR (Cursor will use Mindee or vendor API), Capacitor Camera native (Cursor).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12. Haklar &amp; Uyum (Kale™ — compliance-service)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Kıdem hesabı, fazla mesai 270 saat, KVKK consent, VERBİS envanter, şikayet yönetimi, mevzuat watchdog.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9 — Uyum dashboard, Kıdem listesi, Kıdem detay, Fazla mesai, Şikayet listesi, Şikayet detay, KVKK consent yönetimi, VERBİS envanter, Mevzuat updates feed.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12.1  Uyum dashboard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Hukuk, Patron  ·  Web rotası: /uyum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3.9.1 — şirket geneli uyum durumu özet.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6 kart (Toplam kıdem yükümlülüğü TL / Fazla mesai limit yakını / Açık şikayet / KVKK consent eksik / VERBİS güncellik / Mevzuat update bekliyor). Orta: Risk alanları liste. Sağ: Mevzuat updates feed (son 10 güncelleme).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×6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ListAlerts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FeedTimeline (mevzuat)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Toplam kıdem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MoneyDisplay big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aktif çalışanların anlık kıdem snapshot toplamı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Fazla mesai 240+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240 saati aşmış çalışan sayısı (270 yasal limit, 240 alarm)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 şikayet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Submitted+InReview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KVKK consent eksik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Aydınlatma kabul etmemiş çalışan sayısı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VERBİS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Güncel / Güncelleme bekliyor / Zorunlu (yıllık ciro 50M+ veya 50+ çalışan check)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Mevzuat updates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Feed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Asgari ücret, SGK prim, 4857, KVKK, GDPR son 30 gün updates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Bdr>
          <w:left w:val="single" w:color="7C3AED" w:sz="18" w:space="12"/>
        </w:pBdr>
        <w:spacing w:after="120" w:before="120" w:line="300"/>
        <w:ind w:left="360"/>
      </w:pPr>
      <w:r>
        <w:rPr>
          <w:b/>
          <w:bCs/>
          <w:color w:val="7C3AED"/>
        </w:rPr>
        <w:t xml:space="preserve">Lovable hint: </w:t>
      </w:r>
      <w:r>
        <w:rPr>
          <w:color w:val="0C0C10"/>
        </w:rPr>
        <w:t xml:space="preserve">Tek dashboard view; alarm cardlarında kırmızı border ve ikon.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12.2  Kıdem tazminatı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Hukuk, Patron  ·  Web rotası: /uyum/kidem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Tüm çalışanların anlık kıdem snapshot'ı.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kıdem yılı, son maaş, hesaplanan tutar, tavan uygulandı mı.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MoneyDisplay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Kıdem yılı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 yıl Z 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Son 1 yıl ortalama maaş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Money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Brüt — encrypted, sadece İK görür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Hesaplanan kıdem tutarı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Money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Anlık snapshot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Yıllık tavan uygulandı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TBB asgari ücret tavanı uygulandıysa işaret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Departman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Kıdem aralığı (yıl)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Tutar bandı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 (snapshot) — </w:t>
      </w:r>
      <w:r>
        <w:t xml:space="preserve">/uyum/kidem/[id]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Şu an ayrılırsa simülasyon — </w:t>
      </w:r>
      <w:r>
        <w:t xml:space="preserve">Tüm tablodan toplam compute — patron için 'eğer hepsi ayrılırsa' total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İK + finans için detaylı kıdem raporu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Maaş ve kıdem rakamları İK Admin + Patron'a açık. Yöneticiye sadece kendi ekibi.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12.3  Kıdem detay (per çalışan)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 ·  Web rotası: /uyum/kidem/[id]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Bir çalışanın kıdem hesabı detayı + immutable snapshot history.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Çalışan header. Hesaplama formülü gösterimi. Snapshot history timeline.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Hesap formülü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brüt ortalama × kıdem yılı + günlük; tavan formülü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Snapshot history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ay sonu otomatik snapshot — değişen değerler (maaş artışı, kanun update)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12.4  Fazla mesai takibi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Yönetici, İK  ·  Web rotası: /uyum/fazla-mesai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270 saat/yıl yasal limit takibi (4857 İK).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yıllık biriken saat, alarm seviyesi, son aylar trend mini.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ProgressBar (270 üzerinden)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Sparkline (aylık trend)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Yıllık biriken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ProgressBar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270 üzerinden % — 240+ sarı, 270+ kırmızı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Trend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Sparkline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Son 12 ay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Saat ekle (manuel) — </w:t>
      </w:r>
      <w:r>
        <w:t xml:space="preserve">Modal — tarih + saat input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Yöneticiye uyarı — </w:t>
      </w:r>
      <w:r>
        <w:t xml:space="preserve">240 aşan çalışanlar için manager bildirim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12.5  Şikayet listesi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/uyum/sikayetler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3.9.2 — anonim/imzalı şikayet yönetimi.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kategori, anonim mi, status, tarih, atanan kişi, ekran-içi aksiyon. Anonim şikayetler için 'Anonim' badge, imzalıların avatar.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Badge (anonim/imzalı)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StatusPill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Kategori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Ücret/Mobbing/Güvenlik/Ayrımcılık/Diğer (manuel V3 3.9.2)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Submitter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Mixed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Anonim ise 'Anonim' badge, imzalı ise avatar+ad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StatusPill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Submitted/InReview/Resolved/Closed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Atanan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İK ekibinden kim ele alıyor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Çözüm tarihi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Resolved'de kayıt zorunlu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Kategori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Anonim/imzalı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Tarih aralığı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Detaya git — </w:t>
      </w:r>
      <w:r>
        <w:t xml:space="preserve">/uyum/sikayetler/[id]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Atama yap — </w:t>
      </w:r>
      <w:r>
        <w:t xml:space="preserve">İK ekibinden kişi assign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Anonim submitter kimliği hashed token ile saklanır — kimliğini açıklamak istemediği sürece kim olduğu görünmez.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12.6  Şikayet detay + işleme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atanan, Hukuk  ·  Web rotası: /uyum/sikayetler/[id]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şikayetin full detayı + işleme akışı.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şikayet metni + ekler. Sağ: İşleme paneli (status değiştir, yorum ekle, çalışana cevap yaz). Alt: zaman çizelgesi (audit).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TextDisplay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Form (status update)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FileUpload (evidence)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Timeline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Şikayet metni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Readonly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Submitter'ın yazdığı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Aksiyon notu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status değişiminde zorunlu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Çözüm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Resolved'de zorunlu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InReview'a al — </w:t>
      </w:r>
      <w:r>
        <w:t xml:space="preserve">Status değişimi + Audit + submitter'a 'inceleniyor' bildirim (anonim'e kontrol panel'e)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Resolve — </w:t>
      </w:r>
      <w:r>
        <w:t xml:space="preserve">Çözüm metin + status=Resolved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Submit'e cevap yaz — </w:t>
      </w:r>
      <w:r>
        <w:t xml:space="preserve">Anonim ise sadece kontrol panel'e mesaj; imzalı ise e-mail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12.7  KVKK consent yönetimi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Hukuk  ·  Web rotası: /uyum/kvkk-consent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9.4 — her çalışanın açık rıza durumu.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çalışan, aydınlatma metni versiyon, basis (Açık Rıza/Sözleşme/Yasal/...), verildi tarih, çekildi tarih (varsa).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Aydınlatma metni versiyonu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Belge id-ref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Basis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Consent/Contract/LegalObligation/VitalInterest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Givenat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Revoked 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Date?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Çekti ise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Yeni aydınlatma metni göndere et — </w:t>
      </w:r>
      <w:r>
        <w:t xml:space="preserve">Tüm çalışanlara yeni metin için consent reset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Çalışana hatırlat — </w:t>
      </w:r>
      <w:r>
        <w:t xml:space="preserve">Eksik consent için reminder e-mail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12.8  VERBİS envanter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Hukuk, İK Admin  ·  Web rotası: /uyum/verbis  ·  Mobil: Desktop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9.6 — yıllık ciro 50M+ veya 50+ çalışan zorunluluk. Otomatik envanter üretimi.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Status banner: zorunlu mu? Her envanter item: data category, purpose, basis, retention, recipient, transfer outside TR.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StatusBanner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 (envanter items)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Button (XML export)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Envanteri yenile — </w:t>
      </w:r>
      <w:r>
        <w:t xml:space="preserve">Tüm modüllerden auto-aggregate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XML export — </w:t>
      </w:r>
      <w:r>
        <w:t xml:space="preserve">VERBİS portal'a yüklemek için xml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12.9  Mevzuat updates feed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Hukuk, Patron  ·  Web rotası: /uyum/mevzuat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3.9.3 — asgari ücret, SGK prim, 4857, KVKK, GDPR, TIS güncellemeleri.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Feed: her update kartı (topic, effective date, summary, source link, etkilenen modül).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Konu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Asgari Ücret/SGK/4857/KVKK/GDPR/TIS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Yürürlük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Özet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Markdown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Kısa açıklama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Etkilenen modül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Tatil/Cüzdan/Belge/Kale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Aksiyon gerekli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İK aksiyon gerektiriyorsa kırmızı badge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Onaylanmış: aksiyonu uygula — </w:t>
      </w:r>
      <w:r>
        <w:t xml:space="preserve">İK confirm → otomatik update tetikle (kıdem hesabı yeniden, sözleşme şablon revize, vb.)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Detay göster — </w:t>
      </w:r>
      <w:r>
        <w:t xml:space="preserve">Source link + impact analysis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Haklar &amp; Uyum (Kale™)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Compliance (Kale™)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/uyum — Compliance dashboard with 6 stat cards (kıdem total, fazla mesai 240+, complaints, KVKK, VERBİS, regulations)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/uyum/kidem — Kıdem snapshot list with money display, % progress bar (yıllık tavan)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/uyum/kidem/[id] — Per-employee detail with formula and snapshot history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/uyum/fazla-mesai — Overtime tracker with 270h yearly progress, alert at 240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/uyum/sikayetler — Complaint list (anonim badge, imzalı avatar, status pills)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6. /uyum/sikayetler/[id] — Complaint detail + processing form + audit timeline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7. /uyum/kvkk-consent — Consent matrix per employee + version reminders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8. /uyum/verbis — VERBIS inventory (status banner if obligated, XML export)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9. /uyum/mevzuat — Regulatory feed (asgari ücret, SGK, 4857, KVKK updates)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shadcn, recharts, MoneyDisplay component, react-pdf for KVKK aydınlatma docs.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anonymous complaint hashing logic, KVKK retention purge cron (Cursor).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13. Raporlar &amp; Analizler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Hazır rapor kütüphanesi (9), özel rapor builder, export (PDF/Excel/CSV/JSON), zamanlanmış raporlar.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5 — Hazır rapor kütüphanesi, Rapor görüntüle, Özel rapor builder, Zamanlanmış raporlar, Dışa aktarım logları.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13.1  Hazır rapor kütüphanesi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Patron, Yönetici, Finans  ·  Web rotası: /raporlar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5.1 — 9 hazır rapor şablonu.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Grid: 9 kart (Dönem Performans / Çalışan Bağlılık / Devir Analizi / Kariyer Gelişim / İzin Kullanım / Masraf Özet / Uyum Durumu / Eğitim ROI (V1.5) / Yönetici Özet Panosu).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Card per report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Görüntüle — </w:t>
      </w:r>
      <w:r>
        <w:t xml:space="preserve">/raporlar/[name]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Zamanla — </w:t>
      </w:r>
      <w:r>
        <w:t xml:space="preserve">/raporlar/zamanla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Excel/PDF export — </w:t>
      </w:r>
      <w:r>
        <w:t xml:space="preserve">Rapor parametreleriyle export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13.2  Rapor görüntüle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İK, Patron, Yönetici  ·  Web rotası: /raporlar/[name]  ·  Mobil: Responsive (mobile'da chart küçülür)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Hazır rapor render — chart + tablo + filtre.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filtre bar (dönem, departman, rol). Orta: chart (rapor tipine göre Bar/Line/Pie/Heatmap). Alt: detay tablo. Sağ: 'Export PDF/Excel/CSV/JSON' butonları.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recharts (multiple types)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FilterBar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13.3  Özel rapor builder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/raporlar/ozel  ·  Mobil: Desktop 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5.2 — drag-drop rapor builder.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data source picker (modül seç). Orta: dimensions + metrics drop area. Sağ: live preview chart.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DataSourcePicker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DragDropPanel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ChartPreview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Boyutlar (dimensions)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 drop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Dönem/Departman/Lokasyon/Çalışan segmenti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Metrikler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 drop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Bağlılık/KPI/İzin/Masraf veya kombinasyon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Görselleştirme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Bar/Pie/Line/Table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Conditional (örn. departman=Üretim)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Önizle — </w:t>
      </w:r>
      <w:r>
        <w:t xml:space="preserve">Live chart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Kaydet — </w:t>
      </w:r>
      <w:r>
        <w:t xml:space="preserve">Rapor adı + tags + permissions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Zamanla — </w:t>
      </w:r>
      <w:r>
        <w:t xml:space="preserve">Cron (haftalık/aylık) + e-mail recipients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13.4  Zamanlanmış raporlar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/raporlar/zamanli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Düzenli e-mail rapor gönderimi.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Rapor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Combobox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Hazır veya özel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Cron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Haftalık/Aylık/Çeyreklik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Recipients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MultiEmailInput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Hangi kullanıcı/role e-mail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Radio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PDF/Excel/CSV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13.5  Dışa aktarım logları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Admin, Auditor, Hukuk  ·  Web rotası: /raporlar/audit-export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5.3 — KVKK Md. 12 export logları.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kim, ne zaman, hangi rapor, hangi format, IP.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Aktör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Rapor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Format + boyut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Timestamp + 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Date+IP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Manuel V3 8.3 — denetim izi 2 yıl saklama (KVKK Md. 12).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Raporlar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Reports &amp; Analytics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/raporlar — 9 prebuilt report card grid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/raporlar/[name] — Render report with filters + chart + table + exports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/raporlar/ozel — Custom report builder (drag-drop dimensions/metrics)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/raporlar/zamanli — Scheduled reports management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/raporlar/audit-export — KVKK export audit log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shadcn, recharts (BarChart, LineChart, PieChart, RadarChart), tanstack-table, drag-drop with dnd-kit.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14. Ayarlar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Şirket profili, organizasyon, güvenlik, roller, bildirimler, entegrasyonlar, faturalandırma, denetim izi, veri yönetimi.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11 — Şirket profili, Organizasyon (sub-menu), Güvenlik, Roller &amp; İzinler, Bildirimler, Entegrasyonlar, Faturalandırma, Denetim İzi (audit log), Veri yönetimi (export/silme), API tokens, Modül ayarları.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14.1  Şirket profili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Patron, İK Admin  ·  Web rotası: /ayarlar/sirket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8.1 — şirket bilgileri.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Logo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FileUpload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PNG/SVG max 1MB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Şirket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Vergi 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Adres + iletişim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Sektor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Readonly + upgrade 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Faturalandırma'ya yönlendirir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14.2  Güvenlik ayarları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  ·  Web rotası: /ayarlar/guvenlik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MFA zorunluluk, şifre politikası, oturum süresi, IP whitelist, SSO config.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MFA zorunlu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Switch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Tüm kullanıcılara zorunlu (Kurumsal'da default 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Şifre politikası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Min uzunluk, karakter kuralları, geçmiş şifreler engel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Oturum süresi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JWT access token TTL (dk)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IP whitelist (Kurumsal)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Repeater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Şirket IP'leri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SSO sağlayıcı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Azure AD/Google/Okta — SAML 2.0 metadata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14.3  Roller &amp; İzinler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  ·  Web rotası: /ayarlar/roller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8.2 — 6 default rol + custom rol oluşturma.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rol adı, modül erişimleri (matris). Sağ: rol detay düzenleme.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PermissionMatrix (custom)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Rol adı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Super Admin/İK Admin/Yönetici/Çalışan/Finans/Hukuk-Uyum/Auditor/Custom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Permission matrix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Grid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Modül × Action (view/create/approve/sign/export) checkbox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Self / Department / All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14.4  Bildirim tercihleri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roller (kişisel)  ·  Web rotası: /ayarlar/bildirimler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Kullanıcı kendi bildirim kanallarını yönetir.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Bildirim kanalları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Switch matrix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Push/E-posta/SMS/WhatsApp/Slack/Teams (Manuel V3 12.3)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Bildirim tipleri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Switch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Bağlılık uyarısı/İzin talebi/Masraf onay/Sözleşme bitiş/KPI hatırlatma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Sessiz saatler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Time range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Akşam saatleri sessiz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14.5  Entegrasyonlar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  ·  Web rotası: /ayarlar/entegrasyonlar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6 — ERP/API/SSO/Webhook konfigürasyonu.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 tabs: ERP / API / SSO / Webhook / Muhasebe. Her tab bağlantı listesi.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Tabs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ConnectionCard per integration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listesi (12+)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 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Logo Tiger, Logo GO, Netsis, SAP B1, Canias, Mikro, Paraşüt, İnnova, Eta, Excel/CSV,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Bağlantı durumu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Bağlı / Test / Hata / Bağlanmamış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Senkronizasyon kuralları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Manual V3 6.3.2 — hangi alan ne sıklıkta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Bağla — </w:t>
      </w:r>
      <w:r>
        <w:t xml:space="preserve">Wizard: API key + endpoint + test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Test bağlantı — </w:t>
      </w:r>
      <w:r>
        <w:t xml:space="preserve">Anlık ping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Sync logları — </w:t>
      </w:r>
      <w:r>
        <w:t xml:space="preserve">Son sync timestamp + hata listesi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14.6  Faturalandırma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Patron, Sistem Admin  ·  Web rotası: /ayarlar/faturalandirma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8.4 — plan/ödeme/faturalar.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Mevcut 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 — $4/kişi/ay × 87 çalışan = $348/ay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Aktif kullanıcı sayısı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Faturada hesaplanan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Bir sonraki fatura tarihi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Ödeme yöntemi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Stripe — kredi kartı veya banka transferi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Geçmiş faturalar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PDF download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Plan değiştir — </w:t>
      </w:r>
      <w:r>
        <w:t xml:space="preserve">Yükseltme: anlık geçerli; düşürme: bir sonraki dönem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İptal — </w:t>
      </w:r>
      <w:r>
        <w:t xml:space="preserve">30 gün içinde tam iade; sonra orantılı (Manuel V3 8.4.3)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14.7  Denetim izi (Audit log)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Admin, Patron, Auditor  ·  Web rotası: /ayarlar/denetim  ·  Mobil: Desktop önerilir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V3 8.3 — tüm sistem hareketleri logu, append-only.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Tablo: actor, action, subject, timestamp, IP, before/after diff. Filter rich.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DataTable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JsonDiffViewer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Actor (kullanıcı)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EmployeeAvatar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Create/Update/Delete/Approve/Sign/Export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Link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Çalışan/Sözleşme/İzin... drill-down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Before/After diff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Json viewer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Değişiklik gösterimi (PII redacted)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IP + UserAgent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Filtreler / arama / sıralama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Actor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Action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Subject type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Tarih aralığı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Excel export — </w:t>
      </w:r>
      <w:r>
        <w:t xml:space="preserve">Filtered audit log</w:t>
      </w:r>
    </w:p>
    <w:p>
      <w:pPr>
        <w:pBdr>
          <w:left w:val="single" w:color="2563EB" w:sz="18" w:space="12"/>
        </w:pBdr>
        <w:spacing w:after="120" w:before="120" w:line="300"/>
        <w:ind w:left="360"/>
      </w:pPr>
      <w:r>
        <w:rPr>
          <w:b/>
          <w:bCs/>
          <w:color w:val="2563EB"/>
        </w:rPr>
        <w:t xml:space="preserve">KVKK: </w:t>
      </w:r>
      <w:r>
        <w:rPr>
          <w:color w:val="0C0C10"/>
        </w:rPr>
        <w:t xml:space="preserve">Append-only, KVKK Md. 12 — 2 yıl saklama, sonra otomatik anonimleştirme. Silinmez/değiştirilmez.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14.8  Veri yönetimi (export/silme/yedekleme)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  ·  Web rotası: /ayarlar/veri  ·  Mobil: Desktop 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KVKK uyumu — veri sahibi başvurusu (DSAR), export, silme, retention politikaları.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DSAR talebi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Çalışanın 'verilerimi indir' / 'verilerimi sil' isteği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Retention politikası matris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Resource × süre (kıdem 10y, izin 5y, audit 2y...)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Yedekleme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Son full backup / artımlı (manuel V3 7.2)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Çalışan verisini export et — </w:t>
      </w:r>
      <w:r>
        <w:t xml:space="preserve">Tüm modüllerden çalışan-özel data ZIP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Anonimleştir — </w:t>
      </w:r>
      <w:r>
        <w:t xml:space="preserve">Çalışan ayrılışı sonrası retention süresi dolduğunda otomatik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14.9  API tokens (geliştirici)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Sistem Admin  ·  Web rotası: /ayarlar/api  ·  Mobil: Desktop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Public read-only API token yönetimi. Manuel V3 6.4.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Veri / form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 / kontrol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Açıklama / kural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Örn. 'CRM entegrasyonu'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GET /employees, GET /performance, 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Expiry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Opsiyonel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Last used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Date+IP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+ Yeni token — </w:t>
      </w:r>
      <w:r>
        <w:t xml:space="preserve">Generate + show once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Revoke — </w:t>
      </w:r>
      <w:r>
        <w:t xml:space="preserve">Anlık geri al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14.10  Modül ayarları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/ayarlar/moduller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Her modülün özelleştirme (Pulsu soruları, KPI şablonları, kategori, izin türleri).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Sol: modül listesi. Sağ: seçili modülün özelleştirilebilir ayarları.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TwoColumnSettings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14.11  Organizasyon (sub-menu redirect)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İK Admin  ·  Web rotası: /ayarlar/organizasyon  ·  Mobil: Responsive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Tek bir hub: Departmanlar / Pozisyonlar / Lokasyonlar / Çalışma takvimleri / Tatil takvimi quick links.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Card grid: 5 kart, her biri ilgili sayfaya link.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Ayarlar modülü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the Settings module.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 company profile, security, roles &amp; permissions matrix, notifications, integrations (ERP/API/SSO/Webhook tabs), billing, audit log viewer with diff, data management (KVKK DSAR), API tokens, module settings, organization hub.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shadcn Tabs + Card + Form + DataTable + JsonDiffViewer (custom or react-json-view).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Permission matrix: drag-drop or simple checkbox grid (Module × Action × Scope).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15. Mobile-specific ekranlar (Capacitor native)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Web responsive yetmediği yerler — kamera, biyometri, push, offline, native UX.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Modül V1.0 kapsamı: </w:t>
      </w:r>
      <w:r>
        <w:rPr>
          <w:color w:val="0C0C10"/>
        </w:rPr>
        <w:t xml:space="preserve">Ekranlar: 5 — Mobile login + biyometri, Mobile dashboard özet, Mobile bildirim merkezi, Mobile fiş çekme, Mobile profile &amp; ayarlar.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15.1  Mobile login + biyometri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 ·  Web rotası: /login (mobile)  ·  Mobil: MOBILE-ONLY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Native biyometri ile hızlı giriş.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Standart login form + alt 'Face ID / Parmak iziyle giriş yap' butonu.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BiometricButton (Capacitor BiometricAuth)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Aksiyonlar (buton/menu) ve yan etkileri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b/>
          <w:bCs/>
        </w:rPr>
        <w:t xml:space="preserve">Face ID/Parmak izi — </w:t>
      </w:r>
      <w:r>
        <w:t xml:space="preserve">Capacitor BiometricAuth.authenticate → keychain'deki refresh token kullan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15.2  Mobile dashboard (bottom tab home)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 ·  Web rotası: /dashboard (mobile)  ·  Mobil: MOBILE-ONLY (bottom tab: Ana Sayfa)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Mobile-first çalışan dashboard. Manuel V3 4.2.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Üstte: hoşgeldin + tarih. Orta: 4 metrik kart (Bu ay performansım, İzin bakiyesi, Bekleyen masraf, Kariyer ilerleme). Alt: hızlı erişim ızgarası (KPI gir / İzin / Masraf / AI Koç V2).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MetricCard mobile variant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QuickActionGrid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15.3  Mobile bildirim merkezi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 ·  Web rotası: /bildirimler (mobile)  ·  Mobil: MOBILE-ONLY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Push bildirimleri merkezi; kategoriye göre listelenmiş, tek tek okudu işaretle veya tümünü sil.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Sticky filter bar (Hepsi / Onay / Bildirim / KVKK / Sistem). Liste — okunmayanlar lime sol border.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Bileşenler (shadcn/ui + custom)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FilterChips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ListItem (notification)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15.4  Mobile fiş çekme (Cüzdan™ entry)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Çalışan  ·  Web rotası: /masraf/yeni (mobile)  ·  Mobil: MOBILE-ONLY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Yeni masraf — kamera + AI OCR. Cüzdan modülü 11.2 ile aynı ama mobile-exclusive flow.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Full-screen kamera UI &gt; shutter &gt; AI processing &gt; form review.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15.5  Mobile profile &amp; ayarlar</w:t>
      </w:r>
    </w:p>
    <w:p>
      <w:pPr>
        <w:spacing w:after="100" w:before="60"/>
      </w:pPr>
      <w:r>
        <w:rPr>
          <w:i/>
          <w:iCs/>
          <w:color w:val="6B6860"/>
          <w:sz w:val="20"/>
          <w:szCs w:val="20"/>
        </w:rPr>
        <w:t xml:space="preserve">Roller: Tüm  ·  Web rotası: /profil (mobile)  ·  Mobil: MOBILE-ONLY (bottom tab: Profil)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Amaç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Kullanıcı kendi profil + bildirim tercihleri + biyometri toggle + sürüm bilgisi + çıkış.</w:t>
      </w:r>
    </w:p>
    <w:p>
      <w:pPr>
        <w:pStyle w:val="Heading4"/>
        <w:spacing w:after="50" w:before="140"/>
      </w:pPr>
      <w:r>
        <w:rPr>
          <w:b/>
          <w:bCs/>
          <w:color w:val="6B6860"/>
          <w:sz w:val="22"/>
          <w:szCs w:val="22"/>
        </w:rPr>
        <w:t xml:space="preserve">Layout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ListItem cards: Profil bilgilerim, Şifre değiştir, Bildirimler, Biyometri toggle, Dil seç (TR/EN), Sürüm (v1.0.x), Yardım, Çıkış.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template — Mobile-specific (Capacitor)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6B6860"/>
        </w:rPr>
        <w:t xml:space="preserve">Lovable'a tek seferde gönderilebilir tam prompt.</w:t>
      </w:r>
    </w:p>
    <w:p>
      <w:pPr>
        <w:shd w:fill="F4F4EE" w:val="clear"/>
        <w:spacing w:after="60" w:before="60" w:line="280"/>
        <w:ind w:left="240"/>
      </w:pPr>
      <w:r>
        <w:rPr>
          <w:rFonts w:ascii="Courier New" w:cs="Courier New" w:eastAsia="Courier New" w:hAnsi="Courier New"/>
          <w:color w:val="0C0C10"/>
          <w:sz w:val="18"/>
          <w:szCs w:val="18"/>
        </w:rPr>
        <w:t xml:space="preserve">Generate mobile-only pages — these run inside Capacitor shell.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Pages: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1. /login mobile variant with biometric button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2. /dashboard mobile bottom-tab home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3. /bildirimler — notification center with filter chips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4. /masraf/yeni — full-screen camera + OCR review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5. /profil — mobile profile settings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Tech: Next.js (same routes, responsive). Capacitor plugin calls (Camera, BiometricAuth, Push, Network) wrapped in custom hooks. On web, plugin calls return null/fallback.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0C0C10"/>
          <w:sz w:val="18"/>
          <w:szCs w:val="18"/>
        </w:rPr>
        <w:br/>
        <w:t xml:space="preserve">
Don't write: actual Capacitor plugin invocations (Cursor will do — Lovable can't run Capacitor).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60"/>
        <w:sz w:val="18"/>
        <w:szCs w:val="18"/>
      </w:rPr>
      <w:t xml:space="preserve">Sayfa </w:t>
    </w:r>
    <w:r>
      <w:rPr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860"/>
        <w:sz w:val="18"/>
        <w:szCs w:val="18"/>
      </w:rPr>
      <w:t xml:space="preserve"> / </w:t>
    </w:r>
    <w:r>
      <w:rPr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860"/>
        <w:sz w:val="18"/>
        <w:szCs w:val="18"/>
      </w:rPr>
      <w:t xml:space="preserve">PULS · V1.0 Ekran Haritası — Cilt 2</w:t>
    </w:r>
    <w:r>
      <w:rPr>
        <w:color w:val="6B6860"/>
        <w:sz w:val="18"/>
        <w:szCs w:val="18"/>
      </w:rPr>
      <w:t xml:space="preserve">	Onur Önder · 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0C1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50" w:before="140"/>
      <w:outlineLvl w:val="3"/>
    </w:pPr>
    <w:rPr>
      <w:rFonts w:ascii="Arial" w:cs="Arial" w:eastAsia="Arial" w:hAnsi="Arial"/>
      <w:b/>
      <w:bCs/>
      <w:color w:val="6B68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V1.0 Ekran Haritası — Cilt 2</dc:title>
  <dc:creator>Onur Önder</dc:creator>
  <cp:lastModifiedBy>Un-named</cp:lastModifiedBy>
  <cp:revision>1</cp:revision>
  <dcterms:created xsi:type="dcterms:W3CDTF">2026-05-04T06:16:16.255Z</dcterms:created>
  <dcterms:modified xsi:type="dcterms:W3CDTF">2026-05-04T06:16:16.255Z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