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ECE19E" w14:textId="77777777" w:rsidR="009C525C" w:rsidRPr="00E66CDC" w:rsidRDefault="009C525C" w:rsidP="009C525C">
      <w:pPr>
        <w:pStyle w:val="Title"/>
        <w:jc w:val="center"/>
        <w:rPr>
          <w:rFonts w:eastAsiaTheme="minorHAnsi"/>
          <w:sz w:val="48"/>
          <w:szCs w:val="48"/>
        </w:rPr>
      </w:pPr>
      <w:r w:rsidRPr="00E66CDC">
        <w:rPr>
          <w:rFonts w:eastAsiaTheme="minorHAnsi"/>
          <w:sz w:val="48"/>
          <w:szCs w:val="48"/>
        </w:rPr>
        <w:t>SDG Metadata Authoring Tool Template</w:t>
      </w:r>
    </w:p>
    <w:p w14:paraId="1E984597" w14:textId="77777777" w:rsidR="009C525C" w:rsidRDefault="009C525C" w:rsidP="009C525C">
      <w:pPr>
        <w:pStyle w:val="Subtitle"/>
        <w:jc w:val="center"/>
      </w:pPr>
      <w:r w:rsidRPr="000C6D3A">
        <w:t>Word Version</w:t>
      </w:r>
      <w:r>
        <w:t xml:space="preserve"> 3.4 (DRAFT)</w:t>
      </w:r>
    </w:p>
    <w:p w14:paraId="52B26781" w14:textId="77777777" w:rsidR="009C525C" w:rsidRPr="00352386" w:rsidRDefault="009C525C" w:rsidP="009C525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1399BCD" w14:textId="77777777" w:rsidR="009C525C" w:rsidRDefault="009C525C" w:rsidP="009C525C">
          <w:pPr>
            <w:pStyle w:val="TOCHeading"/>
          </w:pPr>
          <w:r>
            <w:t>Contents</w:t>
          </w:r>
        </w:p>
        <w:p w14:paraId="3A1ADC71" w14:textId="77777777" w:rsidR="009C525C" w:rsidRDefault="009C525C" w:rsidP="009C525C">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3387B424" w14:textId="77777777" w:rsidR="009C525C" w:rsidRDefault="009C525C" w:rsidP="009C525C">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816A1CA" w14:textId="77777777" w:rsidR="009C525C" w:rsidRDefault="009C525C" w:rsidP="009C525C">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749C4FC" w14:textId="77777777" w:rsidR="009C525C" w:rsidRDefault="009C525C" w:rsidP="009C525C">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416C21B" w14:textId="77777777" w:rsidR="009C525C" w:rsidRDefault="009C525C" w:rsidP="009C525C">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78212F04" w14:textId="77777777" w:rsidR="009C525C" w:rsidRDefault="009C525C" w:rsidP="009C525C">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2C15A8E9" w14:textId="77777777" w:rsidR="009C525C" w:rsidRDefault="009C525C" w:rsidP="009C525C">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5FDC13E" w14:textId="77777777" w:rsidR="009C525C" w:rsidRDefault="009C525C" w:rsidP="009C525C">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2EB561F" w14:textId="77777777" w:rsidR="009C525C" w:rsidRDefault="009C525C" w:rsidP="009C525C">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9539AA3" w14:textId="77777777" w:rsidR="009C525C" w:rsidRDefault="009C525C" w:rsidP="009C525C">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7601B9C" w14:textId="77777777" w:rsidR="009C525C" w:rsidRDefault="009C525C" w:rsidP="009C525C">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7D100995" w14:textId="77777777" w:rsidR="009C525C" w:rsidRDefault="009C525C" w:rsidP="009C525C">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6B4C9821" w14:textId="77777777" w:rsidR="009C525C" w:rsidRDefault="009C525C" w:rsidP="009C525C">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47525B1" w14:textId="77777777" w:rsidR="009C525C" w:rsidRDefault="009C525C" w:rsidP="009C525C">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4D33F34E" w14:textId="77777777" w:rsidR="009C525C" w:rsidRPr="00AA38A9" w:rsidRDefault="009C525C" w:rsidP="009C525C">
      <w:pPr>
        <w:pStyle w:val="MHeader"/>
        <w:outlineLvl w:val="9"/>
      </w:pPr>
      <w:r>
        <w:t>Instructions</w:t>
      </w:r>
    </w:p>
    <w:p w14:paraId="5D09E8DA" w14:textId="77777777" w:rsidR="009C525C" w:rsidRDefault="009C525C" w:rsidP="009C525C">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036D427" w14:textId="77777777" w:rsidR="009C525C" w:rsidRDefault="009C525C" w:rsidP="009C525C">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275B7A8" w14:textId="77777777" w:rsidR="009C525C" w:rsidRDefault="009C525C" w:rsidP="009C525C">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913798D" w14:textId="77777777" w:rsidR="009C525C" w:rsidRDefault="009C525C" w:rsidP="009C525C">
      <w:r w:rsidRPr="00151B76">
        <w:rPr>
          <w:b/>
          <w:bCs/>
        </w:rPr>
        <w:t>Submit one set of tables for each SDG indicator metadata file</w:t>
      </w:r>
      <w:r>
        <w:t>.</w:t>
      </w:r>
    </w:p>
    <w:p w14:paraId="2B2B080A" w14:textId="77777777" w:rsidR="009C525C" w:rsidRDefault="009C525C" w:rsidP="009C525C"/>
    <w:p w14:paraId="2CE03E1A" w14:textId="77777777" w:rsidR="009C525C" w:rsidRPr="00E263EC" w:rsidRDefault="009C525C" w:rsidP="009C525C">
      <w:pPr>
        <w:pStyle w:val="MHeader"/>
        <w:outlineLvl w:val="0"/>
      </w:pPr>
      <w:bookmarkStart w:id="0" w:name="_Toc37932741"/>
      <w:r w:rsidRPr="00E263EC">
        <w:t>Metadata Attachment</w:t>
      </w:r>
      <w:bookmarkEnd w:id="0"/>
    </w:p>
    <w:p w14:paraId="31BB3673" w14:textId="77777777" w:rsidR="009C525C" w:rsidRPr="00E263EC" w:rsidRDefault="009C525C" w:rsidP="009C525C">
      <w:pPr>
        <w:spacing w:after="0"/>
        <w:rPr>
          <w:sz w:val="26"/>
          <w:szCs w:val="26"/>
        </w:rPr>
      </w:pPr>
      <w:r w:rsidRPr="00E263EC">
        <w:rPr>
          <w:sz w:val="26"/>
          <w:szCs w:val="26"/>
        </w:rPr>
        <w:t>Reporting type</w:t>
      </w:r>
    </w:p>
    <w:sdt>
      <w:sdtPr>
        <w:alias w:val="Reporting Type"/>
        <w:tag w:val="ddReportingType"/>
        <w:id w:val="-136573180"/>
        <w:placeholder>
          <w:docPart w:val="31FDD782659642EB8C40B9A4E2987E1D"/>
        </w:placeholder>
        <w:dropDownList>
          <w:listItem w:displayText="Global (G)" w:value="G"/>
          <w:listItem w:displayText="Regional (R)" w:value="R"/>
          <w:listItem w:displayText="National (N)" w:value="N"/>
        </w:dropDownList>
      </w:sdtPr>
      <w:sdtContent>
        <w:p w14:paraId="7624ACCB" w14:textId="77777777" w:rsidR="009C525C" w:rsidRPr="00E263EC" w:rsidRDefault="009C525C" w:rsidP="009C525C">
          <w:r>
            <w:t>National (N)</w:t>
          </w:r>
        </w:p>
      </w:sdtContent>
    </w:sdt>
    <w:p w14:paraId="7805F1D6" w14:textId="77777777" w:rsidR="009C525C" w:rsidRPr="00E263EC" w:rsidRDefault="009C525C" w:rsidP="009C525C">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C579CB9B36A94B62B8BDCFD09B0B8D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71B95F5" w14:textId="77777777" w:rsidR="009C525C" w:rsidRDefault="009C525C" w:rsidP="009C525C">
          <w:r>
            <w:t>16.1.4 Proportion of population that feel safe walking alone around the area they live in [16.1.4] (VC_SNS_WALN)</w:t>
          </w:r>
        </w:p>
      </w:sdtContent>
    </w:sdt>
    <w:bookmarkEnd w:id="1" w:displacedByCustomXml="prev"/>
    <w:p w14:paraId="18548B2F" w14:textId="77777777" w:rsidR="009C525C" w:rsidRDefault="009C525C" w:rsidP="009C525C">
      <w:pPr>
        <w:spacing w:after="0"/>
        <w:rPr>
          <w:sz w:val="26"/>
          <w:szCs w:val="26"/>
        </w:rPr>
      </w:pPr>
    </w:p>
    <w:p w14:paraId="7E6C3FDF" w14:textId="77777777" w:rsidR="009C525C" w:rsidRDefault="009C525C" w:rsidP="009C525C">
      <w:pPr>
        <w:spacing w:after="0"/>
        <w:rPr>
          <w:sz w:val="26"/>
          <w:szCs w:val="26"/>
        </w:rPr>
      </w:pPr>
      <w:r>
        <w:rPr>
          <w:noProof/>
          <w:sz w:val="26"/>
          <w:szCs w:val="26"/>
        </w:rPr>
        <w:drawing>
          <wp:inline distT="0" distB="0" distL="0" distR="0" wp14:anchorId="1ABBA55C" wp14:editId="2BC383B4">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6A05C99" wp14:editId="510D02A4">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19DB37E3" w14:textId="77777777" w:rsidR="009C525C" w:rsidRDefault="009C525C" w:rsidP="009C525C">
      <w:pPr>
        <w:spacing w:after="0"/>
        <w:rPr>
          <w:sz w:val="26"/>
          <w:szCs w:val="26"/>
        </w:rPr>
      </w:pPr>
    </w:p>
    <w:p w14:paraId="09FBCC45" w14:textId="77777777" w:rsidR="009C525C" w:rsidRPr="00E263EC" w:rsidRDefault="009C525C" w:rsidP="009C525C">
      <w:pPr>
        <w:spacing w:after="0"/>
        <w:rPr>
          <w:sz w:val="26"/>
          <w:szCs w:val="26"/>
        </w:rPr>
      </w:pPr>
      <w:r w:rsidRPr="00E263EC">
        <w:rPr>
          <w:sz w:val="26"/>
          <w:szCs w:val="26"/>
        </w:rPr>
        <w:t>Reference area</w:t>
      </w:r>
    </w:p>
    <w:sdt>
      <w:sdtPr>
        <w:alias w:val="Reference Area"/>
        <w:tag w:val="ddRefArea"/>
        <w:id w:val="1992593286"/>
        <w:placeholder>
          <w:docPart w:val="6967DABF4A4340CD845760A2DAEF8390"/>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BD82D83" w14:textId="77777777" w:rsidR="009C525C" w:rsidRDefault="009C525C" w:rsidP="009C525C">
          <w:r>
            <w:t>Uganda (800)</w:t>
          </w:r>
        </w:p>
      </w:sdtContent>
    </w:sdt>
    <w:p w14:paraId="4F56C824" w14:textId="77777777" w:rsidR="009C525C" w:rsidRPr="00F7784D" w:rsidRDefault="009C525C" w:rsidP="009C525C">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3D100F0B441E44719285B7D4C880CA00"/>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F48E6D7" w14:textId="77777777" w:rsidR="009C525C" w:rsidRDefault="009C525C" w:rsidP="009C525C">
          <w:proofErr w:type="spellStart"/>
          <w:r>
            <w:t>en</w:t>
          </w:r>
          <w:proofErr w:type="spellEnd"/>
        </w:p>
      </w:sdtContent>
    </w:sdt>
    <w:p w14:paraId="3ACCB72C" w14:textId="77777777" w:rsidR="009C525C" w:rsidRDefault="009C525C" w:rsidP="009C525C">
      <w:r>
        <w:t xml:space="preserve">Please use a 2-letter ISO 639-1 language code. Full list is available at the </w:t>
      </w:r>
      <w:hyperlink r:id="rId9" w:history="1">
        <w:r w:rsidRPr="009165F2">
          <w:rPr>
            <w:rStyle w:val="Hyperlink"/>
          </w:rPr>
          <w:t>ISO web page</w:t>
        </w:r>
      </w:hyperlink>
      <w:r>
        <w:t>.</w:t>
      </w:r>
    </w:p>
    <w:p w14:paraId="5A9BF07E" w14:textId="77777777" w:rsidR="009C525C" w:rsidRDefault="009C525C" w:rsidP="009C525C">
      <w:pPr>
        <w:pStyle w:val="Heading2"/>
      </w:pPr>
      <w:r w:rsidRPr="00DB1DCD">
        <w:t>Import Data Structure Definition</w:t>
      </w:r>
    </w:p>
    <w:p w14:paraId="2B6605FD" w14:textId="77777777" w:rsidR="009C525C" w:rsidRDefault="009C525C" w:rsidP="009C525C">
      <w:r>
        <w:t>To update the options in the dropdowns according to an SDMX DSD, click one of the buttons below:</w:t>
      </w:r>
    </w:p>
    <w:p w14:paraId="04008A30" w14:textId="77777777" w:rsidR="009C525C" w:rsidRDefault="009C525C" w:rsidP="009C525C">
      <w:r>
        <w:rPr>
          <w:noProof/>
        </w:rPr>
        <w:drawing>
          <wp:inline distT="0" distB="0" distL="0" distR="0" wp14:anchorId="7B2B3C18" wp14:editId="44AD61D9">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4A8FA8DC" wp14:editId="044DD066">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764DC07214C548FA898EBBD9AEBDEAA0"/>
        </w:placeholder>
        <w15:appearance w15:val="hidden"/>
        <w:text w:multiLine="1"/>
      </w:sdtPr>
      <w:sdtContent>
        <w:p w14:paraId="23C20DA9" w14:textId="77777777" w:rsidR="009C525C" w:rsidRDefault="009C525C" w:rsidP="009C525C">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692C50A" w14:textId="77777777" w:rsidR="009C525C" w:rsidRDefault="009C525C" w:rsidP="009C525C">
      <w:pPr>
        <w:pStyle w:val="MHeader"/>
        <w:outlineLvl w:val="0"/>
      </w:pPr>
      <w:bookmarkStart w:id="2" w:name="_Toc37932742"/>
      <w:r>
        <w:t>Metadata Submission Form</w:t>
      </w:r>
      <w:bookmarkEnd w:id="2"/>
    </w:p>
    <w:p w14:paraId="279DF6C3" w14:textId="77777777" w:rsidR="009C525C" w:rsidRDefault="009C525C" w:rsidP="009C525C"/>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C525C" w:rsidRPr="004D68B6" w14:paraId="794FD0F1"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7210606B" w14:textId="77777777" w:rsidR="009C525C" w:rsidRPr="0051738B" w:rsidRDefault="009C525C"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9C525C" w:rsidRPr="004D68B6" w14:paraId="69C90971" w14:textId="77777777" w:rsidTr="000D745C">
        <w:trPr>
          <w:trHeight w:val="300"/>
        </w:trPr>
        <w:tc>
          <w:tcPr>
            <w:tcW w:w="3088" w:type="dxa"/>
            <w:tcBorders>
              <w:top w:val="nil"/>
              <w:left w:val="nil"/>
              <w:bottom w:val="nil"/>
              <w:right w:val="nil"/>
            </w:tcBorders>
            <w:shd w:val="clear" w:color="000000" w:fill="D9E1F2"/>
            <w:noWrap/>
            <w:vAlign w:val="bottom"/>
            <w:hideMark/>
          </w:tcPr>
          <w:p w14:paraId="060FB94C"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44442F2" w14:textId="77777777" w:rsidR="009C525C" w:rsidRPr="00A92C73" w:rsidRDefault="009C525C"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9C525C" w:rsidRPr="004D68B6" w14:paraId="2BCCA3A5"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607C117C" w14:textId="77777777" w:rsidR="009C525C" w:rsidRPr="0051738B" w:rsidRDefault="009C525C"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2B7AF4C" w14:textId="77777777" w:rsidR="009C525C" w:rsidRPr="009F305C" w:rsidRDefault="009C525C" w:rsidP="000D745C"/>
        </w:tc>
      </w:tr>
      <w:tr w:rsidR="009C525C" w:rsidRPr="004D68B6" w14:paraId="328CCC98"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4AEAAC9" w14:textId="77777777" w:rsidR="009C525C" w:rsidRPr="004D68B6" w:rsidRDefault="009C525C"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BDAC38E" w14:textId="77777777" w:rsidR="009C525C" w:rsidRPr="009F305C" w:rsidRDefault="009C525C" w:rsidP="000D745C">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9C525C" w:rsidRPr="004D68B6" w14:paraId="4976F71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E91AAEC" w14:textId="77777777" w:rsidR="009C525C" w:rsidRPr="004D68B6" w:rsidRDefault="009C525C"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557196C" w14:textId="48B3D5C8" w:rsidR="009C525C" w:rsidRPr="009F305C" w:rsidRDefault="009C525C" w:rsidP="000D745C">
            <w:r w:rsidRPr="008262C7">
              <w:rPr>
                <w:b/>
                <w:bCs/>
              </w:rPr>
              <w:t>Target 1</w:t>
            </w:r>
            <w:r>
              <w:rPr>
                <w:b/>
                <w:bCs/>
              </w:rPr>
              <w:t>6</w:t>
            </w:r>
            <w:r w:rsidRPr="008262C7">
              <w:rPr>
                <w:b/>
                <w:bCs/>
              </w:rPr>
              <w:t>.</w:t>
            </w:r>
            <w:r w:rsidR="001F5E85">
              <w:rPr>
                <w:b/>
                <w:bCs/>
              </w:rPr>
              <w:t>2</w:t>
            </w:r>
            <w:r w:rsidRPr="008262C7">
              <w:rPr>
                <w:b/>
                <w:bCs/>
              </w:rPr>
              <w:t>:</w:t>
            </w:r>
            <w:r w:rsidR="001F5E85">
              <w:t xml:space="preserve"> </w:t>
            </w:r>
            <w:r w:rsidR="001F5E85">
              <w:t>End abuse, exploitation, trafficking and all forms of violence against and torture of children</w:t>
            </w:r>
          </w:p>
        </w:tc>
      </w:tr>
      <w:tr w:rsidR="009C525C" w:rsidRPr="004D68B6" w14:paraId="4FA5C09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3F2D3D2" w14:textId="77777777" w:rsidR="009C525C" w:rsidRPr="004D68B6" w:rsidRDefault="009C525C"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45B519A6" w14:textId="10C31FFB" w:rsidR="009C525C" w:rsidRPr="009F305C" w:rsidRDefault="009C525C" w:rsidP="000D745C">
            <w:r w:rsidRPr="00974943">
              <w:rPr>
                <w:b/>
                <w:bCs/>
              </w:rPr>
              <w:t>1</w:t>
            </w:r>
            <w:r>
              <w:rPr>
                <w:b/>
                <w:bCs/>
              </w:rPr>
              <w:t>6</w:t>
            </w:r>
            <w:r w:rsidRPr="00974943">
              <w:rPr>
                <w:b/>
                <w:bCs/>
              </w:rPr>
              <w:t>.</w:t>
            </w:r>
            <w:r w:rsidR="001F5E85">
              <w:rPr>
                <w:b/>
                <w:bCs/>
              </w:rPr>
              <w:t>2.1</w:t>
            </w:r>
            <w:r w:rsidRPr="00974943">
              <w:rPr>
                <w:b/>
                <w:bCs/>
              </w:rPr>
              <w:t>.</w:t>
            </w:r>
            <w:r>
              <w:t xml:space="preserve"> </w:t>
            </w:r>
            <w:r w:rsidR="001F5E85">
              <w:t>Proportion of children aged 1-17 years who experienced any physical punishment and/or psychological aggression by caregivers in the past month.</w:t>
            </w:r>
          </w:p>
        </w:tc>
      </w:tr>
      <w:tr w:rsidR="009C525C" w:rsidRPr="004D68B6" w14:paraId="65E967F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4DAE934" w14:textId="77777777" w:rsidR="009C525C" w:rsidRPr="004D68B6" w:rsidRDefault="009C525C"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D314322" w14:textId="13646244" w:rsidR="009C525C" w:rsidRPr="009F305C" w:rsidRDefault="00DC3482" w:rsidP="000D745C">
            <w:r w:rsidRPr="00DC3482">
              <w:drawing>
                <wp:inline distT="0" distB="0" distL="0" distR="0" wp14:anchorId="0D1A79E9" wp14:editId="4BC3A3C1">
                  <wp:extent cx="1247949" cy="79068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247949" cy="790685"/>
                          </a:xfrm>
                          <a:prstGeom prst="rect">
                            <a:avLst/>
                          </a:prstGeom>
                        </pic:spPr>
                      </pic:pic>
                    </a:graphicData>
                  </a:graphic>
                </wp:inline>
              </w:drawing>
            </w:r>
          </w:p>
        </w:tc>
      </w:tr>
      <w:tr w:rsidR="009C525C" w:rsidRPr="004D68B6" w14:paraId="5C5E88AD"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6471978" w14:textId="77777777" w:rsidR="009C525C" w:rsidRPr="004D68B6" w:rsidRDefault="009C525C"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0A8F227" w14:textId="77777777" w:rsidR="009C525C" w:rsidRPr="009F305C" w:rsidRDefault="009C525C" w:rsidP="000D745C">
            <w:r>
              <w:t>November 2021</w:t>
            </w:r>
          </w:p>
        </w:tc>
      </w:tr>
      <w:tr w:rsidR="009C525C" w:rsidRPr="004D68B6" w14:paraId="68A50353"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1AE2BC4" w14:textId="77777777" w:rsidR="009C525C" w:rsidRPr="004D68B6" w:rsidRDefault="009C525C"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1D1CCA8" w14:textId="4835F1EF" w:rsidR="009C525C" w:rsidRPr="009F305C" w:rsidRDefault="00DC3482" w:rsidP="000D745C">
            <w:r>
              <w:t>None</w:t>
            </w:r>
          </w:p>
        </w:tc>
      </w:tr>
      <w:tr w:rsidR="009C525C" w:rsidRPr="004D68B6" w14:paraId="2D64B4E4"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D7D6D22" w14:textId="77777777" w:rsidR="009C525C" w:rsidRPr="004D68B6" w:rsidRDefault="009C525C"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FD083FF" w14:textId="4CC21B9F" w:rsidR="009C525C" w:rsidRPr="009F305C" w:rsidRDefault="00DC3482" w:rsidP="000D745C">
            <w:r>
              <w:t>United Nations Children’s Fund (UNICEF)</w:t>
            </w:r>
            <w:r>
              <w:t xml:space="preserve">. </w:t>
            </w:r>
          </w:p>
        </w:tc>
      </w:tr>
    </w:tbl>
    <w:p w14:paraId="0B7C4DFF" w14:textId="77777777" w:rsidR="009C525C" w:rsidRDefault="009C525C" w:rsidP="009C525C"/>
    <w:tbl>
      <w:tblPr>
        <w:tblW w:w="4750" w:type="pct"/>
        <w:tblLayout w:type="fixed"/>
        <w:tblLook w:val="04A0" w:firstRow="1" w:lastRow="0" w:firstColumn="1" w:lastColumn="0" w:noHBand="0" w:noVBand="1"/>
        <w:tblCaption w:val="1. Data reporter"/>
      </w:tblPr>
      <w:tblGrid>
        <w:gridCol w:w="3183"/>
        <w:gridCol w:w="5709"/>
      </w:tblGrid>
      <w:tr w:rsidR="009C525C" w:rsidRPr="004D68B6" w14:paraId="4872B90F"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3AC8E7D5" w14:textId="77777777" w:rsidR="009C525C" w:rsidRPr="00AF2FE1" w:rsidRDefault="009C525C"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9C525C" w:rsidRPr="004D68B6" w14:paraId="3D6B64B2" w14:textId="77777777" w:rsidTr="000D745C">
        <w:trPr>
          <w:trHeight w:val="300"/>
        </w:trPr>
        <w:tc>
          <w:tcPr>
            <w:tcW w:w="1790" w:type="pct"/>
            <w:tcBorders>
              <w:top w:val="nil"/>
              <w:left w:val="nil"/>
              <w:bottom w:val="nil"/>
              <w:right w:val="nil"/>
            </w:tcBorders>
            <w:shd w:val="clear" w:color="000000" w:fill="D9E1F2"/>
            <w:noWrap/>
            <w:vAlign w:val="bottom"/>
            <w:hideMark/>
          </w:tcPr>
          <w:p w14:paraId="743256C1"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A370FF1" w14:textId="77777777" w:rsidR="009C525C" w:rsidRPr="004D68B6" w:rsidRDefault="009C525C"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C3482" w:rsidRPr="004D68B6" w14:paraId="5A28A024"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5C02D9D4" w14:textId="77777777" w:rsidR="00DC3482" w:rsidRPr="005B293A" w:rsidRDefault="00DC3482" w:rsidP="00DC3482">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46B79B2" w14:textId="48E10491" w:rsidR="00DC3482" w:rsidRPr="009F305C" w:rsidRDefault="00DC3482" w:rsidP="00DC3482">
            <w:r w:rsidRPr="008673D1">
              <w:t>Uganda Bureau of Statistics</w:t>
            </w:r>
          </w:p>
        </w:tc>
      </w:tr>
      <w:tr w:rsidR="00DC3482" w:rsidRPr="004D68B6" w14:paraId="5D8CA045"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6394764B" w14:textId="77777777" w:rsidR="00DC3482" w:rsidRPr="004D68B6" w:rsidRDefault="00DC3482" w:rsidP="00DC3482">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518B06B1" w14:textId="6B5CF7BD" w:rsidR="00DC3482" w:rsidRPr="009F305C" w:rsidRDefault="00DC3482" w:rsidP="00DC3482">
            <w:r w:rsidRPr="008673D1">
              <w:t>Uganda Bureau of Statistics</w:t>
            </w:r>
          </w:p>
        </w:tc>
      </w:tr>
      <w:tr w:rsidR="009C525C" w:rsidRPr="004D68B6" w14:paraId="6EC7F37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6ED6D73" w14:textId="77777777" w:rsidR="009C525C" w:rsidRPr="004D68B6" w:rsidRDefault="009C525C"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D8CD4AF" w14:textId="4C44C060" w:rsidR="009C525C" w:rsidRPr="009F305C" w:rsidRDefault="00DC3482" w:rsidP="000D745C">
            <w:r>
              <w:t xml:space="preserve">Johnstone </w:t>
            </w:r>
            <w:proofErr w:type="spellStart"/>
            <w:r>
              <w:t>Galande</w:t>
            </w:r>
            <w:proofErr w:type="spellEnd"/>
          </w:p>
        </w:tc>
      </w:tr>
      <w:tr w:rsidR="009C525C" w:rsidRPr="004D68B6" w14:paraId="67ADDF1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7D34D43" w14:textId="77777777" w:rsidR="009C525C" w:rsidRPr="004D68B6" w:rsidRDefault="009C525C"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047A5BB" w14:textId="1BEC18C0" w:rsidR="009C525C" w:rsidRPr="009F305C" w:rsidRDefault="00DC3482" w:rsidP="000D745C">
            <w:r>
              <w:t>Department of Demography and Social Statistics</w:t>
            </w:r>
          </w:p>
        </w:tc>
      </w:tr>
      <w:tr w:rsidR="009C525C" w:rsidRPr="004D68B6" w14:paraId="78CED63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45414E7" w14:textId="77777777" w:rsidR="009C525C" w:rsidRPr="004D68B6" w:rsidRDefault="009C525C"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8B2A773" w14:textId="4EE03981" w:rsidR="009C525C" w:rsidRPr="009F305C" w:rsidRDefault="00DC3482" w:rsidP="000D745C">
            <w:r>
              <w:t>Senior Demographer</w:t>
            </w:r>
          </w:p>
        </w:tc>
      </w:tr>
      <w:tr w:rsidR="009C525C" w:rsidRPr="004D68B6" w14:paraId="070FF2D9"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1FC19E7" w14:textId="77777777" w:rsidR="009C525C" w:rsidRPr="004D68B6" w:rsidRDefault="009C525C"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F7A6F63" w14:textId="2AF2595D" w:rsidR="009C525C" w:rsidRPr="009F305C" w:rsidRDefault="00DC3482" w:rsidP="000D745C">
            <w:r>
              <w:t>+256 782 789787</w:t>
            </w:r>
          </w:p>
        </w:tc>
      </w:tr>
      <w:tr w:rsidR="009C525C" w:rsidRPr="004D68B6" w14:paraId="34F97E6F"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9E4260F" w14:textId="77777777" w:rsidR="009C525C" w:rsidRPr="004D68B6" w:rsidRDefault="009C525C"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094BBE8" w14:textId="5C4073B7" w:rsidR="009C525C" w:rsidRPr="009F305C" w:rsidRDefault="009C525C" w:rsidP="000D745C">
            <w:r>
              <w:t xml:space="preserve">P.O Box </w:t>
            </w:r>
            <w:proofErr w:type="gramStart"/>
            <w:r w:rsidR="00DC3482">
              <w:t>7186,</w:t>
            </w:r>
            <w:r>
              <w:t>,</w:t>
            </w:r>
            <w:proofErr w:type="gramEnd"/>
            <w:r>
              <w:t xml:space="preserve"> Kampala</w:t>
            </w:r>
          </w:p>
        </w:tc>
      </w:tr>
      <w:tr w:rsidR="009C525C" w:rsidRPr="004D68B6" w14:paraId="136CCD77"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2744948" w14:textId="77777777" w:rsidR="009C525C" w:rsidRPr="004D68B6" w:rsidRDefault="009C525C"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22C2AA5" w14:textId="01793876" w:rsidR="009C525C" w:rsidRPr="009F305C" w:rsidRDefault="00DC3482" w:rsidP="000D745C">
            <w:r>
              <w:t>galandej1@gmail.com</w:t>
            </w:r>
          </w:p>
        </w:tc>
      </w:tr>
    </w:tbl>
    <w:p w14:paraId="501319AF" w14:textId="77777777" w:rsidR="009C525C" w:rsidRDefault="009C525C" w:rsidP="009C525C"/>
    <w:tbl>
      <w:tblPr>
        <w:tblW w:w="4750" w:type="pct"/>
        <w:tblLayout w:type="fixed"/>
        <w:tblLook w:val="04A0" w:firstRow="1" w:lastRow="0" w:firstColumn="1" w:lastColumn="0" w:noHBand="0" w:noVBand="1"/>
        <w:tblCaption w:val="2. Definition, concepts, and classifications"/>
      </w:tblPr>
      <w:tblGrid>
        <w:gridCol w:w="3118"/>
        <w:gridCol w:w="5774"/>
      </w:tblGrid>
      <w:tr w:rsidR="009C525C" w:rsidRPr="004D68B6" w14:paraId="6412E1FF"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07CD250C" w14:textId="77777777" w:rsidR="009C525C" w:rsidRPr="00AF2FE1" w:rsidRDefault="009C525C"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9C525C" w:rsidRPr="004D68B6" w14:paraId="120F17A3" w14:textId="77777777" w:rsidTr="000D745C">
        <w:trPr>
          <w:trHeight w:val="300"/>
        </w:trPr>
        <w:tc>
          <w:tcPr>
            <w:tcW w:w="1753" w:type="pct"/>
            <w:tcBorders>
              <w:top w:val="nil"/>
              <w:left w:val="nil"/>
              <w:bottom w:val="nil"/>
              <w:right w:val="nil"/>
            </w:tcBorders>
            <w:shd w:val="clear" w:color="000000" w:fill="D9E1F2"/>
            <w:noWrap/>
            <w:vAlign w:val="bottom"/>
            <w:hideMark/>
          </w:tcPr>
          <w:p w14:paraId="4374ED05"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7B5BC8B" w14:textId="77777777" w:rsidR="009C525C" w:rsidRPr="004D68B6" w:rsidRDefault="009C525C"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C525C" w:rsidRPr="004D68B6" w14:paraId="2708A258"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680A747F" w14:textId="77777777" w:rsidR="009C525C" w:rsidRPr="004E5702" w:rsidRDefault="009C525C"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241363" w14:textId="77777777" w:rsidR="009C525C" w:rsidRPr="009F305C" w:rsidRDefault="009C525C" w:rsidP="000D745C"/>
        </w:tc>
      </w:tr>
      <w:tr w:rsidR="009C525C" w:rsidRPr="004D68B6" w14:paraId="4A18FD0E"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148DAAB" w14:textId="77777777" w:rsidR="009C525C" w:rsidRPr="004D68B6" w:rsidRDefault="009C525C"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F99DA6" w14:textId="77777777" w:rsidR="009C525C" w:rsidRDefault="009C525C" w:rsidP="000D745C">
            <w:pPr>
              <w:jc w:val="both"/>
              <w:rPr>
                <w:b/>
                <w:bCs/>
              </w:rPr>
            </w:pPr>
            <w:r w:rsidRPr="0026374C">
              <w:rPr>
                <w:b/>
                <w:bCs/>
              </w:rPr>
              <w:t>Definition:</w:t>
            </w:r>
          </w:p>
          <w:p w14:paraId="694FC41C" w14:textId="77777777" w:rsidR="00DC3482" w:rsidRDefault="00DC3482" w:rsidP="000D745C">
            <w:pPr>
              <w:jc w:val="both"/>
            </w:pPr>
            <w:r>
              <w:t xml:space="preserve">Proportion of children aged 1-17 years who experienced any physical punishment and/or psychological aggression by caregivers in the past month is currently being measured by the proportion of children aged 1-14 years who experienced </w:t>
            </w:r>
            <w:r>
              <w:lastRenderedPageBreak/>
              <w:t>any physical punishment and/or psychological aggression by caregivers in the past month.</w:t>
            </w:r>
          </w:p>
          <w:p w14:paraId="03D22DE9" w14:textId="77E00C96" w:rsidR="009C525C" w:rsidRDefault="009C525C" w:rsidP="000D745C">
            <w:pPr>
              <w:jc w:val="both"/>
            </w:pPr>
            <w:r w:rsidRPr="005D0846">
              <w:rPr>
                <w:b/>
                <w:bCs/>
              </w:rPr>
              <w:t>Concepts:</w:t>
            </w:r>
            <w:r>
              <w:t xml:space="preserve"> </w:t>
            </w:r>
          </w:p>
          <w:p w14:paraId="3137F0AD" w14:textId="756D88CD" w:rsidR="009C525C" w:rsidRPr="00E900DC" w:rsidRDefault="00DC3482" w:rsidP="000D745C">
            <w:pPr>
              <w:jc w:val="both"/>
              <w:rPr>
                <w:b/>
                <w:bCs/>
              </w:rPr>
            </w:pPr>
            <w:r>
              <w:t xml:space="preserve">In the Uganda Demographic Health Survey (UDHS), psychological aggression refers to the action of shouting, yelling or screaming at a child, as well as calling a </w:t>
            </w:r>
            <w:r>
              <w:t>child offensive name</w:t>
            </w:r>
            <w:r>
              <w:t>, such as ‘dumb’ or ‘lazy’. Physical (or corporal) punishment is an action intended to cause physical pain or discomfort, but not injuries. Physical punishment is defined as shaking the child, hitting or slapping him/her on the hand/arm/leg, hitting him/her on the bottom or elsewhere on the body with a hard object, spanking or hitting him/her on the bottom with a bare hand, hitting or slapping him/her on the face, head or ears, and beating him/her over and over as hard as possible.</w:t>
            </w:r>
          </w:p>
        </w:tc>
      </w:tr>
      <w:tr w:rsidR="009C525C" w:rsidRPr="004D68B6" w14:paraId="74CA2E45"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3BB0E49E" w14:textId="77777777" w:rsidR="009C525C" w:rsidRPr="004D68B6" w:rsidRDefault="009C525C"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C3F55C5" w14:textId="77777777" w:rsidR="009C525C" w:rsidRPr="009F305C" w:rsidRDefault="009C525C" w:rsidP="000D745C">
            <w:r>
              <w:t>Percent</w:t>
            </w:r>
          </w:p>
        </w:tc>
      </w:tr>
      <w:tr w:rsidR="009C525C" w:rsidRPr="004D68B6" w14:paraId="7805EC8F"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0B5E06C1" w14:textId="77777777" w:rsidR="009C525C" w:rsidRPr="004D68B6" w:rsidRDefault="009C525C"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135CCFE" w14:textId="77777777" w:rsidR="009C525C" w:rsidRPr="009F305C" w:rsidRDefault="009C525C" w:rsidP="000D745C">
            <w:r>
              <w:t>None</w:t>
            </w:r>
          </w:p>
        </w:tc>
      </w:tr>
    </w:tbl>
    <w:p w14:paraId="1651244F" w14:textId="77777777" w:rsidR="009C525C" w:rsidRDefault="009C525C" w:rsidP="009C525C"/>
    <w:tbl>
      <w:tblPr>
        <w:tblW w:w="4750" w:type="pct"/>
        <w:tblLayout w:type="fixed"/>
        <w:tblLook w:val="04A0" w:firstRow="1" w:lastRow="0" w:firstColumn="1" w:lastColumn="0" w:noHBand="0" w:noVBand="1"/>
        <w:tblCaption w:val="3. Data source type and data collection method"/>
      </w:tblPr>
      <w:tblGrid>
        <w:gridCol w:w="3119"/>
        <w:gridCol w:w="5773"/>
      </w:tblGrid>
      <w:tr w:rsidR="009C525C" w:rsidRPr="004D68B6" w14:paraId="64550CE4"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41EAB601" w14:textId="77777777" w:rsidR="009C525C" w:rsidRPr="00AF2FE1" w:rsidRDefault="009C525C"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9C525C" w:rsidRPr="004D68B6" w14:paraId="266F13C7" w14:textId="77777777" w:rsidTr="000D745C">
        <w:trPr>
          <w:trHeight w:val="300"/>
        </w:trPr>
        <w:tc>
          <w:tcPr>
            <w:tcW w:w="1754" w:type="pct"/>
            <w:tcBorders>
              <w:top w:val="nil"/>
              <w:left w:val="nil"/>
              <w:bottom w:val="nil"/>
              <w:right w:val="nil"/>
            </w:tcBorders>
            <w:shd w:val="clear" w:color="000000" w:fill="D9E1F2"/>
            <w:noWrap/>
            <w:vAlign w:val="bottom"/>
            <w:hideMark/>
          </w:tcPr>
          <w:p w14:paraId="2DDC8070"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F381AF5" w14:textId="77777777" w:rsidR="009C525C" w:rsidRPr="004D68B6" w:rsidRDefault="009C525C"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C525C" w:rsidRPr="004D68B6" w14:paraId="203E4189"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E568CFE" w14:textId="77777777" w:rsidR="009C525C" w:rsidRPr="004E5702" w:rsidRDefault="009C525C"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96B9BA1" w14:textId="77777777" w:rsidR="009C525C" w:rsidRPr="009F305C" w:rsidRDefault="009C525C" w:rsidP="000D745C"/>
        </w:tc>
      </w:tr>
      <w:tr w:rsidR="009C525C" w:rsidRPr="004D68B6" w14:paraId="29E9B528"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F64FAA4" w14:textId="77777777" w:rsidR="009C525C" w:rsidRPr="004D68B6" w:rsidRDefault="009C525C"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FF01F33" w14:textId="7E917BA3" w:rsidR="009C525C" w:rsidRPr="009F305C" w:rsidRDefault="002E3AA2" w:rsidP="000D745C">
            <w:pPr>
              <w:jc w:val="both"/>
            </w:pPr>
            <w:r>
              <w:t>The Uganda Demographic Health Survey 2016</w:t>
            </w:r>
          </w:p>
        </w:tc>
      </w:tr>
      <w:tr w:rsidR="009C525C" w:rsidRPr="004D68B6" w14:paraId="6A49C2E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5D779E7" w14:textId="77777777" w:rsidR="009C525C" w:rsidRPr="004D68B6" w:rsidRDefault="009C525C"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284C36B" w14:textId="305A1D3A" w:rsidR="009C525C" w:rsidRPr="008074B6" w:rsidRDefault="009C525C" w:rsidP="002E3AA2">
            <w:pPr>
              <w:jc w:val="both"/>
            </w:pPr>
          </w:p>
        </w:tc>
      </w:tr>
      <w:tr w:rsidR="009C525C" w:rsidRPr="004D68B6" w14:paraId="0DED68E1"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AC7DD09" w14:textId="77777777" w:rsidR="009C525C" w:rsidRPr="004D68B6" w:rsidRDefault="009C525C"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0775B11" w14:textId="1CA604B7" w:rsidR="009C525C" w:rsidRPr="009F305C" w:rsidRDefault="002E3AA2" w:rsidP="000D745C">
            <w:pPr>
              <w:jc w:val="both"/>
            </w:pPr>
            <w:r>
              <w:t>Every 5 years</w:t>
            </w:r>
          </w:p>
        </w:tc>
      </w:tr>
      <w:tr w:rsidR="009C525C" w:rsidRPr="004D68B6" w14:paraId="2B3CE3D5"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7DD4113"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E165EBA" w14:textId="77777777" w:rsidR="009C525C" w:rsidRPr="009F305C" w:rsidRDefault="009C525C" w:rsidP="000D745C">
            <w:r>
              <w:t>2023</w:t>
            </w:r>
          </w:p>
        </w:tc>
      </w:tr>
      <w:tr w:rsidR="009C525C" w:rsidRPr="004D68B6" w14:paraId="0F091C9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9FD292F"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021E2DD" w14:textId="77777777" w:rsidR="009C525C" w:rsidRPr="009F305C" w:rsidRDefault="009C525C" w:rsidP="000D745C">
            <w:pPr>
              <w:jc w:val="both"/>
            </w:pPr>
            <w:r>
              <w:t>Uganda Bureau of Statistics.</w:t>
            </w:r>
          </w:p>
        </w:tc>
      </w:tr>
      <w:tr w:rsidR="009C525C" w:rsidRPr="004D68B6" w14:paraId="759F72AF"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B9B9530"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AB750B1" w14:textId="5CBB388E" w:rsidR="009C525C" w:rsidRPr="009F305C" w:rsidRDefault="009C525C" w:rsidP="000D745C">
            <w:r>
              <w:t>Uganda Bureau of Statistics</w:t>
            </w:r>
            <w:r w:rsidR="002E3AA2">
              <w:t xml:space="preserve">, </w:t>
            </w:r>
            <w:r w:rsidR="002E3AA2">
              <w:t>ICF</w:t>
            </w:r>
          </w:p>
        </w:tc>
      </w:tr>
      <w:tr w:rsidR="009C525C" w:rsidRPr="004D68B6" w14:paraId="3FB5333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0FFA25B"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A043D6B" w14:textId="45A8EEE9" w:rsidR="009C525C" w:rsidRPr="009F305C" w:rsidRDefault="002E3AA2"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r>
              <w:t xml:space="preserve"> </w:t>
            </w:r>
          </w:p>
        </w:tc>
      </w:tr>
    </w:tbl>
    <w:p w14:paraId="2579FE1A" w14:textId="77777777" w:rsidR="009C525C" w:rsidRDefault="009C525C" w:rsidP="009C525C"/>
    <w:tbl>
      <w:tblPr>
        <w:tblW w:w="4792" w:type="pct"/>
        <w:tblLayout w:type="fixed"/>
        <w:tblLook w:val="04A0" w:firstRow="1" w:lastRow="0" w:firstColumn="1" w:lastColumn="0" w:noHBand="0" w:noVBand="1"/>
        <w:tblCaption w:val="4. Other methodological considerations"/>
      </w:tblPr>
      <w:tblGrid>
        <w:gridCol w:w="3120"/>
        <w:gridCol w:w="5851"/>
      </w:tblGrid>
      <w:tr w:rsidR="009C525C" w:rsidRPr="004D68B6" w14:paraId="670D0A48"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5415E55D" w14:textId="77777777" w:rsidR="009C525C" w:rsidRPr="007F2D9F" w:rsidRDefault="009C525C"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9C525C" w:rsidRPr="004D68B6" w14:paraId="40689B41" w14:textId="77777777" w:rsidTr="000D745C">
        <w:trPr>
          <w:trHeight w:val="300"/>
        </w:trPr>
        <w:tc>
          <w:tcPr>
            <w:tcW w:w="1739" w:type="pct"/>
            <w:tcBorders>
              <w:top w:val="nil"/>
              <w:left w:val="nil"/>
              <w:bottom w:val="nil"/>
              <w:right w:val="nil"/>
            </w:tcBorders>
            <w:shd w:val="clear" w:color="000000" w:fill="D9E1F2"/>
            <w:noWrap/>
            <w:vAlign w:val="bottom"/>
            <w:hideMark/>
          </w:tcPr>
          <w:p w14:paraId="7A5062C4"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8E9E7A5" w14:textId="77777777" w:rsidR="009C525C" w:rsidRPr="004D68B6" w:rsidRDefault="009C525C"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C525C" w:rsidRPr="004D68B6" w14:paraId="6DA96C72"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0818DF43" w14:textId="77777777" w:rsidR="009C525C" w:rsidRPr="00487FF0" w:rsidRDefault="009C525C"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39CE3A" w14:textId="77777777" w:rsidR="009C525C" w:rsidRPr="009F305C" w:rsidRDefault="009C525C" w:rsidP="000D745C"/>
        </w:tc>
      </w:tr>
      <w:tr w:rsidR="009C525C" w:rsidRPr="004D68B6" w14:paraId="16256761"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7B24867" w14:textId="77777777" w:rsidR="009C525C" w:rsidRPr="004D68B6" w:rsidRDefault="009C525C"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D905BFB" w14:textId="128BA932" w:rsidR="009C525C" w:rsidRPr="009F305C" w:rsidRDefault="002E3AA2" w:rsidP="000D745C">
            <w:pPr>
              <w:jc w:val="both"/>
            </w:pPr>
            <w:r>
              <w:t xml:space="preserve">In Uganda, children are raised using methods that rely on physical force or verbal intimidation to punish unwanted behaviors and encourage desired ones. The use of violent discipline with children </w:t>
            </w:r>
            <w:r>
              <w:t>represents</w:t>
            </w:r>
            <w:r>
              <w:t xml:space="preserve"> a violation of their rights. Physical discipline and psychological aggression tend to overlap and frequently occur together, exacerbating the short- and long-term harm they inflict. The consequences of violent discipline range from immediate effects to long term damage that children carry well into adulthood. Violent discipline is the most widespread, and socially accepted, type of violence against children.</w:t>
            </w:r>
          </w:p>
        </w:tc>
      </w:tr>
      <w:tr w:rsidR="009C525C" w:rsidRPr="004D68B6" w14:paraId="0FA366C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3FBBABF" w14:textId="77777777" w:rsidR="009C525C" w:rsidRPr="004D68B6" w:rsidRDefault="009C525C"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B38084D" w14:textId="3DEA0648" w:rsidR="009C525C" w:rsidRPr="009F305C" w:rsidRDefault="003F1210" w:rsidP="000D745C">
            <w:pPr>
              <w:jc w:val="both"/>
            </w:pPr>
            <w:r>
              <w:t>The current data availability does not capture the full age range specified in the SDG indicator since data are not collected for Children aged 15-17 years and further methodological work is needed to identify additional items on disciplinary practices relevant for older adolescents.</w:t>
            </w:r>
          </w:p>
        </w:tc>
      </w:tr>
      <w:tr w:rsidR="009C525C" w:rsidRPr="004D68B6" w14:paraId="54D6751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AAB0DAE" w14:textId="77777777" w:rsidR="009C525C" w:rsidRPr="004D68B6" w:rsidRDefault="009C525C"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D17F131" w14:textId="77777777" w:rsidR="009C525C" w:rsidRDefault="003F1210" w:rsidP="000D745C">
            <w:pPr>
              <w:jc w:val="both"/>
            </w:pPr>
            <w:r>
              <w:t>Number of children aged 1-17 years who are reported to have experienced any physical punishment and/or psychological aggression by caregivers in the past month divided by the total number of children aged 1-17 in the population multiplied by 100.</w:t>
            </w:r>
          </w:p>
          <w:p w14:paraId="6AFD6F7D" w14:textId="77777777" w:rsidR="003F1210" w:rsidRDefault="003F1210" w:rsidP="000D745C">
            <w:pPr>
              <w:jc w:val="both"/>
            </w:pPr>
            <w:r w:rsidRPr="003F1210">
              <w:rPr>
                <w:b/>
                <w:bCs/>
              </w:rPr>
              <w:t>Proxy indicator:</w:t>
            </w:r>
            <w:r>
              <w:t xml:space="preserve"> </w:t>
            </w:r>
          </w:p>
          <w:p w14:paraId="536E9852" w14:textId="014C664E" w:rsidR="003F1210" w:rsidRPr="009F305C" w:rsidRDefault="003F1210" w:rsidP="000D745C">
            <w:pPr>
              <w:jc w:val="both"/>
            </w:pPr>
            <w:r>
              <w:t>Number of children aged 1-14 years who are reported to have experienced any physical punishment and/or psychological aggression by caregivers in the past month divided by the total number of children aged 1-14 in the population multiplied by 100.</w:t>
            </w:r>
          </w:p>
        </w:tc>
      </w:tr>
      <w:tr w:rsidR="009C525C" w:rsidRPr="004D68B6" w14:paraId="690052AF"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2575531" w14:textId="77777777" w:rsidR="009C525C" w:rsidRPr="004D68B6" w:rsidRDefault="009C525C"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221C057" w14:textId="77777777" w:rsidR="003F1210" w:rsidRDefault="003F1210" w:rsidP="000D745C">
            <w:pPr>
              <w:jc w:val="both"/>
            </w:pPr>
            <w:r>
              <w:t xml:space="preserve">A wide consultative process is undertaken to compile, assess and validate data on the indicator. </w:t>
            </w:r>
          </w:p>
          <w:p w14:paraId="15B2F8EB" w14:textId="77777777" w:rsidR="003F1210" w:rsidRDefault="003F1210" w:rsidP="000D745C">
            <w:pPr>
              <w:jc w:val="both"/>
            </w:pPr>
            <w:r>
              <w:t xml:space="preserve">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w:t>
            </w:r>
          </w:p>
          <w:p w14:paraId="2B6BFE1C" w14:textId="13DCB907" w:rsidR="009C525C" w:rsidRPr="009F305C" w:rsidRDefault="003F1210" w:rsidP="000D745C">
            <w:pPr>
              <w:jc w:val="both"/>
            </w:pPr>
            <w:r>
              <w:lastRenderedPageBreak/>
              <w:t>The results of this Indicator consultation are reviewed by Ministry of Gender and UNICEF.</w:t>
            </w:r>
          </w:p>
        </w:tc>
      </w:tr>
      <w:tr w:rsidR="009C525C" w:rsidRPr="004D68B6" w14:paraId="7D68FF7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C70ED99" w14:textId="77777777" w:rsidR="009C525C" w:rsidRPr="004D68B6" w:rsidRDefault="009C525C"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357E13F" w14:textId="2A02D7D5" w:rsidR="009C525C" w:rsidRPr="009F305C" w:rsidRDefault="009C525C" w:rsidP="000D745C">
            <w:pPr>
              <w:jc w:val="both"/>
            </w:pPr>
            <w:r>
              <w:t>N</w:t>
            </w:r>
            <w:r w:rsidR="003F1210">
              <w:t>ot Applicable</w:t>
            </w:r>
          </w:p>
        </w:tc>
      </w:tr>
      <w:tr w:rsidR="009C525C" w:rsidRPr="004D68B6" w14:paraId="02C73BEF"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01E0A78" w14:textId="77777777" w:rsidR="009C525C" w:rsidRPr="004D68B6" w:rsidRDefault="009C525C"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B846FF0" w14:textId="77777777" w:rsidR="009C525C" w:rsidRPr="009F305C" w:rsidRDefault="009C525C" w:rsidP="000D745C">
            <w:pPr>
              <w:jc w:val="both"/>
            </w:pPr>
            <w:r>
              <w:t>None</w:t>
            </w:r>
          </w:p>
        </w:tc>
      </w:tr>
      <w:tr w:rsidR="009C525C" w:rsidRPr="004D68B6" w14:paraId="1A136F6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052E8F6" w14:textId="77777777" w:rsidR="009C525C" w:rsidRPr="004D68B6" w:rsidRDefault="009C525C"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7BFF47E" w14:textId="77777777" w:rsidR="009C525C" w:rsidRPr="009F305C" w:rsidRDefault="009C525C" w:rsidP="000D745C">
            <w:r>
              <w:t>None</w:t>
            </w:r>
          </w:p>
        </w:tc>
      </w:tr>
      <w:tr w:rsidR="009C525C" w:rsidRPr="004D68B6" w14:paraId="3A1AB06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6A66091" w14:textId="77777777" w:rsidR="009C525C" w:rsidRPr="004D68B6" w:rsidRDefault="009C525C"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7D38ED0" w14:textId="3381FDED" w:rsidR="009C525C" w:rsidRPr="009F305C" w:rsidRDefault="003F1210" w:rsidP="000D745C">
            <w:pPr>
              <w:jc w:val="both"/>
            </w:pPr>
            <w:r>
              <w:t>None</w:t>
            </w:r>
          </w:p>
        </w:tc>
      </w:tr>
      <w:tr w:rsidR="009C525C" w:rsidRPr="004D68B6" w14:paraId="28F8A52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CED6BE1"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A7395C6" w14:textId="77777777" w:rsidR="003F1210" w:rsidRDefault="003F1210" w:rsidP="000D745C">
            <w:pPr>
              <w:jc w:val="both"/>
            </w:pPr>
            <w:r>
              <w:t xml:space="preserve">The survey implementation is overseen by a Steering Committee which is constituted using a multi sectorial approach. </w:t>
            </w:r>
          </w:p>
          <w:p w14:paraId="4CDF2E1B" w14:textId="1B3BA69D" w:rsidR="009C525C" w:rsidRPr="009F305C" w:rsidRDefault="003F1210" w:rsidP="000D745C">
            <w:pPr>
              <w:jc w:val="both"/>
            </w:pPr>
            <w:r>
              <w:t>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9C525C" w:rsidRPr="004D68B6" w14:paraId="4284B82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5E5108D"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7469DA9" w14:textId="4C0A2C1E" w:rsidR="003F1210" w:rsidRDefault="003F1210" w:rsidP="003F1210">
            <w:pPr>
              <w:jc w:val="both"/>
            </w:pPr>
            <w:r>
              <w:t>The global standards are followed across all the stages of the Generic Statistical Business Process Model (GSBPM). The UDHS goes through several stages before production and sharing of the final findings. During the Survey implementation.</w:t>
            </w:r>
          </w:p>
          <w:p w14:paraId="0BCB41AF" w14:textId="77777777" w:rsidR="003F1210" w:rsidRDefault="003F1210" w:rsidP="003F1210">
            <w:pPr>
              <w:pStyle w:val="ListParagraph"/>
              <w:numPr>
                <w:ilvl w:val="0"/>
                <w:numId w:val="3"/>
              </w:numPr>
              <w:jc w:val="both"/>
            </w:pPr>
            <w:r>
              <w:t xml:space="preserve">Consultative user needs assessment meetings are held with all key stakeholders. </w:t>
            </w:r>
          </w:p>
          <w:p w14:paraId="4500C2BF" w14:textId="77777777" w:rsidR="007F28CD" w:rsidRDefault="003F1210" w:rsidP="003F1210">
            <w:pPr>
              <w:pStyle w:val="ListParagraph"/>
              <w:numPr>
                <w:ilvl w:val="0"/>
                <w:numId w:val="3"/>
              </w:numPr>
              <w:jc w:val="both"/>
            </w:pPr>
            <w:r>
              <w:t xml:space="preserve">ICF International provided consultants to oversee the UDHS </w:t>
            </w:r>
          </w:p>
          <w:p w14:paraId="1E392F5D" w14:textId="77777777" w:rsidR="007F28CD" w:rsidRDefault="003F1210" w:rsidP="003F1210">
            <w:pPr>
              <w:pStyle w:val="ListParagraph"/>
              <w:numPr>
                <w:ilvl w:val="0"/>
                <w:numId w:val="3"/>
              </w:numPr>
              <w:jc w:val="both"/>
            </w:pPr>
            <w:r>
              <w:t xml:space="preserve"> The survey and sampling design generated using scientific methods as recommended by the Census and Survey Rules and Regulations. </w:t>
            </w:r>
          </w:p>
          <w:p w14:paraId="3A740332" w14:textId="77777777" w:rsidR="007F28CD" w:rsidRDefault="003F1210" w:rsidP="003F1210">
            <w:pPr>
              <w:pStyle w:val="ListParagraph"/>
              <w:numPr>
                <w:ilvl w:val="0"/>
                <w:numId w:val="3"/>
              </w:numPr>
              <w:jc w:val="both"/>
            </w:pPr>
            <w:r>
              <w:t>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2E6683EF" w14:textId="77777777" w:rsidR="007F28CD" w:rsidRDefault="003F1210" w:rsidP="003F1210">
            <w:pPr>
              <w:pStyle w:val="ListParagraph"/>
              <w:numPr>
                <w:ilvl w:val="0"/>
                <w:numId w:val="3"/>
              </w:numPr>
              <w:jc w:val="both"/>
            </w:pPr>
            <w:r>
              <w:lastRenderedPageBreak/>
              <w:t xml:space="preserve"> Senior Supervision is conducted during data collection to ensure that quality data is collected. </w:t>
            </w:r>
          </w:p>
          <w:p w14:paraId="1423F543" w14:textId="05A5381E" w:rsidR="009C525C" w:rsidRPr="009F305C" w:rsidRDefault="003F1210" w:rsidP="003F1210">
            <w:pPr>
              <w:pStyle w:val="ListParagraph"/>
              <w:numPr>
                <w:ilvl w:val="0"/>
                <w:numId w:val="3"/>
              </w:numPr>
              <w:jc w:val="both"/>
            </w:pPr>
            <w:r>
              <w:t>Field Data editing, Secondary data cleaning and coding is undertaken before analysis and report writing</w:t>
            </w:r>
          </w:p>
        </w:tc>
      </w:tr>
      <w:tr w:rsidR="009C525C" w:rsidRPr="004D68B6" w14:paraId="44935BA3"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899551B" w14:textId="77777777" w:rsidR="009C525C" w:rsidRPr="005B293A" w:rsidRDefault="009C525C"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404BEC73" w14:textId="77777777" w:rsidR="007F28CD" w:rsidRDefault="007F28CD" w:rsidP="000D745C">
            <w:pPr>
              <w:jc w:val="both"/>
            </w:pPr>
            <w:r>
              <w:t xml:space="preserve">Before dissemination, the report is reviewed and quality assured by a professional team of the National Statistical System. </w:t>
            </w:r>
          </w:p>
          <w:p w14:paraId="2D62DBB4" w14:textId="2C3D21F1" w:rsidR="009C525C" w:rsidRPr="009F305C" w:rsidRDefault="007F28CD" w:rsidP="000D745C">
            <w:pPr>
              <w:jc w:val="both"/>
            </w:pPr>
            <w:r>
              <w:t>Quality Control is addressed at all levels during Survey implementation.</w:t>
            </w:r>
          </w:p>
        </w:tc>
      </w:tr>
    </w:tbl>
    <w:p w14:paraId="642F4E7C" w14:textId="77777777" w:rsidR="009C525C" w:rsidRDefault="009C525C" w:rsidP="009C525C"/>
    <w:tbl>
      <w:tblPr>
        <w:tblW w:w="4833" w:type="pct"/>
        <w:tblLayout w:type="fixed"/>
        <w:tblLook w:val="04A0" w:firstRow="1" w:lastRow="0" w:firstColumn="1" w:lastColumn="0" w:noHBand="0" w:noVBand="1"/>
        <w:tblCaption w:val="5. Data availability and disaggregation"/>
      </w:tblPr>
      <w:tblGrid>
        <w:gridCol w:w="3020"/>
        <w:gridCol w:w="6027"/>
      </w:tblGrid>
      <w:tr w:rsidR="009C525C" w:rsidRPr="004D68B6" w14:paraId="6A31ACE8"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05E2D5D3" w14:textId="77777777" w:rsidR="009C525C" w:rsidRPr="00776312" w:rsidRDefault="009C525C"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9C525C" w:rsidRPr="004D68B6" w14:paraId="5B8C826A" w14:textId="77777777" w:rsidTr="000D745C">
        <w:trPr>
          <w:trHeight w:val="300"/>
        </w:trPr>
        <w:tc>
          <w:tcPr>
            <w:tcW w:w="1669" w:type="pct"/>
            <w:tcBorders>
              <w:top w:val="nil"/>
              <w:left w:val="nil"/>
              <w:bottom w:val="nil"/>
              <w:right w:val="nil"/>
            </w:tcBorders>
            <w:shd w:val="clear" w:color="000000" w:fill="D9E1F2"/>
            <w:noWrap/>
            <w:vAlign w:val="bottom"/>
            <w:hideMark/>
          </w:tcPr>
          <w:p w14:paraId="0EC33566"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1E439DB" w14:textId="77777777" w:rsidR="009C525C" w:rsidRPr="004D68B6" w:rsidRDefault="009C525C"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C525C" w:rsidRPr="004D68B6" w14:paraId="4EE9738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8740017" w14:textId="77777777" w:rsidR="009C525C" w:rsidRPr="004E5702" w:rsidRDefault="009C525C"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2F14E5C" w14:textId="77777777" w:rsidR="007F28CD" w:rsidRPr="007F28CD" w:rsidRDefault="007F28CD" w:rsidP="000D745C">
            <w:pPr>
              <w:rPr>
                <w:b/>
                <w:bCs/>
              </w:rPr>
            </w:pPr>
            <w:r w:rsidRPr="007F28CD">
              <w:rPr>
                <w:b/>
                <w:bCs/>
              </w:rPr>
              <w:t xml:space="preserve">Data availability: </w:t>
            </w:r>
          </w:p>
          <w:p w14:paraId="6027BDB7" w14:textId="77777777" w:rsidR="007F28CD" w:rsidRDefault="007F28CD" w:rsidP="000D745C">
            <w:r>
              <w:t>Data available every 5 years for a sub-sample of children aged 1-14 years</w:t>
            </w:r>
          </w:p>
          <w:p w14:paraId="5F31949D" w14:textId="77777777" w:rsidR="007F28CD" w:rsidRPr="007F28CD" w:rsidRDefault="007F28CD" w:rsidP="000D745C">
            <w:pPr>
              <w:rPr>
                <w:b/>
                <w:bCs/>
              </w:rPr>
            </w:pPr>
            <w:r>
              <w:t xml:space="preserve"> </w:t>
            </w:r>
            <w:r w:rsidRPr="007F28CD">
              <w:rPr>
                <w:b/>
                <w:bCs/>
              </w:rPr>
              <w:t xml:space="preserve">Time series: </w:t>
            </w:r>
          </w:p>
          <w:p w14:paraId="6BC629B9" w14:textId="5E759066" w:rsidR="007F28CD" w:rsidRDefault="007F28CD" w:rsidP="000D745C">
            <w:r>
              <w:t xml:space="preserve">2016 </w:t>
            </w:r>
          </w:p>
          <w:p w14:paraId="021443B1" w14:textId="77777777" w:rsidR="007F28CD" w:rsidRPr="007F28CD" w:rsidRDefault="007F28CD" w:rsidP="000D745C">
            <w:pPr>
              <w:rPr>
                <w:b/>
                <w:bCs/>
              </w:rPr>
            </w:pPr>
            <w:r w:rsidRPr="007F28CD">
              <w:rPr>
                <w:b/>
                <w:bCs/>
              </w:rPr>
              <w:t>Disaggregation:</w:t>
            </w:r>
          </w:p>
          <w:p w14:paraId="55343531" w14:textId="2C3B82C3" w:rsidR="009C525C" w:rsidRPr="009F305C" w:rsidRDefault="007F28CD" w:rsidP="000D745C">
            <w:r>
              <w:t xml:space="preserve"> By sex, National</w:t>
            </w:r>
          </w:p>
        </w:tc>
      </w:tr>
    </w:tbl>
    <w:p w14:paraId="6D024DB2" w14:textId="77777777" w:rsidR="009C525C" w:rsidRDefault="009C525C" w:rsidP="009C525C"/>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C525C" w:rsidRPr="004D68B6" w14:paraId="170C5B50" w14:textId="77777777" w:rsidTr="000D745C">
        <w:trPr>
          <w:trHeight w:val="290"/>
        </w:trPr>
        <w:tc>
          <w:tcPr>
            <w:tcW w:w="5000" w:type="pct"/>
            <w:gridSpan w:val="2"/>
            <w:tcBorders>
              <w:top w:val="nil"/>
              <w:left w:val="nil"/>
              <w:bottom w:val="nil"/>
              <w:right w:val="nil"/>
            </w:tcBorders>
            <w:shd w:val="clear" w:color="auto" w:fill="auto"/>
            <w:noWrap/>
            <w:vAlign w:val="bottom"/>
          </w:tcPr>
          <w:p w14:paraId="0C6B9A55" w14:textId="77777777" w:rsidR="009C525C" w:rsidRPr="006A7EF1" w:rsidRDefault="009C525C"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9C525C" w:rsidRPr="004D68B6" w14:paraId="153DCC52" w14:textId="77777777" w:rsidTr="000D745C">
        <w:trPr>
          <w:trHeight w:val="300"/>
        </w:trPr>
        <w:tc>
          <w:tcPr>
            <w:tcW w:w="1669" w:type="pct"/>
            <w:tcBorders>
              <w:top w:val="nil"/>
              <w:left w:val="nil"/>
              <w:bottom w:val="nil"/>
              <w:right w:val="nil"/>
            </w:tcBorders>
            <w:shd w:val="clear" w:color="000000" w:fill="D9E1F2"/>
            <w:noWrap/>
            <w:vAlign w:val="bottom"/>
            <w:hideMark/>
          </w:tcPr>
          <w:p w14:paraId="5017DAE3"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E35139A" w14:textId="77777777" w:rsidR="009C525C" w:rsidRPr="004D68B6" w:rsidRDefault="009C525C"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C525C" w:rsidRPr="004D68B6" w14:paraId="679B049C"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ED4234D" w14:textId="77777777" w:rsidR="009C525C" w:rsidRPr="004E5702" w:rsidRDefault="009C525C"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B5B460C" w14:textId="77777777" w:rsidR="009C525C" w:rsidRPr="009F305C" w:rsidRDefault="009C525C" w:rsidP="000D745C">
            <w:r>
              <w:t>None</w:t>
            </w:r>
          </w:p>
        </w:tc>
      </w:tr>
    </w:tbl>
    <w:p w14:paraId="410CD519" w14:textId="77777777" w:rsidR="009C525C" w:rsidRDefault="009C525C" w:rsidP="009C525C"/>
    <w:tbl>
      <w:tblPr>
        <w:tblW w:w="4833" w:type="pct"/>
        <w:tblLayout w:type="fixed"/>
        <w:tblLook w:val="04A0" w:firstRow="1" w:lastRow="0" w:firstColumn="1" w:lastColumn="0" w:noHBand="0" w:noVBand="1"/>
        <w:tblCaption w:val="7. References and Documentation"/>
      </w:tblPr>
      <w:tblGrid>
        <w:gridCol w:w="3020"/>
        <w:gridCol w:w="6027"/>
      </w:tblGrid>
      <w:tr w:rsidR="009C525C" w:rsidRPr="004D68B6" w14:paraId="60044E6B" w14:textId="77777777" w:rsidTr="000D745C">
        <w:trPr>
          <w:trHeight w:val="290"/>
        </w:trPr>
        <w:tc>
          <w:tcPr>
            <w:tcW w:w="5000" w:type="pct"/>
            <w:gridSpan w:val="2"/>
            <w:tcBorders>
              <w:top w:val="nil"/>
              <w:left w:val="nil"/>
              <w:bottom w:val="nil"/>
              <w:right w:val="nil"/>
            </w:tcBorders>
            <w:shd w:val="clear" w:color="auto" w:fill="auto"/>
            <w:noWrap/>
            <w:vAlign w:val="bottom"/>
          </w:tcPr>
          <w:p w14:paraId="245806A9" w14:textId="77777777" w:rsidR="009C525C" w:rsidRPr="006A7EF1" w:rsidRDefault="009C525C" w:rsidP="000D745C">
            <w:pPr>
              <w:pStyle w:val="Heading2"/>
              <w:rPr>
                <w:sz w:val="32"/>
                <w:szCs w:val="32"/>
              </w:rPr>
            </w:pPr>
            <w:r>
              <w:rPr>
                <w:sz w:val="32"/>
                <w:szCs w:val="32"/>
              </w:rPr>
              <w:t>7. References and Documentation</w:t>
            </w:r>
          </w:p>
        </w:tc>
      </w:tr>
      <w:tr w:rsidR="009C525C" w:rsidRPr="004D68B6" w14:paraId="6C045119" w14:textId="77777777" w:rsidTr="000D745C">
        <w:trPr>
          <w:trHeight w:val="300"/>
        </w:trPr>
        <w:tc>
          <w:tcPr>
            <w:tcW w:w="1669" w:type="pct"/>
            <w:tcBorders>
              <w:top w:val="nil"/>
              <w:left w:val="nil"/>
              <w:bottom w:val="nil"/>
              <w:right w:val="nil"/>
            </w:tcBorders>
            <w:shd w:val="clear" w:color="000000" w:fill="D9E1F2"/>
            <w:noWrap/>
            <w:vAlign w:val="bottom"/>
            <w:hideMark/>
          </w:tcPr>
          <w:p w14:paraId="20415496" w14:textId="77777777" w:rsidR="009C525C" w:rsidRPr="004D68B6"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556BFAF" w14:textId="77777777" w:rsidR="009C525C" w:rsidRPr="004D68B6" w:rsidRDefault="009C525C"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C525C" w:rsidRPr="004D68B6" w14:paraId="15B056C5"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CA81295" w14:textId="77777777" w:rsidR="009C525C" w:rsidRPr="004E5702" w:rsidRDefault="009C525C"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6DDCA8D" w14:textId="6A460A55" w:rsidR="009C525C" w:rsidRPr="009F305C" w:rsidRDefault="007F28CD" w:rsidP="000D745C">
            <w:r>
              <w:t>Uganda Bureau of Statistics (UBOS), 2021. www.ubopublication.or.ug</w:t>
            </w:r>
          </w:p>
        </w:tc>
      </w:tr>
    </w:tbl>
    <w:p w14:paraId="28FD8B59" w14:textId="77777777" w:rsidR="009C525C" w:rsidRDefault="009C525C" w:rsidP="009C525C">
      <w:pPr>
        <w:rPr>
          <w:lang w:val="en-GB" w:eastAsia="en-GB"/>
        </w:rPr>
      </w:pPr>
      <w:bookmarkStart w:id="30" w:name="_Toc37932751"/>
      <w:bookmarkStart w:id="31" w:name="_Toc36655616"/>
      <w:bookmarkStart w:id="32" w:name="Tips_and_Tricks"/>
      <w:bookmarkStart w:id="33" w:name="Indicator_information"/>
    </w:p>
    <w:p w14:paraId="21D7AF9F" w14:textId="77777777" w:rsidR="009C525C" w:rsidRDefault="009C525C" w:rsidP="009C525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A793BE1" w14:textId="77777777" w:rsidR="009C525C" w:rsidRPr="00C141AF" w:rsidRDefault="009C525C" w:rsidP="009C525C">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7FB0DC4" w14:textId="77777777" w:rsidR="009C525C" w:rsidRPr="00C141AF" w:rsidRDefault="009C525C" w:rsidP="009C525C">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054BE8AE" w14:textId="77777777" w:rsidR="009C525C" w:rsidRPr="00372D21" w:rsidRDefault="009C525C" w:rsidP="009C525C">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4C2A11D5" w14:textId="77777777" w:rsidR="009C525C" w:rsidRPr="002E6DA3" w:rsidRDefault="009C525C" w:rsidP="009C525C">
      <w:r w:rsidRPr="00C141AF">
        <w:rPr>
          <w:b/>
          <w:bCs/>
          <w:i/>
          <w:iCs/>
        </w:rPr>
        <w:t>0.c. Indicator</w:t>
      </w:r>
      <w:r>
        <w:t xml:space="preserve">: </w:t>
      </w:r>
      <w:r w:rsidRPr="004962C5">
        <w:rPr>
          <w:rFonts w:ascii="Calibri" w:eastAsia="Times New Roman" w:hAnsi="Calibri" w:cs="Calibri"/>
          <w:color w:val="000000"/>
        </w:rPr>
        <w:t>SDG Indicator number and name.</w:t>
      </w:r>
    </w:p>
    <w:p w14:paraId="04FB022E" w14:textId="77777777" w:rsidR="009C525C" w:rsidRPr="00C141AF" w:rsidRDefault="009C525C" w:rsidP="009C525C">
      <w:pPr>
        <w:rPr>
          <w:b/>
          <w:bCs/>
          <w:i/>
          <w:iCs/>
        </w:rPr>
      </w:pPr>
      <w:r w:rsidRPr="00C141AF">
        <w:rPr>
          <w:b/>
          <w:bCs/>
          <w:i/>
          <w:iCs/>
        </w:rPr>
        <w:t>0.d. Series</w:t>
      </w:r>
      <w:r>
        <w:t xml:space="preserve">: </w:t>
      </w:r>
      <w:r w:rsidRPr="004962C5">
        <w:t>Description of SDG data series.</w:t>
      </w:r>
      <w:r w:rsidRPr="00C141AF">
        <w:rPr>
          <w:b/>
          <w:bCs/>
          <w:i/>
          <w:iCs/>
        </w:rPr>
        <w:tab/>
      </w:r>
    </w:p>
    <w:p w14:paraId="2C8F6478" w14:textId="77777777" w:rsidR="009C525C" w:rsidRPr="00E842C7" w:rsidRDefault="009C525C" w:rsidP="009C525C">
      <w:r w:rsidRPr="00C141AF">
        <w:rPr>
          <w:b/>
          <w:bCs/>
          <w:i/>
          <w:iCs/>
        </w:rPr>
        <w:t>0.e. Metadata update</w:t>
      </w:r>
      <w:r>
        <w:t xml:space="preserve">: </w:t>
      </w:r>
      <w:r w:rsidRPr="004962C5">
        <w:t xml:space="preserve">The date when this metadata report </w:t>
      </w:r>
      <w:r>
        <w:t>wa</w:t>
      </w:r>
      <w:r w:rsidRPr="004962C5">
        <w:t>s last updated.</w:t>
      </w:r>
    </w:p>
    <w:p w14:paraId="140E2D8F" w14:textId="77777777" w:rsidR="009C525C" w:rsidRPr="00D51841" w:rsidRDefault="009C525C" w:rsidP="009C525C">
      <w:r w:rsidRPr="00C141AF">
        <w:rPr>
          <w:b/>
          <w:bCs/>
          <w:i/>
          <w:iCs/>
        </w:rPr>
        <w:t>0.f. Related indicators</w:t>
      </w:r>
      <w:r>
        <w:t xml:space="preserve">: </w:t>
      </w:r>
      <w:r w:rsidRPr="004962C5">
        <w:t>Linkages with any other Goals and Targets.</w:t>
      </w:r>
    </w:p>
    <w:p w14:paraId="7EF671E1" w14:textId="77777777" w:rsidR="009C525C" w:rsidRPr="00EC6024" w:rsidRDefault="009C525C" w:rsidP="009C525C">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F7BC803" w14:textId="77777777" w:rsidR="009C525C" w:rsidRPr="00911199" w:rsidRDefault="009C525C" w:rsidP="009C525C">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AB4FDEB" w14:textId="77777777" w:rsidR="009C525C" w:rsidRPr="00C141AF" w:rsidRDefault="009C525C" w:rsidP="009C525C">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C7E109C" w14:textId="77777777" w:rsidR="009C525C" w:rsidRPr="008D775E" w:rsidRDefault="009C525C" w:rsidP="009C525C">
      <w:r w:rsidRPr="00C141AF">
        <w:rPr>
          <w:b/>
          <w:bCs/>
          <w:i/>
          <w:iCs/>
        </w:rPr>
        <w:t>1.e. Contact phone</w:t>
      </w:r>
      <w:r>
        <w:t xml:space="preserve">: </w:t>
      </w:r>
      <w:r w:rsidRPr="004962C5">
        <w:t>Phone number(s) of the contact points for the data or metadata.</w:t>
      </w:r>
    </w:p>
    <w:p w14:paraId="3B50349F" w14:textId="77777777" w:rsidR="009C525C" w:rsidRPr="004962C5" w:rsidRDefault="009C525C" w:rsidP="009C525C">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EFF8CA9" w14:textId="77777777" w:rsidR="009C525C" w:rsidRPr="007F6520" w:rsidRDefault="009C525C" w:rsidP="009C525C">
      <w:pPr>
        <w:spacing w:after="240"/>
      </w:pPr>
      <w:r w:rsidRPr="00C141AF">
        <w:rPr>
          <w:b/>
          <w:bCs/>
          <w:i/>
          <w:iCs/>
        </w:rPr>
        <w:t>1.g. Contact emails</w:t>
      </w:r>
      <w:r>
        <w:t xml:space="preserve">: </w:t>
      </w:r>
      <w:r w:rsidRPr="004962C5">
        <w:t>E-mail address(es) of the contact points for the data or metadata.</w:t>
      </w:r>
    </w:p>
    <w:p w14:paraId="7CC3DB26" w14:textId="77777777" w:rsidR="009C525C" w:rsidRPr="00C057EA" w:rsidRDefault="009C525C" w:rsidP="009C525C">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0BB4402" w14:textId="77777777" w:rsidR="009C525C" w:rsidRPr="009D6291" w:rsidRDefault="009C525C" w:rsidP="009C525C">
      <w:r w:rsidRPr="00C141AF">
        <w:rPr>
          <w:b/>
          <w:bCs/>
          <w:i/>
          <w:iCs/>
        </w:rPr>
        <w:t>2.b. Unit of measure</w:t>
      </w:r>
      <w:r>
        <w:rPr>
          <w:b/>
          <w:bCs/>
          <w:i/>
          <w:iCs/>
        </w:rPr>
        <w:t>:</w:t>
      </w:r>
      <w:r>
        <w:t xml:space="preserve"> </w:t>
      </w:r>
      <w:r w:rsidRPr="004962C5">
        <w:t>Description of the unit of measurement (proportion, dollars, number of people, etc.)</w:t>
      </w:r>
    </w:p>
    <w:p w14:paraId="2B2CB64D" w14:textId="77777777" w:rsidR="009C525C" w:rsidRPr="001734AE" w:rsidRDefault="009C525C" w:rsidP="009C525C">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6D5A7CF1" w14:textId="77777777" w:rsidR="009C525C" w:rsidRPr="00C141AF" w:rsidRDefault="009C525C" w:rsidP="009C525C">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3780E24" w14:textId="77777777" w:rsidR="009C525C" w:rsidRPr="00C141AF" w:rsidRDefault="009C525C" w:rsidP="009C525C">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FC3628D" w14:textId="77777777" w:rsidR="009C525C" w:rsidRPr="005B293A" w:rsidRDefault="009C525C" w:rsidP="009C525C">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35A8B582" w14:textId="77777777" w:rsidR="009C525C" w:rsidRPr="005B293A" w:rsidRDefault="009C525C" w:rsidP="009C525C">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448007D" w14:textId="77777777" w:rsidR="009C525C" w:rsidRPr="005B293A" w:rsidRDefault="009C525C" w:rsidP="009C525C">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9478117" w14:textId="77777777" w:rsidR="009C525C" w:rsidRPr="005B293A" w:rsidRDefault="009C525C" w:rsidP="009C525C">
      <w:r w:rsidRPr="005B293A">
        <w:rPr>
          <w:b/>
          <w:bCs/>
          <w:i/>
          <w:iCs/>
        </w:rPr>
        <w:t>3.f. Data compilers</w:t>
      </w:r>
      <w:r w:rsidRPr="005B293A">
        <w:t>: Organization(s) responsible for compilation of this indicator either at national or global level.</w:t>
      </w:r>
    </w:p>
    <w:p w14:paraId="47304CB6" w14:textId="77777777" w:rsidR="009C525C" w:rsidRPr="00C141AF" w:rsidRDefault="009C525C" w:rsidP="009C525C">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22FBB79D" w14:textId="77777777" w:rsidR="009C525C" w:rsidRDefault="009C525C" w:rsidP="009C525C">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DBFBF2E" w14:textId="77777777" w:rsidR="009C525C" w:rsidRPr="00535955" w:rsidRDefault="009C525C" w:rsidP="009C525C">
      <w:pPr>
        <w:pStyle w:val="EndnoteText"/>
        <w:rPr>
          <w:sz w:val="22"/>
          <w:szCs w:val="22"/>
        </w:rPr>
      </w:pPr>
    </w:p>
    <w:p w14:paraId="30160394" w14:textId="77777777" w:rsidR="009C525C" w:rsidRPr="008C141D" w:rsidRDefault="009C525C" w:rsidP="009C525C">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79423A0" w14:textId="77777777" w:rsidR="009C525C" w:rsidRDefault="009C525C" w:rsidP="009C525C">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9278950" w14:textId="77777777" w:rsidR="009C525C" w:rsidRPr="0009691A" w:rsidRDefault="009C525C" w:rsidP="009C525C">
      <w:pPr>
        <w:pStyle w:val="EndnoteText"/>
        <w:rPr>
          <w:sz w:val="22"/>
          <w:szCs w:val="22"/>
        </w:rPr>
      </w:pPr>
    </w:p>
    <w:p w14:paraId="2CCBBA40" w14:textId="77777777" w:rsidR="009C525C" w:rsidRPr="005B293A" w:rsidRDefault="009C525C" w:rsidP="009C525C">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EB4EA37" w14:textId="77777777" w:rsidR="009C525C" w:rsidRPr="005B293A" w:rsidRDefault="009C525C" w:rsidP="009C525C">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8A05F7" w14:textId="77777777" w:rsidR="009C525C" w:rsidRPr="005B293A" w:rsidRDefault="009C525C" w:rsidP="009C525C">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313A13B" w14:textId="77777777" w:rsidR="009C525C" w:rsidRPr="005B293A" w:rsidRDefault="009C525C" w:rsidP="009C525C">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1D3FBB" w14:textId="77777777" w:rsidR="009C525C" w:rsidRPr="005B293A" w:rsidRDefault="009C525C" w:rsidP="009C525C">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422C6F9" w14:textId="77777777" w:rsidR="009C525C" w:rsidRPr="005B293A" w:rsidRDefault="009C525C" w:rsidP="009C525C">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537F05C" w14:textId="77777777" w:rsidR="009C525C" w:rsidRPr="005B293A" w:rsidRDefault="009C525C" w:rsidP="009C525C">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E0CD237" w14:textId="77777777" w:rsidR="009C525C" w:rsidRDefault="009C525C" w:rsidP="009C525C">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CE944D3" w14:textId="77777777" w:rsidR="009C525C" w:rsidRPr="00A5114C" w:rsidRDefault="009C525C" w:rsidP="009C525C">
      <w:pPr>
        <w:pStyle w:val="EndnoteText"/>
        <w:rPr>
          <w:sz w:val="22"/>
          <w:szCs w:val="22"/>
        </w:rPr>
      </w:pPr>
    </w:p>
    <w:p w14:paraId="3C021903" w14:textId="77777777" w:rsidR="009C525C" w:rsidRPr="00D15AD5" w:rsidRDefault="009C525C" w:rsidP="009C525C">
      <w:pPr>
        <w:pStyle w:val="EndnoteText"/>
        <w:rPr>
          <w:sz w:val="22"/>
          <w:szCs w:val="22"/>
        </w:rPr>
      </w:pPr>
    </w:p>
    <w:p w14:paraId="37865112" w14:textId="77777777" w:rsidR="009C525C" w:rsidRPr="005B293A" w:rsidRDefault="009C525C" w:rsidP="009C525C">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36E0F63B" w14:textId="77777777" w:rsidR="009C525C" w:rsidRPr="005B293A" w:rsidRDefault="009C525C" w:rsidP="009C525C">
      <w:pPr>
        <w:pStyle w:val="EndnoteText"/>
        <w:rPr>
          <w:sz w:val="22"/>
          <w:szCs w:val="22"/>
        </w:rPr>
      </w:pPr>
    </w:p>
    <w:p w14:paraId="6F531557" w14:textId="77777777" w:rsidR="009C525C" w:rsidRPr="004A31AD" w:rsidRDefault="009C525C" w:rsidP="009C525C">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16697A0" w14:textId="77777777" w:rsidR="009C525C" w:rsidRDefault="009C525C" w:rsidP="009C525C">
      <w:r w:rsidRPr="00C141AF">
        <w:rPr>
          <w:b/>
          <w:bCs/>
          <w:i/>
          <w:iCs/>
        </w:rPr>
        <w:t>7. References and Documentation</w:t>
      </w:r>
      <w:r>
        <w:t xml:space="preserve">: </w:t>
      </w:r>
      <w:r w:rsidRPr="004962C5">
        <w:t>Descriptions and links to all relevant reference materials related to this indic</w:t>
      </w:r>
      <w:r w:rsidRPr="00B137EE">
        <w:t>ator.</w:t>
      </w:r>
    </w:p>
    <w:p w14:paraId="37D3BA0E" w14:textId="77777777" w:rsidR="009C525C" w:rsidRPr="004962C5" w:rsidRDefault="009C525C" w:rsidP="009C525C">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0957843" w14:textId="77777777" w:rsidR="009C525C" w:rsidRDefault="009C525C" w:rsidP="009C525C">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1337FA1" w14:textId="77777777" w:rsidR="009C525C" w:rsidRDefault="009C525C" w:rsidP="009C525C">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C525C" w:rsidRPr="00000456" w14:paraId="7ED301E6"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7FB3FC6E" w14:textId="77777777" w:rsidR="009C525C" w:rsidRPr="00000456" w:rsidRDefault="009C525C"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36E809F6" w14:textId="77777777" w:rsidR="009C525C" w:rsidRPr="00000456" w:rsidRDefault="009C525C"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9C525C" w:rsidRPr="00000456" w14:paraId="7BB21FDC" w14:textId="77777777" w:rsidTr="000D745C">
        <w:trPr>
          <w:trHeight w:val="300"/>
        </w:trPr>
        <w:tc>
          <w:tcPr>
            <w:tcW w:w="3232" w:type="dxa"/>
            <w:shd w:val="clear" w:color="auto" w:fill="E7E6E6" w:themeFill="background2"/>
            <w:tcMar>
              <w:top w:w="0" w:type="dxa"/>
              <w:left w:w="45" w:type="dxa"/>
              <w:bottom w:w="0" w:type="dxa"/>
              <w:right w:w="45" w:type="dxa"/>
            </w:tcMar>
            <w:hideMark/>
          </w:tcPr>
          <w:p w14:paraId="7FFCC518"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F222354"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9C525C" w:rsidRPr="00000456" w14:paraId="599E83EA" w14:textId="77777777" w:rsidTr="000D745C">
        <w:trPr>
          <w:trHeight w:val="300"/>
        </w:trPr>
        <w:tc>
          <w:tcPr>
            <w:tcW w:w="3232" w:type="dxa"/>
            <w:shd w:val="clear" w:color="auto" w:fill="E7E6E6" w:themeFill="background2"/>
            <w:tcMar>
              <w:top w:w="0" w:type="dxa"/>
              <w:left w:w="45" w:type="dxa"/>
              <w:bottom w:w="0" w:type="dxa"/>
              <w:right w:w="45" w:type="dxa"/>
            </w:tcMar>
            <w:hideMark/>
          </w:tcPr>
          <w:p w14:paraId="7B7D2CA9"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C274569"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9C525C" w:rsidRPr="00000456" w14:paraId="72ECBFA0" w14:textId="77777777" w:rsidTr="000D745C">
        <w:trPr>
          <w:trHeight w:val="300"/>
        </w:trPr>
        <w:tc>
          <w:tcPr>
            <w:tcW w:w="3232" w:type="dxa"/>
            <w:shd w:val="clear" w:color="auto" w:fill="E7E6E6" w:themeFill="background2"/>
            <w:tcMar>
              <w:top w:w="0" w:type="dxa"/>
              <w:left w:w="45" w:type="dxa"/>
              <w:bottom w:w="0" w:type="dxa"/>
              <w:right w:w="45" w:type="dxa"/>
            </w:tcMar>
            <w:hideMark/>
          </w:tcPr>
          <w:p w14:paraId="31379FBF"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DF81FE7"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9C525C" w:rsidRPr="00000456" w14:paraId="62FDAE83" w14:textId="77777777" w:rsidTr="000D745C">
        <w:trPr>
          <w:trHeight w:val="300"/>
        </w:trPr>
        <w:tc>
          <w:tcPr>
            <w:tcW w:w="3232" w:type="dxa"/>
            <w:shd w:val="clear" w:color="auto" w:fill="E7E6E6" w:themeFill="background2"/>
            <w:tcMar>
              <w:top w:w="0" w:type="dxa"/>
              <w:left w:w="45" w:type="dxa"/>
              <w:bottom w:w="0" w:type="dxa"/>
              <w:right w:w="45" w:type="dxa"/>
            </w:tcMar>
            <w:hideMark/>
          </w:tcPr>
          <w:p w14:paraId="7F804DBD"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78334C29" w14:textId="77777777" w:rsidR="009C525C" w:rsidRPr="00000456" w:rsidRDefault="009C525C" w:rsidP="000D745C">
            <w:pPr>
              <w:spacing w:after="0" w:line="240" w:lineRule="auto"/>
              <w:rPr>
                <w:rFonts w:ascii="Calibri" w:eastAsia="Times New Roman" w:hAnsi="Calibri" w:cs="Calibri"/>
              </w:rPr>
            </w:pPr>
          </w:p>
        </w:tc>
      </w:tr>
      <w:tr w:rsidR="009C525C" w:rsidRPr="00000456" w14:paraId="13F140B2"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1CCDE7"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113E97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9C525C" w:rsidRPr="00000456" w14:paraId="4DC8504A" w14:textId="77777777" w:rsidTr="000D745C">
        <w:trPr>
          <w:trHeight w:val="300"/>
        </w:trPr>
        <w:tc>
          <w:tcPr>
            <w:tcW w:w="3232" w:type="dxa"/>
            <w:shd w:val="clear" w:color="auto" w:fill="E7E6E6" w:themeFill="background2"/>
            <w:tcMar>
              <w:top w:w="0" w:type="dxa"/>
              <w:left w:w="45" w:type="dxa"/>
              <w:bottom w:w="0" w:type="dxa"/>
              <w:right w:w="45" w:type="dxa"/>
            </w:tcMar>
            <w:hideMark/>
          </w:tcPr>
          <w:p w14:paraId="294BAFCD"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7A41BB8"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9C525C" w:rsidRPr="00000456" w14:paraId="39EE45C8" w14:textId="77777777" w:rsidTr="000D745C">
        <w:trPr>
          <w:trHeight w:val="300"/>
        </w:trPr>
        <w:tc>
          <w:tcPr>
            <w:tcW w:w="3232" w:type="dxa"/>
            <w:shd w:val="clear" w:color="auto" w:fill="E7E6E6" w:themeFill="background2"/>
            <w:tcMar>
              <w:top w:w="0" w:type="dxa"/>
              <w:left w:w="45" w:type="dxa"/>
              <w:bottom w:w="0" w:type="dxa"/>
              <w:right w:w="45" w:type="dxa"/>
            </w:tcMar>
            <w:hideMark/>
          </w:tcPr>
          <w:p w14:paraId="18BCF6AF"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4505C36"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9C525C" w:rsidRPr="00000456" w14:paraId="221476D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F7CC0C"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15B994A" w14:textId="77777777" w:rsidR="009C525C" w:rsidRPr="00000456" w:rsidRDefault="009C525C" w:rsidP="000D745C">
            <w:pPr>
              <w:spacing w:after="0" w:line="240" w:lineRule="auto"/>
              <w:rPr>
                <w:rFonts w:ascii="Calibri" w:eastAsia="Times New Roman" w:hAnsi="Calibri" w:cs="Calibri"/>
              </w:rPr>
            </w:pPr>
          </w:p>
        </w:tc>
      </w:tr>
      <w:tr w:rsidR="009C525C" w:rsidRPr="00000456" w14:paraId="5C3507D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1ED59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7F5CFE2" w14:textId="77777777" w:rsidR="009C525C" w:rsidRPr="00000456" w:rsidRDefault="009C525C" w:rsidP="000D745C">
            <w:pPr>
              <w:spacing w:after="0" w:line="240" w:lineRule="auto"/>
              <w:rPr>
                <w:rFonts w:ascii="Calibri" w:eastAsia="Times New Roman" w:hAnsi="Calibri" w:cs="Calibri"/>
              </w:rPr>
            </w:pPr>
          </w:p>
        </w:tc>
      </w:tr>
      <w:tr w:rsidR="009C525C" w:rsidRPr="00000456" w14:paraId="647608A6" w14:textId="77777777" w:rsidTr="000D745C">
        <w:trPr>
          <w:trHeight w:val="300"/>
        </w:trPr>
        <w:tc>
          <w:tcPr>
            <w:tcW w:w="3232" w:type="dxa"/>
            <w:shd w:val="clear" w:color="auto" w:fill="E7E6E6" w:themeFill="background2"/>
            <w:tcMar>
              <w:top w:w="0" w:type="dxa"/>
              <w:left w:w="45" w:type="dxa"/>
              <w:bottom w:w="0" w:type="dxa"/>
              <w:right w:w="45" w:type="dxa"/>
            </w:tcMar>
            <w:hideMark/>
          </w:tcPr>
          <w:p w14:paraId="797B7F4D"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1CF9AE5" w14:textId="77777777" w:rsidR="009C525C" w:rsidRPr="00000456" w:rsidRDefault="009C525C" w:rsidP="000D745C">
            <w:pPr>
              <w:spacing w:after="0" w:line="240" w:lineRule="auto"/>
              <w:rPr>
                <w:rFonts w:ascii="Calibri" w:eastAsia="Times New Roman" w:hAnsi="Calibri" w:cs="Calibri"/>
              </w:rPr>
            </w:pPr>
          </w:p>
        </w:tc>
      </w:tr>
      <w:tr w:rsidR="009C525C" w:rsidRPr="00000456" w14:paraId="5FACD59A"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36B0C2"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027BDE6" w14:textId="77777777" w:rsidR="009C525C" w:rsidRPr="00000456" w:rsidRDefault="009C525C" w:rsidP="000D745C">
            <w:pPr>
              <w:spacing w:after="0" w:line="240" w:lineRule="auto"/>
              <w:rPr>
                <w:rFonts w:ascii="Calibri" w:eastAsia="Times New Roman" w:hAnsi="Calibri" w:cs="Calibri"/>
              </w:rPr>
            </w:pPr>
          </w:p>
        </w:tc>
      </w:tr>
      <w:tr w:rsidR="009C525C" w:rsidRPr="00000456" w14:paraId="220E3404"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8B65D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2CF9EDB" w14:textId="77777777" w:rsidR="009C525C" w:rsidRPr="00000456" w:rsidRDefault="009C525C" w:rsidP="000D745C">
            <w:pPr>
              <w:spacing w:after="0" w:line="240" w:lineRule="auto"/>
              <w:rPr>
                <w:rFonts w:ascii="Calibri" w:eastAsia="Times New Roman" w:hAnsi="Calibri" w:cs="Calibri"/>
              </w:rPr>
            </w:pPr>
          </w:p>
        </w:tc>
      </w:tr>
      <w:tr w:rsidR="009C525C" w:rsidRPr="00000456" w14:paraId="7F1C6A28"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EE4C0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1E87D50" w14:textId="77777777" w:rsidR="009C525C" w:rsidRPr="00000456" w:rsidRDefault="009C525C" w:rsidP="000D745C">
            <w:pPr>
              <w:spacing w:after="0" w:line="240" w:lineRule="auto"/>
              <w:rPr>
                <w:rFonts w:ascii="Calibri" w:eastAsia="Times New Roman" w:hAnsi="Calibri" w:cs="Calibri"/>
              </w:rPr>
            </w:pPr>
          </w:p>
        </w:tc>
      </w:tr>
      <w:tr w:rsidR="009C525C" w:rsidRPr="00000456" w14:paraId="1575EF3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02189BB"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1AD6E87" w14:textId="77777777" w:rsidR="009C525C" w:rsidRPr="00000456" w:rsidRDefault="009C525C" w:rsidP="000D745C">
            <w:pPr>
              <w:spacing w:after="0" w:line="240" w:lineRule="auto"/>
              <w:rPr>
                <w:rFonts w:ascii="Calibri" w:eastAsia="Times New Roman" w:hAnsi="Calibri" w:cs="Calibri"/>
              </w:rPr>
            </w:pPr>
          </w:p>
        </w:tc>
      </w:tr>
      <w:tr w:rsidR="009C525C" w:rsidRPr="00000456" w14:paraId="7E11D232" w14:textId="77777777" w:rsidTr="000D745C">
        <w:trPr>
          <w:trHeight w:val="302"/>
        </w:trPr>
        <w:tc>
          <w:tcPr>
            <w:tcW w:w="3232" w:type="dxa"/>
            <w:shd w:val="clear" w:color="auto" w:fill="E7E6E6" w:themeFill="background2"/>
            <w:tcMar>
              <w:top w:w="0" w:type="dxa"/>
              <w:left w:w="45" w:type="dxa"/>
              <w:bottom w:w="0" w:type="dxa"/>
              <w:right w:w="45" w:type="dxa"/>
            </w:tcMar>
            <w:hideMark/>
          </w:tcPr>
          <w:p w14:paraId="6867AFE1"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CD337D5"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9C525C" w:rsidRPr="00000456" w14:paraId="3EAE371F"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B9D70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07BF68C" w14:textId="77777777" w:rsidR="009C525C" w:rsidRPr="00000456" w:rsidRDefault="009C525C" w:rsidP="000D745C">
            <w:pPr>
              <w:spacing w:after="0" w:line="240" w:lineRule="auto"/>
              <w:rPr>
                <w:rFonts w:ascii="Calibri" w:eastAsia="Times New Roman" w:hAnsi="Calibri" w:cs="Calibri"/>
              </w:rPr>
            </w:pPr>
          </w:p>
        </w:tc>
      </w:tr>
      <w:tr w:rsidR="009C525C" w:rsidRPr="00000456" w14:paraId="174F8D10"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856712"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4CFE9F7" w14:textId="77777777" w:rsidR="009C525C" w:rsidRPr="00000456" w:rsidRDefault="009C525C" w:rsidP="000D745C">
            <w:pPr>
              <w:spacing w:after="0" w:line="240" w:lineRule="auto"/>
              <w:rPr>
                <w:rFonts w:ascii="Calibri" w:eastAsia="Times New Roman" w:hAnsi="Calibri" w:cs="Calibri"/>
              </w:rPr>
            </w:pPr>
          </w:p>
        </w:tc>
      </w:tr>
      <w:tr w:rsidR="009C525C" w:rsidRPr="00000456" w14:paraId="2CCEB4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61E35A9B"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A17C432"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9C525C" w:rsidRPr="00000456" w14:paraId="09E07E22" w14:textId="77777777" w:rsidTr="000D745C">
        <w:trPr>
          <w:trHeight w:val="300"/>
        </w:trPr>
        <w:tc>
          <w:tcPr>
            <w:tcW w:w="3232" w:type="dxa"/>
            <w:shd w:val="clear" w:color="auto" w:fill="E7E6E6" w:themeFill="background2"/>
            <w:tcMar>
              <w:top w:w="0" w:type="dxa"/>
              <w:left w:w="45" w:type="dxa"/>
              <w:bottom w:w="0" w:type="dxa"/>
              <w:right w:w="45" w:type="dxa"/>
            </w:tcMar>
            <w:hideMark/>
          </w:tcPr>
          <w:p w14:paraId="10FC6D8E"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F03A512"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9C525C" w:rsidRPr="00000456" w14:paraId="6D71988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53829F"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12C6BDF2"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9C525C" w:rsidRPr="00000456" w14:paraId="46D57822"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F51B94"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B2FE0F3"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9C525C" w:rsidRPr="00000456" w14:paraId="3D4EF92A"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6E907D"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5AA9C09C"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9C525C" w:rsidRPr="00000456" w14:paraId="1F09D48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9B98798"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D9382B2"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9C525C" w:rsidRPr="00000456" w14:paraId="133A400B"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2A6427"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10511FB6" w14:textId="77777777" w:rsidR="009C525C" w:rsidRPr="005B293A" w:rsidRDefault="009C525C" w:rsidP="000D745C">
            <w:pPr>
              <w:spacing w:after="0" w:line="240" w:lineRule="auto"/>
              <w:rPr>
                <w:rFonts w:ascii="Calibri" w:eastAsia="Times New Roman" w:hAnsi="Calibri" w:cs="Calibri"/>
              </w:rPr>
            </w:pPr>
          </w:p>
        </w:tc>
      </w:tr>
      <w:tr w:rsidR="009C525C" w:rsidRPr="00000456" w14:paraId="5EA593E5"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B79EF1"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B595F30"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9C525C" w:rsidRPr="00000456" w14:paraId="72FDCDF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127A1EB"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87B7329"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9C525C" w:rsidRPr="00000456" w14:paraId="0C5B6E94" w14:textId="77777777" w:rsidTr="000D745C">
        <w:trPr>
          <w:trHeight w:val="300"/>
        </w:trPr>
        <w:tc>
          <w:tcPr>
            <w:tcW w:w="3232" w:type="dxa"/>
            <w:shd w:val="clear" w:color="auto" w:fill="E7E6E6" w:themeFill="background2"/>
            <w:tcMar>
              <w:top w:w="0" w:type="dxa"/>
              <w:left w:w="45" w:type="dxa"/>
              <w:bottom w:w="0" w:type="dxa"/>
              <w:right w:w="45" w:type="dxa"/>
            </w:tcMar>
            <w:hideMark/>
          </w:tcPr>
          <w:p w14:paraId="0DD3C0BF"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F961976"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9C525C" w:rsidRPr="00000456" w14:paraId="04DAA89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AADEBC6"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D3AD3C2" w14:textId="77777777" w:rsidR="009C525C" w:rsidRPr="005B293A" w:rsidRDefault="009C525C" w:rsidP="000D745C">
            <w:pPr>
              <w:spacing w:after="0" w:line="240" w:lineRule="auto"/>
              <w:rPr>
                <w:rFonts w:ascii="Calibri" w:eastAsia="Times New Roman" w:hAnsi="Calibri" w:cs="Calibri"/>
              </w:rPr>
            </w:pPr>
          </w:p>
        </w:tc>
      </w:tr>
      <w:tr w:rsidR="009C525C" w:rsidRPr="00000456" w14:paraId="003BC7AA"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82B771"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8C45D4A" w14:textId="77777777" w:rsidR="009C525C" w:rsidRPr="005B293A" w:rsidRDefault="009C525C" w:rsidP="000D745C">
            <w:pPr>
              <w:spacing w:after="0" w:line="240" w:lineRule="auto"/>
              <w:rPr>
                <w:rFonts w:ascii="Calibri" w:eastAsia="Times New Roman" w:hAnsi="Calibri" w:cs="Calibri"/>
              </w:rPr>
            </w:pPr>
          </w:p>
        </w:tc>
      </w:tr>
      <w:tr w:rsidR="009C525C" w:rsidRPr="00000456" w14:paraId="255DB84C" w14:textId="77777777" w:rsidTr="000D745C">
        <w:trPr>
          <w:trHeight w:val="300"/>
        </w:trPr>
        <w:tc>
          <w:tcPr>
            <w:tcW w:w="3232" w:type="dxa"/>
            <w:shd w:val="clear" w:color="auto" w:fill="E7E6E6" w:themeFill="background2"/>
            <w:tcMar>
              <w:top w:w="0" w:type="dxa"/>
              <w:left w:w="45" w:type="dxa"/>
              <w:bottom w:w="0" w:type="dxa"/>
              <w:right w:w="45" w:type="dxa"/>
            </w:tcMar>
            <w:hideMark/>
          </w:tcPr>
          <w:p w14:paraId="106767D4"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6A06E3CA"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9C525C" w:rsidRPr="00000456" w14:paraId="02B9C56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7740797"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953E660"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9C525C" w:rsidRPr="00000456" w14:paraId="48D801C8" w14:textId="77777777" w:rsidTr="000D745C">
        <w:trPr>
          <w:trHeight w:val="300"/>
        </w:trPr>
        <w:tc>
          <w:tcPr>
            <w:tcW w:w="3232" w:type="dxa"/>
            <w:shd w:val="clear" w:color="auto" w:fill="E7E6E6" w:themeFill="background2"/>
            <w:tcMar>
              <w:top w:w="0" w:type="dxa"/>
              <w:left w:w="45" w:type="dxa"/>
              <w:bottom w:w="0" w:type="dxa"/>
              <w:right w:w="45" w:type="dxa"/>
            </w:tcMar>
            <w:hideMark/>
          </w:tcPr>
          <w:p w14:paraId="2BD68956"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05F7352"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9C525C" w:rsidRPr="00000456" w14:paraId="5B826766"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C92C33"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DB17280" w14:textId="77777777" w:rsidR="009C525C" w:rsidRPr="005B293A" w:rsidRDefault="009C525C" w:rsidP="000D745C">
            <w:pPr>
              <w:spacing w:after="0" w:line="240" w:lineRule="auto"/>
              <w:rPr>
                <w:rFonts w:ascii="Calibri" w:eastAsia="Times New Roman" w:hAnsi="Calibri" w:cs="Calibri"/>
              </w:rPr>
            </w:pPr>
          </w:p>
        </w:tc>
      </w:tr>
      <w:tr w:rsidR="009C525C" w:rsidRPr="00000456" w14:paraId="793CB1B1" w14:textId="77777777" w:rsidTr="000D745C">
        <w:trPr>
          <w:trHeight w:val="300"/>
        </w:trPr>
        <w:tc>
          <w:tcPr>
            <w:tcW w:w="3232" w:type="dxa"/>
            <w:shd w:val="clear" w:color="auto" w:fill="E7E6E6" w:themeFill="background2"/>
            <w:tcMar>
              <w:top w:w="0" w:type="dxa"/>
              <w:left w:w="45" w:type="dxa"/>
              <w:bottom w:w="0" w:type="dxa"/>
              <w:right w:w="45" w:type="dxa"/>
            </w:tcMar>
            <w:hideMark/>
          </w:tcPr>
          <w:p w14:paraId="34C59829"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1B6B2A26"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9C525C" w:rsidRPr="00000456" w14:paraId="21D72C1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879D4DB"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64E78B48" w14:textId="77777777" w:rsidR="009C525C" w:rsidRPr="005B293A" w:rsidRDefault="009C525C" w:rsidP="000D745C">
            <w:pPr>
              <w:spacing w:after="0" w:line="240" w:lineRule="auto"/>
              <w:rPr>
                <w:rFonts w:ascii="Calibri" w:eastAsia="Times New Roman" w:hAnsi="Calibri" w:cs="Calibri"/>
              </w:rPr>
            </w:pPr>
          </w:p>
        </w:tc>
      </w:tr>
      <w:tr w:rsidR="009C525C" w:rsidRPr="00000456" w14:paraId="6DF70B1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6C232A9"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31E56DB" w14:textId="77777777" w:rsidR="009C525C" w:rsidRPr="005B293A" w:rsidRDefault="009C525C"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9C525C" w:rsidRPr="00000456" w14:paraId="43D7BF9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72459B"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FE51EB4"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9C525C" w:rsidRPr="00000456" w14:paraId="3A1192F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6DE331D"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55BB3E7"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F40C73B" w14:textId="77777777" w:rsidR="009C525C" w:rsidRDefault="009C525C" w:rsidP="009C525C">
      <w:pPr>
        <w:pStyle w:val="MText"/>
      </w:pPr>
    </w:p>
    <w:p w14:paraId="0327FBAD" w14:textId="77777777" w:rsidR="009C525C" w:rsidRPr="004962C5" w:rsidRDefault="009C525C" w:rsidP="009C525C">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2FEEDC23" w14:textId="77777777" w:rsidR="009C525C" w:rsidRDefault="009C525C" w:rsidP="009C525C">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97FFEB5" w14:textId="77777777" w:rsidR="009C525C" w:rsidRDefault="009C525C" w:rsidP="009C525C">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C525C" w:rsidRPr="00000456" w14:paraId="5F79AED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3E5B6E59" w14:textId="77777777" w:rsidR="009C525C" w:rsidRPr="00000456" w:rsidRDefault="009C525C"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4A52B44" w14:textId="77777777" w:rsidR="009C525C" w:rsidRPr="00000456" w:rsidRDefault="009C525C"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C525C" w:rsidRPr="00000456" w14:paraId="6BBD61B6" w14:textId="77777777" w:rsidTr="000D745C">
        <w:trPr>
          <w:trHeight w:val="300"/>
        </w:trPr>
        <w:tc>
          <w:tcPr>
            <w:tcW w:w="4140" w:type="dxa"/>
            <w:shd w:val="clear" w:color="auto" w:fill="E7E6E6" w:themeFill="background2"/>
            <w:tcMar>
              <w:top w:w="0" w:type="dxa"/>
              <w:left w:w="45" w:type="dxa"/>
              <w:bottom w:w="0" w:type="dxa"/>
              <w:right w:w="45" w:type="dxa"/>
            </w:tcMar>
            <w:hideMark/>
          </w:tcPr>
          <w:p w14:paraId="5A3621FC"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9C2A83F"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C525C" w:rsidRPr="00000456" w14:paraId="54739187" w14:textId="77777777" w:rsidTr="000D745C">
        <w:trPr>
          <w:trHeight w:val="300"/>
        </w:trPr>
        <w:tc>
          <w:tcPr>
            <w:tcW w:w="4140" w:type="dxa"/>
            <w:shd w:val="clear" w:color="auto" w:fill="E7E6E6" w:themeFill="background2"/>
            <w:tcMar>
              <w:top w:w="0" w:type="dxa"/>
              <w:left w:w="45" w:type="dxa"/>
              <w:bottom w:w="0" w:type="dxa"/>
              <w:right w:w="45" w:type="dxa"/>
            </w:tcMar>
            <w:hideMark/>
          </w:tcPr>
          <w:p w14:paraId="5B5A6160"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5568D32"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C525C" w:rsidRPr="00000456" w14:paraId="6CA10A09" w14:textId="77777777" w:rsidTr="000D745C">
        <w:trPr>
          <w:trHeight w:val="300"/>
        </w:trPr>
        <w:tc>
          <w:tcPr>
            <w:tcW w:w="4140" w:type="dxa"/>
            <w:shd w:val="clear" w:color="auto" w:fill="E7E6E6" w:themeFill="background2"/>
            <w:tcMar>
              <w:top w:w="0" w:type="dxa"/>
              <w:left w:w="45" w:type="dxa"/>
              <w:bottom w:w="0" w:type="dxa"/>
              <w:right w:w="45" w:type="dxa"/>
            </w:tcMar>
            <w:hideMark/>
          </w:tcPr>
          <w:p w14:paraId="70A2C421"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F4B08E5"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C525C" w:rsidRPr="00000456" w14:paraId="5009023D" w14:textId="77777777" w:rsidTr="000D745C">
        <w:trPr>
          <w:trHeight w:val="300"/>
        </w:trPr>
        <w:tc>
          <w:tcPr>
            <w:tcW w:w="4140" w:type="dxa"/>
            <w:shd w:val="clear" w:color="auto" w:fill="E7E6E6" w:themeFill="background2"/>
            <w:tcMar>
              <w:top w:w="0" w:type="dxa"/>
              <w:left w:w="45" w:type="dxa"/>
              <w:bottom w:w="0" w:type="dxa"/>
              <w:right w:w="45" w:type="dxa"/>
            </w:tcMar>
            <w:hideMark/>
          </w:tcPr>
          <w:p w14:paraId="790AFB18"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54FC36D"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C525C" w:rsidRPr="00000456" w14:paraId="4900506F" w14:textId="77777777" w:rsidTr="000D745C">
        <w:trPr>
          <w:trHeight w:val="300"/>
        </w:trPr>
        <w:tc>
          <w:tcPr>
            <w:tcW w:w="4140" w:type="dxa"/>
            <w:shd w:val="clear" w:color="auto" w:fill="E7E6E6" w:themeFill="background2"/>
            <w:tcMar>
              <w:top w:w="0" w:type="dxa"/>
              <w:left w:w="45" w:type="dxa"/>
              <w:bottom w:w="0" w:type="dxa"/>
              <w:right w:w="45" w:type="dxa"/>
            </w:tcMar>
            <w:hideMark/>
          </w:tcPr>
          <w:p w14:paraId="04A7CF9B"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4D420EF"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C525C" w:rsidRPr="00000456" w14:paraId="7D95A08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C1A8379"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03287EF"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C525C" w:rsidRPr="00000456" w14:paraId="51143E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03C70E6"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9C40C2F"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9C525C" w:rsidRPr="00000456" w14:paraId="5ACE8A7E"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BAA64E"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38AB1A9"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C525C" w:rsidRPr="00000456" w14:paraId="46D87AC6" w14:textId="77777777" w:rsidTr="000D745C">
        <w:trPr>
          <w:trHeight w:val="300"/>
        </w:trPr>
        <w:tc>
          <w:tcPr>
            <w:tcW w:w="4140" w:type="dxa"/>
            <w:shd w:val="clear" w:color="auto" w:fill="E7E6E6" w:themeFill="background2"/>
            <w:tcMar>
              <w:top w:w="0" w:type="dxa"/>
              <w:left w:w="45" w:type="dxa"/>
              <w:bottom w:w="0" w:type="dxa"/>
              <w:right w:w="45" w:type="dxa"/>
            </w:tcMar>
            <w:hideMark/>
          </w:tcPr>
          <w:p w14:paraId="40A3E568"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AA49441"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C525C" w:rsidRPr="00000456" w14:paraId="731099B2" w14:textId="77777777" w:rsidTr="000D745C">
        <w:trPr>
          <w:trHeight w:val="300"/>
        </w:trPr>
        <w:tc>
          <w:tcPr>
            <w:tcW w:w="4140" w:type="dxa"/>
            <w:shd w:val="clear" w:color="auto" w:fill="E7E6E6" w:themeFill="background2"/>
            <w:tcMar>
              <w:top w:w="0" w:type="dxa"/>
              <w:left w:w="45" w:type="dxa"/>
              <w:bottom w:w="0" w:type="dxa"/>
              <w:right w:w="45" w:type="dxa"/>
            </w:tcMar>
            <w:hideMark/>
          </w:tcPr>
          <w:p w14:paraId="79EACCC0"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FBDE540"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C525C" w:rsidRPr="00000456" w14:paraId="4FBA0715" w14:textId="77777777" w:rsidTr="000D745C">
        <w:trPr>
          <w:trHeight w:val="300"/>
        </w:trPr>
        <w:tc>
          <w:tcPr>
            <w:tcW w:w="4140" w:type="dxa"/>
            <w:shd w:val="clear" w:color="auto" w:fill="E7E6E6" w:themeFill="background2"/>
            <w:tcMar>
              <w:top w:w="0" w:type="dxa"/>
              <w:left w:w="45" w:type="dxa"/>
              <w:bottom w:w="0" w:type="dxa"/>
              <w:right w:w="45" w:type="dxa"/>
            </w:tcMar>
            <w:hideMark/>
          </w:tcPr>
          <w:p w14:paraId="5EE52C83"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8E97855"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C525C" w:rsidRPr="00000456" w14:paraId="2A4629EF"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AE7EEE"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748432E"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C525C" w:rsidRPr="00000456" w14:paraId="38F47066" w14:textId="77777777" w:rsidTr="000D745C">
        <w:trPr>
          <w:trHeight w:val="300"/>
        </w:trPr>
        <w:tc>
          <w:tcPr>
            <w:tcW w:w="4140" w:type="dxa"/>
            <w:shd w:val="clear" w:color="auto" w:fill="E7E6E6" w:themeFill="background2"/>
            <w:tcMar>
              <w:top w:w="0" w:type="dxa"/>
              <w:left w:w="45" w:type="dxa"/>
              <w:bottom w:w="0" w:type="dxa"/>
              <w:right w:w="45" w:type="dxa"/>
            </w:tcMar>
            <w:hideMark/>
          </w:tcPr>
          <w:p w14:paraId="60C370CB"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4CAF3B6"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C525C" w:rsidRPr="00000456" w14:paraId="5AE11FEF" w14:textId="77777777" w:rsidTr="000D745C">
        <w:trPr>
          <w:trHeight w:val="302"/>
        </w:trPr>
        <w:tc>
          <w:tcPr>
            <w:tcW w:w="4140" w:type="dxa"/>
            <w:shd w:val="clear" w:color="auto" w:fill="E7E6E6" w:themeFill="background2"/>
            <w:tcMar>
              <w:top w:w="0" w:type="dxa"/>
              <w:left w:w="45" w:type="dxa"/>
              <w:bottom w:w="0" w:type="dxa"/>
              <w:right w:w="45" w:type="dxa"/>
            </w:tcMar>
            <w:hideMark/>
          </w:tcPr>
          <w:p w14:paraId="1488C662"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E2F6276"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C525C" w:rsidRPr="00000456" w14:paraId="1CD7B9A3" w14:textId="77777777" w:rsidTr="000D745C">
        <w:trPr>
          <w:trHeight w:val="300"/>
        </w:trPr>
        <w:tc>
          <w:tcPr>
            <w:tcW w:w="4140" w:type="dxa"/>
            <w:shd w:val="clear" w:color="auto" w:fill="E7E6E6" w:themeFill="background2"/>
            <w:tcMar>
              <w:top w:w="0" w:type="dxa"/>
              <w:left w:w="45" w:type="dxa"/>
              <w:bottom w:w="0" w:type="dxa"/>
              <w:right w:w="45" w:type="dxa"/>
            </w:tcMar>
          </w:tcPr>
          <w:p w14:paraId="0992F037"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5162008"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C525C" w:rsidRPr="00000456" w14:paraId="720BB634" w14:textId="77777777" w:rsidTr="000D745C">
        <w:trPr>
          <w:trHeight w:val="300"/>
        </w:trPr>
        <w:tc>
          <w:tcPr>
            <w:tcW w:w="4140" w:type="dxa"/>
            <w:shd w:val="clear" w:color="auto" w:fill="E7E6E6" w:themeFill="background2"/>
            <w:tcMar>
              <w:top w:w="0" w:type="dxa"/>
              <w:left w:w="45" w:type="dxa"/>
              <w:bottom w:w="0" w:type="dxa"/>
              <w:right w:w="45" w:type="dxa"/>
            </w:tcMar>
          </w:tcPr>
          <w:p w14:paraId="1AF956D1"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A845708"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C525C" w:rsidRPr="00000456" w14:paraId="5E6D1155" w14:textId="77777777" w:rsidTr="000D745C">
        <w:trPr>
          <w:trHeight w:val="300"/>
        </w:trPr>
        <w:tc>
          <w:tcPr>
            <w:tcW w:w="4140" w:type="dxa"/>
            <w:shd w:val="clear" w:color="auto" w:fill="E7E6E6" w:themeFill="background2"/>
            <w:tcMar>
              <w:top w:w="0" w:type="dxa"/>
              <w:left w:w="45" w:type="dxa"/>
              <w:bottom w:w="0" w:type="dxa"/>
              <w:right w:w="45" w:type="dxa"/>
            </w:tcMar>
          </w:tcPr>
          <w:p w14:paraId="4659E319"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16A19D1"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C525C" w:rsidRPr="00000456" w14:paraId="747A1B4A" w14:textId="77777777" w:rsidTr="000D745C">
        <w:trPr>
          <w:trHeight w:val="300"/>
        </w:trPr>
        <w:tc>
          <w:tcPr>
            <w:tcW w:w="4140" w:type="dxa"/>
            <w:shd w:val="clear" w:color="auto" w:fill="E7E6E6" w:themeFill="background2"/>
            <w:tcMar>
              <w:top w:w="0" w:type="dxa"/>
              <w:left w:w="45" w:type="dxa"/>
              <w:bottom w:w="0" w:type="dxa"/>
              <w:right w:w="45" w:type="dxa"/>
            </w:tcMar>
          </w:tcPr>
          <w:p w14:paraId="193EE2BE"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C8D5171"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C525C" w:rsidRPr="00000456" w14:paraId="1EC610F2" w14:textId="77777777" w:rsidTr="000D745C">
        <w:trPr>
          <w:trHeight w:val="300"/>
        </w:trPr>
        <w:tc>
          <w:tcPr>
            <w:tcW w:w="4140" w:type="dxa"/>
            <w:shd w:val="clear" w:color="auto" w:fill="E7E6E6" w:themeFill="background2"/>
            <w:tcMar>
              <w:top w:w="0" w:type="dxa"/>
              <w:left w:w="45" w:type="dxa"/>
              <w:bottom w:w="0" w:type="dxa"/>
              <w:right w:w="45" w:type="dxa"/>
            </w:tcMar>
          </w:tcPr>
          <w:p w14:paraId="0B75CB6A"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10959C7"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C525C" w:rsidRPr="00000456" w14:paraId="5FD9EC0C" w14:textId="77777777" w:rsidTr="000D745C">
        <w:trPr>
          <w:trHeight w:val="300"/>
        </w:trPr>
        <w:tc>
          <w:tcPr>
            <w:tcW w:w="4140" w:type="dxa"/>
            <w:shd w:val="clear" w:color="auto" w:fill="E7E6E6" w:themeFill="background2"/>
            <w:tcMar>
              <w:top w:w="0" w:type="dxa"/>
              <w:left w:w="45" w:type="dxa"/>
              <w:bottom w:w="0" w:type="dxa"/>
              <w:right w:w="45" w:type="dxa"/>
            </w:tcMar>
          </w:tcPr>
          <w:p w14:paraId="2F84CBBD"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488D181"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C525C" w:rsidRPr="00000456" w14:paraId="2ED92528" w14:textId="77777777" w:rsidTr="000D745C">
        <w:trPr>
          <w:trHeight w:val="300"/>
        </w:trPr>
        <w:tc>
          <w:tcPr>
            <w:tcW w:w="4140" w:type="dxa"/>
            <w:shd w:val="clear" w:color="auto" w:fill="E7E6E6" w:themeFill="background2"/>
            <w:tcMar>
              <w:top w:w="0" w:type="dxa"/>
              <w:left w:w="45" w:type="dxa"/>
              <w:bottom w:w="0" w:type="dxa"/>
              <w:right w:w="45" w:type="dxa"/>
            </w:tcMar>
          </w:tcPr>
          <w:p w14:paraId="46416C50" w14:textId="77777777" w:rsidR="009C525C" w:rsidRPr="009367A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6E51EBD"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C525C" w:rsidRPr="00000456" w14:paraId="4B989A97" w14:textId="77777777" w:rsidTr="000D745C">
        <w:trPr>
          <w:trHeight w:val="300"/>
        </w:trPr>
        <w:tc>
          <w:tcPr>
            <w:tcW w:w="4140" w:type="dxa"/>
            <w:shd w:val="clear" w:color="auto" w:fill="E7E6E6" w:themeFill="background2"/>
            <w:tcMar>
              <w:top w:w="0" w:type="dxa"/>
              <w:left w:w="45" w:type="dxa"/>
              <w:bottom w:w="0" w:type="dxa"/>
              <w:right w:w="45" w:type="dxa"/>
            </w:tcMar>
          </w:tcPr>
          <w:p w14:paraId="5B7349F8"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0E99225"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C525C" w:rsidRPr="00000456" w14:paraId="60032718" w14:textId="77777777" w:rsidTr="000D745C">
        <w:trPr>
          <w:trHeight w:val="300"/>
        </w:trPr>
        <w:tc>
          <w:tcPr>
            <w:tcW w:w="4140" w:type="dxa"/>
            <w:shd w:val="clear" w:color="auto" w:fill="E7E6E6" w:themeFill="background2"/>
            <w:tcMar>
              <w:top w:w="0" w:type="dxa"/>
              <w:left w:w="45" w:type="dxa"/>
              <w:bottom w:w="0" w:type="dxa"/>
              <w:right w:w="45" w:type="dxa"/>
            </w:tcMar>
          </w:tcPr>
          <w:p w14:paraId="386F6427"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4620915"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9C525C" w:rsidRPr="00000456" w14:paraId="45C88289" w14:textId="77777777" w:rsidTr="000D745C">
        <w:trPr>
          <w:trHeight w:val="300"/>
        </w:trPr>
        <w:tc>
          <w:tcPr>
            <w:tcW w:w="4140" w:type="dxa"/>
            <w:shd w:val="clear" w:color="auto" w:fill="E7E6E6" w:themeFill="background2"/>
            <w:tcMar>
              <w:top w:w="0" w:type="dxa"/>
              <w:left w:w="45" w:type="dxa"/>
              <w:bottom w:w="0" w:type="dxa"/>
              <w:right w:w="45" w:type="dxa"/>
            </w:tcMar>
          </w:tcPr>
          <w:p w14:paraId="73FFB3F5"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3A7C1F4"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C525C" w:rsidRPr="00000456" w14:paraId="71A44B9E" w14:textId="77777777" w:rsidTr="000D745C">
        <w:trPr>
          <w:trHeight w:val="300"/>
        </w:trPr>
        <w:tc>
          <w:tcPr>
            <w:tcW w:w="4140" w:type="dxa"/>
            <w:shd w:val="clear" w:color="auto" w:fill="E7E6E6" w:themeFill="background2"/>
            <w:tcMar>
              <w:top w:w="0" w:type="dxa"/>
              <w:left w:w="45" w:type="dxa"/>
              <w:bottom w:w="0" w:type="dxa"/>
              <w:right w:w="45" w:type="dxa"/>
            </w:tcMar>
          </w:tcPr>
          <w:p w14:paraId="384493E4"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9EA6EAA" w14:textId="77777777" w:rsidR="009C525C" w:rsidRPr="009367AA" w:rsidRDefault="009C525C"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C525C" w:rsidRPr="00000456" w14:paraId="160C88F0" w14:textId="77777777" w:rsidTr="000D745C">
        <w:trPr>
          <w:trHeight w:val="300"/>
        </w:trPr>
        <w:tc>
          <w:tcPr>
            <w:tcW w:w="4140" w:type="dxa"/>
            <w:shd w:val="clear" w:color="auto" w:fill="E7E6E6" w:themeFill="background2"/>
            <w:tcMar>
              <w:top w:w="0" w:type="dxa"/>
              <w:left w:w="45" w:type="dxa"/>
              <w:bottom w:w="0" w:type="dxa"/>
              <w:right w:w="45" w:type="dxa"/>
            </w:tcMar>
          </w:tcPr>
          <w:p w14:paraId="46F5E0C3" w14:textId="77777777" w:rsidR="009C525C" w:rsidRPr="005B293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1BC7620"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9C525C" w:rsidRPr="00000456" w14:paraId="6AF8A3E0" w14:textId="77777777" w:rsidTr="000D745C">
        <w:trPr>
          <w:trHeight w:val="300"/>
        </w:trPr>
        <w:tc>
          <w:tcPr>
            <w:tcW w:w="4140" w:type="dxa"/>
            <w:shd w:val="clear" w:color="auto" w:fill="E7E6E6" w:themeFill="background2"/>
            <w:tcMar>
              <w:top w:w="0" w:type="dxa"/>
              <w:left w:w="45" w:type="dxa"/>
              <w:bottom w:w="0" w:type="dxa"/>
              <w:right w:w="45" w:type="dxa"/>
            </w:tcMar>
          </w:tcPr>
          <w:p w14:paraId="79EE1475"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D93D254"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9C525C" w:rsidRPr="00000456" w14:paraId="3E38BA4A" w14:textId="77777777" w:rsidTr="000D745C">
        <w:trPr>
          <w:trHeight w:val="300"/>
        </w:trPr>
        <w:tc>
          <w:tcPr>
            <w:tcW w:w="4140" w:type="dxa"/>
            <w:shd w:val="clear" w:color="auto" w:fill="E7E6E6" w:themeFill="background2"/>
            <w:tcMar>
              <w:top w:w="0" w:type="dxa"/>
              <w:left w:w="45" w:type="dxa"/>
              <w:bottom w:w="0" w:type="dxa"/>
              <w:right w:w="45" w:type="dxa"/>
            </w:tcMar>
          </w:tcPr>
          <w:p w14:paraId="5FB3AD87" w14:textId="77777777" w:rsidR="009C525C" w:rsidRPr="005B293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B14F647"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9C525C" w:rsidRPr="00000456" w14:paraId="5BBEAB8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14F8113"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21787BA"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C525C" w:rsidRPr="00000456" w14:paraId="355E8E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3CC76CC1"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9A40B9E"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C525C" w:rsidRPr="00000456" w14:paraId="2B8F9981" w14:textId="77777777" w:rsidTr="000D745C">
        <w:trPr>
          <w:trHeight w:val="300"/>
        </w:trPr>
        <w:tc>
          <w:tcPr>
            <w:tcW w:w="4140" w:type="dxa"/>
            <w:shd w:val="clear" w:color="auto" w:fill="E7E6E6" w:themeFill="background2"/>
            <w:tcMar>
              <w:top w:w="0" w:type="dxa"/>
              <w:left w:w="45" w:type="dxa"/>
              <w:bottom w:w="0" w:type="dxa"/>
              <w:right w:w="45" w:type="dxa"/>
            </w:tcMar>
          </w:tcPr>
          <w:p w14:paraId="0792955A"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D784F86"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C525C" w:rsidRPr="00000456" w14:paraId="61E4C580" w14:textId="77777777" w:rsidTr="000D745C">
        <w:trPr>
          <w:trHeight w:val="300"/>
        </w:trPr>
        <w:tc>
          <w:tcPr>
            <w:tcW w:w="4140" w:type="dxa"/>
            <w:shd w:val="clear" w:color="auto" w:fill="E7E6E6" w:themeFill="background2"/>
            <w:tcMar>
              <w:top w:w="0" w:type="dxa"/>
              <w:left w:w="45" w:type="dxa"/>
              <w:bottom w:w="0" w:type="dxa"/>
              <w:right w:w="45" w:type="dxa"/>
            </w:tcMar>
            <w:hideMark/>
          </w:tcPr>
          <w:p w14:paraId="3F00AAD4"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7A64D00"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9C525C" w:rsidRPr="00000456" w14:paraId="14828DB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079AACD"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69A3224"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9C525C" w:rsidRPr="00000456" w14:paraId="4C4C87AE" w14:textId="77777777" w:rsidTr="000D745C">
        <w:trPr>
          <w:trHeight w:val="300"/>
        </w:trPr>
        <w:tc>
          <w:tcPr>
            <w:tcW w:w="4140" w:type="dxa"/>
            <w:shd w:val="clear" w:color="auto" w:fill="E7E6E6" w:themeFill="background2"/>
            <w:tcMar>
              <w:top w:w="0" w:type="dxa"/>
              <w:left w:w="45" w:type="dxa"/>
              <w:bottom w:w="0" w:type="dxa"/>
              <w:right w:w="45" w:type="dxa"/>
            </w:tcMar>
            <w:hideMark/>
          </w:tcPr>
          <w:p w14:paraId="6F8331B1"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7164472"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9C525C" w:rsidRPr="00000456" w14:paraId="1016E941"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FDF5E1"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FCE8025"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9C525C" w:rsidRPr="00000456" w14:paraId="12E490C2"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FF25F9" w14:textId="77777777" w:rsidR="009C525C" w:rsidRPr="005B293A" w:rsidRDefault="009C525C"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C60A69D"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9C525C" w:rsidRPr="00000456" w14:paraId="520DB476" w14:textId="77777777" w:rsidTr="000D745C">
        <w:trPr>
          <w:trHeight w:val="300"/>
        </w:trPr>
        <w:tc>
          <w:tcPr>
            <w:tcW w:w="4140" w:type="dxa"/>
            <w:shd w:val="clear" w:color="auto" w:fill="E7E6E6" w:themeFill="background2"/>
            <w:tcMar>
              <w:top w:w="0" w:type="dxa"/>
              <w:left w:w="45" w:type="dxa"/>
              <w:bottom w:w="0" w:type="dxa"/>
              <w:right w:w="45" w:type="dxa"/>
            </w:tcMar>
            <w:hideMark/>
          </w:tcPr>
          <w:p w14:paraId="65920D09"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F0AF2B4" w14:textId="77777777" w:rsidR="009C525C" w:rsidRPr="005B293A" w:rsidRDefault="009C525C"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C525C" w:rsidRPr="00000456" w14:paraId="66085E07" w14:textId="77777777" w:rsidTr="000D745C">
        <w:trPr>
          <w:trHeight w:val="300"/>
        </w:trPr>
        <w:tc>
          <w:tcPr>
            <w:tcW w:w="4140" w:type="dxa"/>
            <w:shd w:val="clear" w:color="auto" w:fill="E7E6E6" w:themeFill="background2"/>
            <w:tcMar>
              <w:top w:w="0" w:type="dxa"/>
              <w:left w:w="45" w:type="dxa"/>
              <w:bottom w:w="0" w:type="dxa"/>
              <w:right w:w="45" w:type="dxa"/>
            </w:tcMar>
            <w:hideMark/>
          </w:tcPr>
          <w:p w14:paraId="72D1013C"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72949FD" w14:textId="77777777" w:rsidR="009C525C" w:rsidRPr="00000456" w:rsidRDefault="009C525C"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A0C1AB1" w14:textId="77777777" w:rsidR="009C525C" w:rsidRDefault="009C525C" w:rsidP="009C525C">
      <w:pPr>
        <w:pStyle w:val="MText"/>
      </w:pPr>
    </w:p>
    <w:p w14:paraId="6D68E492" w14:textId="77777777" w:rsidR="009C525C" w:rsidRDefault="009C525C" w:rsidP="009C525C"/>
    <w:p w14:paraId="6C15A0EF" w14:textId="77777777" w:rsidR="009C525C" w:rsidRDefault="009C525C" w:rsidP="009C525C"/>
    <w:p w14:paraId="14CBE03F" w14:textId="77777777" w:rsidR="009C525C" w:rsidRDefault="009C525C" w:rsidP="009C525C"/>
    <w:p w14:paraId="6C668842" w14:textId="77777777" w:rsidR="009C525C" w:rsidRDefault="009C525C" w:rsidP="009C525C"/>
    <w:p w14:paraId="34862EBC" w14:textId="77777777" w:rsidR="009C525C" w:rsidRDefault="009C525C" w:rsidP="009C525C"/>
    <w:p w14:paraId="6610B8E9"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96EB6C" w14:textId="77777777" w:rsidR="009C525C" w:rsidRDefault="009C525C" w:rsidP="009C525C">
      <w:pPr>
        <w:spacing w:after="0" w:line="240" w:lineRule="auto"/>
      </w:pPr>
      <w:r>
        <w:separator/>
      </w:r>
    </w:p>
  </w:endnote>
  <w:endnote w:type="continuationSeparator" w:id="0">
    <w:p w14:paraId="30CE413F" w14:textId="77777777" w:rsidR="009C525C" w:rsidRDefault="009C525C" w:rsidP="009C52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BD762C6" w14:textId="77777777" w:rsidR="00EF453F" w:rsidRDefault="007F28C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0F5173A" w14:textId="77777777" w:rsidR="00EF453F" w:rsidRDefault="007F28C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05EC804" w14:textId="77777777" w:rsidR="00EF453F" w:rsidRDefault="007F28C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F2C0B55" w14:textId="77777777" w:rsidR="00EF453F" w:rsidRDefault="007F28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1F03F8" w14:textId="77777777" w:rsidR="009C525C" w:rsidRDefault="009C525C" w:rsidP="009C525C">
      <w:pPr>
        <w:spacing w:after="0" w:line="240" w:lineRule="auto"/>
      </w:pPr>
      <w:r>
        <w:separator/>
      </w:r>
    </w:p>
  </w:footnote>
  <w:footnote w:type="continuationSeparator" w:id="0">
    <w:p w14:paraId="3CCC5A42" w14:textId="77777777" w:rsidR="009C525C" w:rsidRDefault="009C525C" w:rsidP="009C525C">
      <w:pPr>
        <w:spacing w:after="0" w:line="240" w:lineRule="auto"/>
      </w:pPr>
      <w:r>
        <w:continuationSeparator/>
      </w:r>
    </w:p>
  </w:footnote>
  <w:footnote w:id="1">
    <w:p w14:paraId="4148AB10" w14:textId="77777777" w:rsidR="009C525C" w:rsidRPr="00B8102F" w:rsidRDefault="009C525C" w:rsidP="009C525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696E22"/>
    <w:multiLevelType w:val="hybridMultilevel"/>
    <w:tmpl w:val="09206852"/>
    <w:lvl w:ilvl="0" w:tplc="7BF4B6D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2E6B6F7E"/>
    <w:multiLevelType w:val="hybridMultilevel"/>
    <w:tmpl w:val="9042D6EC"/>
    <w:lvl w:ilvl="0" w:tplc="884C579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538E2988"/>
    <w:multiLevelType w:val="hybridMultilevel"/>
    <w:tmpl w:val="10A852B2"/>
    <w:lvl w:ilvl="0" w:tplc="B3D80B70">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525C"/>
    <w:rsid w:val="001F5E85"/>
    <w:rsid w:val="002E3AA2"/>
    <w:rsid w:val="003F1210"/>
    <w:rsid w:val="00471611"/>
    <w:rsid w:val="007F28CD"/>
    <w:rsid w:val="009C525C"/>
    <w:rsid w:val="00B25797"/>
    <w:rsid w:val="00DC3482"/>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FA022A"/>
  <w15:chartTrackingRefBased/>
  <w15:docId w15:val="{64926ED4-E63D-4050-9163-201B95684D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525C"/>
    <w:rPr>
      <w:lang w:val="en-US"/>
    </w:rPr>
  </w:style>
  <w:style w:type="paragraph" w:styleId="Heading1">
    <w:name w:val="heading 1"/>
    <w:basedOn w:val="Normal"/>
    <w:next w:val="Normal"/>
    <w:link w:val="Heading1Char"/>
    <w:uiPriority w:val="9"/>
    <w:qFormat/>
    <w:rsid w:val="009C525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C525C"/>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525C"/>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9C525C"/>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9C525C"/>
    <w:pPr>
      <w:outlineLvl w:val="9"/>
    </w:pPr>
  </w:style>
  <w:style w:type="paragraph" w:styleId="TOC1">
    <w:name w:val="toc 1"/>
    <w:basedOn w:val="Normal"/>
    <w:next w:val="Normal"/>
    <w:autoRedefine/>
    <w:uiPriority w:val="39"/>
    <w:unhideWhenUsed/>
    <w:rsid w:val="009C525C"/>
    <w:pPr>
      <w:spacing w:after="100"/>
    </w:pPr>
  </w:style>
  <w:style w:type="character" w:styleId="Hyperlink">
    <w:name w:val="Hyperlink"/>
    <w:basedOn w:val="DefaultParagraphFont"/>
    <w:uiPriority w:val="99"/>
    <w:unhideWhenUsed/>
    <w:rsid w:val="009C525C"/>
    <w:rPr>
      <w:color w:val="0563C1" w:themeColor="hyperlink"/>
      <w:u w:val="single"/>
    </w:rPr>
  </w:style>
  <w:style w:type="paragraph" w:styleId="Title">
    <w:name w:val="Title"/>
    <w:basedOn w:val="Normal"/>
    <w:next w:val="Normal"/>
    <w:link w:val="TitleChar"/>
    <w:uiPriority w:val="10"/>
    <w:qFormat/>
    <w:rsid w:val="009C525C"/>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C525C"/>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9C525C"/>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C525C"/>
    <w:rPr>
      <w:rFonts w:eastAsiaTheme="minorEastAsia"/>
      <w:color w:val="5A5A5A" w:themeColor="text1" w:themeTint="A5"/>
      <w:spacing w:val="15"/>
      <w:lang w:val="en-US"/>
    </w:rPr>
  </w:style>
  <w:style w:type="paragraph" w:customStyle="1" w:styleId="MIndHeader">
    <w:name w:val="M.Ind.Header"/>
    <w:basedOn w:val="Normal"/>
    <w:link w:val="MIndHeaderChar"/>
    <w:qFormat/>
    <w:rsid w:val="009C525C"/>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9C525C"/>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9C525C"/>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9C525C"/>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9C525C"/>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9C525C"/>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9C525C"/>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9C525C"/>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9C525C"/>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9C525C"/>
    <w:pPr>
      <w:spacing w:line="240" w:lineRule="exact"/>
      <w:jc w:val="both"/>
    </w:pPr>
    <w:rPr>
      <w:vertAlign w:val="superscript"/>
      <w:lang w:val="en-UG"/>
    </w:rPr>
  </w:style>
  <w:style w:type="paragraph" w:styleId="TOC2">
    <w:name w:val="toc 2"/>
    <w:basedOn w:val="Normal"/>
    <w:next w:val="Normal"/>
    <w:autoRedefine/>
    <w:uiPriority w:val="39"/>
    <w:unhideWhenUsed/>
    <w:rsid w:val="009C525C"/>
    <w:pPr>
      <w:spacing w:after="100"/>
      <w:ind w:left="220"/>
    </w:pPr>
  </w:style>
  <w:style w:type="paragraph" w:styleId="Footer">
    <w:name w:val="footer"/>
    <w:basedOn w:val="Normal"/>
    <w:link w:val="FooterChar"/>
    <w:uiPriority w:val="99"/>
    <w:unhideWhenUsed/>
    <w:rsid w:val="009C525C"/>
    <w:pPr>
      <w:tabs>
        <w:tab w:val="center" w:pos="4680"/>
        <w:tab w:val="right" w:pos="9360"/>
      </w:tabs>
      <w:spacing w:after="0" w:line="240" w:lineRule="auto"/>
    </w:pPr>
  </w:style>
  <w:style w:type="character" w:customStyle="1" w:styleId="FooterChar">
    <w:name w:val="Footer Char"/>
    <w:basedOn w:val="DefaultParagraphFont"/>
    <w:link w:val="Footer"/>
    <w:uiPriority w:val="99"/>
    <w:rsid w:val="009C525C"/>
    <w:rPr>
      <w:lang w:val="en-US"/>
    </w:rPr>
  </w:style>
  <w:style w:type="paragraph" w:styleId="EndnoteText">
    <w:name w:val="endnote text"/>
    <w:basedOn w:val="Normal"/>
    <w:link w:val="EndnoteTextChar"/>
    <w:uiPriority w:val="99"/>
    <w:unhideWhenUsed/>
    <w:rsid w:val="009C525C"/>
    <w:pPr>
      <w:spacing w:after="0" w:line="240" w:lineRule="auto"/>
    </w:pPr>
    <w:rPr>
      <w:sz w:val="20"/>
      <w:szCs w:val="20"/>
    </w:rPr>
  </w:style>
  <w:style w:type="character" w:customStyle="1" w:styleId="EndnoteTextChar">
    <w:name w:val="Endnote Text Char"/>
    <w:basedOn w:val="DefaultParagraphFont"/>
    <w:link w:val="EndnoteText"/>
    <w:uiPriority w:val="99"/>
    <w:rsid w:val="009C525C"/>
    <w:rPr>
      <w:sz w:val="20"/>
      <w:szCs w:val="20"/>
      <w:lang w:val="en-US"/>
    </w:rPr>
  </w:style>
  <w:style w:type="paragraph" w:styleId="ListParagraph">
    <w:name w:val="List Paragraph"/>
    <w:basedOn w:val="Normal"/>
    <w:uiPriority w:val="34"/>
    <w:qFormat/>
    <w:rsid w:val="009C525C"/>
    <w:pPr>
      <w:ind w:left="720"/>
      <w:contextualSpacing/>
    </w:pPr>
  </w:style>
  <w:style w:type="character" w:styleId="UnresolvedMention">
    <w:name w:val="Unresolved Mention"/>
    <w:basedOn w:val="DefaultParagraphFont"/>
    <w:uiPriority w:val="99"/>
    <w:semiHidden/>
    <w:unhideWhenUsed/>
    <w:rsid w:val="00DC348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1FDD782659642EB8C40B9A4E2987E1D"/>
        <w:category>
          <w:name w:val="General"/>
          <w:gallery w:val="placeholder"/>
        </w:category>
        <w:types>
          <w:type w:val="bbPlcHdr"/>
        </w:types>
        <w:behaviors>
          <w:behavior w:val="content"/>
        </w:behaviors>
        <w:guid w:val="{2DCB3194-50AE-4D5D-BEC0-392F9AB691D2}"/>
      </w:docPartPr>
      <w:docPartBody>
        <w:p w:rsidR="00000000" w:rsidRDefault="006E2C96" w:rsidP="006E2C96">
          <w:pPr>
            <w:pStyle w:val="31FDD782659642EB8C40B9A4E2987E1D"/>
          </w:pPr>
          <w:r w:rsidRPr="00E263EC">
            <w:rPr>
              <w:rStyle w:val="PlaceholderText"/>
            </w:rPr>
            <w:t>Choose an item.</w:t>
          </w:r>
        </w:p>
      </w:docPartBody>
    </w:docPart>
    <w:docPart>
      <w:docPartPr>
        <w:name w:val="C579CB9B36A94B62B8BDCFD09B0B8D34"/>
        <w:category>
          <w:name w:val="General"/>
          <w:gallery w:val="placeholder"/>
        </w:category>
        <w:types>
          <w:type w:val="bbPlcHdr"/>
        </w:types>
        <w:behaviors>
          <w:behavior w:val="content"/>
        </w:behaviors>
        <w:guid w:val="{9F262FA5-3DF0-4750-B43B-62BEC71F5A18}"/>
      </w:docPartPr>
      <w:docPartBody>
        <w:p w:rsidR="00000000" w:rsidRDefault="006E2C96" w:rsidP="006E2C96">
          <w:pPr>
            <w:pStyle w:val="C579CB9B36A94B62B8BDCFD09B0B8D34"/>
          </w:pPr>
          <w:r w:rsidRPr="00D2076D">
            <w:rPr>
              <w:rStyle w:val="PlaceholderText"/>
            </w:rPr>
            <w:t>Choose an item.</w:t>
          </w:r>
        </w:p>
      </w:docPartBody>
    </w:docPart>
    <w:docPart>
      <w:docPartPr>
        <w:name w:val="6967DABF4A4340CD845760A2DAEF8390"/>
        <w:category>
          <w:name w:val="General"/>
          <w:gallery w:val="placeholder"/>
        </w:category>
        <w:types>
          <w:type w:val="bbPlcHdr"/>
        </w:types>
        <w:behaviors>
          <w:behavior w:val="content"/>
        </w:behaviors>
        <w:guid w:val="{25BB8C49-C12C-4B29-8890-5C87D37A5F11}"/>
      </w:docPartPr>
      <w:docPartBody>
        <w:p w:rsidR="00000000" w:rsidRDefault="006E2C96" w:rsidP="006E2C96">
          <w:pPr>
            <w:pStyle w:val="6967DABF4A4340CD845760A2DAEF8390"/>
          </w:pPr>
          <w:r w:rsidRPr="00D2076D">
            <w:rPr>
              <w:rStyle w:val="PlaceholderText"/>
            </w:rPr>
            <w:t>Choose an item.</w:t>
          </w:r>
        </w:p>
      </w:docPartBody>
    </w:docPart>
    <w:docPart>
      <w:docPartPr>
        <w:name w:val="3D100F0B441E44719285B7D4C880CA00"/>
        <w:category>
          <w:name w:val="General"/>
          <w:gallery w:val="placeholder"/>
        </w:category>
        <w:types>
          <w:type w:val="bbPlcHdr"/>
        </w:types>
        <w:behaviors>
          <w:behavior w:val="content"/>
        </w:behaviors>
        <w:guid w:val="{39572732-BFEE-4A01-8C4B-E500D91B6783}"/>
      </w:docPartPr>
      <w:docPartBody>
        <w:p w:rsidR="00000000" w:rsidRDefault="006E2C96" w:rsidP="006E2C96">
          <w:pPr>
            <w:pStyle w:val="3D100F0B441E44719285B7D4C880CA00"/>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764DC07214C548FA898EBBD9AEBDEAA0"/>
        <w:category>
          <w:name w:val="General"/>
          <w:gallery w:val="placeholder"/>
        </w:category>
        <w:types>
          <w:type w:val="bbPlcHdr"/>
        </w:types>
        <w:behaviors>
          <w:behavior w:val="content"/>
        </w:behaviors>
        <w:guid w:val="{15B69A68-3FA7-4FAF-B502-AD767FF8855B}"/>
      </w:docPartPr>
      <w:docPartBody>
        <w:p w:rsidR="00000000" w:rsidRDefault="006E2C96" w:rsidP="006E2C96">
          <w:pPr>
            <w:pStyle w:val="764DC07214C548FA898EBBD9AEBDEAA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2C96"/>
    <w:rsid w:val="006E2C9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E2C96"/>
    <w:rPr>
      <w:color w:val="808080"/>
    </w:rPr>
  </w:style>
  <w:style w:type="paragraph" w:customStyle="1" w:styleId="31FDD782659642EB8C40B9A4E2987E1D">
    <w:name w:val="31FDD782659642EB8C40B9A4E2987E1D"/>
    <w:rsid w:val="006E2C96"/>
  </w:style>
  <w:style w:type="paragraph" w:customStyle="1" w:styleId="C579CB9B36A94B62B8BDCFD09B0B8D34">
    <w:name w:val="C579CB9B36A94B62B8BDCFD09B0B8D34"/>
    <w:rsid w:val="006E2C96"/>
  </w:style>
  <w:style w:type="paragraph" w:customStyle="1" w:styleId="6967DABF4A4340CD845760A2DAEF8390">
    <w:name w:val="6967DABF4A4340CD845760A2DAEF8390"/>
    <w:rsid w:val="006E2C96"/>
  </w:style>
  <w:style w:type="paragraph" w:customStyle="1" w:styleId="3D100F0B441E44719285B7D4C880CA00">
    <w:name w:val="3D100F0B441E44719285B7D4C880CA00"/>
    <w:rsid w:val="006E2C96"/>
  </w:style>
  <w:style w:type="paragraph" w:customStyle="1" w:styleId="764DC07214C548FA898EBBD9AEBDEAA0">
    <w:name w:val="764DC07214C548FA898EBBD9AEBDEAA0"/>
    <w:rsid w:val="006E2C9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40</TotalTime>
  <Pages>13</Pages>
  <Words>216250</Words>
  <Characters>1232626</Characters>
  <Application>Microsoft Office Word</Application>
  <DocSecurity>0</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1445985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2025-12-01T11:20:00Z</dcterms:created>
  <dcterms:modified xsi:type="dcterms:W3CDTF">2025-12-01T12:00:00Z</dcterms:modified>
</cp:coreProperties>
</file>