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2C1D215" w14:textId="77777777" w:rsidR="00D142CE" w:rsidRPr="00E66CDC" w:rsidRDefault="00D142CE" w:rsidP="00D142CE">
      <w:pPr>
        <w:pStyle w:val="Title"/>
        <w:jc w:val="center"/>
        <w:rPr>
          <w:rFonts w:eastAsiaTheme="minorHAnsi"/>
          <w:sz w:val="48"/>
          <w:szCs w:val="48"/>
        </w:rPr>
      </w:pPr>
      <w:r w:rsidRPr="00E66CDC">
        <w:rPr>
          <w:rFonts w:eastAsiaTheme="minorHAnsi"/>
          <w:sz w:val="48"/>
          <w:szCs w:val="48"/>
        </w:rPr>
        <w:t>SDG Metadata Authoring Tool Template</w:t>
      </w:r>
    </w:p>
    <w:p w14:paraId="70A55993" w14:textId="77777777" w:rsidR="00D142CE" w:rsidRDefault="00D142CE" w:rsidP="00D142CE">
      <w:pPr>
        <w:pStyle w:val="Subtitle"/>
        <w:jc w:val="center"/>
      </w:pPr>
      <w:r w:rsidRPr="000C6D3A">
        <w:t>Word Version</w:t>
      </w:r>
      <w:r>
        <w:t xml:space="preserve"> 3.4 (DRAFT)</w:t>
      </w:r>
    </w:p>
    <w:p w14:paraId="126A5677" w14:textId="77777777" w:rsidR="00D142CE" w:rsidRPr="00352386" w:rsidRDefault="00D142CE" w:rsidP="00D142CE">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483C2AA" w14:textId="77777777" w:rsidR="00D142CE" w:rsidRDefault="00D142CE" w:rsidP="00D142CE">
          <w:pPr>
            <w:pStyle w:val="TOCHeading"/>
          </w:pPr>
          <w:r>
            <w:t>Contents</w:t>
          </w:r>
        </w:p>
        <w:p w14:paraId="1DCFA669" w14:textId="77777777" w:rsidR="00D142CE" w:rsidRDefault="00D142CE" w:rsidP="00D142CE">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422FDBE4" w14:textId="77777777" w:rsidR="00D142CE" w:rsidRDefault="00D142CE" w:rsidP="00D142C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41139A30" w14:textId="77777777" w:rsidR="00D142CE" w:rsidRDefault="00D142CE" w:rsidP="00D142C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280EED8B" w14:textId="77777777" w:rsidR="00D142CE" w:rsidRDefault="00D142CE" w:rsidP="00D142C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5FBBB99F" w14:textId="77777777" w:rsidR="00D142CE" w:rsidRDefault="00D142CE" w:rsidP="00D142C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3FCCF795" w14:textId="77777777" w:rsidR="00D142CE" w:rsidRDefault="00D142CE" w:rsidP="00D142C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3542DB68" w14:textId="77777777" w:rsidR="00D142CE" w:rsidRDefault="00D142CE" w:rsidP="00D142C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0E7FB2C" w14:textId="77777777" w:rsidR="00D142CE" w:rsidRDefault="00D142CE" w:rsidP="00D142C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3E9BB162" w14:textId="77777777" w:rsidR="00D142CE" w:rsidRDefault="00D142CE" w:rsidP="00D142C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75F0D3BD" w14:textId="77777777" w:rsidR="00D142CE" w:rsidRDefault="00D142CE" w:rsidP="00D142C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32F80361" w14:textId="77777777" w:rsidR="00D142CE" w:rsidRDefault="00D142CE" w:rsidP="00D142C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FA674AE" w14:textId="77777777" w:rsidR="00D142CE" w:rsidRDefault="00D142CE" w:rsidP="00D142C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5FD72C3F" w14:textId="77777777" w:rsidR="00D142CE" w:rsidRDefault="00D142CE" w:rsidP="00D142C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5CC96299" w14:textId="77777777" w:rsidR="00D142CE" w:rsidRDefault="00D142CE" w:rsidP="00D142CE">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34D86F22" w14:textId="77777777" w:rsidR="00D142CE" w:rsidRPr="00AA38A9" w:rsidRDefault="00D142CE" w:rsidP="00D142CE">
      <w:pPr>
        <w:pStyle w:val="MHeader"/>
        <w:outlineLvl w:val="9"/>
      </w:pPr>
      <w:r>
        <w:t>Instructions</w:t>
      </w:r>
    </w:p>
    <w:p w14:paraId="6E2C463D" w14:textId="77777777" w:rsidR="00D142CE" w:rsidRDefault="00D142CE" w:rsidP="00D142CE">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38F78AA" w14:textId="77777777" w:rsidR="00D142CE" w:rsidRDefault="00D142CE" w:rsidP="00D142CE">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2214D7D1" w14:textId="77777777" w:rsidR="00D142CE" w:rsidRDefault="00D142CE" w:rsidP="00D142CE">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14A84066" w14:textId="77777777" w:rsidR="00D142CE" w:rsidRDefault="00D142CE" w:rsidP="00D142CE">
      <w:r w:rsidRPr="00151B76">
        <w:rPr>
          <w:b/>
          <w:bCs/>
        </w:rPr>
        <w:t>Submit one set of tables for each SDG indicator metadata file</w:t>
      </w:r>
      <w:r>
        <w:t>.</w:t>
      </w:r>
    </w:p>
    <w:p w14:paraId="15BB49DF" w14:textId="77777777" w:rsidR="00D142CE" w:rsidRDefault="00D142CE" w:rsidP="00D142CE"/>
    <w:p w14:paraId="4D0DA80F" w14:textId="77777777" w:rsidR="00D142CE" w:rsidRPr="00E263EC" w:rsidRDefault="00D142CE" w:rsidP="00D142CE">
      <w:pPr>
        <w:pStyle w:val="MHeader"/>
        <w:outlineLvl w:val="0"/>
      </w:pPr>
      <w:bookmarkStart w:id="0" w:name="_Toc37932741"/>
      <w:r w:rsidRPr="00E263EC">
        <w:t>Metadata Attachment</w:t>
      </w:r>
      <w:bookmarkEnd w:id="0"/>
    </w:p>
    <w:p w14:paraId="1FF51C32" w14:textId="77777777" w:rsidR="00D142CE" w:rsidRPr="00E263EC" w:rsidRDefault="00D142CE" w:rsidP="00D142CE">
      <w:pPr>
        <w:spacing w:after="0"/>
        <w:rPr>
          <w:sz w:val="26"/>
          <w:szCs w:val="26"/>
        </w:rPr>
      </w:pPr>
      <w:r w:rsidRPr="00E263EC">
        <w:rPr>
          <w:sz w:val="26"/>
          <w:szCs w:val="26"/>
        </w:rPr>
        <w:t>Reporting type</w:t>
      </w:r>
    </w:p>
    <w:sdt>
      <w:sdtPr>
        <w:alias w:val="Reporting Type"/>
        <w:tag w:val="ddReportingType"/>
        <w:id w:val="-136573180"/>
        <w:placeholder>
          <w:docPart w:val="FDE2A3C026F24B7182C0676A803BD94F"/>
        </w:placeholder>
        <w:dropDownList>
          <w:listItem w:displayText="Global (G)" w:value="G"/>
          <w:listItem w:displayText="Regional (R)" w:value="R"/>
          <w:listItem w:displayText="National (N)" w:value="N"/>
        </w:dropDownList>
      </w:sdtPr>
      <w:sdtContent>
        <w:p w14:paraId="19476E5A" w14:textId="77777777" w:rsidR="00D142CE" w:rsidRPr="00E263EC" w:rsidRDefault="00D142CE" w:rsidP="00D142CE">
          <w:r>
            <w:t>National (N)</w:t>
          </w:r>
        </w:p>
      </w:sdtContent>
    </w:sdt>
    <w:p w14:paraId="64613169" w14:textId="77777777" w:rsidR="00D142CE" w:rsidRPr="00E263EC" w:rsidRDefault="00D142CE" w:rsidP="00D142CE">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7C6FB8E6C5C4A6CB426E3E478562A8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FB16441" w14:textId="77777777" w:rsidR="00D142CE" w:rsidRDefault="00D142CE" w:rsidP="00D142CE">
          <w:r>
            <w:t>1.1.1 Proportion of population below international poverty line [1.1.1] (SI_POV_DAY1)</w:t>
          </w:r>
        </w:p>
      </w:sdtContent>
    </w:sdt>
    <w:bookmarkEnd w:id="1" w:displacedByCustomXml="prev"/>
    <w:p w14:paraId="53600D05" w14:textId="77777777" w:rsidR="00D142CE" w:rsidRDefault="00D142CE" w:rsidP="00D142CE">
      <w:pPr>
        <w:spacing w:after="0"/>
        <w:rPr>
          <w:sz w:val="26"/>
          <w:szCs w:val="26"/>
        </w:rPr>
      </w:pPr>
    </w:p>
    <w:p w14:paraId="26E058F4" w14:textId="77777777" w:rsidR="00D142CE" w:rsidRDefault="00D142CE" w:rsidP="00D142CE">
      <w:pPr>
        <w:spacing w:after="0"/>
        <w:rPr>
          <w:sz w:val="26"/>
          <w:szCs w:val="26"/>
        </w:rPr>
      </w:pPr>
      <w:r>
        <w:rPr>
          <w:noProof/>
          <w:sz w:val="26"/>
          <w:szCs w:val="26"/>
        </w:rPr>
        <w:drawing>
          <wp:inline distT="0" distB="0" distL="0" distR="0" wp14:anchorId="4AA434AC" wp14:editId="18858620">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57732B8" wp14:editId="58E1A66B">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07C13DD8" w14:textId="77777777" w:rsidR="00D142CE" w:rsidRDefault="00D142CE" w:rsidP="00D142CE">
      <w:pPr>
        <w:spacing w:after="0"/>
        <w:rPr>
          <w:sz w:val="26"/>
          <w:szCs w:val="26"/>
        </w:rPr>
      </w:pPr>
    </w:p>
    <w:p w14:paraId="1B6E3999" w14:textId="77777777" w:rsidR="00D142CE" w:rsidRPr="00E263EC" w:rsidRDefault="00D142CE" w:rsidP="00D142CE">
      <w:pPr>
        <w:spacing w:after="0"/>
        <w:rPr>
          <w:sz w:val="26"/>
          <w:szCs w:val="26"/>
        </w:rPr>
      </w:pPr>
      <w:r w:rsidRPr="00E263EC">
        <w:rPr>
          <w:sz w:val="26"/>
          <w:szCs w:val="26"/>
        </w:rPr>
        <w:t>Reference area</w:t>
      </w:r>
    </w:p>
    <w:sdt>
      <w:sdtPr>
        <w:alias w:val="Reference Area"/>
        <w:tag w:val="ddRefArea"/>
        <w:id w:val="1992593286"/>
        <w:placeholder>
          <w:docPart w:val="58E2B41CB5384E8D8DC7C4EF737F7754"/>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6EA469E9" w14:textId="77777777" w:rsidR="00D142CE" w:rsidRDefault="00D142CE" w:rsidP="00D142CE">
          <w:r>
            <w:t>Uganda (800)</w:t>
          </w:r>
        </w:p>
      </w:sdtContent>
    </w:sdt>
    <w:p w14:paraId="34800CDA" w14:textId="77777777" w:rsidR="00D142CE" w:rsidRPr="00F7784D" w:rsidRDefault="00D142CE" w:rsidP="00D142CE">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FF046032571D40FF9F4A0998A7CF259F"/>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F79CEC1" w14:textId="77777777" w:rsidR="00D142CE" w:rsidRDefault="00D142CE" w:rsidP="00D142CE">
          <w:proofErr w:type="spellStart"/>
          <w:r>
            <w:t>en</w:t>
          </w:r>
          <w:proofErr w:type="spellEnd"/>
        </w:p>
      </w:sdtContent>
    </w:sdt>
    <w:p w14:paraId="6EFD877F" w14:textId="77777777" w:rsidR="00D142CE" w:rsidRDefault="00D142CE" w:rsidP="00D142CE">
      <w:r>
        <w:t xml:space="preserve">Please use a 2-letter ISO 639-1 language code. Full list is available at the </w:t>
      </w:r>
      <w:hyperlink r:id="rId9" w:history="1">
        <w:r w:rsidRPr="009165F2">
          <w:rPr>
            <w:rStyle w:val="Hyperlink"/>
          </w:rPr>
          <w:t>ISO web page</w:t>
        </w:r>
      </w:hyperlink>
      <w:r>
        <w:t>.</w:t>
      </w:r>
    </w:p>
    <w:p w14:paraId="0F43F49F" w14:textId="77777777" w:rsidR="00D142CE" w:rsidRDefault="00D142CE" w:rsidP="00D142CE"/>
    <w:p w14:paraId="3D0C3760" w14:textId="77777777" w:rsidR="00D142CE" w:rsidRDefault="00D142CE" w:rsidP="00D142CE">
      <w:pPr>
        <w:pStyle w:val="Heading2"/>
      </w:pPr>
      <w:r w:rsidRPr="00DB1DCD">
        <w:t>Import Data Structure Definition</w:t>
      </w:r>
    </w:p>
    <w:p w14:paraId="18B53FE2" w14:textId="77777777" w:rsidR="00D142CE" w:rsidRDefault="00D142CE" w:rsidP="00D142CE">
      <w:r>
        <w:t>To update the options in the dropdowns according to an SDMX DSD, click one of the buttons below:</w:t>
      </w:r>
    </w:p>
    <w:p w14:paraId="7C608B0D" w14:textId="77777777" w:rsidR="00D142CE" w:rsidRDefault="00D142CE" w:rsidP="00D142CE">
      <w:r>
        <w:rPr>
          <w:noProof/>
        </w:rPr>
        <w:drawing>
          <wp:inline distT="0" distB="0" distL="0" distR="0" wp14:anchorId="63BA2E16" wp14:editId="7886EC50">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6B24AF99" wp14:editId="79716834">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1381B4EA1FC64AE585514B3E4498913C"/>
        </w:placeholder>
        <w15:appearance w15:val="hidden"/>
        <w:text w:multiLine="1"/>
      </w:sdtPr>
      <w:sdtContent>
        <w:p w14:paraId="1EC37CA4" w14:textId="77777777" w:rsidR="00D142CE" w:rsidRDefault="00D142CE" w:rsidP="00D142CE">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C91706D" w14:textId="77777777" w:rsidR="00D142CE" w:rsidRDefault="00D142CE" w:rsidP="00D142CE">
      <w:pPr>
        <w:pStyle w:val="MHeader"/>
        <w:outlineLvl w:val="0"/>
      </w:pPr>
      <w:bookmarkStart w:id="2" w:name="_Toc37932742"/>
      <w:r>
        <w:t>Metadata Submission Form</w:t>
      </w:r>
      <w:bookmarkEnd w:id="2"/>
    </w:p>
    <w:p w14:paraId="0292DF11" w14:textId="77777777" w:rsidR="00D142CE" w:rsidRDefault="00D142CE" w:rsidP="00D142C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142CE" w:rsidRPr="004D68B6" w14:paraId="074B9A5D" w14:textId="77777777" w:rsidTr="00B3732D">
        <w:trPr>
          <w:trHeight w:val="470"/>
        </w:trPr>
        <w:tc>
          <w:tcPr>
            <w:tcW w:w="8892" w:type="dxa"/>
            <w:gridSpan w:val="2"/>
            <w:tcBorders>
              <w:top w:val="nil"/>
              <w:left w:val="nil"/>
              <w:bottom w:val="nil"/>
              <w:right w:val="nil"/>
            </w:tcBorders>
            <w:shd w:val="clear" w:color="auto" w:fill="auto"/>
            <w:noWrap/>
            <w:vAlign w:val="bottom"/>
            <w:hideMark/>
          </w:tcPr>
          <w:p w14:paraId="57843E01" w14:textId="77777777" w:rsidR="00D142CE" w:rsidRPr="0051738B" w:rsidRDefault="00D142CE" w:rsidP="00B3732D">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D142CE" w:rsidRPr="004D68B6" w14:paraId="3DFCBDAB" w14:textId="77777777" w:rsidTr="00B3732D">
        <w:trPr>
          <w:trHeight w:val="300"/>
        </w:trPr>
        <w:tc>
          <w:tcPr>
            <w:tcW w:w="3088" w:type="dxa"/>
            <w:tcBorders>
              <w:top w:val="nil"/>
              <w:left w:val="nil"/>
              <w:bottom w:val="nil"/>
              <w:right w:val="nil"/>
            </w:tcBorders>
            <w:shd w:val="clear" w:color="000000" w:fill="D9E1F2"/>
            <w:noWrap/>
            <w:vAlign w:val="bottom"/>
            <w:hideMark/>
          </w:tcPr>
          <w:p w14:paraId="7A6D9EC6" w14:textId="77777777" w:rsidR="00D142CE" w:rsidRPr="004D68B6" w:rsidRDefault="00D142CE"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A710C96" w14:textId="77777777" w:rsidR="00D142CE" w:rsidRPr="00A92C73" w:rsidRDefault="00D142CE" w:rsidP="00B3732D">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D142CE" w:rsidRPr="004D68B6" w14:paraId="12FDD95B" w14:textId="77777777" w:rsidTr="00B3732D">
        <w:tc>
          <w:tcPr>
            <w:tcW w:w="3088" w:type="dxa"/>
            <w:tcBorders>
              <w:top w:val="single" w:sz="4" w:space="0" w:color="auto"/>
              <w:left w:val="nil"/>
              <w:bottom w:val="single" w:sz="4" w:space="0" w:color="auto"/>
              <w:right w:val="single" w:sz="4" w:space="0" w:color="auto"/>
            </w:tcBorders>
            <w:shd w:val="clear" w:color="auto" w:fill="E7E6E6" w:themeFill="background2"/>
          </w:tcPr>
          <w:p w14:paraId="24052788" w14:textId="77777777" w:rsidR="00D142CE" w:rsidRPr="0051738B" w:rsidRDefault="00D142CE" w:rsidP="00B3732D">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4CA6126" w14:textId="77777777" w:rsidR="00D142CE" w:rsidRPr="009F305C" w:rsidRDefault="00D142CE" w:rsidP="00B3732D"/>
        </w:tc>
      </w:tr>
      <w:tr w:rsidR="00D142CE" w:rsidRPr="004D68B6" w14:paraId="51E8BFD2" w14:textId="77777777" w:rsidTr="00B3732D">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F8836ED" w14:textId="77777777" w:rsidR="00D142CE" w:rsidRPr="004D68B6" w:rsidRDefault="00D142CE" w:rsidP="00B3732D">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7AFE4C9" w14:textId="77777777" w:rsidR="00D142CE" w:rsidRPr="009F305C" w:rsidRDefault="00D142CE" w:rsidP="00B3732D">
            <w:r>
              <w:t xml:space="preserve"> </w:t>
            </w:r>
            <w:r w:rsidRPr="00395925">
              <w:rPr>
                <w:b/>
                <w:bCs/>
              </w:rPr>
              <w:t xml:space="preserve">Goal </w:t>
            </w:r>
            <w:r>
              <w:rPr>
                <w:b/>
                <w:bCs/>
              </w:rPr>
              <w:t>4</w:t>
            </w:r>
            <w:r w:rsidRPr="00395925">
              <w:rPr>
                <w:b/>
                <w:bCs/>
              </w:rPr>
              <w:t>:</w:t>
            </w:r>
            <w:r>
              <w:t xml:space="preserve"> Ensure inclusive and equitable quality education and promote lifelong learning opportunities for all. </w:t>
            </w:r>
          </w:p>
        </w:tc>
      </w:tr>
      <w:tr w:rsidR="00D142CE" w:rsidRPr="004D68B6" w14:paraId="3B3A989E"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6913BC18" w14:textId="77777777" w:rsidR="00D142CE" w:rsidRPr="004D68B6" w:rsidRDefault="00D142CE" w:rsidP="00B3732D">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523D8A2" w14:textId="1BD4F6E3" w:rsidR="00D142CE" w:rsidRPr="009F305C" w:rsidRDefault="00D142CE" w:rsidP="00B3732D">
            <w:pPr>
              <w:jc w:val="both"/>
            </w:pPr>
            <w:r w:rsidRPr="00395925">
              <w:rPr>
                <w:b/>
                <w:bCs/>
              </w:rPr>
              <w:t xml:space="preserve">Target </w:t>
            </w:r>
            <w:r>
              <w:rPr>
                <w:b/>
                <w:bCs/>
              </w:rPr>
              <w:t>4.</w:t>
            </w:r>
            <w:r>
              <w:rPr>
                <w:b/>
                <w:bCs/>
              </w:rPr>
              <w:t>2</w:t>
            </w:r>
            <w:r w:rsidRPr="00395925">
              <w:rPr>
                <w:b/>
                <w:bCs/>
              </w:rPr>
              <w:t>:</w:t>
            </w:r>
            <w:r>
              <w:t xml:space="preserve"> By 2030, substantially increase the supply of qualified teachers, including through international cooperation for teacher training in developing countries, especially least developed countries and Small Island developing States</w:t>
            </w:r>
          </w:p>
        </w:tc>
      </w:tr>
      <w:tr w:rsidR="00D142CE" w:rsidRPr="004D68B6" w14:paraId="68332EDA"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51FDB01A" w14:textId="77777777" w:rsidR="00D142CE" w:rsidRPr="004D68B6" w:rsidRDefault="00D142CE" w:rsidP="00B3732D">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C59B2F6" w14:textId="3D322731" w:rsidR="00D142CE" w:rsidRPr="009F305C" w:rsidRDefault="00D142CE" w:rsidP="00B3732D">
            <w:r w:rsidRPr="00395925">
              <w:rPr>
                <w:b/>
                <w:bCs/>
              </w:rPr>
              <w:t xml:space="preserve">Indicator </w:t>
            </w:r>
            <w:r>
              <w:rPr>
                <w:b/>
                <w:bCs/>
              </w:rPr>
              <w:t>4</w:t>
            </w:r>
            <w:r w:rsidRPr="00395925">
              <w:rPr>
                <w:b/>
                <w:bCs/>
              </w:rPr>
              <w:t>.</w:t>
            </w:r>
            <w:r w:rsidR="00BA45F9">
              <w:rPr>
                <w:b/>
                <w:bCs/>
              </w:rPr>
              <w:t>2</w:t>
            </w:r>
            <w:r>
              <w:rPr>
                <w:b/>
                <w:bCs/>
              </w:rPr>
              <w:t>.</w:t>
            </w:r>
            <w:r w:rsidR="00BA45F9">
              <w:rPr>
                <w:b/>
                <w:bCs/>
              </w:rPr>
              <w:t>1</w:t>
            </w:r>
            <w:r w:rsidRPr="00395925">
              <w:rPr>
                <w:b/>
                <w:bCs/>
              </w:rPr>
              <w:t>:</w:t>
            </w:r>
            <w:r>
              <w:t xml:space="preserve">  </w:t>
            </w:r>
            <w:r w:rsidR="00BA45F9">
              <w:t>Proportion of children aged 24-59 months who are developmentally on track in health, learning and psychosocial well-being by sex</w:t>
            </w:r>
          </w:p>
        </w:tc>
      </w:tr>
      <w:tr w:rsidR="00D142CE" w:rsidRPr="004D68B6" w14:paraId="757C0160"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0E9956D6" w14:textId="77777777" w:rsidR="00D142CE" w:rsidRPr="004D68B6" w:rsidRDefault="00D142CE" w:rsidP="00B3732D">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2BA509F7" w14:textId="79336786" w:rsidR="00D142CE" w:rsidRPr="009F305C" w:rsidRDefault="00BA45F9" w:rsidP="00B3732D">
            <w:r w:rsidRPr="00BA45F9">
              <w:drawing>
                <wp:inline distT="0" distB="0" distL="0" distR="0" wp14:anchorId="44177E62" wp14:editId="7A186FC8">
                  <wp:extent cx="3443111" cy="857250"/>
                  <wp:effectExtent l="0" t="0" r="508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450212" cy="859018"/>
                          </a:xfrm>
                          <a:prstGeom prst="rect">
                            <a:avLst/>
                          </a:prstGeom>
                        </pic:spPr>
                      </pic:pic>
                    </a:graphicData>
                  </a:graphic>
                </wp:inline>
              </w:drawing>
            </w:r>
          </w:p>
        </w:tc>
      </w:tr>
      <w:tr w:rsidR="00D142CE" w:rsidRPr="004D68B6" w14:paraId="3DE60E7F"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314DA601" w14:textId="77777777" w:rsidR="00D142CE" w:rsidRPr="004D68B6" w:rsidRDefault="00D142CE" w:rsidP="00B3732D">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AE63E05" w14:textId="77777777" w:rsidR="00D142CE" w:rsidRPr="009F305C" w:rsidRDefault="00D142CE" w:rsidP="00B3732D">
            <w:r>
              <w:t>November 2021</w:t>
            </w:r>
          </w:p>
        </w:tc>
      </w:tr>
      <w:tr w:rsidR="00D142CE" w:rsidRPr="004D68B6" w14:paraId="589B5B72" w14:textId="77777777" w:rsidTr="00B3732D">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DC6FF52" w14:textId="77777777" w:rsidR="00D142CE" w:rsidRPr="004D68B6" w:rsidRDefault="00D142CE" w:rsidP="00B3732D">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63DB6D2" w14:textId="3B195826" w:rsidR="00D142CE" w:rsidRPr="009F305C" w:rsidRDefault="00D142CE" w:rsidP="00B3732D">
            <w:r>
              <w:t xml:space="preserve">Indicators </w:t>
            </w:r>
            <w:r w:rsidR="00BA45F9">
              <w:t>4.2.2</w:t>
            </w:r>
          </w:p>
        </w:tc>
      </w:tr>
      <w:tr w:rsidR="00D142CE" w:rsidRPr="004D68B6" w14:paraId="69BCBC47"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5B10175A" w14:textId="77777777" w:rsidR="00D142CE" w:rsidRPr="004D68B6" w:rsidRDefault="00D142CE" w:rsidP="00B3732D">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35CC9F7" w14:textId="50388E7D" w:rsidR="00D142CE" w:rsidRPr="009F305C" w:rsidRDefault="00BA45F9" w:rsidP="00B3732D">
            <w:r>
              <w:t>United Nations Children’s Fund (UNICEF), United Nations Population Fund (UNPF), United States Agency for International Development (USAID)</w:t>
            </w:r>
            <w:r>
              <w:t xml:space="preserve">. </w:t>
            </w:r>
          </w:p>
        </w:tc>
      </w:tr>
    </w:tbl>
    <w:p w14:paraId="088FEECD" w14:textId="77777777" w:rsidR="00D142CE" w:rsidRDefault="00D142CE" w:rsidP="00D142CE"/>
    <w:tbl>
      <w:tblPr>
        <w:tblW w:w="4750" w:type="pct"/>
        <w:tblLayout w:type="fixed"/>
        <w:tblLook w:val="04A0" w:firstRow="1" w:lastRow="0" w:firstColumn="1" w:lastColumn="0" w:noHBand="0" w:noVBand="1"/>
        <w:tblCaption w:val="1. Data reporter"/>
      </w:tblPr>
      <w:tblGrid>
        <w:gridCol w:w="3183"/>
        <w:gridCol w:w="5709"/>
      </w:tblGrid>
      <w:tr w:rsidR="00D142CE" w:rsidRPr="004D68B6" w14:paraId="78E1A0D6" w14:textId="77777777" w:rsidTr="00B3732D">
        <w:trPr>
          <w:trHeight w:val="432"/>
        </w:trPr>
        <w:tc>
          <w:tcPr>
            <w:tcW w:w="5000" w:type="pct"/>
            <w:gridSpan w:val="2"/>
            <w:tcBorders>
              <w:top w:val="nil"/>
              <w:left w:val="nil"/>
              <w:bottom w:val="nil"/>
              <w:right w:val="nil"/>
            </w:tcBorders>
            <w:shd w:val="clear" w:color="auto" w:fill="auto"/>
            <w:noWrap/>
            <w:vAlign w:val="bottom"/>
            <w:hideMark/>
          </w:tcPr>
          <w:p w14:paraId="14C8DD61" w14:textId="77777777" w:rsidR="00D142CE" w:rsidRPr="00AF2FE1" w:rsidRDefault="00D142CE" w:rsidP="00B3732D">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D142CE" w:rsidRPr="004D68B6" w14:paraId="56CA3994" w14:textId="77777777" w:rsidTr="00B3732D">
        <w:trPr>
          <w:trHeight w:val="300"/>
        </w:trPr>
        <w:tc>
          <w:tcPr>
            <w:tcW w:w="1790" w:type="pct"/>
            <w:tcBorders>
              <w:top w:val="nil"/>
              <w:left w:val="nil"/>
              <w:bottom w:val="nil"/>
              <w:right w:val="nil"/>
            </w:tcBorders>
            <w:shd w:val="clear" w:color="000000" w:fill="D9E1F2"/>
            <w:noWrap/>
            <w:vAlign w:val="bottom"/>
            <w:hideMark/>
          </w:tcPr>
          <w:p w14:paraId="02E42057" w14:textId="77777777" w:rsidR="00D142CE" w:rsidRPr="004D68B6" w:rsidRDefault="00D142CE"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4B960FB" w14:textId="77777777" w:rsidR="00D142CE" w:rsidRPr="004D68B6" w:rsidRDefault="00D142CE" w:rsidP="00B3732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BA45F9" w:rsidRPr="004D68B6" w14:paraId="3E8F9A47" w14:textId="77777777" w:rsidTr="00B3732D">
        <w:tc>
          <w:tcPr>
            <w:tcW w:w="1790" w:type="pct"/>
            <w:tcBorders>
              <w:top w:val="single" w:sz="4" w:space="0" w:color="auto"/>
              <w:left w:val="nil"/>
              <w:bottom w:val="single" w:sz="4" w:space="0" w:color="auto"/>
              <w:right w:val="single" w:sz="4" w:space="0" w:color="auto"/>
            </w:tcBorders>
            <w:shd w:val="clear" w:color="auto" w:fill="E7E6E6" w:themeFill="background2"/>
          </w:tcPr>
          <w:p w14:paraId="270FBCAC" w14:textId="77777777" w:rsidR="00BA45F9" w:rsidRPr="005B293A" w:rsidRDefault="00BA45F9" w:rsidP="00BA45F9">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1C5DBD7" w14:textId="18669EAB" w:rsidR="00BA45F9" w:rsidRPr="009F305C" w:rsidRDefault="00BA45F9" w:rsidP="00BA45F9">
            <w:r w:rsidRPr="0010423E">
              <w:t>Uganda Bureau of Statistics</w:t>
            </w:r>
          </w:p>
        </w:tc>
      </w:tr>
      <w:tr w:rsidR="00BA45F9" w:rsidRPr="004D68B6" w14:paraId="1EA68E48" w14:textId="77777777" w:rsidTr="00B3732D">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61E6119" w14:textId="77777777" w:rsidR="00BA45F9" w:rsidRPr="004D68B6" w:rsidRDefault="00BA45F9" w:rsidP="00BA45F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67FC49C" w14:textId="79FB01D0" w:rsidR="00BA45F9" w:rsidRPr="009F305C" w:rsidRDefault="00BA45F9" w:rsidP="00BA45F9">
            <w:r w:rsidRPr="0010423E">
              <w:t>Uganda Bureau of Statistics</w:t>
            </w:r>
          </w:p>
        </w:tc>
      </w:tr>
      <w:tr w:rsidR="00D142CE" w:rsidRPr="004D68B6" w14:paraId="1467FC2D"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76AD3280" w14:textId="77777777" w:rsidR="00D142CE" w:rsidRPr="004D68B6" w:rsidRDefault="00D142CE" w:rsidP="00B3732D">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D774A3D" w14:textId="62CA197C" w:rsidR="00D142CE" w:rsidRPr="009F305C" w:rsidRDefault="00BA45F9" w:rsidP="00B3732D">
            <w:r>
              <w:t>Kawase George</w:t>
            </w:r>
          </w:p>
        </w:tc>
      </w:tr>
      <w:tr w:rsidR="00D142CE" w:rsidRPr="004D68B6" w14:paraId="4990D1E1"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7442011E" w14:textId="77777777" w:rsidR="00D142CE" w:rsidRPr="004D68B6" w:rsidRDefault="00D142CE" w:rsidP="00B3732D">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331D3A3" w14:textId="33E015CF" w:rsidR="00D142CE" w:rsidRPr="009F305C" w:rsidRDefault="00BA45F9" w:rsidP="00B3732D">
            <w:r>
              <w:t>Department of Demography and Social Statistics</w:t>
            </w:r>
          </w:p>
        </w:tc>
      </w:tr>
      <w:tr w:rsidR="00D142CE" w:rsidRPr="004D68B6" w14:paraId="057105A3"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53D09162" w14:textId="77777777" w:rsidR="00D142CE" w:rsidRPr="004D68B6" w:rsidRDefault="00D142CE" w:rsidP="00B3732D">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36644FB" w14:textId="77777777" w:rsidR="00D142CE" w:rsidRPr="009F305C" w:rsidRDefault="00D142CE" w:rsidP="00B3732D">
            <w:r>
              <w:t>Senior Statistician</w:t>
            </w:r>
          </w:p>
        </w:tc>
      </w:tr>
      <w:tr w:rsidR="00D142CE" w:rsidRPr="004D68B6" w14:paraId="2B316D8A"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5BF1F762" w14:textId="77777777" w:rsidR="00D142CE" w:rsidRPr="004D68B6" w:rsidRDefault="00D142CE" w:rsidP="00B3732D">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CAC5B24" w14:textId="6E65D68A" w:rsidR="00D142CE" w:rsidRPr="009F305C" w:rsidRDefault="00BA45F9" w:rsidP="00B3732D">
            <w:r>
              <w:t>+256 772 443310</w:t>
            </w:r>
          </w:p>
        </w:tc>
      </w:tr>
      <w:tr w:rsidR="00D142CE" w:rsidRPr="004D68B6" w14:paraId="4DC6F8A6"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22440B8B" w14:textId="77777777" w:rsidR="00D142CE" w:rsidRPr="004D68B6" w:rsidRDefault="00D142CE" w:rsidP="00B3732D">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77BA71E" w14:textId="6ED79930" w:rsidR="00D142CE" w:rsidRPr="009F305C" w:rsidRDefault="00D142CE" w:rsidP="00B3732D">
            <w:r>
              <w:t xml:space="preserve">P.O Box </w:t>
            </w:r>
            <w:r w:rsidR="00BA45F9">
              <w:t>7186</w:t>
            </w:r>
            <w:r>
              <w:t>, Kampala</w:t>
            </w:r>
          </w:p>
        </w:tc>
      </w:tr>
      <w:tr w:rsidR="00D142CE" w:rsidRPr="004D68B6" w14:paraId="5EA49848"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653DCE78" w14:textId="77777777" w:rsidR="00D142CE" w:rsidRPr="004D68B6" w:rsidRDefault="00D142CE" w:rsidP="00B3732D">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F26CD74" w14:textId="0CBC8101" w:rsidR="00D142CE" w:rsidRPr="009F305C" w:rsidRDefault="00BA45F9" w:rsidP="00B3732D">
            <w:r>
              <w:t>george.kawase@ubos.org</w:t>
            </w:r>
          </w:p>
        </w:tc>
      </w:tr>
    </w:tbl>
    <w:p w14:paraId="6B72E463" w14:textId="77777777" w:rsidR="00D142CE" w:rsidRDefault="00D142CE" w:rsidP="00D142CE"/>
    <w:tbl>
      <w:tblPr>
        <w:tblW w:w="4750" w:type="pct"/>
        <w:tblLayout w:type="fixed"/>
        <w:tblLook w:val="04A0" w:firstRow="1" w:lastRow="0" w:firstColumn="1" w:lastColumn="0" w:noHBand="0" w:noVBand="1"/>
        <w:tblCaption w:val="2. Definition, concepts, and classifications"/>
      </w:tblPr>
      <w:tblGrid>
        <w:gridCol w:w="3118"/>
        <w:gridCol w:w="5774"/>
      </w:tblGrid>
      <w:tr w:rsidR="00D142CE" w:rsidRPr="004D68B6" w14:paraId="5C7DDEFE" w14:textId="77777777" w:rsidTr="00B3732D">
        <w:trPr>
          <w:trHeight w:val="396"/>
        </w:trPr>
        <w:tc>
          <w:tcPr>
            <w:tcW w:w="5000" w:type="pct"/>
            <w:gridSpan w:val="2"/>
            <w:tcBorders>
              <w:top w:val="nil"/>
              <w:left w:val="nil"/>
              <w:bottom w:val="nil"/>
              <w:right w:val="nil"/>
            </w:tcBorders>
            <w:shd w:val="clear" w:color="auto" w:fill="auto"/>
            <w:noWrap/>
            <w:vAlign w:val="bottom"/>
            <w:hideMark/>
          </w:tcPr>
          <w:p w14:paraId="31B088D3" w14:textId="77777777" w:rsidR="00D142CE" w:rsidRPr="00AF2FE1" w:rsidRDefault="00D142CE" w:rsidP="00B3732D">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D142CE" w:rsidRPr="004D68B6" w14:paraId="29E8CA02" w14:textId="77777777" w:rsidTr="00B3732D">
        <w:trPr>
          <w:trHeight w:val="300"/>
        </w:trPr>
        <w:tc>
          <w:tcPr>
            <w:tcW w:w="1753" w:type="pct"/>
            <w:tcBorders>
              <w:top w:val="nil"/>
              <w:left w:val="nil"/>
              <w:bottom w:val="nil"/>
              <w:right w:val="nil"/>
            </w:tcBorders>
            <w:shd w:val="clear" w:color="000000" w:fill="D9E1F2"/>
            <w:noWrap/>
            <w:vAlign w:val="bottom"/>
            <w:hideMark/>
          </w:tcPr>
          <w:p w14:paraId="63E09608" w14:textId="77777777" w:rsidR="00D142CE" w:rsidRPr="004D68B6" w:rsidRDefault="00D142CE"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E88FFE" w14:textId="77777777" w:rsidR="00D142CE" w:rsidRPr="004D68B6" w:rsidRDefault="00D142CE" w:rsidP="00B3732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142CE" w:rsidRPr="004D68B6" w14:paraId="665B5176" w14:textId="77777777" w:rsidTr="00B3732D">
        <w:tc>
          <w:tcPr>
            <w:tcW w:w="1753" w:type="pct"/>
            <w:tcBorders>
              <w:top w:val="single" w:sz="4" w:space="0" w:color="auto"/>
              <w:left w:val="nil"/>
              <w:bottom w:val="single" w:sz="4" w:space="0" w:color="auto"/>
              <w:right w:val="single" w:sz="4" w:space="0" w:color="auto"/>
            </w:tcBorders>
            <w:shd w:val="clear" w:color="auto" w:fill="E7E6E6" w:themeFill="background2"/>
          </w:tcPr>
          <w:p w14:paraId="629A742F" w14:textId="77777777" w:rsidR="00D142CE" w:rsidRPr="004E5702" w:rsidRDefault="00D142CE" w:rsidP="00B3732D">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A681786" w14:textId="77777777" w:rsidR="00D142CE" w:rsidRPr="009F305C" w:rsidRDefault="00D142CE" w:rsidP="00B3732D">
            <w:pPr>
              <w:jc w:val="both"/>
            </w:pPr>
          </w:p>
        </w:tc>
      </w:tr>
      <w:tr w:rsidR="00D142CE" w:rsidRPr="004D68B6" w14:paraId="0F1ADA2B" w14:textId="77777777" w:rsidTr="00B3732D">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850F747" w14:textId="77777777" w:rsidR="00D142CE" w:rsidRPr="004D68B6" w:rsidRDefault="00D142CE" w:rsidP="00B3732D">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A5897BD" w14:textId="77777777" w:rsidR="00F25950" w:rsidRDefault="00F25950" w:rsidP="00B3732D">
            <w:pPr>
              <w:jc w:val="both"/>
            </w:pPr>
            <w:r w:rsidRPr="00F25950">
              <w:rPr>
                <w:b/>
                <w:bCs/>
              </w:rPr>
              <w:t>Definition</w:t>
            </w:r>
            <w:r>
              <w:t>:</w:t>
            </w:r>
          </w:p>
          <w:p w14:paraId="40F2215C" w14:textId="77777777" w:rsidR="00F25950" w:rsidRDefault="00F25950" w:rsidP="00B3732D">
            <w:pPr>
              <w:jc w:val="both"/>
            </w:pPr>
            <w:r>
              <w:t xml:space="preserve">The proportion of children aged 24 to 59 months who are developmentally on track in health, learning and psychosocial </w:t>
            </w:r>
            <w:r>
              <w:lastRenderedPageBreak/>
              <w:t>well-being. Concepts: The domains included in the indicator for SDG indicator 4.2.1 include the following concepts:</w:t>
            </w:r>
          </w:p>
          <w:p w14:paraId="476C1C24" w14:textId="77777777" w:rsidR="00F25950" w:rsidRDefault="00F25950" w:rsidP="00B3732D">
            <w:pPr>
              <w:jc w:val="both"/>
            </w:pPr>
            <w:r>
              <w:t xml:space="preserve"> • </w:t>
            </w:r>
            <w:r w:rsidRPr="00F25950">
              <w:rPr>
                <w:b/>
                <w:bCs/>
              </w:rPr>
              <w:t>Health:</w:t>
            </w:r>
            <w:r>
              <w:t xml:space="preserve"> gross motor development, fine motor development and self-care</w:t>
            </w:r>
          </w:p>
          <w:p w14:paraId="6F1F64B4" w14:textId="77777777" w:rsidR="00F25950" w:rsidRDefault="00F25950" w:rsidP="00B3732D">
            <w:pPr>
              <w:jc w:val="both"/>
            </w:pPr>
            <w:r>
              <w:t xml:space="preserve"> • </w:t>
            </w:r>
            <w:r w:rsidRPr="00F25950">
              <w:rPr>
                <w:b/>
                <w:bCs/>
              </w:rPr>
              <w:t>Learning:</w:t>
            </w:r>
            <w:r>
              <w:t xml:space="preserve"> expressive language, literacy, numeracy, pre-writing, and executive functioning</w:t>
            </w:r>
          </w:p>
          <w:p w14:paraId="7B29D69A" w14:textId="19806E97" w:rsidR="00D142CE" w:rsidRPr="009F305C" w:rsidRDefault="00F25950" w:rsidP="00B3732D">
            <w:pPr>
              <w:jc w:val="both"/>
            </w:pPr>
            <w:r>
              <w:t xml:space="preserve"> • </w:t>
            </w:r>
            <w:r w:rsidRPr="00F25950">
              <w:rPr>
                <w:b/>
                <w:bCs/>
              </w:rPr>
              <w:t>Psychosocial well-being</w:t>
            </w:r>
            <w:r>
              <w:t>: emotional skills, social skills, internalizing behavior, and externalizing behavior</w:t>
            </w:r>
          </w:p>
        </w:tc>
      </w:tr>
      <w:tr w:rsidR="00D142CE" w:rsidRPr="004D68B6" w14:paraId="50A55FD2" w14:textId="77777777" w:rsidTr="00B3732D">
        <w:tc>
          <w:tcPr>
            <w:tcW w:w="1753" w:type="pct"/>
            <w:tcBorders>
              <w:top w:val="nil"/>
              <w:left w:val="nil"/>
              <w:bottom w:val="single" w:sz="4" w:space="0" w:color="auto"/>
              <w:right w:val="single" w:sz="4" w:space="0" w:color="auto"/>
            </w:tcBorders>
            <w:shd w:val="clear" w:color="auto" w:fill="E7E6E6" w:themeFill="background2"/>
            <w:hideMark/>
          </w:tcPr>
          <w:p w14:paraId="14305FCB" w14:textId="77777777" w:rsidR="00D142CE" w:rsidRPr="004D68B6" w:rsidRDefault="00D142CE" w:rsidP="00B3732D">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ED79CC1" w14:textId="77777777" w:rsidR="00D142CE" w:rsidRPr="009F305C" w:rsidRDefault="00D142CE" w:rsidP="00B3732D">
            <w:r>
              <w:t>Percent</w:t>
            </w:r>
          </w:p>
        </w:tc>
      </w:tr>
      <w:tr w:rsidR="00D142CE" w:rsidRPr="004D68B6" w14:paraId="6867445E" w14:textId="77777777" w:rsidTr="00B3732D">
        <w:tc>
          <w:tcPr>
            <w:tcW w:w="1753" w:type="pct"/>
            <w:tcBorders>
              <w:top w:val="nil"/>
              <w:left w:val="nil"/>
              <w:bottom w:val="single" w:sz="4" w:space="0" w:color="auto"/>
              <w:right w:val="single" w:sz="4" w:space="0" w:color="auto"/>
            </w:tcBorders>
            <w:shd w:val="clear" w:color="auto" w:fill="E7E6E6" w:themeFill="background2"/>
            <w:hideMark/>
          </w:tcPr>
          <w:p w14:paraId="7359CE9B" w14:textId="77777777" w:rsidR="00D142CE" w:rsidRPr="004D68B6" w:rsidRDefault="00D142CE" w:rsidP="00B3732D">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7580FE9" w14:textId="569D26E9" w:rsidR="00D142CE" w:rsidRPr="009F305C" w:rsidRDefault="00F25950" w:rsidP="00B3732D">
            <w:r>
              <w:t>Non</w:t>
            </w:r>
          </w:p>
        </w:tc>
      </w:tr>
    </w:tbl>
    <w:p w14:paraId="5CB6CB79" w14:textId="77777777" w:rsidR="00D142CE" w:rsidRDefault="00D142CE" w:rsidP="00D142CE"/>
    <w:tbl>
      <w:tblPr>
        <w:tblW w:w="4750" w:type="pct"/>
        <w:tblLayout w:type="fixed"/>
        <w:tblLook w:val="04A0" w:firstRow="1" w:lastRow="0" w:firstColumn="1" w:lastColumn="0" w:noHBand="0" w:noVBand="1"/>
        <w:tblCaption w:val="3. Data source type and data collection method"/>
      </w:tblPr>
      <w:tblGrid>
        <w:gridCol w:w="3119"/>
        <w:gridCol w:w="5773"/>
      </w:tblGrid>
      <w:tr w:rsidR="00D142CE" w:rsidRPr="004D68B6" w14:paraId="460413E6" w14:textId="77777777" w:rsidTr="00B3732D">
        <w:trPr>
          <w:trHeight w:val="470"/>
        </w:trPr>
        <w:tc>
          <w:tcPr>
            <w:tcW w:w="5000" w:type="pct"/>
            <w:gridSpan w:val="2"/>
            <w:tcBorders>
              <w:top w:val="nil"/>
              <w:left w:val="nil"/>
              <w:bottom w:val="nil"/>
              <w:right w:val="nil"/>
            </w:tcBorders>
            <w:shd w:val="clear" w:color="auto" w:fill="auto"/>
            <w:noWrap/>
            <w:vAlign w:val="bottom"/>
            <w:hideMark/>
          </w:tcPr>
          <w:p w14:paraId="6BA8CE6D" w14:textId="77777777" w:rsidR="00D142CE" w:rsidRPr="00AF2FE1" w:rsidRDefault="00D142CE" w:rsidP="00B3732D">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D142CE" w:rsidRPr="004D68B6" w14:paraId="10594DED" w14:textId="77777777" w:rsidTr="00B3732D">
        <w:trPr>
          <w:trHeight w:val="300"/>
        </w:trPr>
        <w:tc>
          <w:tcPr>
            <w:tcW w:w="1754" w:type="pct"/>
            <w:tcBorders>
              <w:top w:val="nil"/>
              <w:left w:val="nil"/>
              <w:bottom w:val="nil"/>
              <w:right w:val="nil"/>
            </w:tcBorders>
            <w:shd w:val="clear" w:color="000000" w:fill="D9E1F2"/>
            <w:noWrap/>
            <w:vAlign w:val="bottom"/>
            <w:hideMark/>
          </w:tcPr>
          <w:p w14:paraId="257C3267" w14:textId="77777777" w:rsidR="00D142CE" w:rsidRPr="004D68B6" w:rsidRDefault="00D142CE"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8A656B6" w14:textId="77777777" w:rsidR="00D142CE" w:rsidRPr="004D68B6" w:rsidRDefault="00D142CE" w:rsidP="00B3732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142CE" w:rsidRPr="004D68B6" w14:paraId="24776DFF" w14:textId="77777777" w:rsidTr="00B3732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D0F2D5A" w14:textId="77777777" w:rsidR="00D142CE" w:rsidRPr="004E5702" w:rsidRDefault="00D142CE" w:rsidP="00B3732D">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A4BAEA2" w14:textId="77777777" w:rsidR="00D142CE" w:rsidRPr="009F305C" w:rsidRDefault="00D142CE" w:rsidP="00B3732D"/>
        </w:tc>
      </w:tr>
      <w:tr w:rsidR="00D142CE" w:rsidRPr="004D68B6" w14:paraId="09D4A41F" w14:textId="77777777" w:rsidTr="00B3732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14C38DC1" w14:textId="77777777" w:rsidR="00D142CE" w:rsidRPr="004D68B6" w:rsidRDefault="00D142CE" w:rsidP="00B3732D">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D21EED8" w14:textId="0B194632" w:rsidR="00D142CE" w:rsidRPr="009F305C" w:rsidRDefault="00F25950" w:rsidP="00B3732D">
            <w:pPr>
              <w:jc w:val="both"/>
            </w:pPr>
            <w:r>
              <w:t>Uganda Demographic Health Survey</w:t>
            </w:r>
          </w:p>
        </w:tc>
      </w:tr>
      <w:tr w:rsidR="00D142CE" w:rsidRPr="004D68B6" w14:paraId="4E14BF91"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3DA8EFF6" w14:textId="77777777" w:rsidR="00D142CE" w:rsidRPr="004D68B6" w:rsidRDefault="00D142CE" w:rsidP="00B3732D">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5755A7C" w14:textId="77777777" w:rsidR="00D142CE" w:rsidRDefault="00F25950" w:rsidP="00B3732D">
            <w:pPr>
              <w:jc w:val="both"/>
            </w:pPr>
            <w:r>
              <w:t>The 2016 UDHS underwent several stages before production and sharing of the final findings. These included: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 In addition, all relevant international standards have been followed in generation of the indicator.</w:t>
            </w:r>
          </w:p>
          <w:p w14:paraId="7EC83F6D" w14:textId="77777777" w:rsidR="00F25950" w:rsidRDefault="00F25950" w:rsidP="00B3732D">
            <w:pPr>
              <w:jc w:val="both"/>
              <w:rPr>
                <w:b/>
                <w:bCs/>
              </w:rPr>
            </w:pPr>
            <w:r w:rsidRPr="00F25950">
              <w:rPr>
                <w:b/>
                <w:bCs/>
              </w:rPr>
              <w:t>Sample Design</w:t>
            </w:r>
            <w:r w:rsidRPr="00F25950">
              <w:rPr>
                <w:b/>
                <w:bCs/>
              </w:rPr>
              <w:t>:</w:t>
            </w:r>
          </w:p>
          <w:p w14:paraId="2E4BC294" w14:textId="77777777" w:rsidR="00F25950" w:rsidRDefault="00F25950" w:rsidP="00B3732D">
            <w:pPr>
              <w:jc w:val="both"/>
            </w:pPr>
            <w:r>
              <w:t xml:space="preserve">The 2016 UDHS sample was designed to allow generation of separate estimates at the national level, for urban and rural areas and for the 15 sub-regions of Uganda. At the time of the survey, there were 129 functional districts. A two-stage stratified sampling design was used. At the first stage, EAs were grouped by districts of similar </w:t>
            </w:r>
            <w:proofErr w:type="gramStart"/>
            <w:r>
              <w:t>socio economic</w:t>
            </w:r>
            <w:proofErr w:type="gramEnd"/>
            <w:r>
              <w:t xml:space="preserve"> characteristics and by rural-urban location. The EAs were then drawn using Probability Proportional to Size. At the second stage, </w:t>
            </w:r>
            <w:r>
              <w:lastRenderedPageBreak/>
              <w:t xml:space="preserve">households which are the ultimate sampling units were drawn using Systematic Random Sampling. </w:t>
            </w:r>
          </w:p>
          <w:p w14:paraId="2BFF52A0" w14:textId="77777777" w:rsidR="00F25950" w:rsidRDefault="00F25950" w:rsidP="00B3732D">
            <w:pPr>
              <w:jc w:val="both"/>
            </w:pPr>
            <w:r>
              <w:t>In the first stage, 697 EAs were selected from the 2014 Uganda National Population and Housing Census (NPHC) list which constituted the Sampling Frame. 162 EAs in urban areas and 535 in rural areas. The EAs were then grouped into 15 sub regions, taking into consideration the standard errors required for estimation of poverty indicators at sub regions and the rural-urban domains.</w:t>
            </w:r>
          </w:p>
          <w:p w14:paraId="299DAE11" w14:textId="77777777" w:rsidR="00F25950" w:rsidRDefault="00F25950" w:rsidP="00B3732D">
            <w:pPr>
              <w:jc w:val="both"/>
              <w:rPr>
                <w:b/>
                <w:bCs/>
              </w:rPr>
            </w:pPr>
            <w:r w:rsidRPr="00F25950">
              <w:rPr>
                <w:b/>
                <w:bCs/>
              </w:rPr>
              <w:t>Questionnaire</w:t>
            </w:r>
            <w:r w:rsidRPr="00F25950">
              <w:rPr>
                <w:b/>
                <w:bCs/>
              </w:rPr>
              <w:t xml:space="preserve">: </w:t>
            </w:r>
          </w:p>
          <w:p w14:paraId="68094DCE" w14:textId="77777777" w:rsidR="00296ABC" w:rsidRDefault="00296ABC" w:rsidP="00B3732D">
            <w:pPr>
              <w:jc w:val="both"/>
            </w:pPr>
            <w:r>
              <w:t xml:space="preserve">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 </w:t>
            </w:r>
          </w:p>
          <w:p w14:paraId="3A709951" w14:textId="77777777" w:rsidR="00F25950" w:rsidRDefault="00296ABC" w:rsidP="00B3732D">
            <w:pPr>
              <w:jc w:val="both"/>
            </w:pPr>
            <w:r>
              <w:t>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433DD39C" w14:textId="77777777" w:rsidR="00296ABC" w:rsidRDefault="00296ABC" w:rsidP="00B3732D">
            <w:pPr>
              <w:jc w:val="both"/>
              <w:rPr>
                <w:b/>
                <w:bCs/>
              </w:rPr>
            </w:pPr>
            <w:r w:rsidRPr="00296ABC">
              <w:rPr>
                <w:b/>
                <w:bCs/>
              </w:rPr>
              <w:t>Training and field work</w:t>
            </w:r>
            <w:r w:rsidRPr="00296ABC">
              <w:rPr>
                <w:b/>
                <w:bCs/>
              </w:rPr>
              <w:t>:</w:t>
            </w:r>
          </w:p>
          <w:p w14:paraId="4FAD66DB" w14:textId="77777777" w:rsidR="00296ABC" w:rsidRDefault="00296ABC" w:rsidP="00B3732D">
            <w:pPr>
              <w:jc w:val="both"/>
            </w:pPr>
            <w:r>
              <w:t>UBOS recruited and trained a total of 173 fieldworkers (108 women and 65 men) to serve as supervisors</w:t>
            </w:r>
            <w:r>
              <w:t>.</w:t>
            </w:r>
          </w:p>
          <w:p w14:paraId="7131C80C" w14:textId="77777777" w:rsidR="00296ABC" w:rsidRDefault="00296ABC" w:rsidP="00B3732D">
            <w:pPr>
              <w:jc w:val="both"/>
            </w:pPr>
            <w:r>
              <w:t xml:space="preserve"> CAPI managers, interviewers, health technicians, and reserve interviewers for the main fieldwork. Health Technicians were trained separately from interviewers. The training was conducted in a period of 30 days. The main approach of the training comprised instructions in relation to interviewing techniques and field procedures, a detailed review of the data collection modules, tests and practice using hand-held Computer Assisted Personal Interviews (CAPI) devices. The training also included classroom mock interviews and field practice in selected EAs outside of the main survey sample. Team supervisors were further trained in data quality control procedures and coordination of f </w:t>
            </w:r>
            <w:proofErr w:type="spellStart"/>
            <w:r>
              <w:t>ieldwork</w:t>
            </w:r>
            <w:proofErr w:type="spellEnd"/>
            <w:r>
              <w:t xml:space="preserve"> activities.</w:t>
            </w:r>
          </w:p>
          <w:p w14:paraId="6F868752" w14:textId="77777777" w:rsidR="00296ABC" w:rsidRDefault="00296ABC" w:rsidP="00B3732D">
            <w:pPr>
              <w:jc w:val="both"/>
            </w:pPr>
            <w:r>
              <w:lastRenderedPageBreak/>
              <w:t xml:space="preserve">Prior to the main fieldwork, the data collection module </w:t>
            </w:r>
            <w:proofErr w:type="gramStart"/>
            <w:r>
              <w:t>were</w:t>
            </w:r>
            <w:proofErr w:type="gramEnd"/>
            <w:r>
              <w:t xml:space="preserve"> pretested to ensure that the questions were clear, flow ing and easily understood by the respondents.</w:t>
            </w:r>
          </w:p>
          <w:p w14:paraId="1A2E373D" w14:textId="7A09E391" w:rsidR="00296ABC" w:rsidRDefault="00296ABC" w:rsidP="00B3732D">
            <w:pPr>
              <w:jc w:val="both"/>
              <w:rPr>
                <w:b/>
                <w:bCs/>
              </w:rPr>
            </w:pPr>
            <w:r w:rsidRPr="00296ABC">
              <w:rPr>
                <w:b/>
                <w:bCs/>
              </w:rPr>
              <w:t>Data collection</w:t>
            </w:r>
            <w:r w:rsidRPr="00296ABC">
              <w:rPr>
                <w:b/>
                <w:bCs/>
              </w:rPr>
              <w:t>:</w:t>
            </w:r>
          </w:p>
          <w:p w14:paraId="144F8EB1" w14:textId="77777777" w:rsidR="00296ABC" w:rsidRDefault="00296ABC" w:rsidP="00B3732D">
            <w:pPr>
              <w:jc w:val="both"/>
            </w:pPr>
            <w:r>
              <w:t xml:space="preserve">Data collection was conducted by 21 field teams, each consisting of one team leader, one field data Manager, three female interviewers, one male interviewer, one health technician, and one driver. The health technicians were responsible for anthropometric measurements, blood sample collection for Hemoglobin and malaria testing, and DBS specimen collection for vitamin A testing. </w:t>
            </w:r>
          </w:p>
          <w:p w14:paraId="686C2BA8" w14:textId="234E779D" w:rsidR="00296ABC" w:rsidRPr="00296ABC" w:rsidRDefault="00296ABC" w:rsidP="00B3732D">
            <w:pPr>
              <w:jc w:val="both"/>
              <w:rPr>
                <w:b/>
                <w:bCs/>
              </w:rPr>
            </w:pPr>
            <w:r>
              <w:t>The UDHS 2016, interviewers used tables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p>
          <w:p w14:paraId="233A398A" w14:textId="0BBE2ED0" w:rsidR="00296ABC" w:rsidRDefault="00296ABC" w:rsidP="00B3732D">
            <w:pPr>
              <w:jc w:val="both"/>
            </w:pPr>
            <w:r>
              <w:t>The field supervisors transferred data to the central data processing office via IFSS. Senior staff from the Makerere University School of Public Health, the Ministry of Health, and UBOS and a survey technical specialist from The DHS Program coordinated and supervised fieldwork activities. Data collection took place over a 6-month period from 20 June 2016 through 16 December 2016.</w:t>
            </w:r>
          </w:p>
          <w:p w14:paraId="150A7AC6" w14:textId="7E9191D4" w:rsidR="00296ABC" w:rsidRPr="00296ABC" w:rsidRDefault="00296ABC" w:rsidP="00B3732D">
            <w:pPr>
              <w:jc w:val="both"/>
              <w:rPr>
                <w:b/>
                <w:bCs/>
              </w:rPr>
            </w:pPr>
            <w:r>
              <w:t xml:space="preserve">The CAPI Application used in the 2016 UDHS was developed by the DHS Program with the mobile version of CSPro. The CSPro software was developed jointly by the U.S. Census Bureau, </w:t>
            </w:r>
            <w:proofErr w:type="spellStart"/>
            <w:r>
              <w:t>Serpro</w:t>
            </w:r>
            <w:proofErr w:type="spellEnd"/>
            <w:r>
              <w:t xml:space="preserve"> S.A., and The DHS Program.</w:t>
            </w:r>
            <w:r>
              <w:t xml:space="preserve"> </w:t>
            </w:r>
          </w:p>
        </w:tc>
      </w:tr>
      <w:tr w:rsidR="00D142CE" w:rsidRPr="004D68B6" w14:paraId="0F3D28F5"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0D05FC04" w14:textId="77777777" w:rsidR="00D142CE" w:rsidRPr="004D68B6" w:rsidRDefault="00D142CE" w:rsidP="00B3732D">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9A1CCDE" w14:textId="2B93367B" w:rsidR="00D142CE" w:rsidRPr="009F305C" w:rsidRDefault="00296ABC" w:rsidP="00B3732D">
            <w:r>
              <w:t>Every 5 years</w:t>
            </w:r>
          </w:p>
        </w:tc>
      </w:tr>
      <w:tr w:rsidR="00D142CE" w:rsidRPr="004D68B6" w14:paraId="0556B899"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3858FD58" w14:textId="77777777" w:rsidR="00D142CE" w:rsidRPr="005B293A" w:rsidRDefault="00D142CE"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8FBF79A" w14:textId="0ABC4469" w:rsidR="00D142CE" w:rsidRPr="009F305C" w:rsidRDefault="00296ABC" w:rsidP="00B3732D">
            <w:r>
              <w:t>2022</w:t>
            </w:r>
          </w:p>
        </w:tc>
      </w:tr>
      <w:tr w:rsidR="00296ABC" w:rsidRPr="004D68B6" w14:paraId="664CAA4F"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6AF47D67" w14:textId="77777777" w:rsidR="00296ABC" w:rsidRPr="005B293A" w:rsidRDefault="00296ABC" w:rsidP="00296AB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07BBE9F" w14:textId="0F0F99AE" w:rsidR="00296ABC" w:rsidRPr="009F305C" w:rsidRDefault="00296ABC" w:rsidP="00296ABC">
            <w:r w:rsidRPr="00D120AC">
              <w:t>Uganda Bureau of Statistics</w:t>
            </w:r>
          </w:p>
        </w:tc>
      </w:tr>
      <w:tr w:rsidR="00296ABC" w:rsidRPr="004D68B6" w14:paraId="68F43476"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262E7CA8" w14:textId="77777777" w:rsidR="00296ABC" w:rsidRPr="005B293A" w:rsidRDefault="00296ABC" w:rsidP="00296AB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070F858" w14:textId="38CF555C" w:rsidR="00296ABC" w:rsidRPr="009F305C" w:rsidRDefault="00296ABC" w:rsidP="00296ABC">
            <w:r w:rsidRPr="00D120AC">
              <w:t>Uganda Bureau of Statistics</w:t>
            </w:r>
          </w:p>
        </w:tc>
      </w:tr>
      <w:tr w:rsidR="00D142CE" w:rsidRPr="004D68B6" w14:paraId="64329F48"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7B8D93AA" w14:textId="77777777" w:rsidR="00D142CE" w:rsidRPr="005B293A" w:rsidRDefault="00D142CE"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166EA2E" w14:textId="32EB3308" w:rsidR="00D142CE" w:rsidRPr="009F305C" w:rsidRDefault="00E720B7" w:rsidP="00B3732D">
            <w:pPr>
              <w:jc w:val="both"/>
            </w:pPr>
            <w:r>
              <w:t xml:space="preserve">he Uganda Bureau of Statistics (UBOS) Act, 1998 provides for the development and maintenance of a National Statistical System (NSS) to ensure collection, analysis and publication of integrated, relevant, reliable and timely statistical information. </w:t>
            </w:r>
            <w:r>
              <w:lastRenderedPageBreak/>
              <w:t>It established the Bureau as the coordinating, monitoring and supervisory body for the National Statistical System</w:t>
            </w:r>
          </w:p>
        </w:tc>
      </w:tr>
    </w:tbl>
    <w:p w14:paraId="05156C52" w14:textId="77777777" w:rsidR="00D142CE" w:rsidRDefault="00D142CE" w:rsidP="00D142CE"/>
    <w:tbl>
      <w:tblPr>
        <w:tblW w:w="4792" w:type="pct"/>
        <w:tblLayout w:type="fixed"/>
        <w:tblLook w:val="04A0" w:firstRow="1" w:lastRow="0" w:firstColumn="1" w:lastColumn="0" w:noHBand="0" w:noVBand="1"/>
        <w:tblCaption w:val="4. Other methodological considerations"/>
      </w:tblPr>
      <w:tblGrid>
        <w:gridCol w:w="3120"/>
        <w:gridCol w:w="5851"/>
      </w:tblGrid>
      <w:tr w:rsidR="00D142CE" w:rsidRPr="004D68B6" w14:paraId="0B2CD88B" w14:textId="77777777" w:rsidTr="00B3732D">
        <w:trPr>
          <w:trHeight w:val="470"/>
        </w:trPr>
        <w:tc>
          <w:tcPr>
            <w:tcW w:w="5000" w:type="pct"/>
            <w:gridSpan w:val="2"/>
            <w:tcBorders>
              <w:top w:val="nil"/>
              <w:left w:val="nil"/>
              <w:bottom w:val="nil"/>
              <w:right w:val="nil"/>
            </w:tcBorders>
            <w:shd w:val="clear" w:color="auto" w:fill="auto"/>
            <w:noWrap/>
            <w:vAlign w:val="bottom"/>
            <w:hideMark/>
          </w:tcPr>
          <w:p w14:paraId="21E93898" w14:textId="77777777" w:rsidR="00D142CE" w:rsidRPr="007F2D9F" w:rsidRDefault="00D142CE" w:rsidP="00B3732D">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D142CE" w:rsidRPr="004D68B6" w14:paraId="149ED8E5" w14:textId="77777777" w:rsidTr="00B3732D">
        <w:trPr>
          <w:trHeight w:val="300"/>
        </w:trPr>
        <w:tc>
          <w:tcPr>
            <w:tcW w:w="1739" w:type="pct"/>
            <w:tcBorders>
              <w:top w:val="nil"/>
              <w:left w:val="nil"/>
              <w:bottom w:val="nil"/>
              <w:right w:val="nil"/>
            </w:tcBorders>
            <w:shd w:val="clear" w:color="000000" w:fill="D9E1F2"/>
            <w:noWrap/>
            <w:vAlign w:val="bottom"/>
            <w:hideMark/>
          </w:tcPr>
          <w:p w14:paraId="527BFE3F" w14:textId="77777777" w:rsidR="00D142CE" w:rsidRPr="004D68B6" w:rsidRDefault="00D142CE"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9D5A81A" w14:textId="77777777" w:rsidR="00D142CE" w:rsidRPr="004D68B6" w:rsidRDefault="00D142CE" w:rsidP="00B3732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142CE" w:rsidRPr="004D68B6" w14:paraId="59BD9B75" w14:textId="77777777" w:rsidTr="00B3732D">
        <w:tc>
          <w:tcPr>
            <w:tcW w:w="1739" w:type="pct"/>
            <w:tcBorders>
              <w:top w:val="single" w:sz="4" w:space="0" w:color="auto"/>
              <w:left w:val="nil"/>
              <w:bottom w:val="single" w:sz="4" w:space="0" w:color="auto"/>
              <w:right w:val="single" w:sz="4" w:space="0" w:color="auto"/>
            </w:tcBorders>
            <w:shd w:val="clear" w:color="auto" w:fill="E7E6E6" w:themeFill="background2"/>
          </w:tcPr>
          <w:p w14:paraId="2CF38EF3" w14:textId="77777777" w:rsidR="00D142CE" w:rsidRPr="00487FF0" w:rsidRDefault="00D142CE" w:rsidP="00B3732D">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6BFDE3E" w14:textId="77777777" w:rsidR="00D142CE" w:rsidRPr="009F305C" w:rsidRDefault="00D142CE" w:rsidP="00B3732D"/>
        </w:tc>
      </w:tr>
      <w:tr w:rsidR="00D142CE" w:rsidRPr="004D68B6" w14:paraId="7305B87B" w14:textId="77777777" w:rsidTr="00B3732D">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A01B46A" w14:textId="77777777" w:rsidR="00D142CE" w:rsidRPr="004D68B6" w:rsidRDefault="00D142CE" w:rsidP="00B3732D">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E732957" w14:textId="5B0DB450" w:rsidR="00D142CE" w:rsidRPr="009F305C" w:rsidRDefault="00E720B7" w:rsidP="00B3732D">
            <w:pPr>
              <w:jc w:val="both"/>
            </w:pPr>
            <w:r>
              <w:t>Early Childhood Development (ECD) sets the stage for life-long thriving. Investing in ECD is one of the most critical and cost-effective investments Uganda can make to improve adult health, education and productivity in order to build human capital and promote sustainable development. ECD is equity from the start and provides a good indication of national development. Efforts to improve ECD can bring about human, social and economic improvements for both individuals and societies.</w:t>
            </w:r>
          </w:p>
        </w:tc>
      </w:tr>
      <w:tr w:rsidR="00D142CE" w:rsidRPr="004D68B6" w14:paraId="0E9CE3AE"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3D834AA2" w14:textId="77777777" w:rsidR="00D142CE" w:rsidRPr="004D68B6" w:rsidRDefault="00D142CE" w:rsidP="00B3732D">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D660A10" w14:textId="174CC4AE" w:rsidR="00D142CE" w:rsidRPr="009F305C" w:rsidRDefault="00E720B7" w:rsidP="00B3732D">
            <w:pPr>
              <w:jc w:val="both"/>
            </w:pPr>
            <w:r>
              <w:t>None</w:t>
            </w:r>
          </w:p>
        </w:tc>
      </w:tr>
      <w:tr w:rsidR="00D142CE" w:rsidRPr="004D68B6" w14:paraId="59399156"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33D731D9" w14:textId="77777777" w:rsidR="00D142CE" w:rsidRPr="004D68B6" w:rsidRDefault="00D142CE" w:rsidP="00B3732D">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5F5F2F4" w14:textId="77777777" w:rsidR="00E720B7" w:rsidRDefault="00E720B7" w:rsidP="00B3732D">
            <w:pPr>
              <w:jc w:val="both"/>
            </w:pPr>
            <w:r>
              <w:t xml:space="preserve">The number of children aged 24 to 59 months who are developmentally on track in health, learning and psychosocial well-being divided by the total number of children aged 24 to 59 months in the population multiplied by 100%. </w:t>
            </w:r>
          </w:p>
          <w:p w14:paraId="142326F2" w14:textId="77777777" w:rsidR="00E720B7" w:rsidRDefault="00E720B7" w:rsidP="00B3732D">
            <w:pPr>
              <w:jc w:val="both"/>
            </w:pPr>
            <w:r>
              <w:t xml:space="preserve">I would like to ask you some questions about the health and development of (NAME). Children do not all develop and learn at the same rate. For example, some walk earlier than others. These questions are related to several aspects (NAME)’s development. </w:t>
            </w:r>
          </w:p>
          <w:p w14:paraId="611EB1FE" w14:textId="77777777" w:rsidR="00E720B7" w:rsidRDefault="00E720B7" w:rsidP="00B3732D">
            <w:pPr>
              <w:jc w:val="both"/>
            </w:pPr>
            <w:r>
              <w:t>1. Can (NAME) identify or name at least ten letters of the alphabet?</w:t>
            </w:r>
          </w:p>
          <w:p w14:paraId="078D3D1F" w14:textId="77777777" w:rsidR="00E720B7" w:rsidRDefault="00E720B7" w:rsidP="00B3732D">
            <w:pPr>
              <w:jc w:val="both"/>
            </w:pPr>
            <w:r>
              <w:t xml:space="preserve"> 2. Can (NAME) read at least four simple, popular words? </w:t>
            </w:r>
          </w:p>
          <w:p w14:paraId="38A81606" w14:textId="77777777" w:rsidR="00E720B7" w:rsidRDefault="00E720B7" w:rsidP="00B3732D">
            <w:pPr>
              <w:jc w:val="both"/>
            </w:pPr>
            <w:r>
              <w:t xml:space="preserve">3. Does (NAME) know the name and recognize the symbol of all numbers from 1 to 10? </w:t>
            </w:r>
          </w:p>
          <w:p w14:paraId="78C64BD9" w14:textId="77777777" w:rsidR="00E720B7" w:rsidRDefault="00E720B7" w:rsidP="00B3732D">
            <w:pPr>
              <w:jc w:val="both"/>
            </w:pPr>
            <w:r>
              <w:t xml:space="preserve">4. Can (NAME) pick up a small object with two fingers, like a stick or a rock from the ground? </w:t>
            </w:r>
          </w:p>
          <w:p w14:paraId="667D0C05" w14:textId="77777777" w:rsidR="00E720B7" w:rsidRDefault="00E720B7" w:rsidP="00B3732D">
            <w:pPr>
              <w:jc w:val="both"/>
            </w:pPr>
            <w:r>
              <w:t xml:space="preserve">5. Does (NAME) attend any organized learning or early childhood education </w:t>
            </w:r>
            <w:proofErr w:type="spellStart"/>
            <w:r>
              <w:t>programme</w:t>
            </w:r>
            <w:proofErr w:type="spellEnd"/>
            <w:r>
              <w:t>, such as a private or government facility, including kindergarten or Community child care?</w:t>
            </w:r>
          </w:p>
          <w:p w14:paraId="35047B1B" w14:textId="77777777" w:rsidR="00E720B7" w:rsidRDefault="00E720B7" w:rsidP="00B3732D">
            <w:pPr>
              <w:jc w:val="both"/>
            </w:pPr>
            <w:r>
              <w:lastRenderedPageBreak/>
              <w:t xml:space="preserve"> 6. Does (NAME) follow simple directions on how to do something correctly? </w:t>
            </w:r>
          </w:p>
          <w:p w14:paraId="243BF144" w14:textId="77777777" w:rsidR="00E720B7" w:rsidRDefault="00E720B7" w:rsidP="00B3732D">
            <w:pPr>
              <w:jc w:val="both"/>
            </w:pPr>
            <w:r>
              <w:t xml:space="preserve">7. When given something to do, is (NAME) able to do it independently? </w:t>
            </w:r>
          </w:p>
          <w:p w14:paraId="5EFCB80F" w14:textId="77777777" w:rsidR="00E720B7" w:rsidRDefault="00E720B7" w:rsidP="00B3732D">
            <w:pPr>
              <w:jc w:val="both"/>
            </w:pPr>
            <w:r>
              <w:t>8. Does (NAME) get along well with other children or adults?</w:t>
            </w:r>
          </w:p>
          <w:p w14:paraId="1D91556E" w14:textId="77777777" w:rsidR="00E720B7" w:rsidRDefault="00E720B7" w:rsidP="00B3732D">
            <w:pPr>
              <w:jc w:val="both"/>
            </w:pPr>
            <w:r>
              <w:t xml:space="preserve"> 9. Does (NAME) kick, bite, or hit other children or adults? </w:t>
            </w:r>
          </w:p>
          <w:p w14:paraId="61A02F0B" w14:textId="202DF15E" w:rsidR="00D142CE" w:rsidRPr="009F305C" w:rsidRDefault="00E720B7" w:rsidP="00B3732D">
            <w:pPr>
              <w:jc w:val="both"/>
            </w:pPr>
            <w:r>
              <w:t>10. Does (NAME) get distracted easily?</w:t>
            </w:r>
          </w:p>
        </w:tc>
      </w:tr>
      <w:tr w:rsidR="00D142CE" w:rsidRPr="004D68B6" w14:paraId="5B7005B9"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10897001" w14:textId="77777777" w:rsidR="00D142CE" w:rsidRPr="004D68B6" w:rsidRDefault="00D142CE" w:rsidP="00B3732D">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039A8F17" w14:textId="77777777" w:rsidR="00D142CE" w:rsidRPr="009F305C" w:rsidRDefault="00D142CE" w:rsidP="00B3732D">
            <w:pPr>
              <w:jc w:val="both"/>
            </w:pPr>
            <w:r>
              <w:t>Non</w:t>
            </w:r>
          </w:p>
        </w:tc>
      </w:tr>
      <w:tr w:rsidR="00D142CE" w:rsidRPr="004D68B6" w14:paraId="5D4F3C34"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73987607" w14:textId="77777777" w:rsidR="00D142CE" w:rsidRPr="004D68B6" w:rsidRDefault="00D142CE" w:rsidP="00B3732D">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AF4D2FE" w14:textId="77777777" w:rsidR="00D142CE" w:rsidRPr="009F305C" w:rsidRDefault="00D142CE" w:rsidP="00B3732D">
            <w:pPr>
              <w:jc w:val="both"/>
            </w:pPr>
            <w:r>
              <w:t>Not Applicable</w:t>
            </w:r>
          </w:p>
        </w:tc>
      </w:tr>
      <w:tr w:rsidR="00D142CE" w:rsidRPr="004D68B6" w14:paraId="3D88BE11"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43C5803D" w14:textId="77777777" w:rsidR="00D142CE" w:rsidRPr="004D68B6" w:rsidRDefault="00D142CE" w:rsidP="00B3732D">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0AD58CD7" w14:textId="77CBD149" w:rsidR="00D142CE" w:rsidRPr="009F305C" w:rsidRDefault="00E720B7" w:rsidP="00B3732D">
            <w:pPr>
              <w:jc w:val="both"/>
            </w:pPr>
            <w:r>
              <w:t>Non</w:t>
            </w:r>
          </w:p>
        </w:tc>
      </w:tr>
      <w:tr w:rsidR="00D142CE" w:rsidRPr="004D68B6" w14:paraId="3EB8BFC2"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41F0613A" w14:textId="77777777" w:rsidR="00D142CE" w:rsidRPr="004D68B6" w:rsidRDefault="00D142CE" w:rsidP="00B3732D">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3DCEB9C0" w14:textId="77777777" w:rsidR="00D142CE" w:rsidRPr="009F305C" w:rsidRDefault="00D142CE" w:rsidP="00B3732D">
            <w:r>
              <w:t>Not Applicable</w:t>
            </w:r>
          </w:p>
        </w:tc>
      </w:tr>
      <w:tr w:rsidR="00D142CE" w:rsidRPr="004D68B6" w14:paraId="2D75422F"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50A15A7B" w14:textId="77777777" w:rsidR="00D142CE" w:rsidRPr="004D68B6" w:rsidRDefault="00D142CE" w:rsidP="00B3732D">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918F4D4" w14:textId="77777777" w:rsidR="00D142CE" w:rsidRPr="009F305C" w:rsidRDefault="00D142CE" w:rsidP="00B3732D">
            <w:r>
              <w:t xml:space="preserve">The International Standard Classification for </w:t>
            </w:r>
            <w:proofErr w:type="gramStart"/>
            <w:r>
              <w:t>Education(</w:t>
            </w:r>
            <w:proofErr w:type="gramEnd"/>
            <w:r>
              <w:t>ISCED)</w:t>
            </w:r>
          </w:p>
        </w:tc>
      </w:tr>
      <w:tr w:rsidR="00D142CE" w:rsidRPr="004D68B6" w14:paraId="1684D00E"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0678BE66" w14:textId="77777777" w:rsidR="00D142CE" w:rsidRPr="005B293A" w:rsidRDefault="00D142CE"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9F1D433" w14:textId="77777777" w:rsidR="0042387A" w:rsidRDefault="0042387A" w:rsidP="00B3732D">
            <w:pPr>
              <w:jc w:val="both"/>
            </w:pPr>
            <w:r>
              <w:t>Quality Management is addressed through a series of activities by the UBOS Top Management;</w:t>
            </w:r>
          </w:p>
          <w:p w14:paraId="2D7F4608" w14:textId="06AE7D4C" w:rsidR="0042387A" w:rsidRDefault="0042387A" w:rsidP="0042387A">
            <w:pPr>
              <w:pStyle w:val="ListParagraph"/>
              <w:numPr>
                <w:ilvl w:val="0"/>
                <w:numId w:val="1"/>
              </w:numPr>
              <w:jc w:val="both"/>
            </w:pPr>
            <w:r>
              <w:t>The survey implementation is overseen by a Steering Committee which is constituted using a multi sectorial approach.</w:t>
            </w:r>
          </w:p>
          <w:p w14:paraId="612D00CE" w14:textId="39D98D0A" w:rsidR="00D142CE" w:rsidRPr="009F305C" w:rsidRDefault="0042387A" w:rsidP="0042387A">
            <w:pPr>
              <w:pStyle w:val="ListParagraph"/>
              <w:numPr>
                <w:ilvl w:val="0"/>
                <w:numId w:val="1"/>
              </w:numPr>
              <w:jc w:val="both"/>
            </w:pPr>
            <w:r>
              <w:t xml:space="preserve">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D142CE" w:rsidRPr="004D68B6" w14:paraId="4EA4BE3E"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002E6E2D" w14:textId="77777777" w:rsidR="00D142CE" w:rsidRPr="005B293A" w:rsidRDefault="00D142CE"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A80F190" w14:textId="77777777" w:rsidR="0042387A" w:rsidRDefault="0042387A" w:rsidP="00B3732D">
            <w:pPr>
              <w:jc w:val="both"/>
            </w:pPr>
            <w:r>
              <w:t>The 2016 UDHS undergoes several stages before production and sharing of the final findings. During the Survey implementation.</w:t>
            </w:r>
          </w:p>
          <w:p w14:paraId="0312D8D8" w14:textId="051589A6" w:rsidR="0042387A" w:rsidRDefault="0042387A" w:rsidP="0042387A">
            <w:pPr>
              <w:pStyle w:val="ListParagraph"/>
              <w:numPr>
                <w:ilvl w:val="0"/>
                <w:numId w:val="2"/>
              </w:numPr>
              <w:jc w:val="both"/>
            </w:pPr>
            <w:r>
              <w:t xml:space="preserve">Consultative user needs assessment meetings are held with all key stakeholders. </w:t>
            </w:r>
          </w:p>
          <w:p w14:paraId="1513B2EE" w14:textId="77777777" w:rsidR="0042387A" w:rsidRDefault="0042387A" w:rsidP="0042387A">
            <w:pPr>
              <w:pStyle w:val="ListParagraph"/>
              <w:numPr>
                <w:ilvl w:val="0"/>
                <w:numId w:val="2"/>
              </w:numPr>
              <w:jc w:val="both"/>
            </w:pPr>
            <w:r>
              <w:t>ICF International provided consultants to oversee the 2016 UDHS</w:t>
            </w:r>
            <w:r>
              <w:t>.</w:t>
            </w:r>
          </w:p>
          <w:p w14:paraId="089C6A63" w14:textId="77777777" w:rsidR="0042387A" w:rsidRDefault="0042387A" w:rsidP="0042387A">
            <w:pPr>
              <w:pStyle w:val="ListParagraph"/>
              <w:numPr>
                <w:ilvl w:val="0"/>
                <w:numId w:val="2"/>
              </w:numPr>
              <w:jc w:val="both"/>
            </w:pPr>
            <w:r>
              <w:lastRenderedPageBreak/>
              <w:t>The survey and sampling design generated using scientific methods as recommended by the Census and Survey Rules and Regulations.</w:t>
            </w:r>
          </w:p>
          <w:p w14:paraId="0CD775A1" w14:textId="77777777" w:rsidR="0042387A" w:rsidRDefault="0042387A" w:rsidP="0042387A">
            <w:pPr>
              <w:pStyle w:val="ListParagraph"/>
              <w:numPr>
                <w:ilvl w:val="0"/>
                <w:numId w:val="2"/>
              </w:numPr>
              <w:jc w:val="both"/>
            </w:pPr>
            <w:r>
              <w:t xml:space="preserve"> The questionnaire development for different categories of the Target respondents was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 </w:t>
            </w:r>
          </w:p>
          <w:p w14:paraId="570190BA" w14:textId="77777777" w:rsidR="0042387A" w:rsidRDefault="0042387A" w:rsidP="0042387A">
            <w:pPr>
              <w:pStyle w:val="ListParagraph"/>
              <w:numPr>
                <w:ilvl w:val="0"/>
                <w:numId w:val="2"/>
              </w:numPr>
              <w:jc w:val="both"/>
            </w:pPr>
            <w:r>
              <w:t>. Senior Supervision is conducted during data collection to ensure the collection of quality data.</w:t>
            </w:r>
          </w:p>
          <w:p w14:paraId="10455399" w14:textId="612EAF22" w:rsidR="00D142CE" w:rsidRPr="009F305C" w:rsidRDefault="0042387A" w:rsidP="0042387A">
            <w:pPr>
              <w:pStyle w:val="ListParagraph"/>
              <w:numPr>
                <w:ilvl w:val="0"/>
                <w:numId w:val="2"/>
              </w:numPr>
              <w:jc w:val="both"/>
            </w:pPr>
            <w:r>
              <w:t xml:space="preserve"> Field Data editing, Secondary data cleaning and coding is undertaken before analysis and report writing.</w:t>
            </w:r>
          </w:p>
        </w:tc>
      </w:tr>
      <w:tr w:rsidR="00D142CE" w:rsidRPr="004D68B6" w14:paraId="1D3F59D6"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2123386F" w14:textId="77777777" w:rsidR="00D142CE" w:rsidRPr="005B293A" w:rsidRDefault="00D142CE"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5F38B331" w14:textId="0AC998A3" w:rsidR="00D142CE" w:rsidRPr="009F305C" w:rsidRDefault="00052255" w:rsidP="00B3732D">
            <w:pPr>
              <w:jc w:val="both"/>
            </w:pPr>
            <w:r>
              <w:t>Before dissemination, the report is reviewed and quality assured by a professional team of the NSS. Quality Control is addressed at all levels during Survey implementation.</w:t>
            </w:r>
          </w:p>
        </w:tc>
      </w:tr>
    </w:tbl>
    <w:p w14:paraId="226623F6" w14:textId="77777777" w:rsidR="00D142CE" w:rsidRDefault="00D142CE" w:rsidP="00D142CE"/>
    <w:tbl>
      <w:tblPr>
        <w:tblW w:w="4833" w:type="pct"/>
        <w:tblLayout w:type="fixed"/>
        <w:tblLook w:val="04A0" w:firstRow="1" w:lastRow="0" w:firstColumn="1" w:lastColumn="0" w:noHBand="0" w:noVBand="1"/>
        <w:tblCaption w:val="5. Data availability and disaggregation"/>
      </w:tblPr>
      <w:tblGrid>
        <w:gridCol w:w="3020"/>
        <w:gridCol w:w="6027"/>
      </w:tblGrid>
      <w:tr w:rsidR="00D142CE" w:rsidRPr="004D68B6" w14:paraId="60E440A1" w14:textId="77777777" w:rsidTr="00B3732D">
        <w:trPr>
          <w:trHeight w:val="470"/>
        </w:trPr>
        <w:tc>
          <w:tcPr>
            <w:tcW w:w="5000" w:type="pct"/>
            <w:gridSpan w:val="2"/>
            <w:tcBorders>
              <w:top w:val="nil"/>
              <w:left w:val="nil"/>
              <w:bottom w:val="nil"/>
              <w:right w:val="nil"/>
            </w:tcBorders>
            <w:shd w:val="clear" w:color="auto" w:fill="auto"/>
            <w:noWrap/>
            <w:vAlign w:val="bottom"/>
            <w:hideMark/>
          </w:tcPr>
          <w:p w14:paraId="437E5734" w14:textId="77777777" w:rsidR="00D142CE" w:rsidRPr="00776312" w:rsidRDefault="00D142CE" w:rsidP="00B3732D">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D142CE" w:rsidRPr="004D68B6" w14:paraId="7F2154AF" w14:textId="77777777" w:rsidTr="00B3732D">
        <w:trPr>
          <w:trHeight w:val="300"/>
        </w:trPr>
        <w:tc>
          <w:tcPr>
            <w:tcW w:w="1669" w:type="pct"/>
            <w:tcBorders>
              <w:top w:val="nil"/>
              <w:left w:val="nil"/>
              <w:bottom w:val="nil"/>
              <w:right w:val="nil"/>
            </w:tcBorders>
            <w:shd w:val="clear" w:color="000000" w:fill="D9E1F2"/>
            <w:noWrap/>
            <w:vAlign w:val="bottom"/>
            <w:hideMark/>
          </w:tcPr>
          <w:p w14:paraId="2F90390E" w14:textId="77777777" w:rsidR="00D142CE" w:rsidRPr="004D68B6" w:rsidRDefault="00D142CE"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AE99C63" w14:textId="77777777" w:rsidR="00D142CE" w:rsidRPr="004D68B6" w:rsidRDefault="00D142CE" w:rsidP="00B3732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142CE" w:rsidRPr="004D68B6" w14:paraId="7B08133A" w14:textId="77777777" w:rsidTr="00B3732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CBAABCB" w14:textId="77777777" w:rsidR="00D142CE" w:rsidRPr="004E5702" w:rsidRDefault="00D142CE" w:rsidP="00B3732D">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52E7B1B" w14:textId="77777777" w:rsidR="00052255" w:rsidRDefault="00052255" w:rsidP="00B3732D">
            <w:r w:rsidRPr="00052255">
              <w:rPr>
                <w:b/>
                <w:bCs/>
              </w:rPr>
              <w:t>Data availability</w:t>
            </w:r>
            <w:r>
              <w:t xml:space="preserve"> </w:t>
            </w:r>
          </w:p>
          <w:p w14:paraId="799A4CB8" w14:textId="77777777" w:rsidR="00052255" w:rsidRDefault="00052255" w:rsidP="00B3732D">
            <w:r>
              <w:t xml:space="preserve">The UDHS is conducted every 5 years </w:t>
            </w:r>
          </w:p>
          <w:p w14:paraId="436ECC54" w14:textId="77777777" w:rsidR="00052255" w:rsidRDefault="00052255" w:rsidP="00B3732D">
            <w:pPr>
              <w:rPr>
                <w:b/>
                <w:bCs/>
              </w:rPr>
            </w:pPr>
            <w:r w:rsidRPr="00052255">
              <w:rPr>
                <w:b/>
                <w:bCs/>
              </w:rPr>
              <w:t>Time series</w:t>
            </w:r>
          </w:p>
          <w:p w14:paraId="6C5D5BC7" w14:textId="77777777" w:rsidR="00052255" w:rsidRDefault="00052255" w:rsidP="00B3732D">
            <w:r>
              <w:t xml:space="preserve"> 1989, 1995, 2001, 2006, 2011, 2016, 2022 </w:t>
            </w:r>
          </w:p>
          <w:p w14:paraId="36D7CA9D" w14:textId="77777777" w:rsidR="00052255" w:rsidRDefault="00052255" w:rsidP="00B3732D">
            <w:r w:rsidRPr="00052255">
              <w:rPr>
                <w:b/>
                <w:bCs/>
              </w:rPr>
              <w:t>Data disaggregation</w:t>
            </w:r>
          </w:p>
          <w:p w14:paraId="605D6C14" w14:textId="5496C386" w:rsidR="00D142CE" w:rsidRPr="009F305C" w:rsidRDefault="00052255" w:rsidP="00B3732D">
            <w:r>
              <w:t xml:space="preserve"> By Sex, age groups, regional, residence and national</w:t>
            </w:r>
          </w:p>
        </w:tc>
      </w:tr>
    </w:tbl>
    <w:p w14:paraId="7FD6A1B6" w14:textId="77777777" w:rsidR="00D142CE" w:rsidRDefault="00D142CE" w:rsidP="00D142C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142CE" w:rsidRPr="004D68B6" w14:paraId="64A2C801" w14:textId="77777777" w:rsidTr="00B3732D">
        <w:trPr>
          <w:trHeight w:val="290"/>
        </w:trPr>
        <w:tc>
          <w:tcPr>
            <w:tcW w:w="5000" w:type="pct"/>
            <w:gridSpan w:val="2"/>
            <w:tcBorders>
              <w:top w:val="nil"/>
              <w:left w:val="nil"/>
              <w:bottom w:val="nil"/>
              <w:right w:val="nil"/>
            </w:tcBorders>
            <w:shd w:val="clear" w:color="auto" w:fill="auto"/>
            <w:noWrap/>
            <w:vAlign w:val="bottom"/>
          </w:tcPr>
          <w:p w14:paraId="6806B6E1" w14:textId="77777777" w:rsidR="00D142CE" w:rsidRPr="006A7EF1" w:rsidRDefault="00D142CE" w:rsidP="00B3732D">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D142CE" w:rsidRPr="004D68B6" w14:paraId="40B06B98" w14:textId="77777777" w:rsidTr="00B3732D">
        <w:trPr>
          <w:trHeight w:val="300"/>
        </w:trPr>
        <w:tc>
          <w:tcPr>
            <w:tcW w:w="1669" w:type="pct"/>
            <w:tcBorders>
              <w:top w:val="nil"/>
              <w:left w:val="nil"/>
              <w:bottom w:val="nil"/>
              <w:right w:val="nil"/>
            </w:tcBorders>
            <w:shd w:val="clear" w:color="000000" w:fill="D9E1F2"/>
            <w:noWrap/>
            <w:vAlign w:val="bottom"/>
            <w:hideMark/>
          </w:tcPr>
          <w:p w14:paraId="53DFA847" w14:textId="77777777" w:rsidR="00D142CE" w:rsidRPr="004D68B6" w:rsidRDefault="00D142CE"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647846F" w14:textId="77777777" w:rsidR="00D142CE" w:rsidRPr="004D68B6" w:rsidRDefault="00D142CE" w:rsidP="00B3732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142CE" w:rsidRPr="004D68B6" w14:paraId="12AF200E" w14:textId="77777777" w:rsidTr="00B3732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B1C74D1" w14:textId="77777777" w:rsidR="00D142CE" w:rsidRPr="004E5702" w:rsidRDefault="00D142CE" w:rsidP="00B3732D">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DBA6486" w14:textId="50733B87" w:rsidR="00D142CE" w:rsidRPr="009F305C" w:rsidRDefault="0040394F" w:rsidP="00B3732D">
            <w:r>
              <w:t>Non</w:t>
            </w:r>
          </w:p>
        </w:tc>
      </w:tr>
    </w:tbl>
    <w:p w14:paraId="636D757A" w14:textId="77777777" w:rsidR="00D142CE" w:rsidRDefault="00D142CE" w:rsidP="00D142CE"/>
    <w:tbl>
      <w:tblPr>
        <w:tblW w:w="4833" w:type="pct"/>
        <w:tblLayout w:type="fixed"/>
        <w:tblLook w:val="04A0" w:firstRow="1" w:lastRow="0" w:firstColumn="1" w:lastColumn="0" w:noHBand="0" w:noVBand="1"/>
        <w:tblCaption w:val="7. References and Documentation"/>
      </w:tblPr>
      <w:tblGrid>
        <w:gridCol w:w="3020"/>
        <w:gridCol w:w="6027"/>
      </w:tblGrid>
      <w:tr w:rsidR="00D142CE" w:rsidRPr="004D68B6" w14:paraId="421052ED" w14:textId="77777777" w:rsidTr="00B3732D">
        <w:trPr>
          <w:trHeight w:val="290"/>
        </w:trPr>
        <w:tc>
          <w:tcPr>
            <w:tcW w:w="5000" w:type="pct"/>
            <w:gridSpan w:val="2"/>
            <w:tcBorders>
              <w:top w:val="nil"/>
              <w:left w:val="nil"/>
              <w:bottom w:val="nil"/>
              <w:right w:val="nil"/>
            </w:tcBorders>
            <w:shd w:val="clear" w:color="auto" w:fill="auto"/>
            <w:noWrap/>
            <w:vAlign w:val="bottom"/>
          </w:tcPr>
          <w:p w14:paraId="7940B297" w14:textId="77777777" w:rsidR="00D142CE" w:rsidRPr="006A7EF1" w:rsidRDefault="00D142CE" w:rsidP="00B3732D">
            <w:pPr>
              <w:pStyle w:val="Heading2"/>
              <w:rPr>
                <w:sz w:val="32"/>
                <w:szCs w:val="32"/>
              </w:rPr>
            </w:pPr>
            <w:r>
              <w:rPr>
                <w:sz w:val="32"/>
                <w:szCs w:val="32"/>
              </w:rPr>
              <w:t>7. References and Documentation</w:t>
            </w:r>
          </w:p>
        </w:tc>
      </w:tr>
      <w:tr w:rsidR="00D142CE" w:rsidRPr="004D68B6" w14:paraId="46CC502F" w14:textId="77777777" w:rsidTr="00B3732D">
        <w:trPr>
          <w:trHeight w:val="300"/>
        </w:trPr>
        <w:tc>
          <w:tcPr>
            <w:tcW w:w="1669" w:type="pct"/>
            <w:tcBorders>
              <w:top w:val="nil"/>
              <w:left w:val="nil"/>
              <w:bottom w:val="nil"/>
              <w:right w:val="nil"/>
            </w:tcBorders>
            <w:shd w:val="clear" w:color="000000" w:fill="D9E1F2"/>
            <w:noWrap/>
            <w:vAlign w:val="bottom"/>
            <w:hideMark/>
          </w:tcPr>
          <w:p w14:paraId="074A228C" w14:textId="77777777" w:rsidR="00D142CE" w:rsidRPr="004D68B6" w:rsidRDefault="00D142CE"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21BFD2C" w14:textId="77777777" w:rsidR="00D142CE" w:rsidRPr="004D68B6" w:rsidRDefault="00D142CE" w:rsidP="00B3732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142CE" w:rsidRPr="004D68B6" w14:paraId="4AB45CEE" w14:textId="77777777" w:rsidTr="00B3732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72CF4B1" w14:textId="77777777" w:rsidR="00D142CE" w:rsidRPr="004E5702" w:rsidRDefault="00D142CE" w:rsidP="00B3732D">
            <w:pPr>
              <w:spacing w:after="0" w:line="240" w:lineRule="auto"/>
              <w:rPr>
                <w:rFonts w:ascii="Calibri" w:eastAsia="Times New Roman" w:hAnsi="Calibri" w:cs="Calibri"/>
                <w:color w:val="000000"/>
              </w:rPr>
            </w:pPr>
            <w:r>
              <w:rPr>
                <w:rFonts w:ascii="Calibri" w:eastAsia="Times New Roman" w:hAnsi="Calibri" w:cs="Calibri"/>
                <w:color w:val="000000"/>
              </w:rPr>
              <w:lastRenderedPageBreak/>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2B3E712" w14:textId="03BCD1C1" w:rsidR="00D142CE" w:rsidRPr="009F305C" w:rsidRDefault="0040394F" w:rsidP="00B3732D">
            <w:r>
              <w:t>Uganda Demographic Health Survey 2016</w:t>
            </w:r>
          </w:p>
        </w:tc>
      </w:tr>
    </w:tbl>
    <w:p w14:paraId="045DE392" w14:textId="77777777" w:rsidR="00D142CE" w:rsidRDefault="00D142CE" w:rsidP="00D142CE">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20EFF8A3" w14:textId="77777777" w:rsidR="00D142CE" w:rsidRDefault="00D142CE" w:rsidP="00D142CE">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1223937" w14:textId="77777777" w:rsidR="00D142CE" w:rsidRPr="00C141AF" w:rsidRDefault="00D142CE" w:rsidP="00D142CE">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08F9CF12" w14:textId="77777777" w:rsidR="00D142CE" w:rsidRPr="00C141AF" w:rsidRDefault="00D142CE" w:rsidP="00D142CE">
      <w:r w:rsidRPr="00C141AF">
        <w:rPr>
          <w:b/>
          <w:bCs/>
          <w:i/>
          <w:iCs/>
        </w:rPr>
        <w:t>0.a. Goal</w:t>
      </w:r>
      <w:r>
        <w:t xml:space="preserve">: </w:t>
      </w:r>
      <w:r w:rsidRPr="004962C5">
        <w:rPr>
          <w:rFonts w:ascii="Calibri" w:eastAsia="Times New Roman" w:hAnsi="Calibri" w:cs="Calibri"/>
          <w:color w:val="000000"/>
        </w:rPr>
        <w:t>SDG Goal number and name.</w:t>
      </w:r>
    </w:p>
    <w:p w14:paraId="7289A214" w14:textId="77777777" w:rsidR="00D142CE" w:rsidRPr="00372D21" w:rsidRDefault="00D142CE" w:rsidP="00D142CE">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51BD07A" w14:textId="77777777" w:rsidR="00D142CE" w:rsidRPr="002E6DA3" w:rsidRDefault="00D142CE" w:rsidP="00D142CE">
      <w:r w:rsidRPr="00C141AF">
        <w:rPr>
          <w:b/>
          <w:bCs/>
          <w:i/>
          <w:iCs/>
        </w:rPr>
        <w:t>0.c. Indicator</w:t>
      </w:r>
      <w:r>
        <w:t xml:space="preserve">: </w:t>
      </w:r>
      <w:r w:rsidRPr="004962C5">
        <w:rPr>
          <w:rFonts w:ascii="Calibri" w:eastAsia="Times New Roman" w:hAnsi="Calibri" w:cs="Calibri"/>
          <w:color w:val="000000"/>
        </w:rPr>
        <w:t>SDG Indicator number and name.</w:t>
      </w:r>
    </w:p>
    <w:p w14:paraId="3719B1DC" w14:textId="77777777" w:rsidR="00D142CE" w:rsidRPr="00C141AF" w:rsidRDefault="00D142CE" w:rsidP="00D142CE">
      <w:pPr>
        <w:rPr>
          <w:b/>
          <w:bCs/>
          <w:i/>
          <w:iCs/>
        </w:rPr>
      </w:pPr>
      <w:r w:rsidRPr="00C141AF">
        <w:rPr>
          <w:b/>
          <w:bCs/>
          <w:i/>
          <w:iCs/>
        </w:rPr>
        <w:t>0.d. Series</w:t>
      </w:r>
      <w:r>
        <w:t xml:space="preserve">: </w:t>
      </w:r>
      <w:r w:rsidRPr="004962C5">
        <w:t>Description of SDG data series.</w:t>
      </w:r>
      <w:r w:rsidRPr="00C141AF">
        <w:rPr>
          <w:b/>
          <w:bCs/>
          <w:i/>
          <w:iCs/>
        </w:rPr>
        <w:tab/>
      </w:r>
    </w:p>
    <w:p w14:paraId="6FC92115" w14:textId="77777777" w:rsidR="00D142CE" w:rsidRPr="00E842C7" w:rsidRDefault="00D142CE" w:rsidP="00D142CE">
      <w:r w:rsidRPr="00C141AF">
        <w:rPr>
          <w:b/>
          <w:bCs/>
          <w:i/>
          <w:iCs/>
        </w:rPr>
        <w:t>0.e. Metadata update</w:t>
      </w:r>
      <w:r>
        <w:t xml:space="preserve">: </w:t>
      </w:r>
      <w:r w:rsidRPr="004962C5">
        <w:t xml:space="preserve">The date when this metadata report </w:t>
      </w:r>
      <w:r>
        <w:t>wa</w:t>
      </w:r>
      <w:r w:rsidRPr="004962C5">
        <w:t>s last updated.</w:t>
      </w:r>
    </w:p>
    <w:p w14:paraId="12070C81" w14:textId="77777777" w:rsidR="00D142CE" w:rsidRPr="00D51841" w:rsidRDefault="00D142CE" w:rsidP="00D142CE">
      <w:r w:rsidRPr="00C141AF">
        <w:rPr>
          <w:b/>
          <w:bCs/>
          <w:i/>
          <w:iCs/>
        </w:rPr>
        <w:t>0.f. Related indicators</w:t>
      </w:r>
      <w:r>
        <w:t xml:space="preserve">: </w:t>
      </w:r>
      <w:r w:rsidRPr="004962C5">
        <w:t>Linkages with any other Goals and Targets.</w:t>
      </w:r>
    </w:p>
    <w:p w14:paraId="33777DAA" w14:textId="77777777" w:rsidR="00D142CE" w:rsidRPr="00EC6024" w:rsidRDefault="00D142CE" w:rsidP="00D142CE">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0A1CC392" w14:textId="77777777" w:rsidR="00D142CE" w:rsidRPr="00911199" w:rsidRDefault="00D142CE" w:rsidP="00D142CE">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0C875F3B" w14:textId="77777777" w:rsidR="00D142CE" w:rsidRPr="00C141AF" w:rsidRDefault="00D142CE" w:rsidP="00D142CE">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405D0DD6" w14:textId="77777777" w:rsidR="00D142CE" w:rsidRPr="008D775E" w:rsidRDefault="00D142CE" w:rsidP="00D142CE">
      <w:r w:rsidRPr="00C141AF">
        <w:rPr>
          <w:b/>
          <w:bCs/>
          <w:i/>
          <w:iCs/>
        </w:rPr>
        <w:t>1.e. Contact phone</w:t>
      </w:r>
      <w:r>
        <w:t xml:space="preserve">: </w:t>
      </w:r>
      <w:r w:rsidRPr="004962C5">
        <w:t>Phone number(s) of the contact points for the data or metadata.</w:t>
      </w:r>
    </w:p>
    <w:p w14:paraId="4CE89572" w14:textId="77777777" w:rsidR="00D142CE" w:rsidRPr="004962C5" w:rsidRDefault="00D142CE" w:rsidP="00D142CE">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11BA13ED" w14:textId="77777777" w:rsidR="00D142CE" w:rsidRPr="007F6520" w:rsidRDefault="00D142CE" w:rsidP="00D142CE">
      <w:pPr>
        <w:spacing w:after="240"/>
      </w:pPr>
      <w:r w:rsidRPr="00C141AF">
        <w:rPr>
          <w:b/>
          <w:bCs/>
          <w:i/>
          <w:iCs/>
        </w:rPr>
        <w:t>1.g. Contact emails</w:t>
      </w:r>
      <w:r>
        <w:t xml:space="preserve">: </w:t>
      </w:r>
      <w:r w:rsidRPr="004962C5">
        <w:t>E-mail address(es) of the contact points for the data or metadata.</w:t>
      </w:r>
    </w:p>
    <w:p w14:paraId="2A9B38F3" w14:textId="77777777" w:rsidR="00D142CE" w:rsidRPr="00C057EA" w:rsidRDefault="00D142CE" w:rsidP="00D142CE">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FE4918E" w14:textId="77777777" w:rsidR="00D142CE" w:rsidRPr="009D6291" w:rsidRDefault="00D142CE" w:rsidP="00D142CE">
      <w:r w:rsidRPr="00C141AF">
        <w:rPr>
          <w:b/>
          <w:bCs/>
          <w:i/>
          <w:iCs/>
        </w:rPr>
        <w:t>2.b. Unit of measure</w:t>
      </w:r>
      <w:r>
        <w:rPr>
          <w:b/>
          <w:bCs/>
          <w:i/>
          <w:iCs/>
        </w:rPr>
        <w:t>:</w:t>
      </w:r>
      <w:r>
        <w:t xml:space="preserve"> </w:t>
      </w:r>
      <w:r w:rsidRPr="004962C5">
        <w:t>Description of the unit of measurement (proportion, dollars, number of people, etc.)</w:t>
      </w:r>
    </w:p>
    <w:p w14:paraId="1EB0AECF" w14:textId="77777777" w:rsidR="00D142CE" w:rsidRPr="001734AE" w:rsidRDefault="00D142CE" w:rsidP="00D142CE">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7B2EF3D7" w14:textId="77777777" w:rsidR="00D142CE" w:rsidRPr="00C141AF" w:rsidRDefault="00D142CE" w:rsidP="00D142CE">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34D8B98" w14:textId="77777777" w:rsidR="00D142CE" w:rsidRPr="00C141AF" w:rsidRDefault="00D142CE" w:rsidP="00D142CE">
      <w:pPr>
        <w:rPr>
          <w:b/>
          <w:bCs/>
          <w:i/>
          <w:iCs/>
        </w:rPr>
      </w:pPr>
      <w:r w:rsidRPr="00C141AF">
        <w:rPr>
          <w:b/>
          <w:bCs/>
          <w:i/>
          <w:iCs/>
        </w:rPr>
        <w:lastRenderedPageBreak/>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0F1363C" w14:textId="77777777" w:rsidR="00D142CE" w:rsidRPr="005B293A" w:rsidRDefault="00D142CE" w:rsidP="00D142CE">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20BA8AD8" w14:textId="77777777" w:rsidR="00D142CE" w:rsidRPr="005B293A" w:rsidRDefault="00D142CE" w:rsidP="00D142CE">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F6D3B4A" w14:textId="77777777" w:rsidR="00D142CE" w:rsidRPr="005B293A" w:rsidRDefault="00D142CE" w:rsidP="00D142CE">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0C884FEA" w14:textId="77777777" w:rsidR="00D142CE" w:rsidRPr="005B293A" w:rsidRDefault="00D142CE" w:rsidP="00D142CE">
      <w:r w:rsidRPr="005B293A">
        <w:rPr>
          <w:b/>
          <w:bCs/>
          <w:i/>
          <w:iCs/>
        </w:rPr>
        <w:t>3.f. Data compilers</w:t>
      </w:r>
      <w:r w:rsidRPr="005B293A">
        <w:t>: Organization(s) responsible for compilation of this indicator either at national or global level.</w:t>
      </w:r>
    </w:p>
    <w:p w14:paraId="646E892A" w14:textId="77777777" w:rsidR="00D142CE" w:rsidRPr="00C141AF" w:rsidRDefault="00D142CE" w:rsidP="00D142CE">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7F910332" w14:textId="77777777" w:rsidR="00D142CE" w:rsidRDefault="00D142CE" w:rsidP="00D142CE">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934876D" w14:textId="77777777" w:rsidR="00D142CE" w:rsidRPr="00535955" w:rsidRDefault="00D142CE" w:rsidP="00D142CE">
      <w:pPr>
        <w:pStyle w:val="EndnoteText"/>
        <w:rPr>
          <w:sz w:val="22"/>
          <w:szCs w:val="22"/>
        </w:rPr>
      </w:pPr>
    </w:p>
    <w:p w14:paraId="6F3C60F3" w14:textId="77777777" w:rsidR="00D142CE" w:rsidRPr="008C141D" w:rsidRDefault="00D142CE" w:rsidP="00D142CE">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A6029F5" w14:textId="77777777" w:rsidR="00D142CE" w:rsidRDefault="00D142CE" w:rsidP="00D142CE">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6369A8F" w14:textId="77777777" w:rsidR="00D142CE" w:rsidRPr="0009691A" w:rsidRDefault="00D142CE" w:rsidP="00D142CE">
      <w:pPr>
        <w:pStyle w:val="EndnoteText"/>
        <w:rPr>
          <w:sz w:val="22"/>
          <w:szCs w:val="22"/>
        </w:rPr>
      </w:pPr>
    </w:p>
    <w:p w14:paraId="07D431D9" w14:textId="77777777" w:rsidR="00D142CE" w:rsidRPr="005B293A" w:rsidRDefault="00D142CE" w:rsidP="00D142CE">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28919C3" w14:textId="77777777" w:rsidR="00D142CE" w:rsidRPr="005B293A" w:rsidRDefault="00D142CE" w:rsidP="00D142CE">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0AE3611" w14:textId="77777777" w:rsidR="00D142CE" w:rsidRPr="005B293A" w:rsidRDefault="00D142CE" w:rsidP="00D142CE">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xml:space="preserve">: Global reporting: (National level) Description of the methodology employed for producing estimates for the indicator when country </w:t>
      </w:r>
      <w:r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65CF722" w14:textId="77777777" w:rsidR="00D142CE" w:rsidRPr="005B293A" w:rsidRDefault="00D142CE" w:rsidP="00D142CE">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781755F" w14:textId="77777777" w:rsidR="00D142CE" w:rsidRPr="005B293A" w:rsidRDefault="00D142CE" w:rsidP="00D142CE">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C8082D1" w14:textId="77777777" w:rsidR="00D142CE" w:rsidRPr="005B293A" w:rsidRDefault="00D142CE" w:rsidP="00D142CE">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69278CCD" w14:textId="77777777" w:rsidR="00D142CE" w:rsidRPr="005B293A" w:rsidRDefault="00D142CE" w:rsidP="00D142CE">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2D517E7F" w14:textId="77777777" w:rsidR="00D142CE" w:rsidRDefault="00D142CE" w:rsidP="00D142CE">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A6EA8CD" w14:textId="77777777" w:rsidR="00D142CE" w:rsidRPr="00A5114C" w:rsidRDefault="00D142CE" w:rsidP="00D142CE">
      <w:pPr>
        <w:pStyle w:val="EndnoteText"/>
        <w:rPr>
          <w:sz w:val="22"/>
          <w:szCs w:val="22"/>
        </w:rPr>
      </w:pPr>
    </w:p>
    <w:p w14:paraId="724E9211" w14:textId="77777777" w:rsidR="00D142CE" w:rsidRPr="00D15AD5" w:rsidRDefault="00D142CE" w:rsidP="00D142CE">
      <w:pPr>
        <w:pStyle w:val="EndnoteText"/>
        <w:rPr>
          <w:sz w:val="22"/>
          <w:szCs w:val="22"/>
        </w:rPr>
      </w:pPr>
    </w:p>
    <w:p w14:paraId="4B468EF6" w14:textId="77777777" w:rsidR="00D142CE" w:rsidRPr="005B293A" w:rsidRDefault="00D142CE" w:rsidP="00D142CE">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6CE745B6" w14:textId="77777777" w:rsidR="00D142CE" w:rsidRPr="005B293A" w:rsidRDefault="00D142CE" w:rsidP="00D142CE">
      <w:pPr>
        <w:pStyle w:val="EndnoteText"/>
        <w:rPr>
          <w:sz w:val="22"/>
          <w:szCs w:val="22"/>
        </w:rPr>
      </w:pPr>
    </w:p>
    <w:p w14:paraId="7F6A48DB" w14:textId="77777777" w:rsidR="00D142CE" w:rsidRPr="004A31AD" w:rsidRDefault="00D142CE" w:rsidP="00D142CE">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2B79EF92" w14:textId="77777777" w:rsidR="00D142CE" w:rsidRDefault="00D142CE" w:rsidP="00D142CE">
      <w:r w:rsidRPr="00C141AF">
        <w:rPr>
          <w:b/>
          <w:bCs/>
          <w:i/>
          <w:iCs/>
        </w:rPr>
        <w:t>7. References and Documentation</w:t>
      </w:r>
      <w:r>
        <w:t xml:space="preserve">: </w:t>
      </w:r>
      <w:r w:rsidRPr="004962C5">
        <w:t>Descriptions and links to all relevant reference materials related to this indic</w:t>
      </w:r>
      <w:r w:rsidRPr="00B137EE">
        <w:t>ator.</w:t>
      </w:r>
    </w:p>
    <w:p w14:paraId="7FE8912C" w14:textId="77777777" w:rsidR="00D142CE" w:rsidRPr="004962C5" w:rsidRDefault="00D142CE" w:rsidP="00D142CE">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18163CB9" w14:textId="77777777" w:rsidR="00D142CE" w:rsidRDefault="00D142CE" w:rsidP="00D142CE">
      <w:pPr>
        <w:pStyle w:val="MText"/>
      </w:pPr>
      <w:r>
        <w:lastRenderedPageBreak/>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82442E0" w14:textId="77777777" w:rsidR="00D142CE" w:rsidRDefault="00D142CE" w:rsidP="00D142C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142CE" w:rsidRPr="00000456" w14:paraId="17F2AA99" w14:textId="77777777" w:rsidTr="00B3732D">
        <w:trPr>
          <w:trHeight w:val="300"/>
          <w:tblHeader/>
        </w:trPr>
        <w:tc>
          <w:tcPr>
            <w:tcW w:w="3232" w:type="dxa"/>
            <w:shd w:val="clear" w:color="auto" w:fill="B4C6E7" w:themeFill="accent1" w:themeFillTint="66"/>
            <w:tcMar>
              <w:top w:w="0" w:type="dxa"/>
              <w:left w:w="45" w:type="dxa"/>
              <w:bottom w:w="0" w:type="dxa"/>
              <w:right w:w="45" w:type="dxa"/>
            </w:tcMar>
            <w:hideMark/>
          </w:tcPr>
          <w:p w14:paraId="122651A9" w14:textId="77777777" w:rsidR="00D142CE" w:rsidRPr="00000456" w:rsidRDefault="00D142CE" w:rsidP="00B3732D">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63178268" w14:textId="77777777" w:rsidR="00D142CE" w:rsidRPr="00000456" w:rsidRDefault="00D142CE" w:rsidP="00B3732D">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D142CE" w:rsidRPr="00000456" w14:paraId="4F5BD657" w14:textId="77777777" w:rsidTr="00B3732D">
        <w:trPr>
          <w:trHeight w:val="300"/>
        </w:trPr>
        <w:tc>
          <w:tcPr>
            <w:tcW w:w="3232" w:type="dxa"/>
            <w:shd w:val="clear" w:color="auto" w:fill="E7E6E6" w:themeFill="background2"/>
            <w:tcMar>
              <w:top w:w="0" w:type="dxa"/>
              <w:left w:w="45" w:type="dxa"/>
              <w:bottom w:w="0" w:type="dxa"/>
              <w:right w:w="45" w:type="dxa"/>
            </w:tcMar>
            <w:hideMark/>
          </w:tcPr>
          <w:p w14:paraId="538768C0"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CCA7E4C"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D142CE" w:rsidRPr="00000456" w14:paraId="3FFF8AC8" w14:textId="77777777" w:rsidTr="00B3732D">
        <w:trPr>
          <w:trHeight w:val="300"/>
        </w:trPr>
        <w:tc>
          <w:tcPr>
            <w:tcW w:w="3232" w:type="dxa"/>
            <w:shd w:val="clear" w:color="auto" w:fill="E7E6E6" w:themeFill="background2"/>
            <w:tcMar>
              <w:top w:w="0" w:type="dxa"/>
              <w:left w:w="45" w:type="dxa"/>
              <w:bottom w:w="0" w:type="dxa"/>
              <w:right w:w="45" w:type="dxa"/>
            </w:tcMar>
            <w:hideMark/>
          </w:tcPr>
          <w:p w14:paraId="113AB24E"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3D726FE"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D142CE" w:rsidRPr="00000456" w14:paraId="2E8FF17F" w14:textId="77777777" w:rsidTr="00B3732D">
        <w:trPr>
          <w:trHeight w:val="300"/>
        </w:trPr>
        <w:tc>
          <w:tcPr>
            <w:tcW w:w="3232" w:type="dxa"/>
            <w:shd w:val="clear" w:color="auto" w:fill="E7E6E6" w:themeFill="background2"/>
            <w:tcMar>
              <w:top w:w="0" w:type="dxa"/>
              <w:left w:w="45" w:type="dxa"/>
              <w:bottom w:w="0" w:type="dxa"/>
              <w:right w:w="45" w:type="dxa"/>
            </w:tcMar>
            <w:hideMark/>
          </w:tcPr>
          <w:p w14:paraId="497BF073"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2C444CB"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Indicator</w:t>
            </w:r>
          </w:p>
        </w:tc>
      </w:tr>
      <w:tr w:rsidR="00D142CE" w:rsidRPr="00000456" w14:paraId="146A75A2" w14:textId="77777777" w:rsidTr="00B3732D">
        <w:trPr>
          <w:trHeight w:val="300"/>
        </w:trPr>
        <w:tc>
          <w:tcPr>
            <w:tcW w:w="3232" w:type="dxa"/>
            <w:shd w:val="clear" w:color="auto" w:fill="E7E6E6" w:themeFill="background2"/>
            <w:tcMar>
              <w:top w:w="0" w:type="dxa"/>
              <w:left w:w="45" w:type="dxa"/>
              <w:bottom w:w="0" w:type="dxa"/>
              <w:right w:w="45" w:type="dxa"/>
            </w:tcMar>
            <w:hideMark/>
          </w:tcPr>
          <w:p w14:paraId="63304F21"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F589574" w14:textId="77777777" w:rsidR="00D142CE" w:rsidRPr="00000456" w:rsidRDefault="00D142CE" w:rsidP="00B3732D">
            <w:pPr>
              <w:spacing w:after="0" w:line="240" w:lineRule="auto"/>
              <w:rPr>
                <w:rFonts w:ascii="Calibri" w:eastAsia="Times New Roman" w:hAnsi="Calibri" w:cs="Calibri"/>
              </w:rPr>
            </w:pPr>
          </w:p>
        </w:tc>
      </w:tr>
      <w:tr w:rsidR="00D142CE" w:rsidRPr="00000456" w14:paraId="78D93736" w14:textId="77777777" w:rsidTr="00B3732D">
        <w:trPr>
          <w:trHeight w:val="300"/>
        </w:trPr>
        <w:tc>
          <w:tcPr>
            <w:tcW w:w="3232" w:type="dxa"/>
            <w:shd w:val="clear" w:color="auto" w:fill="E7E6E6" w:themeFill="background2"/>
            <w:tcMar>
              <w:top w:w="0" w:type="dxa"/>
              <w:left w:w="45" w:type="dxa"/>
              <w:bottom w:w="0" w:type="dxa"/>
              <w:right w:w="45" w:type="dxa"/>
            </w:tcMar>
            <w:hideMark/>
          </w:tcPr>
          <w:p w14:paraId="532F904E"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2BFF2F9"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D142CE" w:rsidRPr="00000456" w14:paraId="15D3FF94" w14:textId="77777777" w:rsidTr="00B3732D">
        <w:trPr>
          <w:trHeight w:val="300"/>
        </w:trPr>
        <w:tc>
          <w:tcPr>
            <w:tcW w:w="3232" w:type="dxa"/>
            <w:shd w:val="clear" w:color="auto" w:fill="E7E6E6" w:themeFill="background2"/>
            <w:tcMar>
              <w:top w:w="0" w:type="dxa"/>
              <w:left w:w="45" w:type="dxa"/>
              <w:bottom w:w="0" w:type="dxa"/>
              <w:right w:w="45" w:type="dxa"/>
            </w:tcMar>
            <w:hideMark/>
          </w:tcPr>
          <w:p w14:paraId="4027FD04"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9225998"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D142CE" w:rsidRPr="00000456" w14:paraId="00C58BA6" w14:textId="77777777" w:rsidTr="00B3732D">
        <w:trPr>
          <w:trHeight w:val="300"/>
        </w:trPr>
        <w:tc>
          <w:tcPr>
            <w:tcW w:w="3232" w:type="dxa"/>
            <w:shd w:val="clear" w:color="auto" w:fill="E7E6E6" w:themeFill="background2"/>
            <w:tcMar>
              <w:top w:w="0" w:type="dxa"/>
              <w:left w:w="45" w:type="dxa"/>
              <w:bottom w:w="0" w:type="dxa"/>
              <w:right w:w="45" w:type="dxa"/>
            </w:tcMar>
            <w:hideMark/>
          </w:tcPr>
          <w:p w14:paraId="01007EB3"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0B0959C5"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D142CE" w:rsidRPr="00000456" w14:paraId="7DC11D0B" w14:textId="77777777" w:rsidTr="00B3732D">
        <w:trPr>
          <w:trHeight w:val="300"/>
        </w:trPr>
        <w:tc>
          <w:tcPr>
            <w:tcW w:w="3232" w:type="dxa"/>
            <w:shd w:val="clear" w:color="auto" w:fill="E7E6E6" w:themeFill="background2"/>
            <w:tcMar>
              <w:top w:w="0" w:type="dxa"/>
              <w:left w:w="45" w:type="dxa"/>
              <w:bottom w:w="0" w:type="dxa"/>
              <w:right w:w="45" w:type="dxa"/>
            </w:tcMar>
            <w:hideMark/>
          </w:tcPr>
          <w:p w14:paraId="358B1D4F"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34F03229" w14:textId="77777777" w:rsidR="00D142CE" w:rsidRPr="00000456" w:rsidRDefault="00D142CE" w:rsidP="00B3732D">
            <w:pPr>
              <w:spacing w:after="0" w:line="240" w:lineRule="auto"/>
              <w:rPr>
                <w:rFonts w:ascii="Calibri" w:eastAsia="Times New Roman" w:hAnsi="Calibri" w:cs="Calibri"/>
              </w:rPr>
            </w:pPr>
          </w:p>
        </w:tc>
      </w:tr>
      <w:tr w:rsidR="00D142CE" w:rsidRPr="00000456" w14:paraId="133EC776" w14:textId="77777777" w:rsidTr="00B3732D">
        <w:trPr>
          <w:trHeight w:val="300"/>
        </w:trPr>
        <w:tc>
          <w:tcPr>
            <w:tcW w:w="3232" w:type="dxa"/>
            <w:shd w:val="clear" w:color="auto" w:fill="E7E6E6" w:themeFill="background2"/>
            <w:tcMar>
              <w:top w:w="0" w:type="dxa"/>
              <w:left w:w="45" w:type="dxa"/>
              <w:bottom w:w="0" w:type="dxa"/>
              <w:right w:w="45" w:type="dxa"/>
            </w:tcMar>
            <w:hideMark/>
          </w:tcPr>
          <w:p w14:paraId="74841A24"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AEBCDB1" w14:textId="77777777" w:rsidR="00D142CE" w:rsidRPr="00000456" w:rsidRDefault="00D142CE" w:rsidP="00B3732D">
            <w:pPr>
              <w:spacing w:after="0" w:line="240" w:lineRule="auto"/>
              <w:rPr>
                <w:rFonts w:ascii="Calibri" w:eastAsia="Times New Roman" w:hAnsi="Calibri" w:cs="Calibri"/>
              </w:rPr>
            </w:pPr>
          </w:p>
        </w:tc>
      </w:tr>
      <w:tr w:rsidR="00D142CE" w:rsidRPr="00000456" w14:paraId="6E5DA973" w14:textId="77777777" w:rsidTr="00B3732D">
        <w:trPr>
          <w:trHeight w:val="300"/>
        </w:trPr>
        <w:tc>
          <w:tcPr>
            <w:tcW w:w="3232" w:type="dxa"/>
            <w:shd w:val="clear" w:color="auto" w:fill="E7E6E6" w:themeFill="background2"/>
            <w:tcMar>
              <w:top w:w="0" w:type="dxa"/>
              <w:left w:w="45" w:type="dxa"/>
              <w:bottom w:w="0" w:type="dxa"/>
              <w:right w:w="45" w:type="dxa"/>
            </w:tcMar>
            <w:hideMark/>
          </w:tcPr>
          <w:p w14:paraId="6A76AA45"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56EFFF1" w14:textId="77777777" w:rsidR="00D142CE" w:rsidRPr="00000456" w:rsidRDefault="00D142CE" w:rsidP="00B3732D">
            <w:pPr>
              <w:spacing w:after="0" w:line="240" w:lineRule="auto"/>
              <w:rPr>
                <w:rFonts w:ascii="Calibri" w:eastAsia="Times New Roman" w:hAnsi="Calibri" w:cs="Calibri"/>
              </w:rPr>
            </w:pPr>
          </w:p>
        </w:tc>
      </w:tr>
      <w:tr w:rsidR="00D142CE" w:rsidRPr="00000456" w14:paraId="25F9382F" w14:textId="77777777" w:rsidTr="00B3732D">
        <w:trPr>
          <w:trHeight w:val="300"/>
        </w:trPr>
        <w:tc>
          <w:tcPr>
            <w:tcW w:w="3232" w:type="dxa"/>
            <w:shd w:val="clear" w:color="auto" w:fill="E7E6E6" w:themeFill="background2"/>
            <w:tcMar>
              <w:top w:w="0" w:type="dxa"/>
              <w:left w:w="45" w:type="dxa"/>
              <w:bottom w:w="0" w:type="dxa"/>
              <w:right w:w="45" w:type="dxa"/>
            </w:tcMar>
            <w:hideMark/>
          </w:tcPr>
          <w:p w14:paraId="1A3A8602"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233BD7D" w14:textId="77777777" w:rsidR="00D142CE" w:rsidRPr="00000456" w:rsidRDefault="00D142CE" w:rsidP="00B3732D">
            <w:pPr>
              <w:spacing w:after="0" w:line="240" w:lineRule="auto"/>
              <w:rPr>
                <w:rFonts w:ascii="Calibri" w:eastAsia="Times New Roman" w:hAnsi="Calibri" w:cs="Calibri"/>
              </w:rPr>
            </w:pPr>
          </w:p>
        </w:tc>
      </w:tr>
      <w:tr w:rsidR="00D142CE" w:rsidRPr="00000456" w14:paraId="1048126E" w14:textId="77777777" w:rsidTr="00B3732D">
        <w:trPr>
          <w:trHeight w:val="300"/>
        </w:trPr>
        <w:tc>
          <w:tcPr>
            <w:tcW w:w="3232" w:type="dxa"/>
            <w:shd w:val="clear" w:color="auto" w:fill="E7E6E6" w:themeFill="background2"/>
            <w:tcMar>
              <w:top w:w="0" w:type="dxa"/>
              <w:left w:w="45" w:type="dxa"/>
              <w:bottom w:w="0" w:type="dxa"/>
              <w:right w:w="45" w:type="dxa"/>
            </w:tcMar>
            <w:hideMark/>
          </w:tcPr>
          <w:p w14:paraId="64ED1965"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6F42BFA" w14:textId="77777777" w:rsidR="00D142CE" w:rsidRPr="00000456" w:rsidRDefault="00D142CE" w:rsidP="00B3732D">
            <w:pPr>
              <w:spacing w:after="0" w:line="240" w:lineRule="auto"/>
              <w:rPr>
                <w:rFonts w:ascii="Calibri" w:eastAsia="Times New Roman" w:hAnsi="Calibri" w:cs="Calibri"/>
              </w:rPr>
            </w:pPr>
          </w:p>
        </w:tc>
      </w:tr>
      <w:tr w:rsidR="00D142CE" w:rsidRPr="00000456" w14:paraId="37B3B9E0" w14:textId="77777777" w:rsidTr="00B3732D">
        <w:trPr>
          <w:trHeight w:val="300"/>
        </w:trPr>
        <w:tc>
          <w:tcPr>
            <w:tcW w:w="3232" w:type="dxa"/>
            <w:shd w:val="clear" w:color="auto" w:fill="E7E6E6" w:themeFill="background2"/>
            <w:tcMar>
              <w:top w:w="0" w:type="dxa"/>
              <w:left w:w="45" w:type="dxa"/>
              <w:bottom w:w="0" w:type="dxa"/>
              <w:right w:w="45" w:type="dxa"/>
            </w:tcMar>
            <w:hideMark/>
          </w:tcPr>
          <w:p w14:paraId="37F7BC23"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5F94AB4" w14:textId="77777777" w:rsidR="00D142CE" w:rsidRPr="00000456" w:rsidRDefault="00D142CE" w:rsidP="00B3732D">
            <w:pPr>
              <w:spacing w:after="0" w:line="240" w:lineRule="auto"/>
              <w:rPr>
                <w:rFonts w:ascii="Calibri" w:eastAsia="Times New Roman" w:hAnsi="Calibri" w:cs="Calibri"/>
              </w:rPr>
            </w:pPr>
          </w:p>
        </w:tc>
      </w:tr>
      <w:tr w:rsidR="00D142CE" w:rsidRPr="00000456" w14:paraId="42624A53" w14:textId="77777777" w:rsidTr="00B3732D">
        <w:trPr>
          <w:trHeight w:val="300"/>
        </w:trPr>
        <w:tc>
          <w:tcPr>
            <w:tcW w:w="3232" w:type="dxa"/>
            <w:shd w:val="clear" w:color="auto" w:fill="E7E6E6" w:themeFill="background2"/>
            <w:tcMar>
              <w:top w:w="0" w:type="dxa"/>
              <w:left w:w="45" w:type="dxa"/>
              <w:bottom w:w="0" w:type="dxa"/>
              <w:right w:w="45" w:type="dxa"/>
            </w:tcMar>
            <w:hideMark/>
          </w:tcPr>
          <w:p w14:paraId="04EEA217"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1CD0C6B" w14:textId="77777777" w:rsidR="00D142CE" w:rsidRPr="00000456" w:rsidRDefault="00D142CE" w:rsidP="00B3732D">
            <w:pPr>
              <w:spacing w:after="0" w:line="240" w:lineRule="auto"/>
              <w:rPr>
                <w:rFonts w:ascii="Calibri" w:eastAsia="Times New Roman" w:hAnsi="Calibri" w:cs="Calibri"/>
              </w:rPr>
            </w:pPr>
          </w:p>
        </w:tc>
      </w:tr>
      <w:tr w:rsidR="00D142CE" w:rsidRPr="00000456" w14:paraId="1A4D3496" w14:textId="77777777" w:rsidTr="00B3732D">
        <w:trPr>
          <w:trHeight w:val="302"/>
        </w:trPr>
        <w:tc>
          <w:tcPr>
            <w:tcW w:w="3232" w:type="dxa"/>
            <w:shd w:val="clear" w:color="auto" w:fill="E7E6E6" w:themeFill="background2"/>
            <w:tcMar>
              <w:top w:w="0" w:type="dxa"/>
              <w:left w:w="45" w:type="dxa"/>
              <w:bottom w:w="0" w:type="dxa"/>
              <w:right w:w="45" w:type="dxa"/>
            </w:tcMar>
            <w:hideMark/>
          </w:tcPr>
          <w:p w14:paraId="4FCA29BE"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9B044D4"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D142CE" w:rsidRPr="00000456" w14:paraId="1C7D5FF6" w14:textId="77777777" w:rsidTr="00B3732D">
        <w:trPr>
          <w:trHeight w:val="300"/>
        </w:trPr>
        <w:tc>
          <w:tcPr>
            <w:tcW w:w="3232" w:type="dxa"/>
            <w:shd w:val="clear" w:color="auto" w:fill="E7E6E6" w:themeFill="background2"/>
            <w:tcMar>
              <w:top w:w="0" w:type="dxa"/>
              <w:left w:w="45" w:type="dxa"/>
              <w:bottom w:w="0" w:type="dxa"/>
              <w:right w:w="45" w:type="dxa"/>
            </w:tcMar>
            <w:hideMark/>
          </w:tcPr>
          <w:p w14:paraId="1EE7217B"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3FC2DFF" w14:textId="77777777" w:rsidR="00D142CE" w:rsidRPr="00000456" w:rsidRDefault="00D142CE" w:rsidP="00B3732D">
            <w:pPr>
              <w:spacing w:after="0" w:line="240" w:lineRule="auto"/>
              <w:rPr>
                <w:rFonts w:ascii="Calibri" w:eastAsia="Times New Roman" w:hAnsi="Calibri" w:cs="Calibri"/>
              </w:rPr>
            </w:pPr>
          </w:p>
        </w:tc>
      </w:tr>
      <w:tr w:rsidR="00D142CE" w:rsidRPr="00000456" w14:paraId="63B9D13B" w14:textId="77777777" w:rsidTr="00B3732D">
        <w:trPr>
          <w:trHeight w:val="300"/>
        </w:trPr>
        <w:tc>
          <w:tcPr>
            <w:tcW w:w="3232" w:type="dxa"/>
            <w:shd w:val="clear" w:color="auto" w:fill="E7E6E6" w:themeFill="background2"/>
            <w:tcMar>
              <w:top w:w="0" w:type="dxa"/>
              <w:left w:w="45" w:type="dxa"/>
              <w:bottom w:w="0" w:type="dxa"/>
              <w:right w:w="45" w:type="dxa"/>
            </w:tcMar>
            <w:hideMark/>
          </w:tcPr>
          <w:p w14:paraId="10D72F6B"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A42E78D" w14:textId="77777777" w:rsidR="00D142CE" w:rsidRPr="00000456" w:rsidRDefault="00D142CE" w:rsidP="00B3732D">
            <w:pPr>
              <w:spacing w:after="0" w:line="240" w:lineRule="auto"/>
              <w:rPr>
                <w:rFonts w:ascii="Calibri" w:eastAsia="Times New Roman" w:hAnsi="Calibri" w:cs="Calibri"/>
              </w:rPr>
            </w:pPr>
          </w:p>
        </w:tc>
      </w:tr>
      <w:tr w:rsidR="00D142CE" w:rsidRPr="00000456" w14:paraId="4EDC218B" w14:textId="77777777" w:rsidTr="00B3732D">
        <w:trPr>
          <w:trHeight w:val="300"/>
        </w:trPr>
        <w:tc>
          <w:tcPr>
            <w:tcW w:w="3232" w:type="dxa"/>
            <w:shd w:val="clear" w:color="auto" w:fill="E7E6E6" w:themeFill="background2"/>
            <w:tcMar>
              <w:top w:w="0" w:type="dxa"/>
              <w:left w:w="45" w:type="dxa"/>
              <w:bottom w:w="0" w:type="dxa"/>
              <w:right w:w="45" w:type="dxa"/>
            </w:tcMar>
            <w:hideMark/>
          </w:tcPr>
          <w:p w14:paraId="6A9CA96F"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71D01D6"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D142CE" w:rsidRPr="00000456" w14:paraId="11AED4DF" w14:textId="77777777" w:rsidTr="00B3732D">
        <w:trPr>
          <w:trHeight w:val="300"/>
        </w:trPr>
        <w:tc>
          <w:tcPr>
            <w:tcW w:w="3232" w:type="dxa"/>
            <w:shd w:val="clear" w:color="auto" w:fill="E7E6E6" w:themeFill="background2"/>
            <w:tcMar>
              <w:top w:w="0" w:type="dxa"/>
              <w:left w:w="45" w:type="dxa"/>
              <w:bottom w:w="0" w:type="dxa"/>
              <w:right w:w="45" w:type="dxa"/>
            </w:tcMar>
            <w:hideMark/>
          </w:tcPr>
          <w:p w14:paraId="6DFFB12D"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53D09D5"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D142CE" w:rsidRPr="00000456" w14:paraId="4E7D1E66" w14:textId="77777777" w:rsidTr="00B3732D">
        <w:trPr>
          <w:trHeight w:val="300"/>
        </w:trPr>
        <w:tc>
          <w:tcPr>
            <w:tcW w:w="3232" w:type="dxa"/>
            <w:shd w:val="clear" w:color="auto" w:fill="E7E6E6" w:themeFill="background2"/>
            <w:tcMar>
              <w:top w:w="0" w:type="dxa"/>
              <w:left w:w="45" w:type="dxa"/>
              <w:bottom w:w="0" w:type="dxa"/>
              <w:right w:w="45" w:type="dxa"/>
            </w:tcMar>
            <w:hideMark/>
          </w:tcPr>
          <w:p w14:paraId="7B293418"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76C068B0"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D142CE" w:rsidRPr="00000456" w14:paraId="2D2CD3D6" w14:textId="77777777" w:rsidTr="00B3732D">
        <w:trPr>
          <w:trHeight w:val="300"/>
        </w:trPr>
        <w:tc>
          <w:tcPr>
            <w:tcW w:w="3232" w:type="dxa"/>
            <w:shd w:val="clear" w:color="auto" w:fill="E7E6E6" w:themeFill="background2"/>
            <w:tcMar>
              <w:top w:w="0" w:type="dxa"/>
              <w:left w:w="45" w:type="dxa"/>
              <w:bottom w:w="0" w:type="dxa"/>
              <w:right w:w="45" w:type="dxa"/>
            </w:tcMar>
            <w:hideMark/>
          </w:tcPr>
          <w:p w14:paraId="31040FA3"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03D8BF3A"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Data release</w:t>
            </w:r>
          </w:p>
        </w:tc>
      </w:tr>
      <w:tr w:rsidR="00D142CE" w:rsidRPr="00000456" w14:paraId="5939E296" w14:textId="77777777" w:rsidTr="00B3732D">
        <w:trPr>
          <w:trHeight w:val="300"/>
        </w:trPr>
        <w:tc>
          <w:tcPr>
            <w:tcW w:w="3232" w:type="dxa"/>
            <w:shd w:val="clear" w:color="auto" w:fill="E7E6E6" w:themeFill="background2"/>
            <w:tcMar>
              <w:top w:w="0" w:type="dxa"/>
              <w:left w:w="45" w:type="dxa"/>
              <w:bottom w:w="0" w:type="dxa"/>
              <w:right w:w="45" w:type="dxa"/>
            </w:tcMar>
            <w:hideMark/>
          </w:tcPr>
          <w:p w14:paraId="2BC78253"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1FDF6BDE"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D142CE" w:rsidRPr="00000456" w14:paraId="0C5B5E40" w14:textId="77777777" w:rsidTr="00B3732D">
        <w:trPr>
          <w:trHeight w:val="300"/>
        </w:trPr>
        <w:tc>
          <w:tcPr>
            <w:tcW w:w="3232" w:type="dxa"/>
            <w:shd w:val="clear" w:color="auto" w:fill="E7E6E6" w:themeFill="background2"/>
            <w:tcMar>
              <w:top w:w="0" w:type="dxa"/>
              <w:left w:w="45" w:type="dxa"/>
              <w:bottom w:w="0" w:type="dxa"/>
              <w:right w:w="45" w:type="dxa"/>
            </w:tcMar>
            <w:hideMark/>
          </w:tcPr>
          <w:p w14:paraId="1CB68483"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21065E46"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D142CE" w:rsidRPr="00000456" w14:paraId="3449E201" w14:textId="77777777" w:rsidTr="00B3732D">
        <w:trPr>
          <w:trHeight w:val="300"/>
        </w:trPr>
        <w:tc>
          <w:tcPr>
            <w:tcW w:w="3232" w:type="dxa"/>
            <w:shd w:val="clear" w:color="auto" w:fill="E7E6E6" w:themeFill="background2"/>
            <w:tcMar>
              <w:top w:w="0" w:type="dxa"/>
              <w:left w:w="45" w:type="dxa"/>
              <w:bottom w:w="0" w:type="dxa"/>
              <w:right w:w="45" w:type="dxa"/>
            </w:tcMar>
            <w:hideMark/>
          </w:tcPr>
          <w:p w14:paraId="283B8748"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0EC19A52" w14:textId="77777777" w:rsidR="00D142CE" w:rsidRPr="005B293A" w:rsidRDefault="00D142CE" w:rsidP="00B3732D">
            <w:pPr>
              <w:spacing w:after="0" w:line="240" w:lineRule="auto"/>
              <w:rPr>
                <w:rFonts w:ascii="Calibri" w:eastAsia="Times New Roman" w:hAnsi="Calibri" w:cs="Calibri"/>
              </w:rPr>
            </w:pPr>
          </w:p>
        </w:tc>
      </w:tr>
      <w:tr w:rsidR="00D142CE" w:rsidRPr="00000456" w14:paraId="3BD4940A" w14:textId="77777777" w:rsidTr="00B3732D">
        <w:trPr>
          <w:trHeight w:val="300"/>
        </w:trPr>
        <w:tc>
          <w:tcPr>
            <w:tcW w:w="3232" w:type="dxa"/>
            <w:shd w:val="clear" w:color="auto" w:fill="E7E6E6" w:themeFill="background2"/>
            <w:tcMar>
              <w:top w:w="0" w:type="dxa"/>
              <w:left w:w="45" w:type="dxa"/>
              <w:bottom w:w="0" w:type="dxa"/>
              <w:right w:w="45" w:type="dxa"/>
            </w:tcMar>
            <w:hideMark/>
          </w:tcPr>
          <w:p w14:paraId="11700C45"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293669F"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Rationale</w:t>
            </w:r>
          </w:p>
        </w:tc>
      </w:tr>
      <w:tr w:rsidR="00D142CE" w:rsidRPr="00000456" w14:paraId="3E6DCA8C" w14:textId="77777777" w:rsidTr="00B3732D">
        <w:trPr>
          <w:trHeight w:val="300"/>
        </w:trPr>
        <w:tc>
          <w:tcPr>
            <w:tcW w:w="3232" w:type="dxa"/>
            <w:shd w:val="clear" w:color="auto" w:fill="E7E6E6" w:themeFill="background2"/>
            <w:tcMar>
              <w:top w:w="0" w:type="dxa"/>
              <w:left w:w="45" w:type="dxa"/>
              <w:bottom w:w="0" w:type="dxa"/>
              <w:right w:w="45" w:type="dxa"/>
            </w:tcMar>
            <w:hideMark/>
          </w:tcPr>
          <w:p w14:paraId="654018E6"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7082484"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D142CE" w:rsidRPr="00000456" w14:paraId="303C28BC" w14:textId="77777777" w:rsidTr="00B3732D">
        <w:trPr>
          <w:trHeight w:val="300"/>
        </w:trPr>
        <w:tc>
          <w:tcPr>
            <w:tcW w:w="3232" w:type="dxa"/>
            <w:shd w:val="clear" w:color="auto" w:fill="E7E6E6" w:themeFill="background2"/>
            <w:tcMar>
              <w:top w:w="0" w:type="dxa"/>
              <w:left w:w="45" w:type="dxa"/>
              <w:bottom w:w="0" w:type="dxa"/>
              <w:right w:w="45" w:type="dxa"/>
            </w:tcMar>
            <w:hideMark/>
          </w:tcPr>
          <w:p w14:paraId="15003A99"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4D4BBF9"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D142CE" w:rsidRPr="00000456" w14:paraId="4C29A3DB" w14:textId="77777777" w:rsidTr="00B3732D">
        <w:trPr>
          <w:trHeight w:val="300"/>
        </w:trPr>
        <w:tc>
          <w:tcPr>
            <w:tcW w:w="3232" w:type="dxa"/>
            <w:shd w:val="clear" w:color="auto" w:fill="E7E6E6" w:themeFill="background2"/>
            <w:tcMar>
              <w:top w:w="0" w:type="dxa"/>
              <w:left w:w="45" w:type="dxa"/>
              <w:bottom w:w="0" w:type="dxa"/>
              <w:right w:w="45" w:type="dxa"/>
            </w:tcMar>
            <w:hideMark/>
          </w:tcPr>
          <w:p w14:paraId="0EF36FA5"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C0EBB06" w14:textId="77777777" w:rsidR="00D142CE" w:rsidRPr="005B293A" w:rsidRDefault="00D142CE" w:rsidP="00B3732D">
            <w:pPr>
              <w:spacing w:after="0" w:line="240" w:lineRule="auto"/>
              <w:rPr>
                <w:rFonts w:ascii="Calibri" w:eastAsia="Times New Roman" w:hAnsi="Calibri" w:cs="Calibri"/>
              </w:rPr>
            </w:pPr>
          </w:p>
        </w:tc>
      </w:tr>
      <w:tr w:rsidR="00D142CE" w:rsidRPr="00000456" w14:paraId="756DE07C" w14:textId="77777777" w:rsidTr="00B3732D">
        <w:trPr>
          <w:trHeight w:val="300"/>
        </w:trPr>
        <w:tc>
          <w:tcPr>
            <w:tcW w:w="3232" w:type="dxa"/>
            <w:shd w:val="clear" w:color="auto" w:fill="E7E6E6" w:themeFill="background2"/>
            <w:tcMar>
              <w:top w:w="0" w:type="dxa"/>
              <w:left w:w="45" w:type="dxa"/>
              <w:bottom w:w="0" w:type="dxa"/>
              <w:right w:w="45" w:type="dxa"/>
            </w:tcMar>
            <w:hideMark/>
          </w:tcPr>
          <w:p w14:paraId="747FD7C1"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67850717" w14:textId="77777777" w:rsidR="00D142CE" w:rsidRPr="005B293A" w:rsidRDefault="00D142CE" w:rsidP="00B3732D">
            <w:pPr>
              <w:spacing w:after="0" w:line="240" w:lineRule="auto"/>
              <w:rPr>
                <w:rFonts w:ascii="Calibri" w:eastAsia="Times New Roman" w:hAnsi="Calibri" w:cs="Calibri"/>
              </w:rPr>
            </w:pPr>
          </w:p>
        </w:tc>
      </w:tr>
      <w:tr w:rsidR="00D142CE" w:rsidRPr="00000456" w14:paraId="40A41876" w14:textId="77777777" w:rsidTr="00B3732D">
        <w:trPr>
          <w:trHeight w:val="300"/>
        </w:trPr>
        <w:tc>
          <w:tcPr>
            <w:tcW w:w="3232" w:type="dxa"/>
            <w:shd w:val="clear" w:color="auto" w:fill="E7E6E6" w:themeFill="background2"/>
            <w:tcMar>
              <w:top w:w="0" w:type="dxa"/>
              <w:left w:w="45" w:type="dxa"/>
              <w:bottom w:w="0" w:type="dxa"/>
              <w:right w:w="45" w:type="dxa"/>
            </w:tcMar>
            <w:hideMark/>
          </w:tcPr>
          <w:p w14:paraId="1349DACD"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135BB7BA"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D142CE" w:rsidRPr="00000456" w14:paraId="32AE6E05" w14:textId="77777777" w:rsidTr="00B3732D">
        <w:trPr>
          <w:trHeight w:val="300"/>
        </w:trPr>
        <w:tc>
          <w:tcPr>
            <w:tcW w:w="3232" w:type="dxa"/>
            <w:shd w:val="clear" w:color="auto" w:fill="E7E6E6" w:themeFill="background2"/>
            <w:tcMar>
              <w:top w:w="0" w:type="dxa"/>
              <w:left w:w="45" w:type="dxa"/>
              <w:bottom w:w="0" w:type="dxa"/>
              <w:right w:w="45" w:type="dxa"/>
            </w:tcMar>
            <w:hideMark/>
          </w:tcPr>
          <w:p w14:paraId="724B420D"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lastRenderedPageBreak/>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4C31EF19"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D142CE" w:rsidRPr="00000456" w14:paraId="77C27CE2" w14:textId="77777777" w:rsidTr="00B3732D">
        <w:trPr>
          <w:trHeight w:val="300"/>
        </w:trPr>
        <w:tc>
          <w:tcPr>
            <w:tcW w:w="3232" w:type="dxa"/>
            <w:shd w:val="clear" w:color="auto" w:fill="E7E6E6" w:themeFill="background2"/>
            <w:tcMar>
              <w:top w:w="0" w:type="dxa"/>
              <w:left w:w="45" w:type="dxa"/>
              <w:bottom w:w="0" w:type="dxa"/>
              <w:right w:w="45" w:type="dxa"/>
            </w:tcMar>
            <w:hideMark/>
          </w:tcPr>
          <w:p w14:paraId="68BF8AC8"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73C1A1D"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D142CE" w:rsidRPr="00000456" w14:paraId="6E6F368F" w14:textId="77777777" w:rsidTr="00B3732D">
        <w:trPr>
          <w:trHeight w:val="300"/>
        </w:trPr>
        <w:tc>
          <w:tcPr>
            <w:tcW w:w="3232" w:type="dxa"/>
            <w:shd w:val="clear" w:color="auto" w:fill="E7E6E6" w:themeFill="background2"/>
            <w:tcMar>
              <w:top w:w="0" w:type="dxa"/>
              <w:left w:w="45" w:type="dxa"/>
              <w:bottom w:w="0" w:type="dxa"/>
              <w:right w:w="45" w:type="dxa"/>
            </w:tcMar>
            <w:hideMark/>
          </w:tcPr>
          <w:p w14:paraId="7B3DECB3"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11AE7FF3" w14:textId="77777777" w:rsidR="00D142CE" w:rsidRPr="005B293A" w:rsidRDefault="00D142CE" w:rsidP="00B3732D">
            <w:pPr>
              <w:spacing w:after="0" w:line="240" w:lineRule="auto"/>
              <w:rPr>
                <w:rFonts w:ascii="Calibri" w:eastAsia="Times New Roman" w:hAnsi="Calibri" w:cs="Calibri"/>
              </w:rPr>
            </w:pPr>
          </w:p>
        </w:tc>
      </w:tr>
      <w:tr w:rsidR="00D142CE" w:rsidRPr="00000456" w14:paraId="137E6B8A" w14:textId="77777777" w:rsidTr="00B3732D">
        <w:trPr>
          <w:trHeight w:val="300"/>
        </w:trPr>
        <w:tc>
          <w:tcPr>
            <w:tcW w:w="3232" w:type="dxa"/>
            <w:shd w:val="clear" w:color="auto" w:fill="E7E6E6" w:themeFill="background2"/>
            <w:tcMar>
              <w:top w:w="0" w:type="dxa"/>
              <w:left w:w="45" w:type="dxa"/>
              <w:bottom w:w="0" w:type="dxa"/>
              <w:right w:w="45" w:type="dxa"/>
            </w:tcMar>
            <w:hideMark/>
          </w:tcPr>
          <w:p w14:paraId="3B8D0F60"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D93A06E"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D142CE" w:rsidRPr="00000456" w14:paraId="73CDC4D2" w14:textId="77777777" w:rsidTr="00B3732D">
        <w:trPr>
          <w:trHeight w:val="300"/>
        </w:trPr>
        <w:tc>
          <w:tcPr>
            <w:tcW w:w="3232" w:type="dxa"/>
            <w:shd w:val="clear" w:color="auto" w:fill="E7E6E6" w:themeFill="background2"/>
            <w:tcMar>
              <w:top w:w="0" w:type="dxa"/>
              <w:left w:w="45" w:type="dxa"/>
              <w:bottom w:w="0" w:type="dxa"/>
              <w:right w:w="45" w:type="dxa"/>
            </w:tcMar>
            <w:hideMark/>
          </w:tcPr>
          <w:p w14:paraId="73F03CDC"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25BB8CF" w14:textId="77777777" w:rsidR="00D142CE" w:rsidRPr="005B293A" w:rsidRDefault="00D142CE" w:rsidP="00B3732D">
            <w:pPr>
              <w:spacing w:after="0" w:line="240" w:lineRule="auto"/>
              <w:rPr>
                <w:rFonts w:ascii="Calibri" w:eastAsia="Times New Roman" w:hAnsi="Calibri" w:cs="Calibri"/>
              </w:rPr>
            </w:pPr>
          </w:p>
        </w:tc>
      </w:tr>
      <w:tr w:rsidR="00D142CE" w:rsidRPr="00000456" w14:paraId="044F03DA" w14:textId="77777777" w:rsidTr="00B3732D">
        <w:trPr>
          <w:trHeight w:val="300"/>
        </w:trPr>
        <w:tc>
          <w:tcPr>
            <w:tcW w:w="3232" w:type="dxa"/>
            <w:shd w:val="clear" w:color="auto" w:fill="E7E6E6" w:themeFill="background2"/>
            <w:tcMar>
              <w:top w:w="0" w:type="dxa"/>
              <w:left w:w="45" w:type="dxa"/>
              <w:bottom w:w="0" w:type="dxa"/>
              <w:right w:w="45" w:type="dxa"/>
            </w:tcMar>
            <w:hideMark/>
          </w:tcPr>
          <w:p w14:paraId="3804B482"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78DC1C2" w14:textId="77777777" w:rsidR="00D142CE" w:rsidRPr="005B293A" w:rsidRDefault="00D142CE" w:rsidP="00B3732D">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D142CE" w:rsidRPr="00000456" w14:paraId="33FFD362" w14:textId="77777777" w:rsidTr="00B3732D">
        <w:trPr>
          <w:trHeight w:val="300"/>
        </w:trPr>
        <w:tc>
          <w:tcPr>
            <w:tcW w:w="3232" w:type="dxa"/>
            <w:shd w:val="clear" w:color="auto" w:fill="E7E6E6" w:themeFill="background2"/>
            <w:tcMar>
              <w:top w:w="0" w:type="dxa"/>
              <w:left w:w="45" w:type="dxa"/>
              <w:bottom w:w="0" w:type="dxa"/>
              <w:right w:w="45" w:type="dxa"/>
            </w:tcMar>
            <w:hideMark/>
          </w:tcPr>
          <w:p w14:paraId="66536389"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81E7874"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D142CE" w:rsidRPr="00000456" w14:paraId="1946F5F5" w14:textId="77777777" w:rsidTr="00B3732D">
        <w:trPr>
          <w:trHeight w:val="300"/>
        </w:trPr>
        <w:tc>
          <w:tcPr>
            <w:tcW w:w="3232" w:type="dxa"/>
            <w:shd w:val="clear" w:color="auto" w:fill="E7E6E6" w:themeFill="background2"/>
            <w:tcMar>
              <w:top w:w="0" w:type="dxa"/>
              <w:left w:w="45" w:type="dxa"/>
              <w:bottom w:w="0" w:type="dxa"/>
              <w:right w:w="45" w:type="dxa"/>
            </w:tcMar>
            <w:hideMark/>
          </w:tcPr>
          <w:p w14:paraId="785D16E3"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643FCD3"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2568089" w14:textId="77777777" w:rsidR="00D142CE" w:rsidRDefault="00D142CE" w:rsidP="00D142CE">
      <w:pPr>
        <w:pStyle w:val="MText"/>
      </w:pPr>
    </w:p>
    <w:p w14:paraId="5B8DDB03" w14:textId="77777777" w:rsidR="00D142CE" w:rsidRPr="004962C5" w:rsidRDefault="00D142CE" w:rsidP="00D142CE">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C17FAB9" w14:textId="77777777" w:rsidR="00D142CE" w:rsidRDefault="00D142CE" w:rsidP="00D142CE">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EFA75FA" w14:textId="77777777" w:rsidR="00D142CE" w:rsidRDefault="00D142CE" w:rsidP="00D142C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142CE" w:rsidRPr="00000456" w14:paraId="508EAC6C" w14:textId="77777777" w:rsidTr="00B3732D">
        <w:trPr>
          <w:trHeight w:val="300"/>
        </w:trPr>
        <w:tc>
          <w:tcPr>
            <w:tcW w:w="4140" w:type="dxa"/>
            <w:shd w:val="clear" w:color="auto" w:fill="B4C6E7" w:themeFill="accent1" w:themeFillTint="66"/>
            <w:tcMar>
              <w:top w:w="0" w:type="dxa"/>
              <w:left w:w="45" w:type="dxa"/>
              <w:bottom w:w="0" w:type="dxa"/>
              <w:right w:w="45" w:type="dxa"/>
            </w:tcMar>
            <w:hideMark/>
          </w:tcPr>
          <w:p w14:paraId="198CF1E2" w14:textId="77777777" w:rsidR="00D142CE" w:rsidRPr="00000456" w:rsidRDefault="00D142CE" w:rsidP="00B3732D">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4F281A88" w14:textId="77777777" w:rsidR="00D142CE" w:rsidRPr="00000456" w:rsidRDefault="00D142CE" w:rsidP="00B3732D">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D142CE" w:rsidRPr="00000456" w14:paraId="7AF56399" w14:textId="77777777" w:rsidTr="00B3732D">
        <w:trPr>
          <w:trHeight w:val="300"/>
        </w:trPr>
        <w:tc>
          <w:tcPr>
            <w:tcW w:w="4140" w:type="dxa"/>
            <w:shd w:val="clear" w:color="auto" w:fill="E7E6E6" w:themeFill="background2"/>
            <w:tcMar>
              <w:top w:w="0" w:type="dxa"/>
              <w:left w:w="45" w:type="dxa"/>
              <w:bottom w:w="0" w:type="dxa"/>
              <w:right w:w="45" w:type="dxa"/>
            </w:tcMar>
            <w:hideMark/>
          </w:tcPr>
          <w:p w14:paraId="0C797CFC"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BBC898B"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D142CE" w:rsidRPr="00000456" w14:paraId="625BE1B2" w14:textId="77777777" w:rsidTr="00B3732D">
        <w:trPr>
          <w:trHeight w:val="300"/>
        </w:trPr>
        <w:tc>
          <w:tcPr>
            <w:tcW w:w="4140" w:type="dxa"/>
            <w:shd w:val="clear" w:color="auto" w:fill="E7E6E6" w:themeFill="background2"/>
            <w:tcMar>
              <w:top w:w="0" w:type="dxa"/>
              <w:left w:w="45" w:type="dxa"/>
              <w:bottom w:w="0" w:type="dxa"/>
              <w:right w:w="45" w:type="dxa"/>
            </w:tcMar>
            <w:hideMark/>
          </w:tcPr>
          <w:p w14:paraId="32FAD713"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5C19BC5B"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D142CE" w:rsidRPr="00000456" w14:paraId="18298B36" w14:textId="77777777" w:rsidTr="00B3732D">
        <w:trPr>
          <w:trHeight w:val="300"/>
        </w:trPr>
        <w:tc>
          <w:tcPr>
            <w:tcW w:w="4140" w:type="dxa"/>
            <w:shd w:val="clear" w:color="auto" w:fill="E7E6E6" w:themeFill="background2"/>
            <w:tcMar>
              <w:top w:w="0" w:type="dxa"/>
              <w:left w:w="45" w:type="dxa"/>
              <w:bottom w:w="0" w:type="dxa"/>
              <w:right w:w="45" w:type="dxa"/>
            </w:tcMar>
            <w:hideMark/>
          </w:tcPr>
          <w:p w14:paraId="79EE666B"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9DC0145"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D142CE" w:rsidRPr="00000456" w14:paraId="2556F9D5" w14:textId="77777777" w:rsidTr="00B3732D">
        <w:trPr>
          <w:trHeight w:val="300"/>
        </w:trPr>
        <w:tc>
          <w:tcPr>
            <w:tcW w:w="4140" w:type="dxa"/>
            <w:shd w:val="clear" w:color="auto" w:fill="E7E6E6" w:themeFill="background2"/>
            <w:tcMar>
              <w:top w:w="0" w:type="dxa"/>
              <w:left w:w="45" w:type="dxa"/>
              <w:bottom w:w="0" w:type="dxa"/>
              <w:right w:w="45" w:type="dxa"/>
            </w:tcMar>
            <w:hideMark/>
          </w:tcPr>
          <w:p w14:paraId="0CCE539D"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626A5BF7"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D142CE" w:rsidRPr="00000456" w14:paraId="15CB5E58" w14:textId="77777777" w:rsidTr="00B3732D">
        <w:trPr>
          <w:trHeight w:val="300"/>
        </w:trPr>
        <w:tc>
          <w:tcPr>
            <w:tcW w:w="4140" w:type="dxa"/>
            <w:shd w:val="clear" w:color="auto" w:fill="E7E6E6" w:themeFill="background2"/>
            <w:tcMar>
              <w:top w:w="0" w:type="dxa"/>
              <w:left w:w="45" w:type="dxa"/>
              <w:bottom w:w="0" w:type="dxa"/>
              <w:right w:w="45" w:type="dxa"/>
            </w:tcMar>
            <w:hideMark/>
          </w:tcPr>
          <w:p w14:paraId="14BB37D3"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6D594C27"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D142CE" w:rsidRPr="00000456" w14:paraId="390007BC" w14:textId="77777777" w:rsidTr="00B3732D">
        <w:trPr>
          <w:trHeight w:val="300"/>
        </w:trPr>
        <w:tc>
          <w:tcPr>
            <w:tcW w:w="4140" w:type="dxa"/>
            <w:shd w:val="clear" w:color="auto" w:fill="E7E6E6" w:themeFill="background2"/>
            <w:tcMar>
              <w:top w:w="0" w:type="dxa"/>
              <w:left w:w="45" w:type="dxa"/>
              <w:bottom w:w="0" w:type="dxa"/>
              <w:right w:w="45" w:type="dxa"/>
            </w:tcMar>
            <w:hideMark/>
          </w:tcPr>
          <w:p w14:paraId="35EF1848"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083527B"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D142CE" w:rsidRPr="00000456" w14:paraId="332B2B05" w14:textId="77777777" w:rsidTr="00B3732D">
        <w:trPr>
          <w:trHeight w:val="300"/>
        </w:trPr>
        <w:tc>
          <w:tcPr>
            <w:tcW w:w="4140" w:type="dxa"/>
            <w:shd w:val="clear" w:color="auto" w:fill="E7E6E6" w:themeFill="background2"/>
            <w:tcMar>
              <w:top w:w="0" w:type="dxa"/>
              <w:left w:w="45" w:type="dxa"/>
              <w:bottom w:w="0" w:type="dxa"/>
              <w:right w:w="45" w:type="dxa"/>
            </w:tcMar>
            <w:hideMark/>
          </w:tcPr>
          <w:p w14:paraId="513582F9"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0CEE75D5"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D142CE" w:rsidRPr="00000456" w14:paraId="77D3A116" w14:textId="77777777" w:rsidTr="00B3732D">
        <w:trPr>
          <w:trHeight w:val="300"/>
        </w:trPr>
        <w:tc>
          <w:tcPr>
            <w:tcW w:w="4140" w:type="dxa"/>
            <w:shd w:val="clear" w:color="auto" w:fill="E7E6E6" w:themeFill="background2"/>
            <w:tcMar>
              <w:top w:w="0" w:type="dxa"/>
              <w:left w:w="45" w:type="dxa"/>
              <w:bottom w:w="0" w:type="dxa"/>
              <w:right w:w="45" w:type="dxa"/>
            </w:tcMar>
            <w:hideMark/>
          </w:tcPr>
          <w:p w14:paraId="1A1E32F7"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1395E089"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D142CE" w:rsidRPr="00000456" w14:paraId="68C5EBA5" w14:textId="77777777" w:rsidTr="00B3732D">
        <w:trPr>
          <w:trHeight w:val="300"/>
        </w:trPr>
        <w:tc>
          <w:tcPr>
            <w:tcW w:w="4140" w:type="dxa"/>
            <w:shd w:val="clear" w:color="auto" w:fill="E7E6E6" w:themeFill="background2"/>
            <w:tcMar>
              <w:top w:w="0" w:type="dxa"/>
              <w:left w:w="45" w:type="dxa"/>
              <w:bottom w:w="0" w:type="dxa"/>
              <w:right w:w="45" w:type="dxa"/>
            </w:tcMar>
            <w:hideMark/>
          </w:tcPr>
          <w:p w14:paraId="0CD7C779"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4D0C37CF"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D142CE" w:rsidRPr="00000456" w14:paraId="29ADED72" w14:textId="77777777" w:rsidTr="00B3732D">
        <w:trPr>
          <w:trHeight w:val="300"/>
        </w:trPr>
        <w:tc>
          <w:tcPr>
            <w:tcW w:w="4140" w:type="dxa"/>
            <w:shd w:val="clear" w:color="auto" w:fill="E7E6E6" w:themeFill="background2"/>
            <w:tcMar>
              <w:top w:w="0" w:type="dxa"/>
              <w:left w:w="45" w:type="dxa"/>
              <w:bottom w:w="0" w:type="dxa"/>
              <w:right w:w="45" w:type="dxa"/>
            </w:tcMar>
            <w:hideMark/>
          </w:tcPr>
          <w:p w14:paraId="0BEE04EB"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453F5508"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D142CE" w:rsidRPr="00000456" w14:paraId="638BD785" w14:textId="77777777" w:rsidTr="00B3732D">
        <w:trPr>
          <w:trHeight w:val="300"/>
        </w:trPr>
        <w:tc>
          <w:tcPr>
            <w:tcW w:w="4140" w:type="dxa"/>
            <w:shd w:val="clear" w:color="auto" w:fill="E7E6E6" w:themeFill="background2"/>
            <w:tcMar>
              <w:top w:w="0" w:type="dxa"/>
              <w:left w:w="45" w:type="dxa"/>
              <w:bottom w:w="0" w:type="dxa"/>
              <w:right w:w="45" w:type="dxa"/>
            </w:tcMar>
            <w:hideMark/>
          </w:tcPr>
          <w:p w14:paraId="107B0A94"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5B519346"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D142CE" w:rsidRPr="00000456" w14:paraId="5AE26F47" w14:textId="77777777" w:rsidTr="00B3732D">
        <w:trPr>
          <w:trHeight w:val="300"/>
        </w:trPr>
        <w:tc>
          <w:tcPr>
            <w:tcW w:w="4140" w:type="dxa"/>
            <w:shd w:val="clear" w:color="auto" w:fill="E7E6E6" w:themeFill="background2"/>
            <w:tcMar>
              <w:top w:w="0" w:type="dxa"/>
              <w:left w:w="45" w:type="dxa"/>
              <w:bottom w:w="0" w:type="dxa"/>
              <w:right w:w="45" w:type="dxa"/>
            </w:tcMar>
            <w:hideMark/>
          </w:tcPr>
          <w:p w14:paraId="06D7E329"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23324735"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D142CE" w:rsidRPr="00000456" w14:paraId="4B3AA109" w14:textId="77777777" w:rsidTr="00B3732D">
        <w:trPr>
          <w:trHeight w:val="300"/>
        </w:trPr>
        <w:tc>
          <w:tcPr>
            <w:tcW w:w="4140" w:type="dxa"/>
            <w:shd w:val="clear" w:color="auto" w:fill="E7E6E6" w:themeFill="background2"/>
            <w:tcMar>
              <w:top w:w="0" w:type="dxa"/>
              <w:left w:w="45" w:type="dxa"/>
              <w:bottom w:w="0" w:type="dxa"/>
              <w:right w:w="45" w:type="dxa"/>
            </w:tcMar>
            <w:hideMark/>
          </w:tcPr>
          <w:p w14:paraId="3BD3EB62"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4BF9DA5B"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D142CE" w:rsidRPr="00000456" w14:paraId="34626095" w14:textId="77777777" w:rsidTr="00B3732D">
        <w:trPr>
          <w:trHeight w:val="302"/>
        </w:trPr>
        <w:tc>
          <w:tcPr>
            <w:tcW w:w="4140" w:type="dxa"/>
            <w:shd w:val="clear" w:color="auto" w:fill="E7E6E6" w:themeFill="background2"/>
            <w:tcMar>
              <w:top w:w="0" w:type="dxa"/>
              <w:left w:w="45" w:type="dxa"/>
              <w:bottom w:w="0" w:type="dxa"/>
              <w:right w:w="45" w:type="dxa"/>
            </w:tcMar>
            <w:hideMark/>
          </w:tcPr>
          <w:p w14:paraId="2340B727"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4BF27B1"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D142CE" w:rsidRPr="00000456" w14:paraId="66282021" w14:textId="77777777" w:rsidTr="00B3732D">
        <w:trPr>
          <w:trHeight w:val="300"/>
        </w:trPr>
        <w:tc>
          <w:tcPr>
            <w:tcW w:w="4140" w:type="dxa"/>
            <w:shd w:val="clear" w:color="auto" w:fill="E7E6E6" w:themeFill="background2"/>
            <w:tcMar>
              <w:top w:w="0" w:type="dxa"/>
              <w:left w:w="45" w:type="dxa"/>
              <w:bottom w:w="0" w:type="dxa"/>
              <w:right w:w="45" w:type="dxa"/>
            </w:tcMar>
          </w:tcPr>
          <w:p w14:paraId="3D1FFF35"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0F8E6E3F"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D142CE" w:rsidRPr="00000456" w14:paraId="3E298708" w14:textId="77777777" w:rsidTr="00B3732D">
        <w:trPr>
          <w:trHeight w:val="300"/>
        </w:trPr>
        <w:tc>
          <w:tcPr>
            <w:tcW w:w="4140" w:type="dxa"/>
            <w:shd w:val="clear" w:color="auto" w:fill="E7E6E6" w:themeFill="background2"/>
            <w:tcMar>
              <w:top w:w="0" w:type="dxa"/>
              <w:left w:w="45" w:type="dxa"/>
              <w:bottom w:w="0" w:type="dxa"/>
              <w:right w:w="45" w:type="dxa"/>
            </w:tcMar>
          </w:tcPr>
          <w:p w14:paraId="2C658980"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4E58C279"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D142CE" w:rsidRPr="00000456" w14:paraId="0EB7F739" w14:textId="77777777" w:rsidTr="00B3732D">
        <w:trPr>
          <w:trHeight w:val="300"/>
        </w:trPr>
        <w:tc>
          <w:tcPr>
            <w:tcW w:w="4140" w:type="dxa"/>
            <w:shd w:val="clear" w:color="auto" w:fill="E7E6E6" w:themeFill="background2"/>
            <w:tcMar>
              <w:top w:w="0" w:type="dxa"/>
              <w:left w:w="45" w:type="dxa"/>
              <w:bottom w:w="0" w:type="dxa"/>
              <w:right w:w="45" w:type="dxa"/>
            </w:tcMar>
          </w:tcPr>
          <w:p w14:paraId="5A2E0709"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2D0C8E6"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D142CE" w:rsidRPr="00000456" w14:paraId="4535ECB1" w14:textId="77777777" w:rsidTr="00B3732D">
        <w:trPr>
          <w:trHeight w:val="300"/>
        </w:trPr>
        <w:tc>
          <w:tcPr>
            <w:tcW w:w="4140" w:type="dxa"/>
            <w:shd w:val="clear" w:color="auto" w:fill="E7E6E6" w:themeFill="background2"/>
            <w:tcMar>
              <w:top w:w="0" w:type="dxa"/>
              <w:left w:w="45" w:type="dxa"/>
              <w:bottom w:w="0" w:type="dxa"/>
              <w:right w:w="45" w:type="dxa"/>
            </w:tcMar>
          </w:tcPr>
          <w:p w14:paraId="42940D1D"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44C7EF58"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D142CE" w:rsidRPr="00000456" w14:paraId="328BAEA1" w14:textId="77777777" w:rsidTr="00B3732D">
        <w:trPr>
          <w:trHeight w:val="300"/>
        </w:trPr>
        <w:tc>
          <w:tcPr>
            <w:tcW w:w="4140" w:type="dxa"/>
            <w:shd w:val="clear" w:color="auto" w:fill="E7E6E6" w:themeFill="background2"/>
            <w:tcMar>
              <w:top w:w="0" w:type="dxa"/>
              <w:left w:w="45" w:type="dxa"/>
              <w:bottom w:w="0" w:type="dxa"/>
              <w:right w:w="45" w:type="dxa"/>
            </w:tcMar>
          </w:tcPr>
          <w:p w14:paraId="40C62774"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CE46F3A"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D142CE" w:rsidRPr="00000456" w14:paraId="4A37E934" w14:textId="77777777" w:rsidTr="00B3732D">
        <w:trPr>
          <w:trHeight w:val="300"/>
        </w:trPr>
        <w:tc>
          <w:tcPr>
            <w:tcW w:w="4140" w:type="dxa"/>
            <w:shd w:val="clear" w:color="auto" w:fill="E7E6E6" w:themeFill="background2"/>
            <w:tcMar>
              <w:top w:w="0" w:type="dxa"/>
              <w:left w:w="45" w:type="dxa"/>
              <w:bottom w:w="0" w:type="dxa"/>
              <w:right w:w="45" w:type="dxa"/>
            </w:tcMar>
          </w:tcPr>
          <w:p w14:paraId="33B736EC"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16C2CCCF"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D142CE" w:rsidRPr="00000456" w14:paraId="55B06289" w14:textId="77777777" w:rsidTr="00B3732D">
        <w:trPr>
          <w:trHeight w:val="300"/>
        </w:trPr>
        <w:tc>
          <w:tcPr>
            <w:tcW w:w="4140" w:type="dxa"/>
            <w:shd w:val="clear" w:color="auto" w:fill="E7E6E6" w:themeFill="background2"/>
            <w:tcMar>
              <w:top w:w="0" w:type="dxa"/>
              <w:left w:w="45" w:type="dxa"/>
              <w:bottom w:w="0" w:type="dxa"/>
              <w:right w:w="45" w:type="dxa"/>
            </w:tcMar>
          </w:tcPr>
          <w:p w14:paraId="5DFA5F15" w14:textId="77777777" w:rsidR="00D142CE" w:rsidRPr="009367A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691E97BF"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D142CE" w:rsidRPr="00000456" w14:paraId="5E2A0776" w14:textId="77777777" w:rsidTr="00B3732D">
        <w:trPr>
          <w:trHeight w:val="300"/>
        </w:trPr>
        <w:tc>
          <w:tcPr>
            <w:tcW w:w="4140" w:type="dxa"/>
            <w:shd w:val="clear" w:color="auto" w:fill="E7E6E6" w:themeFill="background2"/>
            <w:tcMar>
              <w:top w:w="0" w:type="dxa"/>
              <w:left w:w="45" w:type="dxa"/>
              <w:bottom w:w="0" w:type="dxa"/>
              <w:right w:w="45" w:type="dxa"/>
            </w:tcMar>
          </w:tcPr>
          <w:p w14:paraId="6AC10E0A"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B448188"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D142CE" w:rsidRPr="00000456" w14:paraId="1D17BF6A" w14:textId="77777777" w:rsidTr="00B3732D">
        <w:trPr>
          <w:trHeight w:val="300"/>
        </w:trPr>
        <w:tc>
          <w:tcPr>
            <w:tcW w:w="4140" w:type="dxa"/>
            <w:shd w:val="clear" w:color="auto" w:fill="E7E6E6" w:themeFill="background2"/>
            <w:tcMar>
              <w:top w:w="0" w:type="dxa"/>
              <w:left w:w="45" w:type="dxa"/>
              <w:bottom w:w="0" w:type="dxa"/>
              <w:right w:w="45" w:type="dxa"/>
            </w:tcMar>
          </w:tcPr>
          <w:p w14:paraId="0D6D1788"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D2C71D5"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D142CE" w:rsidRPr="00000456" w14:paraId="2C3573CD" w14:textId="77777777" w:rsidTr="00B3732D">
        <w:trPr>
          <w:trHeight w:val="300"/>
        </w:trPr>
        <w:tc>
          <w:tcPr>
            <w:tcW w:w="4140" w:type="dxa"/>
            <w:shd w:val="clear" w:color="auto" w:fill="E7E6E6" w:themeFill="background2"/>
            <w:tcMar>
              <w:top w:w="0" w:type="dxa"/>
              <w:left w:w="45" w:type="dxa"/>
              <w:bottom w:w="0" w:type="dxa"/>
              <w:right w:w="45" w:type="dxa"/>
            </w:tcMar>
          </w:tcPr>
          <w:p w14:paraId="3317007A"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147A204A"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D142CE" w:rsidRPr="00000456" w14:paraId="07B3A8F3" w14:textId="77777777" w:rsidTr="00B3732D">
        <w:trPr>
          <w:trHeight w:val="300"/>
        </w:trPr>
        <w:tc>
          <w:tcPr>
            <w:tcW w:w="4140" w:type="dxa"/>
            <w:shd w:val="clear" w:color="auto" w:fill="E7E6E6" w:themeFill="background2"/>
            <w:tcMar>
              <w:top w:w="0" w:type="dxa"/>
              <w:left w:w="45" w:type="dxa"/>
              <w:bottom w:w="0" w:type="dxa"/>
              <w:right w:w="45" w:type="dxa"/>
            </w:tcMar>
          </w:tcPr>
          <w:p w14:paraId="19A84CCD"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8971954" w14:textId="77777777" w:rsidR="00D142CE" w:rsidRPr="009367AA" w:rsidRDefault="00D142CE"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D142CE" w:rsidRPr="00000456" w14:paraId="0977BEB2" w14:textId="77777777" w:rsidTr="00B3732D">
        <w:trPr>
          <w:trHeight w:val="300"/>
        </w:trPr>
        <w:tc>
          <w:tcPr>
            <w:tcW w:w="4140" w:type="dxa"/>
            <w:shd w:val="clear" w:color="auto" w:fill="E7E6E6" w:themeFill="background2"/>
            <w:tcMar>
              <w:top w:w="0" w:type="dxa"/>
              <w:left w:w="45" w:type="dxa"/>
              <w:bottom w:w="0" w:type="dxa"/>
              <w:right w:w="45" w:type="dxa"/>
            </w:tcMar>
          </w:tcPr>
          <w:p w14:paraId="1265284E" w14:textId="77777777" w:rsidR="00D142CE" w:rsidRPr="005B293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4DC7EA63"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D142CE" w:rsidRPr="00000456" w14:paraId="747C877F" w14:textId="77777777" w:rsidTr="00B3732D">
        <w:trPr>
          <w:trHeight w:val="300"/>
        </w:trPr>
        <w:tc>
          <w:tcPr>
            <w:tcW w:w="4140" w:type="dxa"/>
            <w:shd w:val="clear" w:color="auto" w:fill="E7E6E6" w:themeFill="background2"/>
            <w:tcMar>
              <w:top w:w="0" w:type="dxa"/>
              <w:left w:w="45" w:type="dxa"/>
              <w:bottom w:w="0" w:type="dxa"/>
              <w:right w:w="45" w:type="dxa"/>
            </w:tcMar>
          </w:tcPr>
          <w:p w14:paraId="51DB6743"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91562CF"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D142CE" w:rsidRPr="00000456" w14:paraId="12F4BFCE" w14:textId="77777777" w:rsidTr="00B3732D">
        <w:trPr>
          <w:trHeight w:val="300"/>
        </w:trPr>
        <w:tc>
          <w:tcPr>
            <w:tcW w:w="4140" w:type="dxa"/>
            <w:shd w:val="clear" w:color="auto" w:fill="E7E6E6" w:themeFill="background2"/>
            <w:tcMar>
              <w:top w:w="0" w:type="dxa"/>
              <w:left w:w="45" w:type="dxa"/>
              <w:bottom w:w="0" w:type="dxa"/>
              <w:right w:w="45" w:type="dxa"/>
            </w:tcMar>
          </w:tcPr>
          <w:p w14:paraId="68670D58" w14:textId="77777777" w:rsidR="00D142CE" w:rsidRPr="005B293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5477CCB3"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D142CE" w:rsidRPr="00000456" w14:paraId="59CAAF66" w14:textId="77777777" w:rsidTr="00B3732D">
        <w:trPr>
          <w:trHeight w:val="300"/>
        </w:trPr>
        <w:tc>
          <w:tcPr>
            <w:tcW w:w="4140" w:type="dxa"/>
            <w:shd w:val="clear" w:color="auto" w:fill="E7E6E6" w:themeFill="background2"/>
            <w:tcMar>
              <w:top w:w="0" w:type="dxa"/>
              <w:left w:w="45" w:type="dxa"/>
              <w:bottom w:w="0" w:type="dxa"/>
              <w:right w:w="45" w:type="dxa"/>
            </w:tcMar>
            <w:hideMark/>
          </w:tcPr>
          <w:p w14:paraId="526EEDF8"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4AC1C6A"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D142CE" w:rsidRPr="00000456" w14:paraId="7F76333B" w14:textId="77777777" w:rsidTr="00B3732D">
        <w:trPr>
          <w:trHeight w:val="300"/>
        </w:trPr>
        <w:tc>
          <w:tcPr>
            <w:tcW w:w="4140" w:type="dxa"/>
            <w:shd w:val="clear" w:color="auto" w:fill="E7E6E6" w:themeFill="background2"/>
            <w:tcMar>
              <w:top w:w="0" w:type="dxa"/>
              <w:left w:w="45" w:type="dxa"/>
              <w:bottom w:w="0" w:type="dxa"/>
              <w:right w:w="45" w:type="dxa"/>
            </w:tcMar>
            <w:hideMark/>
          </w:tcPr>
          <w:p w14:paraId="4FB7D24A"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A0B52D9"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D142CE" w:rsidRPr="00000456" w14:paraId="0A117380" w14:textId="77777777" w:rsidTr="00B3732D">
        <w:trPr>
          <w:trHeight w:val="300"/>
        </w:trPr>
        <w:tc>
          <w:tcPr>
            <w:tcW w:w="4140" w:type="dxa"/>
            <w:shd w:val="clear" w:color="auto" w:fill="E7E6E6" w:themeFill="background2"/>
            <w:tcMar>
              <w:top w:w="0" w:type="dxa"/>
              <w:left w:w="45" w:type="dxa"/>
              <w:bottom w:w="0" w:type="dxa"/>
              <w:right w:w="45" w:type="dxa"/>
            </w:tcMar>
          </w:tcPr>
          <w:p w14:paraId="74986DEB"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6BDCA95"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D142CE" w:rsidRPr="00000456" w14:paraId="251FBE65" w14:textId="77777777" w:rsidTr="00B3732D">
        <w:trPr>
          <w:trHeight w:val="300"/>
        </w:trPr>
        <w:tc>
          <w:tcPr>
            <w:tcW w:w="4140" w:type="dxa"/>
            <w:shd w:val="clear" w:color="auto" w:fill="E7E6E6" w:themeFill="background2"/>
            <w:tcMar>
              <w:top w:w="0" w:type="dxa"/>
              <w:left w:w="45" w:type="dxa"/>
              <w:bottom w:w="0" w:type="dxa"/>
              <w:right w:w="45" w:type="dxa"/>
            </w:tcMar>
            <w:hideMark/>
          </w:tcPr>
          <w:p w14:paraId="5A889FE8"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466B8024"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D142CE" w:rsidRPr="00000456" w14:paraId="258E5CC6" w14:textId="77777777" w:rsidTr="00B3732D">
        <w:trPr>
          <w:trHeight w:val="300"/>
        </w:trPr>
        <w:tc>
          <w:tcPr>
            <w:tcW w:w="4140" w:type="dxa"/>
            <w:shd w:val="clear" w:color="auto" w:fill="E7E6E6" w:themeFill="background2"/>
            <w:tcMar>
              <w:top w:w="0" w:type="dxa"/>
              <w:left w:w="45" w:type="dxa"/>
              <w:bottom w:w="0" w:type="dxa"/>
              <w:right w:w="45" w:type="dxa"/>
            </w:tcMar>
            <w:hideMark/>
          </w:tcPr>
          <w:p w14:paraId="4DD7EFF3"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01D0D26"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D142CE" w:rsidRPr="00000456" w14:paraId="1BD7C602" w14:textId="77777777" w:rsidTr="00B3732D">
        <w:trPr>
          <w:trHeight w:val="300"/>
        </w:trPr>
        <w:tc>
          <w:tcPr>
            <w:tcW w:w="4140" w:type="dxa"/>
            <w:shd w:val="clear" w:color="auto" w:fill="E7E6E6" w:themeFill="background2"/>
            <w:tcMar>
              <w:top w:w="0" w:type="dxa"/>
              <w:left w:w="45" w:type="dxa"/>
              <w:bottom w:w="0" w:type="dxa"/>
              <w:right w:w="45" w:type="dxa"/>
            </w:tcMar>
            <w:hideMark/>
          </w:tcPr>
          <w:p w14:paraId="6189D60B"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7FE55416"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D142CE" w:rsidRPr="00000456" w14:paraId="1AFD2AE5" w14:textId="77777777" w:rsidTr="00B3732D">
        <w:trPr>
          <w:trHeight w:val="300"/>
        </w:trPr>
        <w:tc>
          <w:tcPr>
            <w:tcW w:w="4140" w:type="dxa"/>
            <w:shd w:val="clear" w:color="auto" w:fill="E7E6E6" w:themeFill="background2"/>
            <w:tcMar>
              <w:top w:w="0" w:type="dxa"/>
              <w:left w:w="45" w:type="dxa"/>
              <w:bottom w:w="0" w:type="dxa"/>
              <w:right w:w="45" w:type="dxa"/>
            </w:tcMar>
            <w:hideMark/>
          </w:tcPr>
          <w:p w14:paraId="3FD3F180"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0E48CDF"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D142CE" w:rsidRPr="00000456" w14:paraId="24692B1B" w14:textId="77777777" w:rsidTr="00B3732D">
        <w:trPr>
          <w:trHeight w:val="300"/>
        </w:trPr>
        <w:tc>
          <w:tcPr>
            <w:tcW w:w="4140" w:type="dxa"/>
            <w:shd w:val="clear" w:color="auto" w:fill="E7E6E6" w:themeFill="background2"/>
            <w:tcMar>
              <w:top w:w="0" w:type="dxa"/>
              <w:left w:w="45" w:type="dxa"/>
              <w:bottom w:w="0" w:type="dxa"/>
              <w:right w:w="45" w:type="dxa"/>
            </w:tcMar>
            <w:hideMark/>
          </w:tcPr>
          <w:p w14:paraId="7D634B89" w14:textId="77777777" w:rsidR="00D142CE" w:rsidRPr="005B293A" w:rsidRDefault="00D142CE"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6555B763"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D142CE" w:rsidRPr="00000456" w14:paraId="32A74283" w14:textId="77777777" w:rsidTr="00B3732D">
        <w:trPr>
          <w:trHeight w:val="300"/>
        </w:trPr>
        <w:tc>
          <w:tcPr>
            <w:tcW w:w="4140" w:type="dxa"/>
            <w:shd w:val="clear" w:color="auto" w:fill="E7E6E6" w:themeFill="background2"/>
            <w:tcMar>
              <w:top w:w="0" w:type="dxa"/>
              <w:left w:w="45" w:type="dxa"/>
              <w:bottom w:w="0" w:type="dxa"/>
              <w:right w:w="45" w:type="dxa"/>
            </w:tcMar>
            <w:hideMark/>
          </w:tcPr>
          <w:p w14:paraId="71A771FD"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FCCE62E" w14:textId="77777777" w:rsidR="00D142CE" w:rsidRPr="005B293A" w:rsidRDefault="00D142CE"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D142CE" w:rsidRPr="00000456" w14:paraId="0184E730" w14:textId="77777777" w:rsidTr="00B3732D">
        <w:trPr>
          <w:trHeight w:val="300"/>
        </w:trPr>
        <w:tc>
          <w:tcPr>
            <w:tcW w:w="4140" w:type="dxa"/>
            <w:shd w:val="clear" w:color="auto" w:fill="E7E6E6" w:themeFill="background2"/>
            <w:tcMar>
              <w:top w:w="0" w:type="dxa"/>
              <w:left w:w="45" w:type="dxa"/>
              <w:bottom w:w="0" w:type="dxa"/>
              <w:right w:w="45" w:type="dxa"/>
            </w:tcMar>
            <w:hideMark/>
          </w:tcPr>
          <w:p w14:paraId="55AF6039"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40B533B" w14:textId="77777777" w:rsidR="00D142CE" w:rsidRPr="00000456" w:rsidRDefault="00D142CE" w:rsidP="00B3732D">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2A5CD5D" w14:textId="77777777" w:rsidR="00D142CE" w:rsidRDefault="00D142CE" w:rsidP="00D142CE">
      <w:pPr>
        <w:pStyle w:val="MText"/>
      </w:pPr>
    </w:p>
    <w:p w14:paraId="0DC45A15" w14:textId="77777777" w:rsidR="00D142CE" w:rsidRDefault="00D142CE" w:rsidP="00D142CE"/>
    <w:p w14:paraId="40C088C8" w14:textId="77777777" w:rsidR="00D142CE" w:rsidRDefault="00D142CE" w:rsidP="00D142CE"/>
    <w:p w14:paraId="354C407E" w14:textId="77777777" w:rsidR="00D142CE" w:rsidRDefault="00D142CE" w:rsidP="00D142CE"/>
    <w:p w14:paraId="4952E176" w14:textId="77777777" w:rsidR="00D142CE" w:rsidRDefault="00D142CE" w:rsidP="00D142CE"/>
    <w:p w14:paraId="0BA054D8" w14:textId="77777777" w:rsidR="00D142CE" w:rsidRDefault="00D142CE" w:rsidP="00D142CE"/>
    <w:p w14:paraId="20E3A84E" w14:textId="77777777" w:rsidR="00D142CE" w:rsidRDefault="00D142CE" w:rsidP="00D142CE"/>
    <w:p w14:paraId="58BC76E6" w14:textId="77777777" w:rsidR="00D142CE" w:rsidRDefault="00D142CE" w:rsidP="00D142CE"/>
    <w:p w14:paraId="512A4918" w14:textId="77777777" w:rsidR="00D142CE" w:rsidRDefault="00D142CE" w:rsidP="00D142CE"/>
    <w:p w14:paraId="5E42FB01" w14:textId="77777777" w:rsidR="00D142CE" w:rsidRDefault="00D142CE" w:rsidP="00D142CE"/>
    <w:p w14:paraId="64EF0B74" w14:textId="77777777" w:rsidR="00781CC8" w:rsidRDefault="00781CC8"/>
    <w:sectPr w:rsidR="00781CC8"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008591" w14:textId="77777777" w:rsidR="00D142CE" w:rsidRDefault="00D142CE" w:rsidP="00D142CE">
      <w:pPr>
        <w:spacing w:after="0" w:line="240" w:lineRule="auto"/>
      </w:pPr>
      <w:r>
        <w:separator/>
      </w:r>
    </w:p>
  </w:endnote>
  <w:endnote w:type="continuationSeparator" w:id="0">
    <w:p w14:paraId="423706F0" w14:textId="77777777" w:rsidR="00D142CE" w:rsidRDefault="00D142CE" w:rsidP="00D142C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9EE1ADC" w14:textId="77777777" w:rsidR="00EF453F" w:rsidRDefault="0040394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7E893958" w14:textId="77777777" w:rsidR="00EF453F" w:rsidRDefault="0040394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3E33942" w14:textId="77777777" w:rsidR="00EF453F" w:rsidRDefault="0040394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3F183A2C" w14:textId="77777777" w:rsidR="00EF453F" w:rsidRDefault="0040394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8E9FAA" w14:textId="77777777" w:rsidR="00D142CE" w:rsidRDefault="00D142CE" w:rsidP="00D142CE">
      <w:pPr>
        <w:spacing w:after="0" w:line="240" w:lineRule="auto"/>
      </w:pPr>
      <w:r>
        <w:separator/>
      </w:r>
    </w:p>
  </w:footnote>
  <w:footnote w:type="continuationSeparator" w:id="0">
    <w:p w14:paraId="6FCFF8AE" w14:textId="77777777" w:rsidR="00D142CE" w:rsidRDefault="00D142CE" w:rsidP="00D142CE">
      <w:pPr>
        <w:spacing w:after="0" w:line="240" w:lineRule="auto"/>
      </w:pPr>
      <w:r>
        <w:continuationSeparator/>
      </w:r>
    </w:p>
  </w:footnote>
  <w:footnote w:id="1">
    <w:p w14:paraId="282F4EC8" w14:textId="77777777" w:rsidR="00D142CE" w:rsidRPr="00B8102F" w:rsidRDefault="00D142CE" w:rsidP="00D142C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64E2709"/>
    <w:multiLevelType w:val="hybridMultilevel"/>
    <w:tmpl w:val="753280D0"/>
    <w:lvl w:ilvl="0" w:tplc="50C047C2">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abstractNum w:abstractNumId="1" w15:restartNumberingAfterBreak="0">
    <w:nsid w:val="6F085A4C"/>
    <w:multiLevelType w:val="hybridMultilevel"/>
    <w:tmpl w:val="66AC56F4"/>
    <w:lvl w:ilvl="0" w:tplc="4F68D7C0">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4"/>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142CE"/>
    <w:rsid w:val="00052255"/>
    <w:rsid w:val="00296ABC"/>
    <w:rsid w:val="0040394F"/>
    <w:rsid w:val="0042387A"/>
    <w:rsid w:val="00781CC8"/>
    <w:rsid w:val="00BA45F9"/>
    <w:rsid w:val="00D142CE"/>
    <w:rsid w:val="00E720B7"/>
    <w:rsid w:val="00F25950"/>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BBA0FC"/>
  <w15:chartTrackingRefBased/>
  <w15:docId w15:val="{90C93023-8C72-42E1-B036-BECDA14D83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142CE"/>
    <w:rPr>
      <w:lang w:val="en-US"/>
    </w:rPr>
  </w:style>
  <w:style w:type="paragraph" w:styleId="Heading1">
    <w:name w:val="heading 1"/>
    <w:basedOn w:val="Normal"/>
    <w:next w:val="Normal"/>
    <w:link w:val="Heading1Char"/>
    <w:uiPriority w:val="9"/>
    <w:qFormat/>
    <w:rsid w:val="00D142C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D142CE"/>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142CE"/>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D142CE"/>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D142CE"/>
    <w:pPr>
      <w:outlineLvl w:val="9"/>
    </w:pPr>
  </w:style>
  <w:style w:type="paragraph" w:styleId="TOC1">
    <w:name w:val="toc 1"/>
    <w:basedOn w:val="Normal"/>
    <w:next w:val="Normal"/>
    <w:autoRedefine/>
    <w:uiPriority w:val="39"/>
    <w:unhideWhenUsed/>
    <w:rsid w:val="00D142CE"/>
    <w:pPr>
      <w:spacing w:after="100"/>
    </w:pPr>
  </w:style>
  <w:style w:type="character" w:styleId="Hyperlink">
    <w:name w:val="Hyperlink"/>
    <w:basedOn w:val="DefaultParagraphFont"/>
    <w:uiPriority w:val="99"/>
    <w:unhideWhenUsed/>
    <w:rsid w:val="00D142CE"/>
    <w:rPr>
      <w:color w:val="0563C1" w:themeColor="hyperlink"/>
      <w:u w:val="single"/>
    </w:rPr>
  </w:style>
  <w:style w:type="paragraph" w:styleId="Title">
    <w:name w:val="Title"/>
    <w:basedOn w:val="Normal"/>
    <w:next w:val="Normal"/>
    <w:link w:val="TitleChar"/>
    <w:uiPriority w:val="10"/>
    <w:qFormat/>
    <w:rsid w:val="00D142C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142CE"/>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D142CE"/>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D142CE"/>
    <w:rPr>
      <w:rFonts w:eastAsiaTheme="minorEastAsia"/>
      <w:color w:val="5A5A5A" w:themeColor="text1" w:themeTint="A5"/>
      <w:spacing w:val="15"/>
      <w:lang w:val="en-US"/>
    </w:rPr>
  </w:style>
  <w:style w:type="paragraph" w:customStyle="1" w:styleId="MIndHeader">
    <w:name w:val="M.Ind.Header"/>
    <w:basedOn w:val="Normal"/>
    <w:link w:val="MIndHeaderChar"/>
    <w:qFormat/>
    <w:rsid w:val="00D142CE"/>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D142CE"/>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D142CE"/>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D142CE"/>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D142CE"/>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D142CE"/>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D142CE"/>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D142CE"/>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D142CE"/>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D142CE"/>
    <w:pPr>
      <w:spacing w:line="240" w:lineRule="exact"/>
      <w:jc w:val="both"/>
    </w:pPr>
    <w:rPr>
      <w:vertAlign w:val="superscript"/>
      <w:lang w:val="en-UG"/>
    </w:rPr>
  </w:style>
  <w:style w:type="paragraph" w:styleId="TOC2">
    <w:name w:val="toc 2"/>
    <w:basedOn w:val="Normal"/>
    <w:next w:val="Normal"/>
    <w:autoRedefine/>
    <w:uiPriority w:val="39"/>
    <w:unhideWhenUsed/>
    <w:rsid w:val="00D142CE"/>
    <w:pPr>
      <w:spacing w:after="100"/>
      <w:ind w:left="220"/>
    </w:pPr>
  </w:style>
  <w:style w:type="paragraph" w:styleId="Footer">
    <w:name w:val="footer"/>
    <w:basedOn w:val="Normal"/>
    <w:link w:val="FooterChar"/>
    <w:uiPriority w:val="99"/>
    <w:unhideWhenUsed/>
    <w:rsid w:val="00D142CE"/>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42CE"/>
    <w:rPr>
      <w:lang w:val="en-US"/>
    </w:rPr>
  </w:style>
  <w:style w:type="paragraph" w:styleId="EndnoteText">
    <w:name w:val="endnote text"/>
    <w:basedOn w:val="Normal"/>
    <w:link w:val="EndnoteTextChar"/>
    <w:uiPriority w:val="99"/>
    <w:unhideWhenUsed/>
    <w:rsid w:val="00D142CE"/>
    <w:pPr>
      <w:spacing w:after="0" w:line="240" w:lineRule="auto"/>
    </w:pPr>
    <w:rPr>
      <w:sz w:val="20"/>
      <w:szCs w:val="20"/>
    </w:rPr>
  </w:style>
  <w:style w:type="character" w:customStyle="1" w:styleId="EndnoteTextChar">
    <w:name w:val="Endnote Text Char"/>
    <w:basedOn w:val="DefaultParagraphFont"/>
    <w:link w:val="EndnoteText"/>
    <w:uiPriority w:val="99"/>
    <w:rsid w:val="00D142CE"/>
    <w:rPr>
      <w:sz w:val="20"/>
      <w:szCs w:val="20"/>
      <w:lang w:val="en-US"/>
    </w:rPr>
  </w:style>
  <w:style w:type="paragraph" w:styleId="ListParagraph">
    <w:name w:val="List Paragraph"/>
    <w:basedOn w:val="Normal"/>
    <w:uiPriority w:val="34"/>
    <w:qFormat/>
    <w:rsid w:val="0042387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DE2A3C026F24B7182C0676A803BD94F"/>
        <w:category>
          <w:name w:val="General"/>
          <w:gallery w:val="placeholder"/>
        </w:category>
        <w:types>
          <w:type w:val="bbPlcHdr"/>
        </w:types>
        <w:behaviors>
          <w:behavior w:val="content"/>
        </w:behaviors>
        <w:guid w:val="{31F9FDD7-BAE0-4DF3-A504-4BB2315DAAA4}"/>
      </w:docPartPr>
      <w:docPartBody>
        <w:p w:rsidR="00000000" w:rsidRDefault="0094049D" w:rsidP="0094049D">
          <w:pPr>
            <w:pStyle w:val="FDE2A3C026F24B7182C0676A803BD94F"/>
          </w:pPr>
          <w:r w:rsidRPr="00E263EC">
            <w:rPr>
              <w:rStyle w:val="PlaceholderText"/>
            </w:rPr>
            <w:t>Choose an item.</w:t>
          </w:r>
        </w:p>
      </w:docPartBody>
    </w:docPart>
    <w:docPart>
      <w:docPartPr>
        <w:name w:val="D7C6FB8E6C5C4A6CB426E3E478562A85"/>
        <w:category>
          <w:name w:val="General"/>
          <w:gallery w:val="placeholder"/>
        </w:category>
        <w:types>
          <w:type w:val="bbPlcHdr"/>
        </w:types>
        <w:behaviors>
          <w:behavior w:val="content"/>
        </w:behaviors>
        <w:guid w:val="{94897BF4-2412-47A6-B6BD-9D815D4F3274}"/>
      </w:docPartPr>
      <w:docPartBody>
        <w:p w:rsidR="00000000" w:rsidRDefault="0094049D" w:rsidP="0094049D">
          <w:pPr>
            <w:pStyle w:val="D7C6FB8E6C5C4A6CB426E3E478562A85"/>
          </w:pPr>
          <w:r w:rsidRPr="00D2076D">
            <w:rPr>
              <w:rStyle w:val="PlaceholderText"/>
            </w:rPr>
            <w:t>Choose an item.</w:t>
          </w:r>
        </w:p>
      </w:docPartBody>
    </w:docPart>
    <w:docPart>
      <w:docPartPr>
        <w:name w:val="58E2B41CB5384E8D8DC7C4EF737F7754"/>
        <w:category>
          <w:name w:val="General"/>
          <w:gallery w:val="placeholder"/>
        </w:category>
        <w:types>
          <w:type w:val="bbPlcHdr"/>
        </w:types>
        <w:behaviors>
          <w:behavior w:val="content"/>
        </w:behaviors>
        <w:guid w:val="{7A208E8A-8523-4810-ABE5-E980232DA115}"/>
      </w:docPartPr>
      <w:docPartBody>
        <w:p w:rsidR="00000000" w:rsidRDefault="0094049D" w:rsidP="0094049D">
          <w:pPr>
            <w:pStyle w:val="58E2B41CB5384E8D8DC7C4EF737F7754"/>
          </w:pPr>
          <w:r w:rsidRPr="00D2076D">
            <w:rPr>
              <w:rStyle w:val="PlaceholderText"/>
            </w:rPr>
            <w:t>Choose an item.</w:t>
          </w:r>
        </w:p>
      </w:docPartBody>
    </w:docPart>
    <w:docPart>
      <w:docPartPr>
        <w:name w:val="FF046032571D40FF9F4A0998A7CF259F"/>
        <w:category>
          <w:name w:val="General"/>
          <w:gallery w:val="placeholder"/>
        </w:category>
        <w:types>
          <w:type w:val="bbPlcHdr"/>
        </w:types>
        <w:behaviors>
          <w:behavior w:val="content"/>
        </w:behaviors>
        <w:guid w:val="{06483E16-4D01-414C-AD9B-6013333A9B95}"/>
      </w:docPartPr>
      <w:docPartBody>
        <w:p w:rsidR="00000000" w:rsidRDefault="0094049D" w:rsidP="0094049D">
          <w:pPr>
            <w:pStyle w:val="FF046032571D40FF9F4A0998A7CF259F"/>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1381B4EA1FC64AE585514B3E4498913C"/>
        <w:category>
          <w:name w:val="General"/>
          <w:gallery w:val="placeholder"/>
        </w:category>
        <w:types>
          <w:type w:val="bbPlcHdr"/>
        </w:types>
        <w:behaviors>
          <w:behavior w:val="content"/>
        </w:behaviors>
        <w:guid w:val="{72DC6DBA-AD47-4766-B344-16584166D169}"/>
      </w:docPartPr>
      <w:docPartBody>
        <w:p w:rsidR="00000000" w:rsidRDefault="0094049D" w:rsidP="0094049D">
          <w:pPr>
            <w:pStyle w:val="1381B4EA1FC64AE585514B3E4498913C"/>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049D"/>
    <w:rsid w:val="0094049D"/>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4049D"/>
    <w:rPr>
      <w:color w:val="808080"/>
    </w:rPr>
  </w:style>
  <w:style w:type="paragraph" w:customStyle="1" w:styleId="FDE2A3C026F24B7182C0676A803BD94F">
    <w:name w:val="FDE2A3C026F24B7182C0676A803BD94F"/>
    <w:rsid w:val="0094049D"/>
  </w:style>
  <w:style w:type="paragraph" w:customStyle="1" w:styleId="D7C6FB8E6C5C4A6CB426E3E478562A85">
    <w:name w:val="D7C6FB8E6C5C4A6CB426E3E478562A85"/>
    <w:rsid w:val="0094049D"/>
  </w:style>
  <w:style w:type="paragraph" w:customStyle="1" w:styleId="58E2B41CB5384E8D8DC7C4EF737F7754">
    <w:name w:val="58E2B41CB5384E8D8DC7C4EF737F7754"/>
    <w:rsid w:val="0094049D"/>
  </w:style>
  <w:style w:type="paragraph" w:customStyle="1" w:styleId="FF046032571D40FF9F4A0998A7CF259F">
    <w:name w:val="FF046032571D40FF9F4A0998A7CF259F"/>
    <w:rsid w:val="0094049D"/>
  </w:style>
  <w:style w:type="paragraph" w:customStyle="1" w:styleId="1381B4EA1FC64AE585514B3E4498913C">
    <w:name w:val="1381B4EA1FC64AE585514B3E4498913C"/>
    <w:rsid w:val="0094049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37</TotalTime>
  <Pages>15</Pages>
  <Words>216882</Words>
  <Characters>1236234</Characters>
  <Application>Microsoft Office Word</Application>
  <DocSecurity>0</DocSecurity>
  <Lines>10301</Lines>
  <Paragraphs>2900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1450216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1</cp:revision>
  <dcterms:created xsi:type="dcterms:W3CDTF">2025-11-23T09:34:00Z</dcterms:created>
  <dcterms:modified xsi:type="dcterms:W3CDTF">2025-11-23T10:11:00Z</dcterms:modified>
</cp:coreProperties>
</file>