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82D2519" w14:textId="77777777" w:rsidR="001D4F67" w:rsidRPr="00E66CDC" w:rsidRDefault="001D4F67" w:rsidP="001D4F67">
      <w:pPr>
        <w:pStyle w:val="Title"/>
        <w:jc w:val="center"/>
        <w:rPr>
          <w:rFonts w:eastAsiaTheme="minorHAnsi"/>
          <w:sz w:val="48"/>
          <w:szCs w:val="48"/>
        </w:rPr>
      </w:pPr>
      <w:r w:rsidRPr="00E66CDC">
        <w:rPr>
          <w:rFonts w:eastAsiaTheme="minorHAnsi"/>
          <w:sz w:val="48"/>
          <w:szCs w:val="48"/>
        </w:rPr>
        <w:t>SDG Metadata Authoring Tool Template</w:t>
      </w:r>
    </w:p>
    <w:p w14:paraId="06F507E7" w14:textId="77777777" w:rsidR="001D4F67" w:rsidRDefault="001D4F67" w:rsidP="001D4F67">
      <w:pPr>
        <w:pStyle w:val="Subtitle"/>
        <w:jc w:val="center"/>
      </w:pPr>
      <w:r w:rsidRPr="000C6D3A">
        <w:t>Word Version</w:t>
      </w:r>
      <w:r>
        <w:t xml:space="preserve"> 3.4 (DRAFT)</w:t>
      </w:r>
    </w:p>
    <w:p w14:paraId="013CD7E7" w14:textId="77777777" w:rsidR="001D4F67" w:rsidRPr="00352386" w:rsidRDefault="001D4F67" w:rsidP="001D4F6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6336820" w14:textId="77777777" w:rsidR="001D4F67" w:rsidRDefault="001D4F67" w:rsidP="001D4F67">
          <w:pPr>
            <w:pStyle w:val="TOCHeading"/>
          </w:pPr>
          <w:r>
            <w:t>Contents</w:t>
          </w:r>
        </w:p>
        <w:p w14:paraId="4D2E57BC" w14:textId="77777777" w:rsidR="001D4F67" w:rsidRDefault="001D4F67" w:rsidP="001D4F67">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05E8B0EA" w14:textId="77777777" w:rsidR="001D4F67" w:rsidRDefault="001D4F67" w:rsidP="001D4F67">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4AD7A220" w14:textId="77777777" w:rsidR="001D4F67" w:rsidRDefault="001D4F67" w:rsidP="001D4F67">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4D738A67" w14:textId="77777777" w:rsidR="001D4F67" w:rsidRDefault="001D4F67" w:rsidP="001D4F67">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64917705" w14:textId="77777777" w:rsidR="001D4F67" w:rsidRDefault="001D4F67" w:rsidP="001D4F67">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3B8FE058" w14:textId="77777777" w:rsidR="001D4F67" w:rsidRDefault="001D4F67" w:rsidP="001D4F67">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199E6E88" w14:textId="77777777" w:rsidR="001D4F67" w:rsidRDefault="001D4F67" w:rsidP="001D4F67">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E0313B9" w14:textId="77777777" w:rsidR="001D4F67" w:rsidRDefault="001D4F67" w:rsidP="001D4F67">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07188284" w14:textId="77777777" w:rsidR="001D4F67" w:rsidRDefault="001D4F67" w:rsidP="001D4F67">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5253C16B" w14:textId="77777777" w:rsidR="001D4F67" w:rsidRDefault="001D4F67" w:rsidP="001D4F67">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722FF9F0" w14:textId="77777777" w:rsidR="001D4F67" w:rsidRDefault="001D4F67" w:rsidP="001D4F67">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359464C0" w14:textId="77777777" w:rsidR="001D4F67" w:rsidRDefault="001D4F67" w:rsidP="001D4F67">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18E9D745" w14:textId="77777777" w:rsidR="001D4F67" w:rsidRDefault="001D4F67" w:rsidP="001D4F67">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5DF42A69" w14:textId="77777777" w:rsidR="001D4F67" w:rsidRDefault="001D4F67" w:rsidP="001D4F67">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7B0BEEC2" w14:textId="77777777" w:rsidR="001D4F67" w:rsidRPr="00AA38A9" w:rsidRDefault="001D4F67" w:rsidP="001D4F67">
      <w:pPr>
        <w:pStyle w:val="MHeader"/>
        <w:outlineLvl w:val="9"/>
      </w:pPr>
      <w:r>
        <w:t>Instructions</w:t>
      </w:r>
    </w:p>
    <w:p w14:paraId="13D388E8" w14:textId="77777777" w:rsidR="001D4F67" w:rsidRDefault="001D4F67" w:rsidP="001D4F67">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537ECA5" w14:textId="77777777" w:rsidR="001D4F67" w:rsidRDefault="001D4F67" w:rsidP="001D4F67">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3D7E50E8" w14:textId="77777777" w:rsidR="001D4F67" w:rsidRDefault="001D4F67" w:rsidP="001D4F67">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31F29B64" w14:textId="77777777" w:rsidR="001D4F67" w:rsidRDefault="001D4F67" w:rsidP="001D4F67">
      <w:r w:rsidRPr="00151B76">
        <w:rPr>
          <w:b/>
          <w:bCs/>
        </w:rPr>
        <w:t>Submit one set of tables for each SDG indicator metadata file</w:t>
      </w:r>
      <w:r>
        <w:t>.</w:t>
      </w:r>
    </w:p>
    <w:p w14:paraId="43400D44" w14:textId="77777777" w:rsidR="001D4F67" w:rsidRDefault="001D4F67" w:rsidP="001D4F67"/>
    <w:p w14:paraId="0B49BD8D" w14:textId="77777777" w:rsidR="001D4F67" w:rsidRPr="00E263EC" w:rsidRDefault="001D4F67" w:rsidP="001D4F67">
      <w:pPr>
        <w:pStyle w:val="MHeader"/>
        <w:outlineLvl w:val="0"/>
      </w:pPr>
      <w:bookmarkStart w:id="0" w:name="_Toc37932741"/>
      <w:r w:rsidRPr="00E263EC">
        <w:t>Metadata Attachment</w:t>
      </w:r>
      <w:bookmarkEnd w:id="0"/>
    </w:p>
    <w:p w14:paraId="26F98784" w14:textId="77777777" w:rsidR="001D4F67" w:rsidRPr="00E263EC" w:rsidRDefault="001D4F67" w:rsidP="001D4F67">
      <w:pPr>
        <w:spacing w:after="0"/>
        <w:rPr>
          <w:sz w:val="26"/>
          <w:szCs w:val="26"/>
        </w:rPr>
      </w:pPr>
      <w:r w:rsidRPr="00E263EC">
        <w:rPr>
          <w:sz w:val="26"/>
          <w:szCs w:val="26"/>
        </w:rPr>
        <w:t>Reporting type</w:t>
      </w:r>
    </w:p>
    <w:sdt>
      <w:sdtPr>
        <w:alias w:val="Reporting Type"/>
        <w:tag w:val="ddReportingType"/>
        <w:id w:val="-136573180"/>
        <w:placeholder>
          <w:docPart w:val="97EDA1E7BF65434988A191F3453E3A00"/>
        </w:placeholder>
        <w:dropDownList>
          <w:listItem w:displayText="Global (G)" w:value="G"/>
          <w:listItem w:displayText="Regional (R)" w:value="R"/>
          <w:listItem w:displayText="National (N)" w:value="N"/>
        </w:dropDownList>
      </w:sdtPr>
      <w:sdtContent>
        <w:p w14:paraId="4DD09CC2" w14:textId="77777777" w:rsidR="001D4F67" w:rsidRPr="00E263EC" w:rsidRDefault="001D4F67" w:rsidP="001D4F67">
          <w:r>
            <w:t>National (N)</w:t>
          </w:r>
        </w:p>
      </w:sdtContent>
    </w:sdt>
    <w:p w14:paraId="571A9518" w14:textId="77777777" w:rsidR="001D4F67" w:rsidRPr="00E263EC" w:rsidRDefault="001D4F67" w:rsidP="001D4F6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4A6EC086A8A444AB97FBA938160257E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1D692A9" w14:textId="1F4D3F25" w:rsidR="001D4F67" w:rsidRDefault="00765349" w:rsidP="001D4F67">
          <w:r>
            <w:t>16.2.2 Age and sex distribution of detected victims of trafficking in persons (%) [16.2.2] (VC_VAW_DIST)</w:t>
          </w:r>
        </w:p>
      </w:sdtContent>
    </w:sdt>
    <w:bookmarkEnd w:id="1" w:displacedByCustomXml="prev"/>
    <w:p w14:paraId="0FC5282D" w14:textId="77777777" w:rsidR="001D4F67" w:rsidRDefault="001D4F67" w:rsidP="001D4F67">
      <w:pPr>
        <w:spacing w:after="0"/>
        <w:rPr>
          <w:sz w:val="26"/>
          <w:szCs w:val="26"/>
        </w:rPr>
      </w:pPr>
    </w:p>
    <w:p w14:paraId="19A30477" w14:textId="77777777" w:rsidR="001D4F67" w:rsidRDefault="001D4F67" w:rsidP="001D4F67">
      <w:pPr>
        <w:spacing w:after="0"/>
        <w:rPr>
          <w:sz w:val="26"/>
          <w:szCs w:val="26"/>
        </w:rPr>
      </w:pPr>
      <w:r>
        <w:rPr>
          <w:noProof/>
          <w:sz w:val="26"/>
          <w:szCs w:val="26"/>
        </w:rPr>
        <w:drawing>
          <wp:inline distT="0" distB="0" distL="0" distR="0" wp14:anchorId="5F1E7792" wp14:editId="2EDDFAD3">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14EC41E1" wp14:editId="46A80451">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1DEF12F6" w14:textId="77777777" w:rsidR="001D4F67" w:rsidRDefault="001D4F67" w:rsidP="001D4F67">
      <w:pPr>
        <w:spacing w:after="0"/>
        <w:rPr>
          <w:sz w:val="26"/>
          <w:szCs w:val="26"/>
        </w:rPr>
      </w:pPr>
    </w:p>
    <w:p w14:paraId="77B73703" w14:textId="77777777" w:rsidR="001D4F67" w:rsidRPr="00E263EC" w:rsidRDefault="001D4F67" w:rsidP="001D4F67">
      <w:pPr>
        <w:spacing w:after="0"/>
        <w:rPr>
          <w:sz w:val="26"/>
          <w:szCs w:val="26"/>
        </w:rPr>
      </w:pPr>
      <w:r w:rsidRPr="00E263EC">
        <w:rPr>
          <w:sz w:val="26"/>
          <w:szCs w:val="26"/>
        </w:rPr>
        <w:t>Reference area</w:t>
      </w:r>
    </w:p>
    <w:sdt>
      <w:sdtPr>
        <w:alias w:val="Reference Area"/>
        <w:tag w:val="ddRefArea"/>
        <w:id w:val="1992593286"/>
        <w:placeholder>
          <w:docPart w:val="072AC72372BB4AD8974F9DE684D03752"/>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4AC67184" w14:textId="77777777" w:rsidR="001D4F67" w:rsidRDefault="001D4F67" w:rsidP="001D4F67">
          <w:r>
            <w:t>Uganda (800)</w:t>
          </w:r>
        </w:p>
      </w:sdtContent>
    </w:sdt>
    <w:p w14:paraId="39FD9F82" w14:textId="77777777" w:rsidR="001D4F67" w:rsidRPr="00F7784D" w:rsidRDefault="001D4F67" w:rsidP="001D4F67">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1B1EC199D3B149D1A5722DAC49BD5C2C"/>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51DD0DCD" w14:textId="77777777" w:rsidR="001D4F67" w:rsidRDefault="001D4F67" w:rsidP="001D4F67">
          <w:proofErr w:type="spellStart"/>
          <w:r>
            <w:t>en</w:t>
          </w:r>
          <w:proofErr w:type="spellEnd"/>
        </w:p>
      </w:sdtContent>
    </w:sdt>
    <w:p w14:paraId="28674791" w14:textId="77777777" w:rsidR="001D4F67" w:rsidRDefault="001D4F67" w:rsidP="001D4F67">
      <w:r>
        <w:t xml:space="preserve">Please use a 2-letter ISO 639-1 language code. Full list is available at the </w:t>
      </w:r>
      <w:hyperlink r:id="rId9" w:history="1">
        <w:r w:rsidRPr="009165F2">
          <w:rPr>
            <w:rStyle w:val="Hyperlink"/>
          </w:rPr>
          <w:t>ISO web page</w:t>
        </w:r>
      </w:hyperlink>
      <w:r>
        <w:t>.</w:t>
      </w:r>
    </w:p>
    <w:p w14:paraId="1D315434" w14:textId="77777777" w:rsidR="001D4F67" w:rsidRDefault="001D4F67" w:rsidP="001D4F67">
      <w:pPr>
        <w:pStyle w:val="Heading2"/>
      </w:pPr>
      <w:r w:rsidRPr="00DB1DCD">
        <w:t>Import Data Structure Definition</w:t>
      </w:r>
    </w:p>
    <w:p w14:paraId="08781028" w14:textId="77777777" w:rsidR="001D4F67" w:rsidRDefault="001D4F67" w:rsidP="001D4F67">
      <w:r>
        <w:t>To update the options in the dropdowns according to an SDMX DSD, click one of the buttons below:</w:t>
      </w:r>
    </w:p>
    <w:p w14:paraId="01108A07" w14:textId="77777777" w:rsidR="001D4F67" w:rsidRDefault="001D4F67" w:rsidP="001D4F67">
      <w:r>
        <w:rPr>
          <w:noProof/>
        </w:rPr>
        <w:drawing>
          <wp:inline distT="0" distB="0" distL="0" distR="0" wp14:anchorId="36BA7E61" wp14:editId="2B8F18BF">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2BB51222" wp14:editId="5C856569">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4276CB342EDB487399608759A1CBFDE8"/>
        </w:placeholder>
        <w15:appearance w15:val="hidden"/>
        <w:text w:multiLine="1"/>
      </w:sdtPr>
      <w:sdtContent>
        <w:p w14:paraId="728BEA8F" w14:textId="77777777" w:rsidR="001D4F67" w:rsidRDefault="001D4F67" w:rsidP="001D4F67">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CB25CBE" w14:textId="77777777" w:rsidR="001D4F67" w:rsidRDefault="001D4F67" w:rsidP="001D4F67">
      <w:pPr>
        <w:pStyle w:val="MHeader"/>
        <w:outlineLvl w:val="0"/>
      </w:pPr>
      <w:bookmarkStart w:id="2" w:name="_Toc37932742"/>
      <w:r>
        <w:t>Metadata Submission Form</w:t>
      </w:r>
      <w:bookmarkEnd w:id="2"/>
    </w:p>
    <w:p w14:paraId="619CE6DF" w14:textId="77777777" w:rsidR="001D4F67" w:rsidRDefault="001D4F67" w:rsidP="001D4F6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1D4F67" w:rsidRPr="004D68B6" w14:paraId="719652E0"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5B51F0F8" w14:textId="77777777" w:rsidR="001D4F67" w:rsidRPr="0051738B" w:rsidRDefault="001D4F67"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1D4F67" w:rsidRPr="004D68B6" w14:paraId="3ACC3AE2" w14:textId="77777777" w:rsidTr="000D745C">
        <w:trPr>
          <w:trHeight w:val="300"/>
        </w:trPr>
        <w:tc>
          <w:tcPr>
            <w:tcW w:w="3088" w:type="dxa"/>
            <w:tcBorders>
              <w:top w:val="nil"/>
              <w:left w:val="nil"/>
              <w:bottom w:val="nil"/>
              <w:right w:val="nil"/>
            </w:tcBorders>
            <w:shd w:val="clear" w:color="000000" w:fill="D9E1F2"/>
            <w:noWrap/>
            <w:vAlign w:val="bottom"/>
            <w:hideMark/>
          </w:tcPr>
          <w:p w14:paraId="2EF65416" w14:textId="77777777" w:rsidR="001D4F67" w:rsidRPr="004D68B6" w:rsidRDefault="001D4F6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B049B72" w14:textId="77777777" w:rsidR="001D4F67" w:rsidRPr="00A92C73" w:rsidRDefault="001D4F67"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1D4F67" w:rsidRPr="004D68B6" w14:paraId="53F621BF"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47FBBB1B" w14:textId="77777777" w:rsidR="001D4F67" w:rsidRPr="0051738B" w:rsidRDefault="001D4F67"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F45CDD5" w14:textId="77777777" w:rsidR="001D4F67" w:rsidRPr="009F305C" w:rsidRDefault="001D4F67" w:rsidP="000D745C"/>
        </w:tc>
      </w:tr>
      <w:tr w:rsidR="001D4F67" w:rsidRPr="004D68B6" w14:paraId="5D7925A4"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4796D29" w14:textId="77777777" w:rsidR="001D4F67" w:rsidRPr="004D68B6" w:rsidRDefault="001D4F67"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15D9064" w14:textId="77777777" w:rsidR="001D4F67" w:rsidRPr="009F305C" w:rsidRDefault="001D4F67" w:rsidP="000D745C">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 </w:t>
            </w:r>
          </w:p>
        </w:tc>
      </w:tr>
      <w:tr w:rsidR="001D4F67" w:rsidRPr="004D68B6" w14:paraId="31B76106"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0BA5F234" w14:textId="77777777" w:rsidR="001D4F67" w:rsidRPr="004D68B6" w:rsidRDefault="001D4F67"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8495E66" w14:textId="016B91B3" w:rsidR="001D4F67" w:rsidRPr="009F305C" w:rsidRDefault="001D4F67" w:rsidP="000D745C">
            <w:r w:rsidRPr="008262C7">
              <w:rPr>
                <w:b/>
                <w:bCs/>
              </w:rPr>
              <w:t>Target 1</w:t>
            </w:r>
            <w:r>
              <w:rPr>
                <w:b/>
                <w:bCs/>
              </w:rPr>
              <w:t>6</w:t>
            </w:r>
            <w:r w:rsidRPr="008262C7">
              <w:rPr>
                <w:b/>
                <w:bCs/>
              </w:rPr>
              <w:t>.</w:t>
            </w:r>
            <w:r>
              <w:rPr>
                <w:b/>
                <w:bCs/>
              </w:rPr>
              <w:t>2</w:t>
            </w:r>
            <w:r w:rsidRPr="008262C7">
              <w:rPr>
                <w:b/>
                <w:bCs/>
              </w:rPr>
              <w:t>:</w:t>
            </w:r>
            <w:r>
              <w:t xml:space="preserve"> End abuse, exploitation, trafficking and all forms of violence against and torture of children</w:t>
            </w:r>
          </w:p>
        </w:tc>
      </w:tr>
      <w:tr w:rsidR="001D4F67" w:rsidRPr="004D68B6" w14:paraId="64B6DB41"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6311E14B" w14:textId="77777777" w:rsidR="001D4F67" w:rsidRPr="004D68B6" w:rsidRDefault="001D4F67"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t>0.c Indicator</w:t>
            </w:r>
          </w:p>
        </w:tc>
        <w:tc>
          <w:tcPr>
            <w:tcW w:w="5804" w:type="dxa"/>
            <w:tcBorders>
              <w:top w:val="nil"/>
              <w:left w:val="nil"/>
              <w:bottom w:val="single" w:sz="4" w:space="0" w:color="auto"/>
              <w:right w:val="single" w:sz="4" w:space="0" w:color="auto"/>
            </w:tcBorders>
            <w:shd w:val="clear" w:color="auto" w:fill="auto"/>
          </w:tcPr>
          <w:p w14:paraId="3FFCEA57" w14:textId="18A793B6" w:rsidR="001D4F67" w:rsidRPr="009F305C" w:rsidRDefault="001D4F67" w:rsidP="000D745C">
            <w:r w:rsidRPr="00974943">
              <w:rPr>
                <w:b/>
                <w:bCs/>
              </w:rPr>
              <w:t>1</w:t>
            </w:r>
            <w:r>
              <w:rPr>
                <w:b/>
                <w:bCs/>
              </w:rPr>
              <w:t>6</w:t>
            </w:r>
            <w:r w:rsidRPr="00974943">
              <w:rPr>
                <w:b/>
                <w:bCs/>
              </w:rPr>
              <w:t>.</w:t>
            </w:r>
            <w:r>
              <w:rPr>
                <w:b/>
                <w:bCs/>
              </w:rPr>
              <w:t>2.1</w:t>
            </w:r>
            <w:r w:rsidRPr="00974943">
              <w:rPr>
                <w:b/>
                <w:bCs/>
              </w:rPr>
              <w:t>.</w:t>
            </w:r>
            <w:r>
              <w:t xml:space="preserve"> </w:t>
            </w:r>
            <w:r w:rsidR="00765349">
              <w:t>Number of victims of human trafficking per 100,000 population, by sex, age and form of exploitation</w:t>
            </w:r>
          </w:p>
        </w:tc>
      </w:tr>
      <w:tr w:rsidR="001D4F67" w:rsidRPr="004D68B6" w14:paraId="656C2B40"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60629AC" w14:textId="77777777" w:rsidR="001D4F67" w:rsidRPr="004D68B6" w:rsidRDefault="001D4F67"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45799C40" w14:textId="660AF03A" w:rsidR="001D4F67" w:rsidRPr="009F305C" w:rsidRDefault="00765349" w:rsidP="000D745C">
            <w:r w:rsidRPr="00765349">
              <w:drawing>
                <wp:inline distT="0" distB="0" distL="0" distR="0" wp14:anchorId="4CAEC074" wp14:editId="11211745">
                  <wp:extent cx="3539490" cy="914400"/>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914400"/>
                          </a:xfrm>
                          <a:prstGeom prst="rect">
                            <a:avLst/>
                          </a:prstGeom>
                        </pic:spPr>
                      </pic:pic>
                    </a:graphicData>
                  </a:graphic>
                </wp:inline>
              </w:drawing>
            </w:r>
          </w:p>
        </w:tc>
      </w:tr>
      <w:tr w:rsidR="001D4F67" w:rsidRPr="004D68B6" w14:paraId="454FFB60"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01C41497" w14:textId="77777777" w:rsidR="001D4F67" w:rsidRPr="004D68B6" w:rsidRDefault="001D4F67"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A568C44" w14:textId="77777777" w:rsidR="001D4F67" w:rsidRPr="009F305C" w:rsidRDefault="001D4F67" w:rsidP="000D745C">
            <w:r>
              <w:t>November 2021</w:t>
            </w:r>
          </w:p>
        </w:tc>
      </w:tr>
      <w:tr w:rsidR="001D4F67" w:rsidRPr="004D68B6" w14:paraId="78BA691D"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286B6738" w14:textId="77777777" w:rsidR="001D4F67" w:rsidRPr="004D68B6" w:rsidRDefault="001D4F67"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B63A4EA" w14:textId="2E1FF8A8" w:rsidR="001D4F67" w:rsidRPr="009F305C" w:rsidRDefault="00765349" w:rsidP="000D745C">
            <w:r>
              <w:t>Indicator under target 5.2 and 8.7</w:t>
            </w:r>
          </w:p>
        </w:tc>
      </w:tr>
      <w:tr w:rsidR="001D4F67" w:rsidRPr="004D68B6" w14:paraId="61536309"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225F8203" w14:textId="77777777" w:rsidR="001D4F67" w:rsidRPr="004D68B6" w:rsidRDefault="001D4F67"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450B65F6" w14:textId="64FBE077" w:rsidR="001D4F67" w:rsidRPr="009F305C" w:rsidRDefault="00765349" w:rsidP="000D745C">
            <w:r>
              <w:t>United Nations Office on Drugs and Crime (UNODC)</w:t>
            </w:r>
          </w:p>
        </w:tc>
      </w:tr>
    </w:tbl>
    <w:p w14:paraId="570B33D9" w14:textId="77777777" w:rsidR="001D4F67" w:rsidRDefault="001D4F67" w:rsidP="001D4F67"/>
    <w:tbl>
      <w:tblPr>
        <w:tblW w:w="4750" w:type="pct"/>
        <w:tblLayout w:type="fixed"/>
        <w:tblLook w:val="04A0" w:firstRow="1" w:lastRow="0" w:firstColumn="1" w:lastColumn="0" w:noHBand="0" w:noVBand="1"/>
        <w:tblCaption w:val="1. Data reporter"/>
      </w:tblPr>
      <w:tblGrid>
        <w:gridCol w:w="3183"/>
        <w:gridCol w:w="5709"/>
      </w:tblGrid>
      <w:tr w:rsidR="001D4F67" w:rsidRPr="004D68B6" w14:paraId="62550EA5"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63D0F508" w14:textId="77777777" w:rsidR="001D4F67" w:rsidRPr="00AF2FE1" w:rsidRDefault="001D4F67"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1D4F67" w:rsidRPr="004D68B6" w14:paraId="24947AD7" w14:textId="77777777" w:rsidTr="000D745C">
        <w:trPr>
          <w:trHeight w:val="300"/>
        </w:trPr>
        <w:tc>
          <w:tcPr>
            <w:tcW w:w="1790" w:type="pct"/>
            <w:tcBorders>
              <w:top w:val="nil"/>
              <w:left w:val="nil"/>
              <w:bottom w:val="nil"/>
              <w:right w:val="nil"/>
            </w:tcBorders>
            <w:shd w:val="clear" w:color="000000" w:fill="D9E1F2"/>
            <w:noWrap/>
            <w:vAlign w:val="bottom"/>
            <w:hideMark/>
          </w:tcPr>
          <w:p w14:paraId="741FA881" w14:textId="77777777" w:rsidR="001D4F67" w:rsidRPr="004D68B6" w:rsidRDefault="001D4F6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D905186" w14:textId="77777777" w:rsidR="001D4F67" w:rsidRPr="004D68B6" w:rsidRDefault="001D4F67"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765349" w:rsidRPr="004D68B6" w14:paraId="70134BD8"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6F395901" w14:textId="77777777" w:rsidR="00765349" w:rsidRPr="005B293A" w:rsidRDefault="00765349" w:rsidP="00765349">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6185F79" w14:textId="08B54C37" w:rsidR="00765349" w:rsidRPr="009F305C" w:rsidRDefault="00765349" w:rsidP="00765349">
            <w:r w:rsidRPr="00A243ED">
              <w:t>Uganda Police Force</w:t>
            </w:r>
          </w:p>
        </w:tc>
      </w:tr>
      <w:tr w:rsidR="00765349" w:rsidRPr="004D68B6" w14:paraId="1112CB73"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F5181B9" w14:textId="77777777" w:rsidR="00765349" w:rsidRPr="004D68B6" w:rsidRDefault="00765349" w:rsidP="0076534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64EA718B" w14:textId="70117D64" w:rsidR="00765349" w:rsidRPr="009F305C" w:rsidRDefault="00765349" w:rsidP="00765349">
            <w:r w:rsidRPr="00A243ED">
              <w:t>Uganda Police Force</w:t>
            </w:r>
          </w:p>
        </w:tc>
      </w:tr>
      <w:tr w:rsidR="001D4F67" w:rsidRPr="004D68B6" w14:paraId="02DF6FE1"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913A81D" w14:textId="77777777" w:rsidR="001D4F67" w:rsidRPr="004D68B6" w:rsidRDefault="001D4F67"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2250FE4" w14:textId="0A52458F" w:rsidR="001D4F67" w:rsidRPr="009F305C" w:rsidRDefault="00765349" w:rsidP="000D745C">
            <w:r>
              <w:t>SP Nyamaizi Marion</w:t>
            </w:r>
          </w:p>
        </w:tc>
      </w:tr>
      <w:tr w:rsidR="001D4F67" w:rsidRPr="004D68B6" w14:paraId="48F8ABDB"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0D3BA3E" w14:textId="77777777" w:rsidR="001D4F67" w:rsidRPr="004D68B6" w:rsidRDefault="001D4F67"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59CBC82" w14:textId="685BD193" w:rsidR="001D4F67" w:rsidRPr="009F305C" w:rsidRDefault="00765349" w:rsidP="000D745C">
            <w:r>
              <w:t>Directorate Of Research, Planning&amp; Development</w:t>
            </w:r>
            <w:r>
              <w:t xml:space="preserve"> </w:t>
            </w:r>
          </w:p>
        </w:tc>
      </w:tr>
      <w:tr w:rsidR="001D4F67" w:rsidRPr="004D68B6" w14:paraId="68CDC621"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06E5C83A" w14:textId="77777777" w:rsidR="001D4F67" w:rsidRPr="004D68B6" w:rsidRDefault="001D4F67"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83F207A" w14:textId="3D5B6F6D" w:rsidR="001D4F67" w:rsidRPr="009F305C" w:rsidRDefault="00765349" w:rsidP="000D745C">
            <w:r>
              <w:t>Principal Statistician</w:t>
            </w:r>
          </w:p>
        </w:tc>
      </w:tr>
      <w:tr w:rsidR="001D4F67" w:rsidRPr="004D68B6" w14:paraId="4479A926"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936C9B6" w14:textId="77777777" w:rsidR="001D4F67" w:rsidRPr="004D68B6" w:rsidRDefault="001D4F67"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5E53046" w14:textId="31C46CE0" w:rsidR="001D4F67" w:rsidRPr="009F305C" w:rsidRDefault="00120137" w:rsidP="000D745C">
            <w:r>
              <w:t>+256 718 328784</w:t>
            </w:r>
          </w:p>
        </w:tc>
      </w:tr>
      <w:tr w:rsidR="001D4F67" w:rsidRPr="004D68B6" w14:paraId="1C451670"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0A5AE7BB" w14:textId="77777777" w:rsidR="001D4F67" w:rsidRPr="004D68B6" w:rsidRDefault="001D4F67"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C78AB00" w14:textId="4A158E70" w:rsidR="001D4F67" w:rsidRPr="009F305C" w:rsidRDefault="00120137" w:rsidP="000D745C">
            <w:r>
              <w:t>P.</w:t>
            </w:r>
            <w:r>
              <w:t>O Box 7055 Kampala</w:t>
            </w:r>
          </w:p>
        </w:tc>
      </w:tr>
      <w:tr w:rsidR="001D4F67" w:rsidRPr="004D68B6" w14:paraId="09E2CFE5"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217A8EB2" w14:textId="77777777" w:rsidR="001D4F67" w:rsidRPr="004D68B6" w:rsidRDefault="001D4F67"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5C10B7E" w14:textId="5E87D40C" w:rsidR="001D4F67" w:rsidRPr="009F305C" w:rsidRDefault="00120137" w:rsidP="000D745C">
            <w:hyperlink r:id="rId13" w:history="1">
              <w:r w:rsidRPr="00F24A30">
                <w:rPr>
                  <w:rStyle w:val="Hyperlink"/>
                </w:rPr>
                <w:t>nmarionug@gmail.com</w:t>
              </w:r>
            </w:hyperlink>
            <w:r>
              <w:t xml:space="preserve"> </w:t>
            </w:r>
          </w:p>
        </w:tc>
      </w:tr>
    </w:tbl>
    <w:p w14:paraId="5D4E460D" w14:textId="77777777" w:rsidR="001D4F67" w:rsidRDefault="001D4F67" w:rsidP="001D4F67"/>
    <w:tbl>
      <w:tblPr>
        <w:tblW w:w="4750" w:type="pct"/>
        <w:tblLayout w:type="fixed"/>
        <w:tblLook w:val="04A0" w:firstRow="1" w:lastRow="0" w:firstColumn="1" w:lastColumn="0" w:noHBand="0" w:noVBand="1"/>
        <w:tblCaption w:val="2. Definition, concepts, and classifications"/>
      </w:tblPr>
      <w:tblGrid>
        <w:gridCol w:w="3118"/>
        <w:gridCol w:w="5774"/>
      </w:tblGrid>
      <w:tr w:rsidR="001D4F67" w:rsidRPr="004D68B6" w14:paraId="6BBBEC24"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1EE253F7" w14:textId="77777777" w:rsidR="001D4F67" w:rsidRPr="00AF2FE1" w:rsidRDefault="001D4F67"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D4F67" w:rsidRPr="004D68B6" w14:paraId="3D93405A" w14:textId="77777777" w:rsidTr="000D745C">
        <w:trPr>
          <w:trHeight w:val="300"/>
        </w:trPr>
        <w:tc>
          <w:tcPr>
            <w:tcW w:w="1753" w:type="pct"/>
            <w:tcBorders>
              <w:top w:val="nil"/>
              <w:left w:val="nil"/>
              <w:bottom w:val="nil"/>
              <w:right w:val="nil"/>
            </w:tcBorders>
            <w:shd w:val="clear" w:color="000000" w:fill="D9E1F2"/>
            <w:noWrap/>
            <w:vAlign w:val="bottom"/>
            <w:hideMark/>
          </w:tcPr>
          <w:p w14:paraId="235F10E0" w14:textId="77777777" w:rsidR="001D4F67" w:rsidRPr="004D68B6" w:rsidRDefault="001D4F6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11171527" w14:textId="77777777" w:rsidR="001D4F67" w:rsidRPr="004D68B6" w:rsidRDefault="001D4F67"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D4F67" w:rsidRPr="004D68B6" w14:paraId="70536826"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55188599" w14:textId="77777777" w:rsidR="001D4F67" w:rsidRPr="004E5702" w:rsidRDefault="001D4F67"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8CA34AC" w14:textId="77777777" w:rsidR="001D4F67" w:rsidRPr="009F305C" w:rsidRDefault="001D4F67" w:rsidP="000D745C"/>
        </w:tc>
      </w:tr>
      <w:tr w:rsidR="001D4F67" w:rsidRPr="004D68B6" w14:paraId="2964D904"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ACF6673" w14:textId="77777777" w:rsidR="001D4F67" w:rsidRPr="004D68B6" w:rsidRDefault="001D4F67"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19A324E" w14:textId="77777777" w:rsidR="001D4F67" w:rsidRDefault="001D4F67" w:rsidP="000D745C">
            <w:pPr>
              <w:jc w:val="both"/>
              <w:rPr>
                <w:b/>
                <w:bCs/>
              </w:rPr>
            </w:pPr>
            <w:r w:rsidRPr="0026374C">
              <w:rPr>
                <w:b/>
                <w:bCs/>
              </w:rPr>
              <w:t>Definition:</w:t>
            </w:r>
          </w:p>
          <w:p w14:paraId="3345467D" w14:textId="77777777" w:rsidR="00120137" w:rsidRDefault="00120137" w:rsidP="000D745C">
            <w:pPr>
              <w:jc w:val="both"/>
            </w:pPr>
            <w:r>
              <w:t>The indicator is defined as the ratio between the total number of victims of trafficking in persons detected or living in a country and the population resident in the country, expressed per 100,000 populations.</w:t>
            </w:r>
            <w:r>
              <w:t xml:space="preserve"> </w:t>
            </w:r>
          </w:p>
          <w:p w14:paraId="0AF13C81" w14:textId="4892654E" w:rsidR="001D4F67" w:rsidRDefault="001D4F67" w:rsidP="000D745C">
            <w:pPr>
              <w:jc w:val="both"/>
            </w:pPr>
            <w:r w:rsidRPr="005D0846">
              <w:rPr>
                <w:b/>
                <w:bCs/>
              </w:rPr>
              <w:t>Concepts:</w:t>
            </w:r>
            <w:r>
              <w:t xml:space="preserve"> </w:t>
            </w:r>
          </w:p>
          <w:p w14:paraId="07756E5D" w14:textId="77777777" w:rsidR="00120137" w:rsidRDefault="00120137" w:rsidP="000D745C">
            <w:pPr>
              <w:jc w:val="both"/>
            </w:pPr>
            <w:r>
              <w:t xml:space="preserve">According to the definition given in the Trafficking in Persons Protocol, trafficking in persons has three constituent elements; </w:t>
            </w:r>
            <w:r>
              <w:lastRenderedPageBreak/>
              <w:t xml:space="preserve">The Act (Recruitment, transportation, transfer, harboring or receipt of persons), the Means. </w:t>
            </w:r>
          </w:p>
          <w:p w14:paraId="14AE4A51" w14:textId="7D65C1BD" w:rsidR="00120137" w:rsidRDefault="00120137" w:rsidP="000D745C">
            <w:pPr>
              <w:jc w:val="both"/>
            </w:pPr>
            <w:r>
              <w:t>(</w:t>
            </w:r>
            <w:r>
              <w:t xml:space="preserve">Threat or use of force, coercion, abduction, fraud, deception, abuse of power or of a position of vulnerability, or giving payments or benefits to a person in control over another person) and the Purpose (at minimum exploiting the prostitution of others, sexual exploitation, forced </w:t>
            </w:r>
            <w:proofErr w:type="spellStart"/>
            <w:r>
              <w:t>labour</w:t>
            </w:r>
            <w:proofErr w:type="spellEnd"/>
            <w:r>
              <w:t>, slavery or similar practices and the removal of organs).</w:t>
            </w:r>
          </w:p>
          <w:p w14:paraId="63AAC56D" w14:textId="0922BCB6" w:rsidR="001D4F67" w:rsidRPr="00E900DC" w:rsidRDefault="00120137" w:rsidP="000D745C">
            <w:pPr>
              <w:jc w:val="both"/>
              <w:rPr>
                <w:b/>
                <w:bCs/>
              </w:rPr>
            </w:pPr>
            <w:r>
              <w:t xml:space="preserve"> The definition implies that the exploitation does not need to be in place, as the intention by traffickers to exploit the victim is sufficient to define a trafficking offence. Furthermore, the list of exploitative forms is not limited, which means that other forms of exploitation may emerge and they could be considered to represent additional forms of trafficking offences.</w:t>
            </w:r>
          </w:p>
        </w:tc>
      </w:tr>
      <w:tr w:rsidR="001D4F67" w:rsidRPr="004D68B6" w14:paraId="7193404B"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1CE62FF1" w14:textId="77777777" w:rsidR="001D4F67" w:rsidRPr="004D68B6" w:rsidRDefault="001D4F67"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5CA00F3" w14:textId="05E97D0C" w:rsidR="001D4F67" w:rsidRPr="009F305C" w:rsidRDefault="00CA3A61" w:rsidP="000D745C">
            <w:r>
              <w:t>Per 100,000 of the population per year</w:t>
            </w:r>
            <w:r>
              <w:t xml:space="preserve">. </w:t>
            </w:r>
          </w:p>
        </w:tc>
      </w:tr>
      <w:tr w:rsidR="001D4F67" w:rsidRPr="004D68B6" w14:paraId="7FCDE5B6"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39166B2B" w14:textId="77777777" w:rsidR="001D4F67" w:rsidRPr="004D68B6" w:rsidRDefault="001D4F67"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C1A1615" w14:textId="77777777" w:rsidR="001D4F67" w:rsidRPr="009F305C" w:rsidRDefault="001D4F67" w:rsidP="000D745C">
            <w:r>
              <w:t>None</w:t>
            </w:r>
          </w:p>
        </w:tc>
      </w:tr>
    </w:tbl>
    <w:p w14:paraId="18F27F44" w14:textId="77777777" w:rsidR="001D4F67" w:rsidRDefault="001D4F67" w:rsidP="001D4F67"/>
    <w:tbl>
      <w:tblPr>
        <w:tblW w:w="4750" w:type="pct"/>
        <w:tblLayout w:type="fixed"/>
        <w:tblLook w:val="04A0" w:firstRow="1" w:lastRow="0" w:firstColumn="1" w:lastColumn="0" w:noHBand="0" w:noVBand="1"/>
        <w:tblCaption w:val="3. Data source type and data collection method"/>
      </w:tblPr>
      <w:tblGrid>
        <w:gridCol w:w="3119"/>
        <w:gridCol w:w="5773"/>
      </w:tblGrid>
      <w:tr w:rsidR="001D4F67" w:rsidRPr="004D68B6" w14:paraId="37A47E8A"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2A0908D4" w14:textId="77777777" w:rsidR="001D4F67" w:rsidRPr="00AF2FE1" w:rsidRDefault="001D4F67"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1D4F67" w:rsidRPr="004D68B6" w14:paraId="72292F5E" w14:textId="77777777" w:rsidTr="000D745C">
        <w:trPr>
          <w:trHeight w:val="300"/>
        </w:trPr>
        <w:tc>
          <w:tcPr>
            <w:tcW w:w="1754" w:type="pct"/>
            <w:tcBorders>
              <w:top w:val="nil"/>
              <w:left w:val="nil"/>
              <w:bottom w:val="nil"/>
              <w:right w:val="nil"/>
            </w:tcBorders>
            <w:shd w:val="clear" w:color="000000" w:fill="D9E1F2"/>
            <w:noWrap/>
            <w:vAlign w:val="bottom"/>
            <w:hideMark/>
          </w:tcPr>
          <w:p w14:paraId="3C973F96" w14:textId="77777777" w:rsidR="001D4F67" w:rsidRPr="004D68B6" w:rsidRDefault="001D4F6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16F33F6" w14:textId="77777777" w:rsidR="001D4F67" w:rsidRPr="004D68B6" w:rsidRDefault="001D4F67"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D4F67" w:rsidRPr="004D68B6" w14:paraId="7E3DD27C"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10B2289" w14:textId="77777777" w:rsidR="001D4F67" w:rsidRPr="004E5702" w:rsidRDefault="001D4F67"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3389F24" w14:textId="77777777" w:rsidR="001D4F67" w:rsidRPr="009F305C" w:rsidRDefault="001D4F67" w:rsidP="000D745C"/>
        </w:tc>
      </w:tr>
      <w:tr w:rsidR="001D4F67" w:rsidRPr="004D68B6" w14:paraId="2FE46CB6"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4C0D7E8" w14:textId="77777777" w:rsidR="001D4F67" w:rsidRPr="004D68B6" w:rsidRDefault="001D4F67"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527B8AC" w14:textId="3DF298F5" w:rsidR="001D4F67" w:rsidRPr="009F305C" w:rsidRDefault="00CA3A61" w:rsidP="000D745C">
            <w:pPr>
              <w:jc w:val="both"/>
            </w:pPr>
            <w:r>
              <w:t>Administrative data</w:t>
            </w:r>
          </w:p>
        </w:tc>
      </w:tr>
      <w:tr w:rsidR="001D4F67" w:rsidRPr="004D68B6" w14:paraId="54D8DDCB"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692B4DDE" w14:textId="77777777" w:rsidR="001D4F67" w:rsidRPr="004D68B6" w:rsidRDefault="001D4F67"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D572FFD" w14:textId="6F25E4C2" w:rsidR="001D4F67" w:rsidRPr="008074B6" w:rsidRDefault="00CA3A61" w:rsidP="000D745C">
            <w:pPr>
              <w:jc w:val="both"/>
            </w:pPr>
            <w:r>
              <w:t>Data is collected routinely at various police units as incidence is reported</w:t>
            </w:r>
          </w:p>
        </w:tc>
      </w:tr>
      <w:tr w:rsidR="001D4F67" w:rsidRPr="004D68B6" w14:paraId="1C74E06A"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1EC18944" w14:textId="77777777" w:rsidR="001D4F67" w:rsidRPr="004D68B6" w:rsidRDefault="001D4F67" w:rsidP="000D745C">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1BBCB5A" w14:textId="5914906E" w:rsidR="001D4F67" w:rsidRPr="009F305C" w:rsidRDefault="00CA3A61" w:rsidP="000D745C">
            <w:pPr>
              <w:jc w:val="both"/>
            </w:pPr>
            <w:r>
              <w:t>Data is submitted by every 15th day of the month</w:t>
            </w:r>
          </w:p>
        </w:tc>
      </w:tr>
      <w:tr w:rsidR="001D4F67" w:rsidRPr="004D68B6" w14:paraId="6A4D07CF"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4AD1F623" w14:textId="77777777" w:rsidR="001D4F67" w:rsidRPr="005B293A" w:rsidRDefault="001D4F6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3DC6CF6" w14:textId="789F9CF4" w:rsidR="001D4F67" w:rsidRPr="009F305C" w:rsidRDefault="00CA3A61" w:rsidP="000D745C">
            <w:r>
              <w:t>December of every year</w:t>
            </w:r>
          </w:p>
        </w:tc>
      </w:tr>
      <w:tr w:rsidR="001D4F67" w:rsidRPr="004D68B6" w14:paraId="5FE55F2D"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8318683" w14:textId="77777777" w:rsidR="001D4F67" w:rsidRPr="005B293A" w:rsidRDefault="001D4F6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F02222A" w14:textId="11B20830" w:rsidR="001D4F67" w:rsidRPr="009F305C" w:rsidRDefault="00CA3A61" w:rsidP="000D745C">
            <w:pPr>
              <w:jc w:val="both"/>
            </w:pPr>
            <w:r>
              <w:t>Criminal Investigations Directorate</w:t>
            </w:r>
          </w:p>
        </w:tc>
      </w:tr>
      <w:tr w:rsidR="001D4F67" w:rsidRPr="004D68B6" w14:paraId="7191C8C8"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D812AD8" w14:textId="77777777" w:rsidR="001D4F67" w:rsidRPr="005B293A" w:rsidRDefault="001D4F6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F559714" w14:textId="21D224C8" w:rsidR="001D4F67" w:rsidRPr="009F305C" w:rsidRDefault="00CA3A61" w:rsidP="000D745C">
            <w:r>
              <w:t>Directorate of Research, Planning&amp; Development</w:t>
            </w:r>
          </w:p>
        </w:tc>
      </w:tr>
      <w:tr w:rsidR="001D4F67" w:rsidRPr="004D68B6" w14:paraId="27480FD6"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00D09DCA" w14:textId="77777777" w:rsidR="001D4F67" w:rsidRPr="005B293A" w:rsidRDefault="001D4F6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E420F0B" w14:textId="05784E56" w:rsidR="001D4F67" w:rsidRPr="009F305C" w:rsidRDefault="00CA3A61" w:rsidP="000D745C">
            <w:pPr>
              <w:jc w:val="both"/>
            </w:pPr>
            <w:r>
              <w:t>The mandate of UPF as provided for in the Constitution of the Republic of Uganda&amp; the UPF Act Cap 303 is protection of life&amp; property, prevention&amp; detection of crime, keeping law&amp; order, and maintenance of overall security and public safety in Uganda</w:t>
            </w:r>
            <w:r>
              <w:t xml:space="preserve">. </w:t>
            </w:r>
          </w:p>
        </w:tc>
      </w:tr>
    </w:tbl>
    <w:p w14:paraId="129446D5" w14:textId="77777777" w:rsidR="001D4F67" w:rsidRDefault="001D4F67" w:rsidP="001D4F67"/>
    <w:tbl>
      <w:tblPr>
        <w:tblW w:w="4792" w:type="pct"/>
        <w:tblLayout w:type="fixed"/>
        <w:tblLook w:val="04A0" w:firstRow="1" w:lastRow="0" w:firstColumn="1" w:lastColumn="0" w:noHBand="0" w:noVBand="1"/>
        <w:tblCaption w:val="4. Other methodological considerations"/>
      </w:tblPr>
      <w:tblGrid>
        <w:gridCol w:w="3120"/>
        <w:gridCol w:w="5851"/>
      </w:tblGrid>
      <w:tr w:rsidR="001D4F67" w:rsidRPr="004D68B6" w14:paraId="6320B185"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5D6E14CC" w14:textId="77777777" w:rsidR="001D4F67" w:rsidRPr="007F2D9F" w:rsidRDefault="001D4F67"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1D4F67" w:rsidRPr="004D68B6" w14:paraId="7DD217C0" w14:textId="77777777" w:rsidTr="000D745C">
        <w:trPr>
          <w:trHeight w:val="300"/>
        </w:trPr>
        <w:tc>
          <w:tcPr>
            <w:tcW w:w="1739" w:type="pct"/>
            <w:tcBorders>
              <w:top w:val="nil"/>
              <w:left w:val="nil"/>
              <w:bottom w:val="nil"/>
              <w:right w:val="nil"/>
            </w:tcBorders>
            <w:shd w:val="clear" w:color="000000" w:fill="D9E1F2"/>
            <w:noWrap/>
            <w:vAlign w:val="bottom"/>
            <w:hideMark/>
          </w:tcPr>
          <w:p w14:paraId="78472C3B" w14:textId="77777777" w:rsidR="001D4F67" w:rsidRPr="004D68B6" w:rsidRDefault="001D4F6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D78C95F" w14:textId="77777777" w:rsidR="001D4F67" w:rsidRPr="004D68B6" w:rsidRDefault="001D4F67"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D4F67" w:rsidRPr="004D68B6" w14:paraId="158ACA72"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7FE62392" w14:textId="77777777" w:rsidR="001D4F67" w:rsidRPr="00487FF0" w:rsidRDefault="001D4F67"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AEF9DF0" w14:textId="77777777" w:rsidR="001D4F67" w:rsidRPr="009F305C" w:rsidRDefault="001D4F67" w:rsidP="000D745C"/>
        </w:tc>
      </w:tr>
      <w:tr w:rsidR="001D4F67" w:rsidRPr="004D68B6" w14:paraId="15FCCB90"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8852B1E" w14:textId="77777777" w:rsidR="001D4F67" w:rsidRPr="004D68B6" w:rsidRDefault="001D4F67"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7D3DE1C" w14:textId="7E9B2619" w:rsidR="001D4F67" w:rsidRPr="009F305C" w:rsidRDefault="00CA3A61" w:rsidP="000D745C">
            <w:pPr>
              <w:jc w:val="both"/>
            </w:pPr>
            <w:r>
              <w:t xml:space="preserve">The rationale is measuring the prevalence of the number of victims of trafficking according to the </w:t>
            </w:r>
            <w:proofErr w:type="gramStart"/>
            <w:r>
              <w:t>victims</w:t>
            </w:r>
            <w:proofErr w:type="gramEnd"/>
            <w:r>
              <w:t xml:space="preserve"> profile and the forms of exploitation.</w:t>
            </w:r>
          </w:p>
        </w:tc>
      </w:tr>
      <w:tr w:rsidR="001D4F67" w:rsidRPr="004D68B6" w14:paraId="704EE2CD"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E1A22AA" w14:textId="77777777" w:rsidR="001D4F67" w:rsidRPr="004D68B6" w:rsidRDefault="001D4F67"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A6E78A7" w14:textId="77777777" w:rsidR="005C74F5" w:rsidRDefault="005C74F5" w:rsidP="000D745C">
            <w:pPr>
              <w:jc w:val="both"/>
            </w:pPr>
            <w:r>
              <w:t xml:space="preserve">Uganda is a source, transit, and destination country for trafficking in persons, including both transnational trafficking and domestic trafficking. There is very limited systematic data on the prevalence or prosecution of TIP. The limited available data, and subjective evidence indicates that the number of women, men, and children trafficked in or from Uganda is increasing. The most common means of recruitment are through deception with promises of employment, care and education. The use of force is not common and is only related to human sacrifice. </w:t>
            </w:r>
          </w:p>
          <w:p w14:paraId="6BB094F1" w14:textId="4D8D8D31" w:rsidR="001D4F67" w:rsidRPr="009F305C" w:rsidRDefault="005C74F5" w:rsidP="000D745C">
            <w:pPr>
              <w:jc w:val="both"/>
            </w:pPr>
            <w:r>
              <w:t>The UPF have a challenge of identifying the real victims before they leave the country because most of the trafficked persons are coached to tell lies</w:t>
            </w:r>
          </w:p>
        </w:tc>
      </w:tr>
      <w:tr w:rsidR="001D4F67" w:rsidRPr="004D68B6" w14:paraId="35DF80F1"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D5FB90D" w14:textId="77777777" w:rsidR="001D4F67" w:rsidRPr="004D68B6" w:rsidRDefault="001D4F67"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C8DC587" w14:textId="225611C3" w:rsidR="001D4F67" w:rsidRPr="009F305C" w:rsidRDefault="005C74F5" w:rsidP="000D745C">
            <w:pPr>
              <w:jc w:val="both"/>
            </w:pPr>
            <w:r>
              <w:t>The indicator is calculated as the total number of victims of trafficking in persons detected to UPF in a given year divided by the total population of the country in the same year, multiplied by 100,000.</w:t>
            </w:r>
          </w:p>
        </w:tc>
      </w:tr>
      <w:tr w:rsidR="001D4F67" w:rsidRPr="004D68B6" w14:paraId="2FE7A65B"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A628088" w14:textId="77777777" w:rsidR="001D4F67" w:rsidRPr="004D68B6" w:rsidRDefault="001D4F67"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129E94B" w14:textId="3EC59BC9" w:rsidR="001D4F67" w:rsidRPr="009F305C" w:rsidRDefault="005C74F5" w:rsidP="000D745C">
            <w:pPr>
              <w:jc w:val="both"/>
            </w:pPr>
            <w:r>
              <w:t>When monthly returns come to CID headquarters, sampling of some police stations is done to verify whether what they have in their books is what is submitted</w:t>
            </w:r>
          </w:p>
        </w:tc>
      </w:tr>
      <w:tr w:rsidR="001D4F67" w:rsidRPr="004D68B6" w14:paraId="22543D3B"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4E5CF2B" w14:textId="77777777" w:rsidR="001D4F67" w:rsidRPr="004D68B6" w:rsidRDefault="001D4F67"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F4983DA" w14:textId="304B54DC" w:rsidR="001D4F67" w:rsidRPr="009F305C" w:rsidRDefault="005C74F5" w:rsidP="000D745C">
            <w:pPr>
              <w:jc w:val="both"/>
            </w:pPr>
            <w:r>
              <w:t>Adjustments are made accordingly especially after thorough investigations are made and realize that what was reported is not what it</w:t>
            </w:r>
          </w:p>
        </w:tc>
      </w:tr>
      <w:tr w:rsidR="001D4F67" w:rsidRPr="004D68B6" w14:paraId="74329999"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4BDBDA7" w14:textId="77777777" w:rsidR="001D4F67" w:rsidRPr="004D68B6" w:rsidRDefault="001D4F67"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4E217281" w14:textId="77777777" w:rsidR="001D4F67" w:rsidRPr="009F305C" w:rsidRDefault="001D4F67" w:rsidP="000D745C">
            <w:pPr>
              <w:jc w:val="both"/>
            </w:pPr>
            <w:r>
              <w:t>None</w:t>
            </w:r>
          </w:p>
        </w:tc>
      </w:tr>
      <w:tr w:rsidR="001D4F67" w:rsidRPr="004D68B6" w14:paraId="166C594B"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43B8182" w14:textId="77777777" w:rsidR="001D4F67" w:rsidRPr="004D68B6" w:rsidRDefault="001D4F67"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09E44D0B" w14:textId="3D9FF4AB" w:rsidR="001D4F67" w:rsidRPr="009F305C" w:rsidRDefault="001D4F67" w:rsidP="000D745C">
            <w:r>
              <w:t>No</w:t>
            </w:r>
            <w:r w:rsidR="005C74F5">
              <w:t>t Applicable</w:t>
            </w:r>
          </w:p>
        </w:tc>
      </w:tr>
      <w:tr w:rsidR="001D4F67" w:rsidRPr="004D68B6" w14:paraId="3894E26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5AA51DC" w14:textId="77777777" w:rsidR="001D4F67" w:rsidRPr="004D68B6" w:rsidRDefault="001D4F67"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1346EF" w14:textId="73FF221E" w:rsidR="001D4F67" w:rsidRPr="009F305C" w:rsidRDefault="005C74F5" w:rsidP="000D745C">
            <w:pPr>
              <w:jc w:val="both"/>
            </w:pPr>
            <w:r>
              <w:t xml:space="preserve">UPF handbook on data production and crime recording Mandatory submission of returns in UPF is by 15th of every </w:t>
            </w:r>
            <w:proofErr w:type="gramStart"/>
            <w:r>
              <w:t>months</w:t>
            </w:r>
            <w:proofErr w:type="gramEnd"/>
            <w:r>
              <w:t xml:space="preserve"> as stipulated in the UPF standing order</w:t>
            </w:r>
          </w:p>
        </w:tc>
      </w:tr>
      <w:tr w:rsidR="001D4F67" w:rsidRPr="004D68B6" w14:paraId="28C9BCC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2BEE110" w14:textId="77777777" w:rsidR="001D4F67" w:rsidRPr="005B293A" w:rsidRDefault="001D4F6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388E0A8" w14:textId="77777777" w:rsidR="005C74F5" w:rsidRDefault="005C74F5" w:rsidP="000D745C">
            <w:pPr>
              <w:jc w:val="both"/>
            </w:pPr>
            <w:r>
              <w:t xml:space="preserve">Developed a UPF handbook on data production and crime recording to guide the process from collection to dissemination. </w:t>
            </w:r>
            <w:r>
              <w:lastRenderedPageBreak/>
              <w:t xml:space="preserve">Reviewed Police Form I (monthly crime returns) with UBOS pending approval by UPF Management. </w:t>
            </w:r>
          </w:p>
          <w:p w14:paraId="68192C6A" w14:textId="1AE52353" w:rsidR="001D4F67" w:rsidRPr="009F305C" w:rsidRDefault="005C74F5" w:rsidP="000D745C">
            <w:pPr>
              <w:jc w:val="both"/>
            </w:pPr>
            <w:r>
              <w:t>Continuous training of crime records officers. UPF Service Delivery Standard is being developed.</w:t>
            </w:r>
          </w:p>
        </w:tc>
      </w:tr>
      <w:tr w:rsidR="001D4F67" w:rsidRPr="004D68B6" w14:paraId="69B39316"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E5B985F" w14:textId="77777777" w:rsidR="001D4F67" w:rsidRPr="005B293A" w:rsidRDefault="001D4F6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4.j. Quality assurance</w:t>
            </w:r>
          </w:p>
        </w:tc>
        <w:tc>
          <w:tcPr>
            <w:tcW w:w="3261" w:type="pct"/>
            <w:tcBorders>
              <w:top w:val="nil"/>
              <w:left w:val="nil"/>
              <w:bottom w:val="single" w:sz="4" w:space="0" w:color="auto"/>
              <w:right w:val="single" w:sz="4" w:space="0" w:color="auto"/>
            </w:tcBorders>
            <w:shd w:val="clear" w:color="auto" w:fill="auto"/>
          </w:tcPr>
          <w:p w14:paraId="4A6D99D6" w14:textId="6DEE95D9" w:rsidR="001D4F67" w:rsidRPr="009F305C" w:rsidRDefault="005C74F5" w:rsidP="005C74F5">
            <w:pPr>
              <w:jc w:val="both"/>
            </w:pPr>
            <w:r>
              <w:t xml:space="preserve">UPF has a standard method of recording crime reported through the Police Books and Police Forms for example the Station Diary, Crime Records Book, Police Form </w:t>
            </w:r>
            <w:proofErr w:type="gramStart"/>
            <w:r>
              <w:t>1( monthly</w:t>
            </w:r>
            <w:proofErr w:type="gramEnd"/>
            <w:r>
              <w:t xml:space="preserve"> crime returns). The managers commit themselves by signing on the crime returns from their police units.</w:t>
            </w:r>
          </w:p>
        </w:tc>
      </w:tr>
      <w:tr w:rsidR="001D4F67" w:rsidRPr="004D68B6" w14:paraId="5EEC077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291EA5DC" w14:textId="77777777" w:rsidR="001D4F67" w:rsidRPr="005B293A" w:rsidRDefault="001D4F67"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8938898" w14:textId="40B3C409" w:rsidR="001D4F67" w:rsidRPr="009F305C" w:rsidRDefault="005C74F5" w:rsidP="000D745C">
            <w:pPr>
              <w:jc w:val="both"/>
            </w:pPr>
            <w:r>
              <w:t>Quality of UPF data is assessed through sampling of some police units to check whether what they submitted is what they have in the unit.</w:t>
            </w:r>
            <w:r>
              <w:t xml:space="preserve"> </w:t>
            </w:r>
          </w:p>
        </w:tc>
      </w:tr>
    </w:tbl>
    <w:p w14:paraId="1FE7F8D7" w14:textId="77777777" w:rsidR="001D4F67" w:rsidRDefault="001D4F67" w:rsidP="001D4F67"/>
    <w:tbl>
      <w:tblPr>
        <w:tblW w:w="4833" w:type="pct"/>
        <w:tblLayout w:type="fixed"/>
        <w:tblLook w:val="04A0" w:firstRow="1" w:lastRow="0" w:firstColumn="1" w:lastColumn="0" w:noHBand="0" w:noVBand="1"/>
        <w:tblCaption w:val="5. Data availability and disaggregation"/>
      </w:tblPr>
      <w:tblGrid>
        <w:gridCol w:w="3020"/>
        <w:gridCol w:w="6027"/>
      </w:tblGrid>
      <w:tr w:rsidR="001D4F67" w:rsidRPr="004D68B6" w14:paraId="7DF78CA2"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21420CF3" w14:textId="77777777" w:rsidR="001D4F67" w:rsidRPr="00776312" w:rsidRDefault="001D4F67"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1D4F67" w:rsidRPr="004D68B6" w14:paraId="48591735" w14:textId="77777777" w:rsidTr="000D745C">
        <w:trPr>
          <w:trHeight w:val="300"/>
        </w:trPr>
        <w:tc>
          <w:tcPr>
            <w:tcW w:w="1669" w:type="pct"/>
            <w:tcBorders>
              <w:top w:val="nil"/>
              <w:left w:val="nil"/>
              <w:bottom w:val="nil"/>
              <w:right w:val="nil"/>
            </w:tcBorders>
            <w:shd w:val="clear" w:color="000000" w:fill="D9E1F2"/>
            <w:noWrap/>
            <w:vAlign w:val="bottom"/>
            <w:hideMark/>
          </w:tcPr>
          <w:p w14:paraId="1CDB1233" w14:textId="77777777" w:rsidR="001D4F67" w:rsidRPr="004D68B6" w:rsidRDefault="001D4F6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B55DF02" w14:textId="77777777" w:rsidR="001D4F67" w:rsidRPr="004D68B6" w:rsidRDefault="001D4F67"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D4F67" w:rsidRPr="004D68B6" w14:paraId="5AB15425"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CDC3109" w14:textId="77777777" w:rsidR="001D4F67" w:rsidRPr="004E5702" w:rsidRDefault="001D4F67"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21900D7" w14:textId="77777777" w:rsidR="005C74F5" w:rsidRDefault="005C74F5" w:rsidP="000D745C">
            <w:r>
              <w:t xml:space="preserve">Data is available and is disaggregated by; </w:t>
            </w:r>
          </w:p>
          <w:p w14:paraId="74EE0BA3" w14:textId="77777777" w:rsidR="005C74F5" w:rsidRDefault="005C74F5" w:rsidP="000D745C">
            <w:r>
              <w:t xml:space="preserve">• Sex of the victim </w:t>
            </w:r>
          </w:p>
          <w:p w14:paraId="4514B735" w14:textId="77777777" w:rsidR="005C74F5" w:rsidRDefault="005C74F5" w:rsidP="000D745C">
            <w:r>
              <w:t xml:space="preserve">• Form of Exploitation </w:t>
            </w:r>
          </w:p>
          <w:p w14:paraId="7893D723" w14:textId="6B415988" w:rsidR="001D4F67" w:rsidRPr="009F305C" w:rsidRDefault="005C74F5" w:rsidP="000D745C">
            <w:r>
              <w:t>• Age group in terms of adult/ juvenile</w:t>
            </w:r>
          </w:p>
        </w:tc>
      </w:tr>
    </w:tbl>
    <w:p w14:paraId="5FF60826" w14:textId="77777777" w:rsidR="001D4F67" w:rsidRDefault="001D4F67" w:rsidP="001D4F6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1D4F67" w:rsidRPr="004D68B6" w14:paraId="292D495C" w14:textId="77777777" w:rsidTr="000D745C">
        <w:trPr>
          <w:trHeight w:val="290"/>
        </w:trPr>
        <w:tc>
          <w:tcPr>
            <w:tcW w:w="5000" w:type="pct"/>
            <w:gridSpan w:val="2"/>
            <w:tcBorders>
              <w:top w:val="nil"/>
              <w:left w:val="nil"/>
              <w:bottom w:val="nil"/>
              <w:right w:val="nil"/>
            </w:tcBorders>
            <w:shd w:val="clear" w:color="auto" w:fill="auto"/>
            <w:noWrap/>
            <w:vAlign w:val="bottom"/>
          </w:tcPr>
          <w:p w14:paraId="7CA38B8B" w14:textId="77777777" w:rsidR="001D4F67" w:rsidRPr="006A7EF1" w:rsidRDefault="001D4F67"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1D4F67" w:rsidRPr="004D68B6" w14:paraId="151FE402" w14:textId="77777777" w:rsidTr="000D745C">
        <w:trPr>
          <w:trHeight w:val="300"/>
        </w:trPr>
        <w:tc>
          <w:tcPr>
            <w:tcW w:w="1669" w:type="pct"/>
            <w:tcBorders>
              <w:top w:val="nil"/>
              <w:left w:val="nil"/>
              <w:bottom w:val="nil"/>
              <w:right w:val="nil"/>
            </w:tcBorders>
            <w:shd w:val="clear" w:color="000000" w:fill="D9E1F2"/>
            <w:noWrap/>
            <w:vAlign w:val="bottom"/>
            <w:hideMark/>
          </w:tcPr>
          <w:p w14:paraId="49641D9F" w14:textId="77777777" w:rsidR="001D4F67" w:rsidRPr="004D68B6" w:rsidRDefault="001D4F6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0D13661" w14:textId="77777777" w:rsidR="001D4F67" w:rsidRPr="004D68B6" w:rsidRDefault="001D4F67"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D4F67" w:rsidRPr="004D68B6" w14:paraId="14775252"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37AE01F" w14:textId="77777777" w:rsidR="001D4F67" w:rsidRPr="004E5702" w:rsidRDefault="001D4F67"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BF4AC01" w14:textId="77777777" w:rsidR="001D4F67" w:rsidRPr="009F305C" w:rsidRDefault="001D4F67" w:rsidP="000D745C">
            <w:r>
              <w:t>None</w:t>
            </w:r>
          </w:p>
        </w:tc>
      </w:tr>
    </w:tbl>
    <w:p w14:paraId="409DD0DB" w14:textId="77777777" w:rsidR="001D4F67" w:rsidRDefault="001D4F67" w:rsidP="001D4F67"/>
    <w:tbl>
      <w:tblPr>
        <w:tblW w:w="4833" w:type="pct"/>
        <w:tblLayout w:type="fixed"/>
        <w:tblLook w:val="04A0" w:firstRow="1" w:lastRow="0" w:firstColumn="1" w:lastColumn="0" w:noHBand="0" w:noVBand="1"/>
        <w:tblCaption w:val="7. References and Documentation"/>
      </w:tblPr>
      <w:tblGrid>
        <w:gridCol w:w="3020"/>
        <w:gridCol w:w="6027"/>
      </w:tblGrid>
      <w:tr w:rsidR="001D4F67" w:rsidRPr="004D68B6" w14:paraId="30C42745" w14:textId="77777777" w:rsidTr="000D745C">
        <w:trPr>
          <w:trHeight w:val="290"/>
        </w:trPr>
        <w:tc>
          <w:tcPr>
            <w:tcW w:w="5000" w:type="pct"/>
            <w:gridSpan w:val="2"/>
            <w:tcBorders>
              <w:top w:val="nil"/>
              <w:left w:val="nil"/>
              <w:bottom w:val="nil"/>
              <w:right w:val="nil"/>
            </w:tcBorders>
            <w:shd w:val="clear" w:color="auto" w:fill="auto"/>
            <w:noWrap/>
            <w:vAlign w:val="bottom"/>
          </w:tcPr>
          <w:p w14:paraId="01623CD3" w14:textId="77777777" w:rsidR="001D4F67" w:rsidRPr="006A7EF1" w:rsidRDefault="001D4F67" w:rsidP="000D745C">
            <w:pPr>
              <w:pStyle w:val="Heading2"/>
              <w:rPr>
                <w:sz w:val="32"/>
                <w:szCs w:val="32"/>
              </w:rPr>
            </w:pPr>
            <w:r>
              <w:rPr>
                <w:sz w:val="32"/>
                <w:szCs w:val="32"/>
              </w:rPr>
              <w:t>7. References and Documentation</w:t>
            </w:r>
          </w:p>
        </w:tc>
      </w:tr>
      <w:tr w:rsidR="001D4F67" w:rsidRPr="004D68B6" w14:paraId="76D60F3D" w14:textId="77777777" w:rsidTr="000D745C">
        <w:trPr>
          <w:trHeight w:val="300"/>
        </w:trPr>
        <w:tc>
          <w:tcPr>
            <w:tcW w:w="1669" w:type="pct"/>
            <w:tcBorders>
              <w:top w:val="nil"/>
              <w:left w:val="nil"/>
              <w:bottom w:val="nil"/>
              <w:right w:val="nil"/>
            </w:tcBorders>
            <w:shd w:val="clear" w:color="000000" w:fill="D9E1F2"/>
            <w:noWrap/>
            <w:vAlign w:val="bottom"/>
            <w:hideMark/>
          </w:tcPr>
          <w:p w14:paraId="702359E2" w14:textId="77777777" w:rsidR="001D4F67" w:rsidRPr="004D68B6" w:rsidRDefault="001D4F67"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73C13F3" w14:textId="77777777" w:rsidR="001D4F67" w:rsidRPr="004D68B6" w:rsidRDefault="001D4F67"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1D4F67" w:rsidRPr="004D68B6" w14:paraId="20E6B780"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D139FAF" w14:textId="77777777" w:rsidR="001D4F67" w:rsidRPr="004E5702" w:rsidRDefault="001D4F67"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A22B645" w14:textId="77777777" w:rsidR="00046EE9" w:rsidRDefault="008F4857" w:rsidP="000D745C">
            <w:r>
              <w:t xml:space="preserve">UPF handbook on data production and crime recording </w:t>
            </w:r>
          </w:p>
          <w:p w14:paraId="637A8A87" w14:textId="77777777" w:rsidR="00046EE9" w:rsidRDefault="008F4857" w:rsidP="000D745C">
            <w:r>
              <w:t xml:space="preserve">• Uganda Police Crime Report </w:t>
            </w:r>
          </w:p>
          <w:p w14:paraId="44E1AE40" w14:textId="10B74FBC" w:rsidR="001D4F67" w:rsidRPr="009F305C" w:rsidRDefault="008F4857" w:rsidP="000D745C">
            <w:r>
              <w:t xml:space="preserve">• </w:t>
            </w:r>
            <w:hyperlink r:id="rId14" w:history="1">
              <w:r w:rsidRPr="00F24A30">
                <w:rPr>
                  <w:rStyle w:val="Hyperlink"/>
                </w:rPr>
                <w:t>www.upf.go.ug</w:t>
              </w:r>
            </w:hyperlink>
            <w:r>
              <w:t xml:space="preserve">. </w:t>
            </w:r>
          </w:p>
        </w:tc>
      </w:tr>
    </w:tbl>
    <w:p w14:paraId="4E1A72B4" w14:textId="77777777" w:rsidR="001D4F67" w:rsidRDefault="001D4F67" w:rsidP="001D4F67">
      <w:pPr>
        <w:rPr>
          <w:lang w:val="en-GB" w:eastAsia="en-GB"/>
        </w:rPr>
      </w:pPr>
      <w:bookmarkStart w:id="30" w:name="_Toc37932751"/>
      <w:bookmarkStart w:id="31" w:name="_Toc36655616"/>
      <w:bookmarkStart w:id="32" w:name="Tips_and_Tricks"/>
      <w:bookmarkStart w:id="33" w:name="Indicator_information"/>
    </w:p>
    <w:p w14:paraId="67AF4EFC" w14:textId="77777777" w:rsidR="001D4F67" w:rsidRDefault="001D4F67" w:rsidP="001D4F6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B761374" w14:textId="77777777" w:rsidR="001D4F67" w:rsidRPr="00C141AF" w:rsidRDefault="001D4F67" w:rsidP="001D4F67">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0BD5374A" w14:textId="77777777" w:rsidR="001D4F67" w:rsidRPr="00C141AF" w:rsidRDefault="001D4F67" w:rsidP="001D4F67">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0DB6C5D0" w14:textId="77777777" w:rsidR="001D4F67" w:rsidRPr="00372D21" w:rsidRDefault="001D4F67" w:rsidP="001D4F67">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37CF6B52" w14:textId="77777777" w:rsidR="001D4F67" w:rsidRPr="002E6DA3" w:rsidRDefault="001D4F67" w:rsidP="001D4F67">
      <w:r w:rsidRPr="00C141AF">
        <w:rPr>
          <w:b/>
          <w:bCs/>
          <w:i/>
          <w:iCs/>
        </w:rPr>
        <w:t>0.c. Indicator</w:t>
      </w:r>
      <w:r>
        <w:t xml:space="preserve">: </w:t>
      </w:r>
      <w:r w:rsidRPr="004962C5">
        <w:rPr>
          <w:rFonts w:ascii="Calibri" w:eastAsia="Times New Roman" w:hAnsi="Calibri" w:cs="Calibri"/>
          <w:color w:val="000000"/>
        </w:rPr>
        <w:t>SDG Indicator number and name.</w:t>
      </w:r>
    </w:p>
    <w:p w14:paraId="2B54E974" w14:textId="77777777" w:rsidR="001D4F67" w:rsidRPr="00C141AF" w:rsidRDefault="001D4F67" w:rsidP="001D4F67">
      <w:pPr>
        <w:rPr>
          <w:b/>
          <w:bCs/>
          <w:i/>
          <w:iCs/>
        </w:rPr>
      </w:pPr>
      <w:r w:rsidRPr="00C141AF">
        <w:rPr>
          <w:b/>
          <w:bCs/>
          <w:i/>
          <w:iCs/>
        </w:rPr>
        <w:t>0.d. Series</w:t>
      </w:r>
      <w:r>
        <w:t xml:space="preserve">: </w:t>
      </w:r>
      <w:r w:rsidRPr="004962C5">
        <w:t>Description of SDG data series.</w:t>
      </w:r>
      <w:r w:rsidRPr="00C141AF">
        <w:rPr>
          <w:b/>
          <w:bCs/>
          <w:i/>
          <w:iCs/>
        </w:rPr>
        <w:tab/>
      </w:r>
    </w:p>
    <w:p w14:paraId="738CD79C" w14:textId="77777777" w:rsidR="001D4F67" w:rsidRPr="00E842C7" w:rsidRDefault="001D4F67" w:rsidP="001D4F67">
      <w:r w:rsidRPr="00C141AF">
        <w:rPr>
          <w:b/>
          <w:bCs/>
          <w:i/>
          <w:iCs/>
        </w:rPr>
        <w:t>0.e. Metadata update</w:t>
      </w:r>
      <w:r>
        <w:t xml:space="preserve">: </w:t>
      </w:r>
      <w:r w:rsidRPr="004962C5">
        <w:t xml:space="preserve">The date when this metadata report </w:t>
      </w:r>
      <w:r>
        <w:t>wa</w:t>
      </w:r>
      <w:r w:rsidRPr="004962C5">
        <w:t>s last updated.</w:t>
      </w:r>
    </w:p>
    <w:p w14:paraId="7D387F05" w14:textId="77777777" w:rsidR="001D4F67" w:rsidRPr="00D51841" w:rsidRDefault="001D4F67" w:rsidP="001D4F67">
      <w:r w:rsidRPr="00C141AF">
        <w:rPr>
          <w:b/>
          <w:bCs/>
          <w:i/>
          <w:iCs/>
        </w:rPr>
        <w:t>0.f. Related indicators</w:t>
      </w:r>
      <w:r>
        <w:t xml:space="preserve">: </w:t>
      </w:r>
      <w:r w:rsidRPr="004962C5">
        <w:t>Linkages with any other Goals and Targets.</w:t>
      </w:r>
    </w:p>
    <w:p w14:paraId="7B6DCCB0" w14:textId="77777777" w:rsidR="001D4F67" w:rsidRPr="00EC6024" w:rsidRDefault="001D4F67" w:rsidP="001D4F67">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3E526F1A" w14:textId="77777777" w:rsidR="001D4F67" w:rsidRPr="00911199" w:rsidRDefault="001D4F67" w:rsidP="001D4F67">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7B7D1953" w14:textId="77777777" w:rsidR="001D4F67" w:rsidRPr="00C141AF" w:rsidRDefault="001D4F67" w:rsidP="001D4F67">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0941800A" w14:textId="77777777" w:rsidR="001D4F67" w:rsidRPr="008D775E" w:rsidRDefault="001D4F67" w:rsidP="001D4F67">
      <w:r w:rsidRPr="00C141AF">
        <w:rPr>
          <w:b/>
          <w:bCs/>
          <w:i/>
          <w:iCs/>
        </w:rPr>
        <w:t>1.e. Contact phone</w:t>
      </w:r>
      <w:r>
        <w:t xml:space="preserve">: </w:t>
      </w:r>
      <w:r w:rsidRPr="004962C5">
        <w:t>Phone number(s) of the contact points for the data or metadata.</w:t>
      </w:r>
    </w:p>
    <w:p w14:paraId="30D9AEEA" w14:textId="77777777" w:rsidR="001D4F67" w:rsidRPr="004962C5" w:rsidRDefault="001D4F67" w:rsidP="001D4F67">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2A181216" w14:textId="77777777" w:rsidR="001D4F67" w:rsidRPr="007F6520" w:rsidRDefault="001D4F67" w:rsidP="001D4F67">
      <w:pPr>
        <w:spacing w:after="240"/>
      </w:pPr>
      <w:r w:rsidRPr="00C141AF">
        <w:rPr>
          <w:b/>
          <w:bCs/>
          <w:i/>
          <w:iCs/>
        </w:rPr>
        <w:t>1.g. Contact emails</w:t>
      </w:r>
      <w:r>
        <w:t xml:space="preserve">: </w:t>
      </w:r>
      <w:r w:rsidRPr="004962C5">
        <w:t>E-mail address(es) of the contact points for the data or metadata.</w:t>
      </w:r>
    </w:p>
    <w:p w14:paraId="787AAFFA" w14:textId="77777777" w:rsidR="001D4F67" w:rsidRPr="00C057EA" w:rsidRDefault="001D4F67" w:rsidP="001D4F67">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5BE0FCC" w14:textId="77777777" w:rsidR="001D4F67" w:rsidRPr="009D6291" w:rsidRDefault="001D4F67" w:rsidP="001D4F67">
      <w:r w:rsidRPr="00C141AF">
        <w:rPr>
          <w:b/>
          <w:bCs/>
          <w:i/>
          <w:iCs/>
        </w:rPr>
        <w:t>2.b. Unit of measure</w:t>
      </w:r>
      <w:r>
        <w:rPr>
          <w:b/>
          <w:bCs/>
          <w:i/>
          <w:iCs/>
        </w:rPr>
        <w:t>:</w:t>
      </w:r>
      <w:r>
        <w:t xml:space="preserve"> </w:t>
      </w:r>
      <w:r w:rsidRPr="004962C5">
        <w:t>Description of the unit of measurement (proportion, dollars, number of people, etc.)</w:t>
      </w:r>
    </w:p>
    <w:p w14:paraId="3770AFE5" w14:textId="77777777" w:rsidR="001D4F67" w:rsidRPr="001734AE" w:rsidRDefault="001D4F67" w:rsidP="001D4F67">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7918B32A" w14:textId="77777777" w:rsidR="001D4F67" w:rsidRPr="00C141AF" w:rsidRDefault="001D4F67" w:rsidP="001D4F67">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39E3D55" w14:textId="77777777" w:rsidR="001D4F67" w:rsidRPr="00C141AF" w:rsidRDefault="001D4F67" w:rsidP="001D4F67">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8A3AF16" w14:textId="77777777" w:rsidR="001D4F67" w:rsidRPr="005B293A" w:rsidRDefault="001D4F67" w:rsidP="001D4F67">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2A80A43A" w14:textId="77777777" w:rsidR="001D4F67" w:rsidRPr="005B293A" w:rsidRDefault="001D4F67" w:rsidP="001D4F67">
      <w:pPr>
        <w:pStyle w:val="EndnoteText"/>
        <w:spacing w:after="240"/>
        <w:rPr>
          <w:sz w:val="22"/>
          <w:szCs w:val="22"/>
        </w:rPr>
      </w:pPr>
      <w:r w:rsidRPr="005B293A">
        <w:rPr>
          <w:b/>
          <w:bCs/>
          <w:i/>
          <w:iCs/>
          <w:sz w:val="22"/>
          <w:szCs w:val="22"/>
        </w:rPr>
        <w:lastRenderedPageBreak/>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2429189E" w14:textId="77777777" w:rsidR="001D4F67" w:rsidRPr="005B293A" w:rsidRDefault="001D4F67" w:rsidP="001D4F67">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57A22D2E" w14:textId="77777777" w:rsidR="001D4F67" w:rsidRPr="005B293A" w:rsidRDefault="001D4F67" w:rsidP="001D4F67">
      <w:r w:rsidRPr="005B293A">
        <w:rPr>
          <w:b/>
          <w:bCs/>
          <w:i/>
          <w:iCs/>
        </w:rPr>
        <w:t>3.f. Data compilers</w:t>
      </w:r>
      <w:r w:rsidRPr="005B293A">
        <w:t>: Organization(s) responsible for compilation of this indicator either at national or global level.</w:t>
      </w:r>
    </w:p>
    <w:p w14:paraId="03AC1801" w14:textId="77777777" w:rsidR="001D4F67" w:rsidRPr="00C141AF" w:rsidRDefault="001D4F67" w:rsidP="001D4F67">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7C218D1D" w14:textId="77777777" w:rsidR="001D4F67" w:rsidRDefault="001D4F67" w:rsidP="001D4F67">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2E2F9EED" w14:textId="77777777" w:rsidR="001D4F67" w:rsidRPr="00535955" w:rsidRDefault="001D4F67" w:rsidP="001D4F67">
      <w:pPr>
        <w:pStyle w:val="EndnoteText"/>
        <w:rPr>
          <w:sz w:val="22"/>
          <w:szCs w:val="22"/>
        </w:rPr>
      </w:pPr>
    </w:p>
    <w:p w14:paraId="73F0BAA5" w14:textId="77777777" w:rsidR="001D4F67" w:rsidRPr="008C141D" w:rsidRDefault="001D4F67" w:rsidP="001D4F67">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5352FE5" w14:textId="77777777" w:rsidR="001D4F67" w:rsidRDefault="001D4F67" w:rsidP="001D4F67">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47B4A06" w14:textId="77777777" w:rsidR="001D4F67" w:rsidRPr="0009691A" w:rsidRDefault="001D4F67" w:rsidP="001D4F67">
      <w:pPr>
        <w:pStyle w:val="EndnoteText"/>
        <w:rPr>
          <w:sz w:val="22"/>
          <w:szCs w:val="22"/>
        </w:rPr>
      </w:pPr>
    </w:p>
    <w:p w14:paraId="58D375F6" w14:textId="77777777" w:rsidR="001D4F67" w:rsidRPr="005B293A" w:rsidRDefault="001D4F67" w:rsidP="001D4F67">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3613788" w14:textId="77777777" w:rsidR="001D4F67" w:rsidRPr="005B293A" w:rsidRDefault="001D4F67" w:rsidP="001D4F67">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39C3C18" w14:textId="77777777" w:rsidR="001D4F67" w:rsidRPr="005B293A" w:rsidRDefault="001D4F67" w:rsidP="001D4F67">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BBA1679" w14:textId="77777777" w:rsidR="001D4F67" w:rsidRPr="005B293A" w:rsidRDefault="001D4F67" w:rsidP="001D4F67">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CFCEACF" w14:textId="77777777" w:rsidR="001D4F67" w:rsidRPr="005B293A" w:rsidRDefault="001D4F67" w:rsidP="001D4F67">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DC8F2A6" w14:textId="77777777" w:rsidR="001D4F67" w:rsidRPr="005B293A" w:rsidRDefault="001D4F67" w:rsidP="001D4F67">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41118FEA" w14:textId="77777777" w:rsidR="001D4F67" w:rsidRPr="005B293A" w:rsidRDefault="001D4F67" w:rsidP="001D4F67">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59CAD408" w14:textId="77777777" w:rsidR="001D4F67" w:rsidRDefault="001D4F67" w:rsidP="001D4F67">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55351072" w14:textId="77777777" w:rsidR="001D4F67" w:rsidRPr="00A5114C" w:rsidRDefault="001D4F67" w:rsidP="001D4F67">
      <w:pPr>
        <w:pStyle w:val="EndnoteText"/>
        <w:rPr>
          <w:sz w:val="22"/>
          <w:szCs w:val="22"/>
        </w:rPr>
      </w:pPr>
    </w:p>
    <w:p w14:paraId="6FC4C193" w14:textId="77777777" w:rsidR="001D4F67" w:rsidRPr="00D15AD5" w:rsidRDefault="001D4F67" w:rsidP="001D4F67">
      <w:pPr>
        <w:pStyle w:val="EndnoteText"/>
        <w:rPr>
          <w:sz w:val="22"/>
          <w:szCs w:val="22"/>
        </w:rPr>
      </w:pPr>
    </w:p>
    <w:p w14:paraId="6A430E46" w14:textId="77777777" w:rsidR="001D4F67" w:rsidRPr="005B293A" w:rsidRDefault="001D4F67" w:rsidP="001D4F67">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29878699" w14:textId="77777777" w:rsidR="001D4F67" w:rsidRPr="005B293A" w:rsidRDefault="001D4F67" w:rsidP="001D4F67">
      <w:pPr>
        <w:pStyle w:val="EndnoteText"/>
        <w:rPr>
          <w:sz w:val="22"/>
          <w:szCs w:val="22"/>
        </w:rPr>
      </w:pPr>
    </w:p>
    <w:p w14:paraId="4F435607" w14:textId="77777777" w:rsidR="001D4F67" w:rsidRPr="004A31AD" w:rsidRDefault="001D4F67" w:rsidP="001D4F67">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65481818" w14:textId="77777777" w:rsidR="001D4F67" w:rsidRDefault="001D4F67" w:rsidP="001D4F67">
      <w:r w:rsidRPr="00C141AF">
        <w:rPr>
          <w:b/>
          <w:bCs/>
          <w:i/>
          <w:iCs/>
        </w:rPr>
        <w:t>7. References and Documentation</w:t>
      </w:r>
      <w:r>
        <w:t xml:space="preserve">: </w:t>
      </w:r>
      <w:r w:rsidRPr="004962C5">
        <w:t>Descriptions and links to all relevant reference materials related to this indic</w:t>
      </w:r>
      <w:r w:rsidRPr="00B137EE">
        <w:t>ator.</w:t>
      </w:r>
    </w:p>
    <w:p w14:paraId="19D12A7C" w14:textId="77777777" w:rsidR="001D4F67" w:rsidRPr="004962C5" w:rsidRDefault="001D4F67" w:rsidP="001D4F67">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0857A1C1" w14:textId="77777777" w:rsidR="001D4F67" w:rsidRDefault="001D4F67" w:rsidP="001D4F67">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4E52043" w14:textId="77777777" w:rsidR="001D4F67" w:rsidRDefault="001D4F67" w:rsidP="001D4F6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1D4F67" w:rsidRPr="00000456" w14:paraId="530D1C7C"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05137832" w14:textId="77777777" w:rsidR="001D4F67" w:rsidRPr="00000456" w:rsidRDefault="001D4F67"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56F6BF13" w14:textId="77777777" w:rsidR="001D4F67" w:rsidRPr="00000456" w:rsidRDefault="001D4F67"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1D4F67" w:rsidRPr="00000456" w14:paraId="2AD94A90" w14:textId="77777777" w:rsidTr="000D745C">
        <w:trPr>
          <w:trHeight w:val="300"/>
        </w:trPr>
        <w:tc>
          <w:tcPr>
            <w:tcW w:w="3232" w:type="dxa"/>
            <w:shd w:val="clear" w:color="auto" w:fill="E7E6E6" w:themeFill="background2"/>
            <w:tcMar>
              <w:top w:w="0" w:type="dxa"/>
              <w:left w:w="45" w:type="dxa"/>
              <w:bottom w:w="0" w:type="dxa"/>
              <w:right w:w="45" w:type="dxa"/>
            </w:tcMar>
            <w:hideMark/>
          </w:tcPr>
          <w:p w14:paraId="390AA00F"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7AB1F36"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1D4F67" w:rsidRPr="00000456" w14:paraId="62C615B3" w14:textId="77777777" w:rsidTr="000D745C">
        <w:trPr>
          <w:trHeight w:val="300"/>
        </w:trPr>
        <w:tc>
          <w:tcPr>
            <w:tcW w:w="3232" w:type="dxa"/>
            <w:shd w:val="clear" w:color="auto" w:fill="E7E6E6" w:themeFill="background2"/>
            <w:tcMar>
              <w:top w:w="0" w:type="dxa"/>
              <w:left w:w="45" w:type="dxa"/>
              <w:bottom w:w="0" w:type="dxa"/>
              <w:right w:w="45" w:type="dxa"/>
            </w:tcMar>
            <w:hideMark/>
          </w:tcPr>
          <w:p w14:paraId="6D0E3806"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588237B"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1D4F67" w:rsidRPr="00000456" w14:paraId="275AA53D" w14:textId="77777777" w:rsidTr="000D745C">
        <w:trPr>
          <w:trHeight w:val="300"/>
        </w:trPr>
        <w:tc>
          <w:tcPr>
            <w:tcW w:w="3232" w:type="dxa"/>
            <w:shd w:val="clear" w:color="auto" w:fill="E7E6E6" w:themeFill="background2"/>
            <w:tcMar>
              <w:top w:w="0" w:type="dxa"/>
              <w:left w:w="45" w:type="dxa"/>
              <w:bottom w:w="0" w:type="dxa"/>
              <w:right w:w="45" w:type="dxa"/>
            </w:tcMar>
            <w:hideMark/>
          </w:tcPr>
          <w:p w14:paraId="643B6312"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55548AB8"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1D4F67" w:rsidRPr="00000456" w14:paraId="09620A0E" w14:textId="77777777" w:rsidTr="000D745C">
        <w:trPr>
          <w:trHeight w:val="300"/>
        </w:trPr>
        <w:tc>
          <w:tcPr>
            <w:tcW w:w="3232" w:type="dxa"/>
            <w:shd w:val="clear" w:color="auto" w:fill="E7E6E6" w:themeFill="background2"/>
            <w:tcMar>
              <w:top w:w="0" w:type="dxa"/>
              <w:left w:w="45" w:type="dxa"/>
              <w:bottom w:w="0" w:type="dxa"/>
              <w:right w:w="45" w:type="dxa"/>
            </w:tcMar>
            <w:hideMark/>
          </w:tcPr>
          <w:p w14:paraId="5B81DA51"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1FA1485E" w14:textId="77777777" w:rsidR="001D4F67" w:rsidRPr="00000456" w:rsidRDefault="001D4F67" w:rsidP="000D745C">
            <w:pPr>
              <w:spacing w:after="0" w:line="240" w:lineRule="auto"/>
              <w:rPr>
                <w:rFonts w:ascii="Calibri" w:eastAsia="Times New Roman" w:hAnsi="Calibri" w:cs="Calibri"/>
              </w:rPr>
            </w:pPr>
          </w:p>
        </w:tc>
      </w:tr>
      <w:tr w:rsidR="001D4F67" w:rsidRPr="00000456" w14:paraId="63EA15D3" w14:textId="77777777" w:rsidTr="000D745C">
        <w:trPr>
          <w:trHeight w:val="300"/>
        </w:trPr>
        <w:tc>
          <w:tcPr>
            <w:tcW w:w="3232" w:type="dxa"/>
            <w:shd w:val="clear" w:color="auto" w:fill="E7E6E6" w:themeFill="background2"/>
            <w:tcMar>
              <w:top w:w="0" w:type="dxa"/>
              <w:left w:w="45" w:type="dxa"/>
              <w:bottom w:w="0" w:type="dxa"/>
              <w:right w:w="45" w:type="dxa"/>
            </w:tcMar>
            <w:hideMark/>
          </w:tcPr>
          <w:p w14:paraId="11286EA4"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7293BDB"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1D4F67" w:rsidRPr="00000456" w14:paraId="6F425339" w14:textId="77777777" w:rsidTr="000D745C">
        <w:trPr>
          <w:trHeight w:val="300"/>
        </w:trPr>
        <w:tc>
          <w:tcPr>
            <w:tcW w:w="3232" w:type="dxa"/>
            <w:shd w:val="clear" w:color="auto" w:fill="E7E6E6" w:themeFill="background2"/>
            <w:tcMar>
              <w:top w:w="0" w:type="dxa"/>
              <w:left w:w="45" w:type="dxa"/>
              <w:bottom w:w="0" w:type="dxa"/>
              <w:right w:w="45" w:type="dxa"/>
            </w:tcMar>
            <w:hideMark/>
          </w:tcPr>
          <w:p w14:paraId="2654349E"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77359A2"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1D4F67" w:rsidRPr="00000456" w14:paraId="4E347287" w14:textId="77777777" w:rsidTr="000D745C">
        <w:trPr>
          <w:trHeight w:val="300"/>
        </w:trPr>
        <w:tc>
          <w:tcPr>
            <w:tcW w:w="3232" w:type="dxa"/>
            <w:shd w:val="clear" w:color="auto" w:fill="E7E6E6" w:themeFill="background2"/>
            <w:tcMar>
              <w:top w:w="0" w:type="dxa"/>
              <w:left w:w="45" w:type="dxa"/>
              <w:bottom w:w="0" w:type="dxa"/>
              <w:right w:w="45" w:type="dxa"/>
            </w:tcMar>
            <w:hideMark/>
          </w:tcPr>
          <w:p w14:paraId="5E7F9476"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5F6F5C4A"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1D4F67" w:rsidRPr="00000456" w14:paraId="1DDDBE39" w14:textId="77777777" w:rsidTr="000D745C">
        <w:trPr>
          <w:trHeight w:val="300"/>
        </w:trPr>
        <w:tc>
          <w:tcPr>
            <w:tcW w:w="3232" w:type="dxa"/>
            <w:shd w:val="clear" w:color="auto" w:fill="E7E6E6" w:themeFill="background2"/>
            <w:tcMar>
              <w:top w:w="0" w:type="dxa"/>
              <w:left w:w="45" w:type="dxa"/>
              <w:bottom w:w="0" w:type="dxa"/>
              <w:right w:w="45" w:type="dxa"/>
            </w:tcMar>
            <w:hideMark/>
          </w:tcPr>
          <w:p w14:paraId="4D1A713F"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0A774D50" w14:textId="77777777" w:rsidR="001D4F67" w:rsidRPr="00000456" w:rsidRDefault="001D4F67" w:rsidP="000D745C">
            <w:pPr>
              <w:spacing w:after="0" w:line="240" w:lineRule="auto"/>
              <w:rPr>
                <w:rFonts w:ascii="Calibri" w:eastAsia="Times New Roman" w:hAnsi="Calibri" w:cs="Calibri"/>
              </w:rPr>
            </w:pPr>
          </w:p>
        </w:tc>
      </w:tr>
      <w:tr w:rsidR="001D4F67" w:rsidRPr="00000456" w14:paraId="5AF9D342" w14:textId="77777777" w:rsidTr="000D745C">
        <w:trPr>
          <w:trHeight w:val="300"/>
        </w:trPr>
        <w:tc>
          <w:tcPr>
            <w:tcW w:w="3232" w:type="dxa"/>
            <w:shd w:val="clear" w:color="auto" w:fill="E7E6E6" w:themeFill="background2"/>
            <w:tcMar>
              <w:top w:w="0" w:type="dxa"/>
              <w:left w:w="45" w:type="dxa"/>
              <w:bottom w:w="0" w:type="dxa"/>
              <w:right w:w="45" w:type="dxa"/>
            </w:tcMar>
            <w:hideMark/>
          </w:tcPr>
          <w:p w14:paraId="5ED7411C"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2E9B60D" w14:textId="77777777" w:rsidR="001D4F67" w:rsidRPr="00000456" w:rsidRDefault="001D4F67" w:rsidP="000D745C">
            <w:pPr>
              <w:spacing w:after="0" w:line="240" w:lineRule="auto"/>
              <w:rPr>
                <w:rFonts w:ascii="Calibri" w:eastAsia="Times New Roman" w:hAnsi="Calibri" w:cs="Calibri"/>
              </w:rPr>
            </w:pPr>
          </w:p>
        </w:tc>
      </w:tr>
      <w:tr w:rsidR="001D4F67" w:rsidRPr="00000456" w14:paraId="72BC59A5" w14:textId="77777777" w:rsidTr="000D745C">
        <w:trPr>
          <w:trHeight w:val="300"/>
        </w:trPr>
        <w:tc>
          <w:tcPr>
            <w:tcW w:w="3232" w:type="dxa"/>
            <w:shd w:val="clear" w:color="auto" w:fill="E7E6E6" w:themeFill="background2"/>
            <w:tcMar>
              <w:top w:w="0" w:type="dxa"/>
              <w:left w:w="45" w:type="dxa"/>
              <w:bottom w:w="0" w:type="dxa"/>
              <w:right w:w="45" w:type="dxa"/>
            </w:tcMar>
            <w:hideMark/>
          </w:tcPr>
          <w:p w14:paraId="3D2A7035"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01F7AF2" w14:textId="77777777" w:rsidR="001D4F67" w:rsidRPr="00000456" w:rsidRDefault="001D4F67" w:rsidP="000D745C">
            <w:pPr>
              <w:spacing w:after="0" w:line="240" w:lineRule="auto"/>
              <w:rPr>
                <w:rFonts w:ascii="Calibri" w:eastAsia="Times New Roman" w:hAnsi="Calibri" w:cs="Calibri"/>
              </w:rPr>
            </w:pPr>
          </w:p>
        </w:tc>
      </w:tr>
      <w:tr w:rsidR="001D4F67" w:rsidRPr="00000456" w14:paraId="264FA66D" w14:textId="77777777" w:rsidTr="000D745C">
        <w:trPr>
          <w:trHeight w:val="300"/>
        </w:trPr>
        <w:tc>
          <w:tcPr>
            <w:tcW w:w="3232" w:type="dxa"/>
            <w:shd w:val="clear" w:color="auto" w:fill="E7E6E6" w:themeFill="background2"/>
            <w:tcMar>
              <w:top w:w="0" w:type="dxa"/>
              <w:left w:w="45" w:type="dxa"/>
              <w:bottom w:w="0" w:type="dxa"/>
              <w:right w:w="45" w:type="dxa"/>
            </w:tcMar>
            <w:hideMark/>
          </w:tcPr>
          <w:p w14:paraId="3EC816F0"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D24C2BE" w14:textId="77777777" w:rsidR="001D4F67" w:rsidRPr="00000456" w:rsidRDefault="001D4F67" w:rsidP="000D745C">
            <w:pPr>
              <w:spacing w:after="0" w:line="240" w:lineRule="auto"/>
              <w:rPr>
                <w:rFonts w:ascii="Calibri" w:eastAsia="Times New Roman" w:hAnsi="Calibri" w:cs="Calibri"/>
              </w:rPr>
            </w:pPr>
          </w:p>
        </w:tc>
      </w:tr>
      <w:tr w:rsidR="001D4F67" w:rsidRPr="00000456" w14:paraId="08032BE7" w14:textId="77777777" w:rsidTr="000D745C">
        <w:trPr>
          <w:trHeight w:val="300"/>
        </w:trPr>
        <w:tc>
          <w:tcPr>
            <w:tcW w:w="3232" w:type="dxa"/>
            <w:shd w:val="clear" w:color="auto" w:fill="E7E6E6" w:themeFill="background2"/>
            <w:tcMar>
              <w:top w:w="0" w:type="dxa"/>
              <w:left w:w="45" w:type="dxa"/>
              <w:bottom w:w="0" w:type="dxa"/>
              <w:right w:w="45" w:type="dxa"/>
            </w:tcMar>
            <w:hideMark/>
          </w:tcPr>
          <w:p w14:paraId="58B06E4D"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03845D7D" w14:textId="77777777" w:rsidR="001D4F67" w:rsidRPr="00000456" w:rsidRDefault="001D4F67" w:rsidP="000D745C">
            <w:pPr>
              <w:spacing w:after="0" w:line="240" w:lineRule="auto"/>
              <w:rPr>
                <w:rFonts w:ascii="Calibri" w:eastAsia="Times New Roman" w:hAnsi="Calibri" w:cs="Calibri"/>
              </w:rPr>
            </w:pPr>
          </w:p>
        </w:tc>
      </w:tr>
      <w:tr w:rsidR="001D4F67" w:rsidRPr="00000456" w14:paraId="264D8AAB" w14:textId="77777777" w:rsidTr="000D745C">
        <w:trPr>
          <w:trHeight w:val="300"/>
        </w:trPr>
        <w:tc>
          <w:tcPr>
            <w:tcW w:w="3232" w:type="dxa"/>
            <w:shd w:val="clear" w:color="auto" w:fill="E7E6E6" w:themeFill="background2"/>
            <w:tcMar>
              <w:top w:w="0" w:type="dxa"/>
              <w:left w:w="45" w:type="dxa"/>
              <w:bottom w:w="0" w:type="dxa"/>
              <w:right w:w="45" w:type="dxa"/>
            </w:tcMar>
            <w:hideMark/>
          </w:tcPr>
          <w:p w14:paraId="7CB7E5D3"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5F8D699" w14:textId="77777777" w:rsidR="001D4F67" w:rsidRPr="00000456" w:rsidRDefault="001D4F67" w:rsidP="000D745C">
            <w:pPr>
              <w:spacing w:after="0" w:line="240" w:lineRule="auto"/>
              <w:rPr>
                <w:rFonts w:ascii="Calibri" w:eastAsia="Times New Roman" w:hAnsi="Calibri" w:cs="Calibri"/>
              </w:rPr>
            </w:pPr>
          </w:p>
        </w:tc>
      </w:tr>
      <w:tr w:rsidR="001D4F67" w:rsidRPr="00000456" w14:paraId="14CF24E8" w14:textId="77777777" w:rsidTr="000D745C">
        <w:trPr>
          <w:trHeight w:val="300"/>
        </w:trPr>
        <w:tc>
          <w:tcPr>
            <w:tcW w:w="3232" w:type="dxa"/>
            <w:shd w:val="clear" w:color="auto" w:fill="E7E6E6" w:themeFill="background2"/>
            <w:tcMar>
              <w:top w:w="0" w:type="dxa"/>
              <w:left w:w="45" w:type="dxa"/>
              <w:bottom w:w="0" w:type="dxa"/>
              <w:right w:w="45" w:type="dxa"/>
            </w:tcMar>
            <w:hideMark/>
          </w:tcPr>
          <w:p w14:paraId="07CD88DB"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307FF04" w14:textId="77777777" w:rsidR="001D4F67" w:rsidRPr="00000456" w:rsidRDefault="001D4F67" w:rsidP="000D745C">
            <w:pPr>
              <w:spacing w:after="0" w:line="240" w:lineRule="auto"/>
              <w:rPr>
                <w:rFonts w:ascii="Calibri" w:eastAsia="Times New Roman" w:hAnsi="Calibri" w:cs="Calibri"/>
              </w:rPr>
            </w:pPr>
          </w:p>
        </w:tc>
      </w:tr>
      <w:tr w:rsidR="001D4F67" w:rsidRPr="00000456" w14:paraId="4B222E63" w14:textId="77777777" w:rsidTr="000D745C">
        <w:trPr>
          <w:trHeight w:val="302"/>
        </w:trPr>
        <w:tc>
          <w:tcPr>
            <w:tcW w:w="3232" w:type="dxa"/>
            <w:shd w:val="clear" w:color="auto" w:fill="E7E6E6" w:themeFill="background2"/>
            <w:tcMar>
              <w:top w:w="0" w:type="dxa"/>
              <w:left w:w="45" w:type="dxa"/>
              <w:bottom w:w="0" w:type="dxa"/>
              <w:right w:w="45" w:type="dxa"/>
            </w:tcMar>
            <w:hideMark/>
          </w:tcPr>
          <w:p w14:paraId="69C793D9"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87FD52F"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1D4F67" w:rsidRPr="00000456" w14:paraId="20BB0994" w14:textId="77777777" w:rsidTr="000D745C">
        <w:trPr>
          <w:trHeight w:val="300"/>
        </w:trPr>
        <w:tc>
          <w:tcPr>
            <w:tcW w:w="3232" w:type="dxa"/>
            <w:shd w:val="clear" w:color="auto" w:fill="E7E6E6" w:themeFill="background2"/>
            <w:tcMar>
              <w:top w:w="0" w:type="dxa"/>
              <w:left w:w="45" w:type="dxa"/>
              <w:bottom w:w="0" w:type="dxa"/>
              <w:right w:w="45" w:type="dxa"/>
            </w:tcMar>
            <w:hideMark/>
          </w:tcPr>
          <w:p w14:paraId="795A5C49"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A9351EF" w14:textId="77777777" w:rsidR="001D4F67" w:rsidRPr="00000456" w:rsidRDefault="001D4F67" w:rsidP="000D745C">
            <w:pPr>
              <w:spacing w:after="0" w:line="240" w:lineRule="auto"/>
              <w:rPr>
                <w:rFonts w:ascii="Calibri" w:eastAsia="Times New Roman" w:hAnsi="Calibri" w:cs="Calibri"/>
              </w:rPr>
            </w:pPr>
          </w:p>
        </w:tc>
      </w:tr>
      <w:tr w:rsidR="001D4F67" w:rsidRPr="00000456" w14:paraId="31649BCD" w14:textId="77777777" w:rsidTr="000D745C">
        <w:trPr>
          <w:trHeight w:val="300"/>
        </w:trPr>
        <w:tc>
          <w:tcPr>
            <w:tcW w:w="3232" w:type="dxa"/>
            <w:shd w:val="clear" w:color="auto" w:fill="E7E6E6" w:themeFill="background2"/>
            <w:tcMar>
              <w:top w:w="0" w:type="dxa"/>
              <w:left w:w="45" w:type="dxa"/>
              <w:bottom w:w="0" w:type="dxa"/>
              <w:right w:w="45" w:type="dxa"/>
            </w:tcMar>
            <w:hideMark/>
          </w:tcPr>
          <w:p w14:paraId="426B3EBE"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2752DFE8" w14:textId="77777777" w:rsidR="001D4F67" w:rsidRPr="00000456" w:rsidRDefault="001D4F67" w:rsidP="000D745C">
            <w:pPr>
              <w:spacing w:after="0" w:line="240" w:lineRule="auto"/>
              <w:rPr>
                <w:rFonts w:ascii="Calibri" w:eastAsia="Times New Roman" w:hAnsi="Calibri" w:cs="Calibri"/>
              </w:rPr>
            </w:pPr>
          </w:p>
        </w:tc>
      </w:tr>
      <w:tr w:rsidR="001D4F67" w:rsidRPr="00000456" w14:paraId="41675AF6" w14:textId="77777777" w:rsidTr="000D745C">
        <w:trPr>
          <w:trHeight w:val="300"/>
        </w:trPr>
        <w:tc>
          <w:tcPr>
            <w:tcW w:w="3232" w:type="dxa"/>
            <w:shd w:val="clear" w:color="auto" w:fill="E7E6E6" w:themeFill="background2"/>
            <w:tcMar>
              <w:top w:w="0" w:type="dxa"/>
              <w:left w:w="45" w:type="dxa"/>
              <w:bottom w:w="0" w:type="dxa"/>
              <w:right w:w="45" w:type="dxa"/>
            </w:tcMar>
            <w:hideMark/>
          </w:tcPr>
          <w:p w14:paraId="7BB9DD1D"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46492FB"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1D4F67" w:rsidRPr="00000456" w14:paraId="0E8249B7" w14:textId="77777777" w:rsidTr="000D745C">
        <w:trPr>
          <w:trHeight w:val="300"/>
        </w:trPr>
        <w:tc>
          <w:tcPr>
            <w:tcW w:w="3232" w:type="dxa"/>
            <w:shd w:val="clear" w:color="auto" w:fill="E7E6E6" w:themeFill="background2"/>
            <w:tcMar>
              <w:top w:w="0" w:type="dxa"/>
              <w:left w:w="45" w:type="dxa"/>
              <w:bottom w:w="0" w:type="dxa"/>
              <w:right w:w="45" w:type="dxa"/>
            </w:tcMar>
            <w:hideMark/>
          </w:tcPr>
          <w:p w14:paraId="3519568D"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81A2821"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1D4F67" w:rsidRPr="00000456" w14:paraId="3AB4335E" w14:textId="77777777" w:rsidTr="000D745C">
        <w:trPr>
          <w:trHeight w:val="300"/>
        </w:trPr>
        <w:tc>
          <w:tcPr>
            <w:tcW w:w="3232" w:type="dxa"/>
            <w:shd w:val="clear" w:color="auto" w:fill="E7E6E6" w:themeFill="background2"/>
            <w:tcMar>
              <w:top w:w="0" w:type="dxa"/>
              <w:left w:w="45" w:type="dxa"/>
              <w:bottom w:w="0" w:type="dxa"/>
              <w:right w:w="45" w:type="dxa"/>
            </w:tcMar>
            <w:hideMark/>
          </w:tcPr>
          <w:p w14:paraId="3752AF26"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7A160B16"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1D4F67" w:rsidRPr="00000456" w14:paraId="7E228CFC" w14:textId="77777777" w:rsidTr="000D745C">
        <w:trPr>
          <w:trHeight w:val="300"/>
        </w:trPr>
        <w:tc>
          <w:tcPr>
            <w:tcW w:w="3232" w:type="dxa"/>
            <w:shd w:val="clear" w:color="auto" w:fill="E7E6E6" w:themeFill="background2"/>
            <w:tcMar>
              <w:top w:w="0" w:type="dxa"/>
              <w:left w:w="45" w:type="dxa"/>
              <w:bottom w:w="0" w:type="dxa"/>
              <w:right w:w="45" w:type="dxa"/>
            </w:tcMar>
            <w:hideMark/>
          </w:tcPr>
          <w:p w14:paraId="2E23780A"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21C0D7C6"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1D4F67" w:rsidRPr="00000456" w14:paraId="322651A9" w14:textId="77777777" w:rsidTr="000D745C">
        <w:trPr>
          <w:trHeight w:val="300"/>
        </w:trPr>
        <w:tc>
          <w:tcPr>
            <w:tcW w:w="3232" w:type="dxa"/>
            <w:shd w:val="clear" w:color="auto" w:fill="E7E6E6" w:themeFill="background2"/>
            <w:tcMar>
              <w:top w:w="0" w:type="dxa"/>
              <w:left w:w="45" w:type="dxa"/>
              <w:bottom w:w="0" w:type="dxa"/>
              <w:right w:w="45" w:type="dxa"/>
            </w:tcMar>
            <w:hideMark/>
          </w:tcPr>
          <w:p w14:paraId="0E879962"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03140592"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1D4F67" w:rsidRPr="00000456" w14:paraId="457BC9BF" w14:textId="77777777" w:rsidTr="000D745C">
        <w:trPr>
          <w:trHeight w:val="300"/>
        </w:trPr>
        <w:tc>
          <w:tcPr>
            <w:tcW w:w="3232" w:type="dxa"/>
            <w:shd w:val="clear" w:color="auto" w:fill="E7E6E6" w:themeFill="background2"/>
            <w:tcMar>
              <w:top w:w="0" w:type="dxa"/>
              <w:left w:w="45" w:type="dxa"/>
              <w:bottom w:w="0" w:type="dxa"/>
              <w:right w:w="45" w:type="dxa"/>
            </w:tcMar>
            <w:hideMark/>
          </w:tcPr>
          <w:p w14:paraId="03178CE7"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39852F7E"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1D4F67" w:rsidRPr="00000456" w14:paraId="7A7A8BEB" w14:textId="77777777" w:rsidTr="000D745C">
        <w:trPr>
          <w:trHeight w:val="300"/>
        </w:trPr>
        <w:tc>
          <w:tcPr>
            <w:tcW w:w="3232" w:type="dxa"/>
            <w:shd w:val="clear" w:color="auto" w:fill="E7E6E6" w:themeFill="background2"/>
            <w:tcMar>
              <w:top w:w="0" w:type="dxa"/>
              <w:left w:w="45" w:type="dxa"/>
              <w:bottom w:w="0" w:type="dxa"/>
              <w:right w:w="45" w:type="dxa"/>
            </w:tcMar>
            <w:hideMark/>
          </w:tcPr>
          <w:p w14:paraId="38F76E1E"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0748448D" w14:textId="77777777" w:rsidR="001D4F67" w:rsidRPr="005B293A" w:rsidRDefault="001D4F67" w:rsidP="000D745C">
            <w:pPr>
              <w:spacing w:after="0" w:line="240" w:lineRule="auto"/>
              <w:rPr>
                <w:rFonts w:ascii="Calibri" w:eastAsia="Times New Roman" w:hAnsi="Calibri" w:cs="Calibri"/>
              </w:rPr>
            </w:pPr>
          </w:p>
        </w:tc>
      </w:tr>
      <w:tr w:rsidR="001D4F67" w:rsidRPr="00000456" w14:paraId="12BB17B0" w14:textId="77777777" w:rsidTr="000D745C">
        <w:trPr>
          <w:trHeight w:val="300"/>
        </w:trPr>
        <w:tc>
          <w:tcPr>
            <w:tcW w:w="3232" w:type="dxa"/>
            <w:shd w:val="clear" w:color="auto" w:fill="E7E6E6" w:themeFill="background2"/>
            <w:tcMar>
              <w:top w:w="0" w:type="dxa"/>
              <w:left w:w="45" w:type="dxa"/>
              <w:bottom w:w="0" w:type="dxa"/>
              <w:right w:w="45" w:type="dxa"/>
            </w:tcMar>
            <w:hideMark/>
          </w:tcPr>
          <w:p w14:paraId="4A56A723"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956D1C9"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1D4F67" w:rsidRPr="00000456" w14:paraId="0CF7EFBD" w14:textId="77777777" w:rsidTr="000D745C">
        <w:trPr>
          <w:trHeight w:val="300"/>
        </w:trPr>
        <w:tc>
          <w:tcPr>
            <w:tcW w:w="3232" w:type="dxa"/>
            <w:shd w:val="clear" w:color="auto" w:fill="E7E6E6" w:themeFill="background2"/>
            <w:tcMar>
              <w:top w:w="0" w:type="dxa"/>
              <w:left w:w="45" w:type="dxa"/>
              <w:bottom w:w="0" w:type="dxa"/>
              <w:right w:w="45" w:type="dxa"/>
            </w:tcMar>
            <w:hideMark/>
          </w:tcPr>
          <w:p w14:paraId="2E888498"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465383E6"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1D4F67" w:rsidRPr="00000456" w14:paraId="4F096171" w14:textId="77777777" w:rsidTr="000D745C">
        <w:trPr>
          <w:trHeight w:val="300"/>
        </w:trPr>
        <w:tc>
          <w:tcPr>
            <w:tcW w:w="3232" w:type="dxa"/>
            <w:shd w:val="clear" w:color="auto" w:fill="E7E6E6" w:themeFill="background2"/>
            <w:tcMar>
              <w:top w:w="0" w:type="dxa"/>
              <w:left w:w="45" w:type="dxa"/>
              <w:bottom w:w="0" w:type="dxa"/>
              <w:right w:w="45" w:type="dxa"/>
            </w:tcMar>
            <w:hideMark/>
          </w:tcPr>
          <w:p w14:paraId="1EB4EFB1"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E5C1E76"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1D4F67" w:rsidRPr="00000456" w14:paraId="3345593F" w14:textId="77777777" w:rsidTr="000D745C">
        <w:trPr>
          <w:trHeight w:val="300"/>
        </w:trPr>
        <w:tc>
          <w:tcPr>
            <w:tcW w:w="3232" w:type="dxa"/>
            <w:shd w:val="clear" w:color="auto" w:fill="E7E6E6" w:themeFill="background2"/>
            <w:tcMar>
              <w:top w:w="0" w:type="dxa"/>
              <w:left w:w="45" w:type="dxa"/>
              <w:bottom w:w="0" w:type="dxa"/>
              <w:right w:w="45" w:type="dxa"/>
            </w:tcMar>
            <w:hideMark/>
          </w:tcPr>
          <w:p w14:paraId="35EC1E51"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E53E357" w14:textId="77777777" w:rsidR="001D4F67" w:rsidRPr="005B293A" w:rsidRDefault="001D4F67" w:rsidP="000D745C">
            <w:pPr>
              <w:spacing w:after="0" w:line="240" w:lineRule="auto"/>
              <w:rPr>
                <w:rFonts w:ascii="Calibri" w:eastAsia="Times New Roman" w:hAnsi="Calibri" w:cs="Calibri"/>
              </w:rPr>
            </w:pPr>
          </w:p>
        </w:tc>
      </w:tr>
      <w:tr w:rsidR="001D4F67" w:rsidRPr="00000456" w14:paraId="34620C95" w14:textId="77777777" w:rsidTr="000D745C">
        <w:trPr>
          <w:trHeight w:val="300"/>
        </w:trPr>
        <w:tc>
          <w:tcPr>
            <w:tcW w:w="3232" w:type="dxa"/>
            <w:shd w:val="clear" w:color="auto" w:fill="E7E6E6" w:themeFill="background2"/>
            <w:tcMar>
              <w:top w:w="0" w:type="dxa"/>
              <w:left w:w="45" w:type="dxa"/>
              <w:bottom w:w="0" w:type="dxa"/>
              <w:right w:w="45" w:type="dxa"/>
            </w:tcMar>
            <w:hideMark/>
          </w:tcPr>
          <w:p w14:paraId="067D9B29"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1BB61C22" w14:textId="77777777" w:rsidR="001D4F67" w:rsidRPr="005B293A" w:rsidRDefault="001D4F67" w:rsidP="000D745C">
            <w:pPr>
              <w:spacing w:after="0" w:line="240" w:lineRule="auto"/>
              <w:rPr>
                <w:rFonts w:ascii="Calibri" w:eastAsia="Times New Roman" w:hAnsi="Calibri" w:cs="Calibri"/>
              </w:rPr>
            </w:pPr>
          </w:p>
        </w:tc>
      </w:tr>
      <w:tr w:rsidR="001D4F67" w:rsidRPr="00000456" w14:paraId="2B037AE9" w14:textId="77777777" w:rsidTr="000D745C">
        <w:trPr>
          <w:trHeight w:val="300"/>
        </w:trPr>
        <w:tc>
          <w:tcPr>
            <w:tcW w:w="3232" w:type="dxa"/>
            <w:shd w:val="clear" w:color="auto" w:fill="E7E6E6" w:themeFill="background2"/>
            <w:tcMar>
              <w:top w:w="0" w:type="dxa"/>
              <w:left w:w="45" w:type="dxa"/>
              <w:bottom w:w="0" w:type="dxa"/>
              <w:right w:w="45" w:type="dxa"/>
            </w:tcMar>
            <w:hideMark/>
          </w:tcPr>
          <w:p w14:paraId="30898DDE"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28143A0B"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1D4F67" w:rsidRPr="00000456" w14:paraId="415866BC" w14:textId="77777777" w:rsidTr="000D745C">
        <w:trPr>
          <w:trHeight w:val="300"/>
        </w:trPr>
        <w:tc>
          <w:tcPr>
            <w:tcW w:w="3232" w:type="dxa"/>
            <w:shd w:val="clear" w:color="auto" w:fill="E7E6E6" w:themeFill="background2"/>
            <w:tcMar>
              <w:top w:w="0" w:type="dxa"/>
              <w:left w:w="45" w:type="dxa"/>
              <w:bottom w:w="0" w:type="dxa"/>
              <w:right w:w="45" w:type="dxa"/>
            </w:tcMar>
            <w:hideMark/>
          </w:tcPr>
          <w:p w14:paraId="3F8EF7FD"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6ACC795A"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1D4F67" w:rsidRPr="00000456" w14:paraId="4F974AD0" w14:textId="77777777" w:rsidTr="000D745C">
        <w:trPr>
          <w:trHeight w:val="300"/>
        </w:trPr>
        <w:tc>
          <w:tcPr>
            <w:tcW w:w="3232" w:type="dxa"/>
            <w:shd w:val="clear" w:color="auto" w:fill="E7E6E6" w:themeFill="background2"/>
            <w:tcMar>
              <w:top w:w="0" w:type="dxa"/>
              <w:left w:w="45" w:type="dxa"/>
              <w:bottom w:w="0" w:type="dxa"/>
              <w:right w:w="45" w:type="dxa"/>
            </w:tcMar>
            <w:hideMark/>
          </w:tcPr>
          <w:p w14:paraId="776A09A5"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A00E67E"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1D4F67" w:rsidRPr="00000456" w14:paraId="52D056FC" w14:textId="77777777" w:rsidTr="000D745C">
        <w:trPr>
          <w:trHeight w:val="300"/>
        </w:trPr>
        <w:tc>
          <w:tcPr>
            <w:tcW w:w="3232" w:type="dxa"/>
            <w:shd w:val="clear" w:color="auto" w:fill="E7E6E6" w:themeFill="background2"/>
            <w:tcMar>
              <w:top w:w="0" w:type="dxa"/>
              <w:left w:w="45" w:type="dxa"/>
              <w:bottom w:w="0" w:type="dxa"/>
              <w:right w:w="45" w:type="dxa"/>
            </w:tcMar>
            <w:hideMark/>
          </w:tcPr>
          <w:p w14:paraId="7A1DDBA2"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667FE064" w14:textId="77777777" w:rsidR="001D4F67" w:rsidRPr="005B293A" w:rsidRDefault="001D4F67" w:rsidP="000D745C">
            <w:pPr>
              <w:spacing w:after="0" w:line="240" w:lineRule="auto"/>
              <w:rPr>
                <w:rFonts w:ascii="Calibri" w:eastAsia="Times New Roman" w:hAnsi="Calibri" w:cs="Calibri"/>
              </w:rPr>
            </w:pPr>
          </w:p>
        </w:tc>
      </w:tr>
      <w:tr w:rsidR="001D4F67" w:rsidRPr="00000456" w14:paraId="6C921B40" w14:textId="77777777" w:rsidTr="000D745C">
        <w:trPr>
          <w:trHeight w:val="300"/>
        </w:trPr>
        <w:tc>
          <w:tcPr>
            <w:tcW w:w="3232" w:type="dxa"/>
            <w:shd w:val="clear" w:color="auto" w:fill="E7E6E6" w:themeFill="background2"/>
            <w:tcMar>
              <w:top w:w="0" w:type="dxa"/>
              <w:left w:w="45" w:type="dxa"/>
              <w:bottom w:w="0" w:type="dxa"/>
              <w:right w:w="45" w:type="dxa"/>
            </w:tcMar>
            <w:hideMark/>
          </w:tcPr>
          <w:p w14:paraId="1DA5E8A7"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00DAFFC0"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1D4F67" w:rsidRPr="00000456" w14:paraId="6DC0920D" w14:textId="77777777" w:rsidTr="000D745C">
        <w:trPr>
          <w:trHeight w:val="300"/>
        </w:trPr>
        <w:tc>
          <w:tcPr>
            <w:tcW w:w="3232" w:type="dxa"/>
            <w:shd w:val="clear" w:color="auto" w:fill="E7E6E6" w:themeFill="background2"/>
            <w:tcMar>
              <w:top w:w="0" w:type="dxa"/>
              <w:left w:w="45" w:type="dxa"/>
              <w:bottom w:w="0" w:type="dxa"/>
              <w:right w:w="45" w:type="dxa"/>
            </w:tcMar>
            <w:hideMark/>
          </w:tcPr>
          <w:p w14:paraId="3C2C506D"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hideMark/>
          </w:tcPr>
          <w:p w14:paraId="0B163374" w14:textId="77777777" w:rsidR="001D4F67" w:rsidRPr="005B293A" w:rsidRDefault="001D4F67" w:rsidP="000D745C">
            <w:pPr>
              <w:spacing w:after="0" w:line="240" w:lineRule="auto"/>
              <w:rPr>
                <w:rFonts w:ascii="Calibri" w:eastAsia="Times New Roman" w:hAnsi="Calibri" w:cs="Calibri"/>
              </w:rPr>
            </w:pPr>
          </w:p>
        </w:tc>
      </w:tr>
      <w:tr w:rsidR="001D4F67" w:rsidRPr="00000456" w14:paraId="22806DF8" w14:textId="77777777" w:rsidTr="000D745C">
        <w:trPr>
          <w:trHeight w:val="300"/>
        </w:trPr>
        <w:tc>
          <w:tcPr>
            <w:tcW w:w="3232" w:type="dxa"/>
            <w:shd w:val="clear" w:color="auto" w:fill="E7E6E6" w:themeFill="background2"/>
            <w:tcMar>
              <w:top w:w="0" w:type="dxa"/>
              <w:left w:w="45" w:type="dxa"/>
              <w:bottom w:w="0" w:type="dxa"/>
              <w:right w:w="45" w:type="dxa"/>
            </w:tcMar>
            <w:hideMark/>
          </w:tcPr>
          <w:p w14:paraId="0FAFDD4F"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8C9D86B" w14:textId="77777777" w:rsidR="001D4F67" w:rsidRPr="005B293A" w:rsidRDefault="001D4F67"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1D4F67" w:rsidRPr="00000456" w14:paraId="652BB544" w14:textId="77777777" w:rsidTr="000D745C">
        <w:trPr>
          <w:trHeight w:val="300"/>
        </w:trPr>
        <w:tc>
          <w:tcPr>
            <w:tcW w:w="3232" w:type="dxa"/>
            <w:shd w:val="clear" w:color="auto" w:fill="E7E6E6" w:themeFill="background2"/>
            <w:tcMar>
              <w:top w:w="0" w:type="dxa"/>
              <w:left w:w="45" w:type="dxa"/>
              <w:bottom w:w="0" w:type="dxa"/>
              <w:right w:w="45" w:type="dxa"/>
            </w:tcMar>
            <w:hideMark/>
          </w:tcPr>
          <w:p w14:paraId="3407888E"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00E71AD"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1D4F67" w:rsidRPr="00000456" w14:paraId="0C72ABB8" w14:textId="77777777" w:rsidTr="000D745C">
        <w:trPr>
          <w:trHeight w:val="300"/>
        </w:trPr>
        <w:tc>
          <w:tcPr>
            <w:tcW w:w="3232" w:type="dxa"/>
            <w:shd w:val="clear" w:color="auto" w:fill="E7E6E6" w:themeFill="background2"/>
            <w:tcMar>
              <w:top w:w="0" w:type="dxa"/>
              <w:left w:w="45" w:type="dxa"/>
              <w:bottom w:w="0" w:type="dxa"/>
              <w:right w:w="45" w:type="dxa"/>
            </w:tcMar>
            <w:hideMark/>
          </w:tcPr>
          <w:p w14:paraId="58D5CD1D"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D2AC274"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6326193" w14:textId="77777777" w:rsidR="001D4F67" w:rsidRDefault="001D4F67" w:rsidP="001D4F67">
      <w:pPr>
        <w:pStyle w:val="MText"/>
      </w:pPr>
    </w:p>
    <w:p w14:paraId="75D612ED" w14:textId="77777777" w:rsidR="001D4F67" w:rsidRPr="004962C5" w:rsidRDefault="001D4F67" w:rsidP="001D4F67">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30A0F5BA" w14:textId="77777777" w:rsidR="001D4F67" w:rsidRDefault="001D4F67" w:rsidP="001D4F67">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29FF9C24" w14:textId="77777777" w:rsidR="001D4F67" w:rsidRDefault="001D4F67" w:rsidP="001D4F6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1D4F67" w:rsidRPr="00000456" w14:paraId="4DEA55BC"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4E15D410" w14:textId="77777777" w:rsidR="001D4F67" w:rsidRPr="00000456" w:rsidRDefault="001D4F67"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3675527D" w14:textId="77777777" w:rsidR="001D4F67" w:rsidRPr="00000456" w:rsidRDefault="001D4F67"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1D4F67" w:rsidRPr="00000456" w14:paraId="550F4E19" w14:textId="77777777" w:rsidTr="000D745C">
        <w:trPr>
          <w:trHeight w:val="300"/>
        </w:trPr>
        <w:tc>
          <w:tcPr>
            <w:tcW w:w="4140" w:type="dxa"/>
            <w:shd w:val="clear" w:color="auto" w:fill="E7E6E6" w:themeFill="background2"/>
            <w:tcMar>
              <w:top w:w="0" w:type="dxa"/>
              <w:left w:w="45" w:type="dxa"/>
              <w:bottom w:w="0" w:type="dxa"/>
              <w:right w:w="45" w:type="dxa"/>
            </w:tcMar>
            <w:hideMark/>
          </w:tcPr>
          <w:p w14:paraId="31E7DC59"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26FD0E03"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1D4F67" w:rsidRPr="00000456" w14:paraId="220F01E2" w14:textId="77777777" w:rsidTr="000D745C">
        <w:trPr>
          <w:trHeight w:val="300"/>
        </w:trPr>
        <w:tc>
          <w:tcPr>
            <w:tcW w:w="4140" w:type="dxa"/>
            <w:shd w:val="clear" w:color="auto" w:fill="E7E6E6" w:themeFill="background2"/>
            <w:tcMar>
              <w:top w:w="0" w:type="dxa"/>
              <w:left w:w="45" w:type="dxa"/>
              <w:bottom w:w="0" w:type="dxa"/>
              <w:right w:w="45" w:type="dxa"/>
            </w:tcMar>
            <w:hideMark/>
          </w:tcPr>
          <w:p w14:paraId="4733FA16"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00DF223"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1D4F67" w:rsidRPr="00000456" w14:paraId="5FD2668C" w14:textId="77777777" w:rsidTr="000D745C">
        <w:trPr>
          <w:trHeight w:val="300"/>
        </w:trPr>
        <w:tc>
          <w:tcPr>
            <w:tcW w:w="4140" w:type="dxa"/>
            <w:shd w:val="clear" w:color="auto" w:fill="E7E6E6" w:themeFill="background2"/>
            <w:tcMar>
              <w:top w:w="0" w:type="dxa"/>
              <w:left w:w="45" w:type="dxa"/>
              <w:bottom w:w="0" w:type="dxa"/>
              <w:right w:w="45" w:type="dxa"/>
            </w:tcMar>
            <w:hideMark/>
          </w:tcPr>
          <w:p w14:paraId="34C7F46C"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5F8AB59"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1D4F67" w:rsidRPr="00000456" w14:paraId="47AF509D" w14:textId="77777777" w:rsidTr="000D745C">
        <w:trPr>
          <w:trHeight w:val="300"/>
        </w:trPr>
        <w:tc>
          <w:tcPr>
            <w:tcW w:w="4140" w:type="dxa"/>
            <w:shd w:val="clear" w:color="auto" w:fill="E7E6E6" w:themeFill="background2"/>
            <w:tcMar>
              <w:top w:w="0" w:type="dxa"/>
              <w:left w:w="45" w:type="dxa"/>
              <w:bottom w:w="0" w:type="dxa"/>
              <w:right w:w="45" w:type="dxa"/>
            </w:tcMar>
            <w:hideMark/>
          </w:tcPr>
          <w:p w14:paraId="25B4F462"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A10202E"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1D4F67" w:rsidRPr="00000456" w14:paraId="633CF6A3" w14:textId="77777777" w:rsidTr="000D745C">
        <w:trPr>
          <w:trHeight w:val="300"/>
        </w:trPr>
        <w:tc>
          <w:tcPr>
            <w:tcW w:w="4140" w:type="dxa"/>
            <w:shd w:val="clear" w:color="auto" w:fill="E7E6E6" w:themeFill="background2"/>
            <w:tcMar>
              <w:top w:w="0" w:type="dxa"/>
              <w:left w:w="45" w:type="dxa"/>
              <w:bottom w:w="0" w:type="dxa"/>
              <w:right w:w="45" w:type="dxa"/>
            </w:tcMar>
            <w:hideMark/>
          </w:tcPr>
          <w:p w14:paraId="2BB470F3"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45DF2EB"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1D4F67" w:rsidRPr="00000456" w14:paraId="36F33749" w14:textId="77777777" w:rsidTr="000D745C">
        <w:trPr>
          <w:trHeight w:val="300"/>
        </w:trPr>
        <w:tc>
          <w:tcPr>
            <w:tcW w:w="4140" w:type="dxa"/>
            <w:shd w:val="clear" w:color="auto" w:fill="E7E6E6" w:themeFill="background2"/>
            <w:tcMar>
              <w:top w:w="0" w:type="dxa"/>
              <w:left w:w="45" w:type="dxa"/>
              <w:bottom w:w="0" w:type="dxa"/>
              <w:right w:w="45" w:type="dxa"/>
            </w:tcMar>
            <w:hideMark/>
          </w:tcPr>
          <w:p w14:paraId="34CEC02E"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AAF6CF0"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1D4F67" w:rsidRPr="00000456" w14:paraId="0E4610FE" w14:textId="77777777" w:rsidTr="000D745C">
        <w:trPr>
          <w:trHeight w:val="300"/>
        </w:trPr>
        <w:tc>
          <w:tcPr>
            <w:tcW w:w="4140" w:type="dxa"/>
            <w:shd w:val="clear" w:color="auto" w:fill="E7E6E6" w:themeFill="background2"/>
            <w:tcMar>
              <w:top w:w="0" w:type="dxa"/>
              <w:left w:w="45" w:type="dxa"/>
              <w:bottom w:w="0" w:type="dxa"/>
              <w:right w:w="45" w:type="dxa"/>
            </w:tcMar>
            <w:hideMark/>
          </w:tcPr>
          <w:p w14:paraId="2B9CCE5A"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9A51C93"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1D4F67" w:rsidRPr="00000456" w14:paraId="4EE597F3" w14:textId="77777777" w:rsidTr="000D745C">
        <w:trPr>
          <w:trHeight w:val="300"/>
        </w:trPr>
        <w:tc>
          <w:tcPr>
            <w:tcW w:w="4140" w:type="dxa"/>
            <w:shd w:val="clear" w:color="auto" w:fill="E7E6E6" w:themeFill="background2"/>
            <w:tcMar>
              <w:top w:w="0" w:type="dxa"/>
              <w:left w:w="45" w:type="dxa"/>
              <w:bottom w:w="0" w:type="dxa"/>
              <w:right w:w="45" w:type="dxa"/>
            </w:tcMar>
            <w:hideMark/>
          </w:tcPr>
          <w:p w14:paraId="31068EBB"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39E6716"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1D4F67" w:rsidRPr="00000456" w14:paraId="4EB03B06" w14:textId="77777777" w:rsidTr="000D745C">
        <w:trPr>
          <w:trHeight w:val="300"/>
        </w:trPr>
        <w:tc>
          <w:tcPr>
            <w:tcW w:w="4140" w:type="dxa"/>
            <w:shd w:val="clear" w:color="auto" w:fill="E7E6E6" w:themeFill="background2"/>
            <w:tcMar>
              <w:top w:w="0" w:type="dxa"/>
              <w:left w:w="45" w:type="dxa"/>
              <w:bottom w:w="0" w:type="dxa"/>
              <w:right w:w="45" w:type="dxa"/>
            </w:tcMar>
            <w:hideMark/>
          </w:tcPr>
          <w:p w14:paraId="590320C3"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80CD0B9"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1D4F67" w:rsidRPr="00000456" w14:paraId="0D478BB9" w14:textId="77777777" w:rsidTr="000D745C">
        <w:trPr>
          <w:trHeight w:val="300"/>
        </w:trPr>
        <w:tc>
          <w:tcPr>
            <w:tcW w:w="4140" w:type="dxa"/>
            <w:shd w:val="clear" w:color="auto" w:fill="E7E6E6" w:themeFill="background2"/>
            <w:tcMar>
              <w:top w:w="0" w:type="dxa"/>
              <w:left w:w="45" w:type="dxa"/>
              <w:bottom w:w="0" w:type="dxa"/>
              <w:right w:w="45" w:type="dxa"/>
            </w:tcMar>
            <w:hideMark/>
          </w:tcPr>
          <w:p w14:paraId="59D52BA5"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1F84A4E"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1D4F67" w:rsidRPr="00000456" w14:paraId="16AC65D9" w14:textId="77777777" w:rsidTr="000D745C">
        <w:trPr>
          <w:trHeight w:val="300"/>
        </w:trPr>
        <w:tc>
          <w:tcPr>
            <w:tcW w:w="4140" w:type="dxa"/>
            <w:shd w:val="clear" w:color="auto" w:fill="E7E6E6" w:themeFill="background2"/>
            <w:tcMar>
              <w:top w:w="0" w:type="dxa"/>
              <w:left w:w="45" w:type="dxa"/>
              <w:bottom w:w="0" w:type="dxa"/>
              <w:right w:w="45" w:type="dxa"/>
            </w:tcMar>
            <w:hideMark/>
          </w:tcPr>
          <w:p w14:paraId="0CC7F594"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E24D92C"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1D4F67" w:rsidRPr="00000456" w14:paraId="6678938E" w14:textId="77777777" w:rsidTr="000D745C">
        <w:trPr>
          <w:trHeight w:val="300"/>
        </w:trPr>
        <w:tc>
          <w:tcPr>
            <w:tcW w:w="4140" w:type="dxa"/>
            <w:shd w:val="clear" w:color="auto" w:fill="E7E6E6" w:themeFill="background2"/>
            <w:tcMar>
              <w:top w:w="0" w:type="dxa"/>
              <w:left w:w="45" w:type="dxa"/>
              <w:bottom w:w="0" w:type="dxa"/>
              <w:right w:w="45" w:type="dxa"/>
            </w:tcMar>
            <w:hideMark/>
          </w:tcPr>
          <w:p w14:paraId="6ECBE8DB"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FB10E26"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1D4F67" w:rsidRPr="00000456" w14:paraId="1FC565B4" w14:textId="77777777" w:rsidTr="000D745C">
        <w:trPr>
          <w:trHeight w:val="300"/>
        </w:trPr>
        <w:tc>
          <w:tcPr>
            <w:tcW w:w="4140" w:type="dxa"/>
            <w:shd w:val="clear" w:color="auto" w:fill="E7E6E6" w:themeFill="background2"/>
            <w:tcMar>
              <w:top w:w="0" w:type="dxa"/>
              <w:left w:w="45" w:type="dxa"/>
              <w:bottom w:w="0" w:type="dxa"/>
              <w:right w:w="45" w:type="dxa"/>
            </w:tcMar>
            <w:hideMark/>
          </w:tcPr>
          <w:p w14:paraId="3AC1A0ED"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14784FB"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1D4F67" w:rsidRPr="00000456" w14:paraId="446CC479" w14:textId="77777777" w:rsidTr="000D745C">
        <w:trPr>
          <w:trHeight w:val="302"/>
        </w:trPr>
        <w:tc>
          <w:tcPr>
            <w:tcW w:w="4140" w:type="dxa"/>
            <w:shd w:val="clear" w:color="auto" w:fill="E7E6E6" w:themeFill="background2"/>
            <w:tcMar>
              <w:top w:w="0" w:type="dxa"/>
              <w:left w:w="45" w:type="dxa"/>
              <w:bottom w:w="0" w:type="dxa"/>
              <w:right w:w="45" w:type="dxa"/>
            </w:tcMar>
            <w:hideMark/>
          </w:tcPr>
          <w:p w14:paraId="72DB8008"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9CBA458"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1D4F67" w:rsidRPr="00000456" w14:paraId="7304B145" w14:textId="77777777" w:rsidTr="000D745C">
        <w:trPr>
          <w:trHeight w:val="300"/>
        </w:trPr>
        <w:tc>
          <w:tcPr>
            <w:tcW w:w="4140" w:type="dxa"/>
            <w:shd w:val="clear" w:color="auto" w:fill="E7E6E6" w:themeFill="background2"/>
            <w:tcMar>
              <w:top w:w="0" w:type="dxa"/>
              <w:left w:w="45" w:type="dxa"/>
              <w:bottom w:w="0" w:type="dxa"/>
              <w:right w:w="45" w:type="dxa"/>
            </w:tcMar>
          </w:tcPr>
          <w:p w14:paraId="1BBA1D24"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DFCB6FC"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1D4F67" w:rsidRPr="00000456" w14:paraId="2107D108" w14:textId="77777777" w:rsidTr="000D745C">
        <w:trPr>
          <w:trHeight w:val="300"/>
        </w:trPr>
        <w:tc>
          <w:tcPr>
            <w:tcW w:w="4140" w:type="dxa"/>
            <w:shd w:val="clear" w:color="auto" w:fill="E7E6E6" w:themeFill="background2"/>
            <w:tcMar>
              <w:top w:w="0" w:type="dxa"/>
              <w:left w:w="45" w:type="dxa"/>
              <w:bottom w:w="0" w:type="dxa"/>
              <w:right w:w="45" w:type="dxa"/>
            </w:tcMar>
          </w:tcPr>
          <w:p w14:paraId="16118819"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99EED71"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1D4F67" w:rsidRPr="00000456" w14:paraId="1CA8476F" w14:textId="77777777" w:rsidTr="000D745C">
        <w:trPr>
          <w:trHeight w:val="300"/>
        </w:trPr>
        <w:tc>
          <w:tcPr>
            <w:tcW w:w="4140" w:type="dxa"/>
            <w:shd w:val="clear" w:color="auto" w:fill="E7E6E6" w:themeFill="background2"/>
            <w:tcMar>
              <w:top w:w="0" w:type="dxa"/>
              <w:left w:w="45" w:type="dxa"/>
              <w:bottom w:w="0" w:type="dxa"/>
              <w:right w:w="45" w:type="dxa"/>
            </w:tcMar>
          </w:tcPr>
          <w:p w14:paraId="43EAF699"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28032B7E"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1D4F67" w:rsidRPr="00000456" w14:paraId="2B5874D6" w14:textId="77777777" w:rsidTr="000D745C">
        <w:trPr>
          <w:trHeight w:val="300"/>
        </w:trPr>
        <w:tc>
          <w:tcPr>
            <w:tcW w:w="4140" w:type="dxa"/>
            <w:shd w:val="clear" w:color="auto" w:fill="E7E6E6" w:themeFill="background2"/>
            <w:tcMar>
              <w:top w:w="0" w:type="dxa"/>
              <w:left w:w="45" w:type="dxa"/>
              <w:bottom w:w="0" w:type="dxa"/>
              <w:right w:w="45" w:type="dxa"/>
            </w:tcMar>
          </w:tcPr>
          <w:p w14:paraId="7EC92BD0"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6A2B723"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1D4F67" w:rsidRPr="00000456" w14:paraId="60009A50" w14:textId="77777777" w:rsidTr="000D745C">
        <w:trPr>
          <w:trHeight w:val="300"/>
        </w:trPr>
        <w:tc>
          <w:tcPr>
            <w:tcW w:w="4140" w:type="dxa"/>
            <w:shd w:val="clear" w:color="auto" w:fill="E7E6E6" w:themeFill="background2"/>
            <w:tcMar>
              <w:top w:w="0" w:type="dxa"/>
              <w:left w:w="45" w:type="dxa"/>
              <w:bottom w:w="0" w:type="dxa"/>
              <w:right w:w="45" w:type="dxa"/>
            </w:tcMar>
          </w:tcPr>
          <w:p w14:paraId="7B86F547"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37CA633"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1D4F67" w:rsidRPr="00000456" w14:paraId="143361FE" w14:textId="77777777" w:rsidTr="000D745C">
        <w:trPr>
          <w:trHeight w:val="300"/>
        </w:trPr>
        <w:tc>
          <w:tcPr>
            <w:tcW w:w="4140" w:type="dxa"/>
            <w:shd w:val="clear" w:color="auto" w:fill="E7E6E6" w:themeFill="background2"/>
            <w:tcMar>
              <w:top w:w="0" w:type="dxa"/>
              <w:left w:w="45" w:type="dxa"/>
              <w:bottom w:w="0" w:type="dxa"/>
              <w:right w:w="45" w:type="dxa"/>
            </w:tcMar>
          </w:tcPr>
          <w:p w14:paraId="122CDA37"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DBC19B7"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1D4F67" w:rsidRPr="00000456" w14:paraId="1CA3F640" w14:textId="77777777" w:rsidTr="000D745C">
        <w:trPr>
          <w:trHeight w:val="300"/>
        </w:trPr>
        <w:tc>
          <w:tcPr>
            <w:tcW w:w="4140" w:type="dxa"/>
            <w:shd w:val="clear" w:color="auto" w:fill="E7E6E6" w:themeFill="background2"/>
            <w:tcMar>
              <w:top w:w="0" w:type="dxa"/>
              <w:left w:w="45" w:type="dxa"/>
              <w:bottom w:w="0" w:type="dxa"/>
              <w:right w:w="45" w:type="dxa"/>
            </w:tcMar>
          </w:tcPr>
          <w:p w14:paraId="1242FEF4" w14:textId="77777777" w:rsidR="001D4F67" w:rsidRPr="009367A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F3B9A87"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1D4F67" w:rsidRPr="00000456" w14:paraId="72DA60FF" w14:textId="77777777" w:rsidTr="000D745C">
        <w:trPr>
          <w:trHeight w:val="300"/>
        </w:trPr>
        <w:tc>
          <w:tcPr>
            <w:tcW w:w="4140" w:type="dxa"/>
            <w:shd w:val="clear" w:color="auto" w:fill="E7E6E6" w:themeFill="background2"/>
            <w:tcMar>
              <w:top w:w="0" w:type="dxa"/>
              <w:left w:w="45" w:type="dxa"/>
              <w:bottom w:w="0" w:type="dxa"/>
              <w:right w:w="45" w:type="dxa"/>
            </w:tcMar>
          </w:tcPr>
          <w:p w14:paraId="592ABA7C"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740FA97"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1D4F67" w:rsidRPr="00000456" w14:paraId="2CDD91E6" w14:textId="77777777" w:rsidTr="000D745C">
        <w:trPr>
          <w:trHeight w:val="300"/>
        </w:trPr>
        <w:tc>
          <w:tcPr>
            <w:tcW w:w="4140" w:type="dxa"/>
            <w:shd w:val="clear" w:color="auto" w:fill="E7E6E6" w:themeFill="background2"/>
            <w:tcMar>
              <w:top w:w="0" w:type="dxa"/>
              <w:left w:w="45" w:type="dxa"/>
              <w:bottom w:w="0" w:type="dxa"/>
              <w:right w:w="45" w:type="dxa"/>
            </w:tcMar>
          </w:tcPr>
          <w:p w14:paraId="3EC8174A"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D324714"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1D4F67" w:rsidRPr="00000456" w14:paraId="438766DB" w14:textId="77777777" w:rsidTr="000D745C">
        <w:trPr>
          <w:trHeight w:val="300"/>
        </w:trPr>
        <w:tc>
          <w:tcPr>
            <w:tcW w:w="4140" w:type="dxa"/>
            <w:shd w:val="clear" w:color="auto" w:fill="E7E6E6" w:themeFill="background2"/>
            <w:tcMar>
              <w:top w:w="0" w:type="dxa"/>
              <w:left w:w="45" w:type="dxa"/>
              <w:bottom w:w="0" w:type="dxa"/>
              <w:right w:w="45" w:type="dxa"/>
            </w:tcMar>
          </w:tcPr>
          <w:p w14:paraId="4B32F0E8"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C50D1A3"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1D4F67" w:rsidRPr="00000456" w14:paraId="0269033E" w14:textId="77777777" w:rsidTr="000D745C">
        <w:trPr>
          <w:trHeight w:val="300"/>
        </w:trPr>
        <w:tc>
          <w:tcPr>
            <w:tcW w:w="4140" w:type="dxa"/>
            <w:shd w:val="clear" w:color="auto" w:fill="E7E6E6" w:themeFill="background2"/>
            <w:tcMar>
              <w:top w:w="0" w:type="dxa"/>
              <w:left w:w="45" w:type="dxa"/>
              <w:bottom w:w="0" w:type="dxa"/>
              <w:right w:w="45" w:type="dxa"/>
            </w:tcMar>
          </w:tcPr>
          <w:p w14:paraId="3C81B726"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75C139B" w14:textId="77777777" w:rsidR="001D4F67" w:rsidRPr="009367AA" w:rsidRDefault="001D4F67"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1D4F67" w:rsidRPr="00000456" w14:paraId="12F3C03F" w14:textId="77777777" w:rsidTr="000D745C">
        <w:trPr>
          <w:trHeight w:val="300"/>
        </w:trPr>
        <w:tc>
          <w:tcPr>
            <w:tcW w:w="4140" w:type="dxa"/>
            <w:shd w:val="clear" w:color="auto" w:fill="E7E6E6" w:themeFill="background2"/>
            <w:tcMar>
              <w:top w:w="0" w:type="dxa"/>
              <w:left w:w="45" w:type="dxa"/>
              <w:bottom w:w="0" w:type="dxa"/>
              <w:right w:w="45" w:type="dxa"/>
            </w:tcMar>
          </w:tcPr>
          <w:p w14:paraId="11AE2483" w14:textId="77777777" w:rsidR="001D4F67" w:rsidRPr="005B293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0BB77E7"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1D4F67" w:rsidRPr="00000456" w14:paraId="5825ADE3" w14:textId="77777777" w:rsidTr="000D745C">
        <w:trPr>
          <w:trHeight w:val="300"/>
        </w:trPr>
        <w:tc>
          <w:tcPr>
            <w:tcW w:w="4140" w:type="dxa"/>
            <w:shd w:val="clear" w:color="auto" w:fill="E7E6E6" w:themeFill="background2"/>
            <w:tcMar>
              <w:top w:w="0" w:type="dxa"/>
              <w:left w:w="45" w:type="dxa"/>
              <w:bottom w:w="0" w:type="dxa"/>
              <w:right w:w="45" w:type="dxa"/>
            </w:tcMar>
          </w:tcPr>
          <w:p w14:paraId="2C22F6DF"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54659583"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1D4F67" w:rsidRPr="00000456" w14:paraId="083E38FF" w14:textId="77777777" w:rsidTr="000D745C">
        <w:trPr>
          <w:trHeight w:val="300"/>
        </w:trPr>
        <w:tc>
          <w:tcPr>
            <w:tcW w:w="4140" w:type="dxa"/>
            <w:shd w:val="clear" w:color="auto" w:fill="E7E6E6" w:themeFill="background2"/>
            <w:tcMar>
              <w:top w:w="0" w:type="dxa"/>
              <w:left w:w="45" w:type="dxa"/>
              <w:bottom w:w="0" w:type="dxa"/>
              <w:right w:w="45" w:type="dxa"/>
            </w:tcMar>
          </w:tcPr>
          <w:p w14:paraId="388CBB80" w14:textId="77777777" w:rsidR="001D4F67" w:rsidRPr="005B293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A01F5C5"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1D4F67" w:rsidRPr="00000456" w14:paraId="49A192FA" w14:textId="77777777" w:rsidTr="000D745C">
        <w:trPr>
          <w:trHeight w:val="300"/>
        </w:trPr>
        <w:tc>
          <w:tcPr>
            <w:tcW w:w="4140" w:type="dxa"/>
            <w:shd w:val="clear" w:color="auto" w:fill="E7E6E6" w:themeFill="background2"/>
            <w:tcMar>
              <w:top w:w="0" w:type="dxa"/>
              <w:left w:w="45" w:type="dxa"/>
              <w:bottom w:w="0" w:type="dxa"/>
              <w:right w:w="45" w:type="dxa"/>
            </w:tcMar>
            <w:hideMark/>
          </w:tcPr>
          <w:p w14:paraId="561D4B7A"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CE5740B"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1D4F67" w:rsidRPr="00000456" w14:paraId="39A42128" w14:textId="77777777" w:rsidTr="000D745C">
        <w:trPr>
          <w:trHeight w:val="300"/>
        </w:trPr>
        <w:tc>
          <w:tcPr>
            <w:tcW w:w="4140" w:type="dxa"/>
            <w:shd w:val="clear" w:color="auto" w:fill="E7E6E6" w:themeFill="background2"/>
            <w:tcMar>
              <w:top w:w="0" w:type="dxa"/>
              <w:left w:w="45" w:type="dxa"/>
              <w:bottom w:w="0" w:type="dxa"/>
              <w:right w:w="45" w:type="dxa"/>
            </w:tcMar>
            <w:hideMark/>
          </w:tcPr>
          <w:p w14:paraId="56905783"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7A7A1C7F"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1D4F67" w:rsidRPr="00000456" w14:paraId="18F16F49" w14:textId="77777777" w:rsidTr="000D745C">
        <w:trPr>
          <w:trHeight w:val="300"/>
        </w:trPr>
        <w:tc>
          <w:tcPr>
            <w:tcW w:w="4140" w:type="dxa"/>
            <w:shd w:val="clear" w:color="auto" w:fill="E7E6E6" w:themeFill="background2"/>
            <w:tcMar>
              <w:top w:w="0" w:type="dxa"/>
              <w:left w:w="45" w:type="dxa"/>
              <w:bottom w:w="0" w:type="dxa"/>
              <w:right w:w="45" w:type="dxa"/>
            </w:tcMar>
          </w:tcPr>
          <w:p w14:paraId="6898E075"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BE7DC0B"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1D4F67" w:rsidRPr="00000456" w14:paraId="703BF01B" w14:textId="77777777" w:rsidTr="000D745C">
        <w:trPr>
          <w:trHeight w:val="300"/>
        </w:trPr>
        <w:tc>
          <w:tcPr>
            <w:tcW w:w="4140" w:type="dxa"/>
            <w:shd w:val="clear" w:color="auto" w:fill="E7E6E6" w:themeFill="background2"/>
            <w:tcMar>
              <w:top w:w="0" w:type="dxa"/>
              <w:left w:w="45" w:type="dxa"/>
              <w:bottom w:w="0" w:type="dxa"/>
              <w:right w:w="45" w:type="dxa"/>
            </w:tcMar>
            <w:hideMark/>
          </w:tcPr>
          <w:p w14:paraId="0146FC78"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B503CDF"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1D4F67" w:rsidRPr="00000456" w14:paraId="0E29C546" w14:textId="77777777" w:rsidTr="000D745C">
        <w:trPr>
          <w:trHeight w:val="300"/>
        </w:trPr>
        <w:tc>
          <w:tcPr>
            <w:tcW w:w="4140" w:type="dxa"/>
            <w:shd w:val="clear" w:color="auto" w:fill="E7E6E6" w:themeFill="background2"/>
            <w:tcMar>
              <w:top w:w="0" w:type="dxa"/>
              <w:left w:w="45" w:type="dxa"/>
              <w:bottom w:w="0" w:type="dxa"/>
              <w:right w:w="45" w:type="dxa"/>
            </w:tcMar>
            <w:hideMark/>
          </w:tcPr>
          <w:p w14:paraId="467730E2"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59B3414"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1D4F67" w:rsidRPr="00000456" w14:paraId="417A2B61" w14:textId="77777777" w:rsidTr="000D745C">
        <w:trPr>
          <w:trHeight w:val="300"/>
        </w:trPr>
        <w:tc>
          <w:tcPr>
            <w:tcW w:w="4140" w:type="dxa"/>
            <w:shd w:val="clear" w:color="auto" w:fill="E7E6E6" w:themeFill="background2"/>
            <w:tcMar>
              <w:top w:w="0" w:type="dxa"/>
              <w:left w:w="45" w:type="dxa"/>
              <w:bottom w:w="0" w:type="dxa"/>
              <w:right w:w="45" w:type="dxa"/>
            </w:tcMar>
            <w:hideMark/>
          </w:tcPr>
          <w:p w14:paraId="7381D862"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7570C27"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1D4F67" w:rsidRPr="00000456" w14:paraId="2901E120" w14:textId="77777777" w:rsidTr="000D745C">
        <w:trPr>
          <w:trHeight w:val="300"/>
        </w:trPr>
        <w:tc>
          <w:tcPr>
            <w:tcW w:w="4140" w:type="dxa"/>
            <w:shd w:val="clear" w:color="auto" w:fill="E7E6E6" w:themeFill="background2"/>
            <w:tcMar>
              <w:top w:w="0" w:type="dxa"/>
              <w:left w:w="45" w:type="dxa"/>
              <w:bottom w:w="0" w:type="dxa"/>
              <w:right w:w="45" w:type="dxa"/>
            </w:tcMar>
            <w:hideMark/>
          </w:tcPr>
          <w:p w14:paraId="06DF01B5"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4512B96"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1D4F67" w:rsidRPr="00000456" w14:paraId="12F042FE" w14:textId="77777777" w:rsidTr="000D745C">
        <w:trPr>
          <w:trHeight w:val="300"/>
        </w:trPr>
        <w:tc>
          <w:tcPr>
            <w:tcW w:w="4140" w:type="dxa"/>
            <w:shd w:val="clear" w:color="auto" w:fill="E7E6E6" w:themeFill="background2"/>
            <w:tcMar>
              <w:top w:w="0" w:type="dxa"/>
              <w:left w:w="45" w:type="dxa"/>
              <w:bottom w:w="0" w:type="dxa"/>
              <w:right w:w="45" w:type="dxa"/>
            </w:tcMar>
            <w:hideMark/>
          </w:tcPr>
          <w:p w14:paraId="482654FA" w14:textId="77777777" w:rsidR="001D4F67" w:rsidRPr="005B293A" w:rsidRDefault="001D4F67"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196D82F"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1D4F67" w:rsidRPr="00000456" w14:paraId="16E8B22A" w14:textId="77777777" w:rsidTr="000D745C">
        <w:trPr>
          <w:trHeight w:val="300"/>
        </w:trPr>
        <w:tc>
          <w:tcPr>
            <w:tcW w:w="4140" w:type="dxa"/>
            <w:shd w:val="clear" w:color="auto" w:fill="E7E6E6" w:themeFill="background2"/>
            <w:tcMar>
              <w:top w:w="0" w:type="dxa"/>
              <w:left w:w="45" w:type="dxa"/>
              <w:bottom w:w="0" w:type="dxa"/>
              <w:right w:w="45" w:type="dxa"/>
            </w:tcMar>
            <w:hideMark/>
          </w:tcPr>
          <w:p w14:paraId="2646BB6E"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2912FF0" w14:textId="77777777" w:rsidR="001D4F67" w:rsidRPr="005B293A" w:rsidRDefault="001D4F67"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1D4F67" w:rsidRPr="00000456" w14:paraId="31342135" w14:textId="77777777" w:rsidTr="000D745C">
        <w:trPr>
          <w:trHeight w:val="300"/>
        </w:trPr>
        <w:tc>
          <w:tcPr>
            <w:tcW w:w="4140" w:type="dxa"/>
            <w:shd w:val="clear" w:color="auto" w:fill="E7E6E6" w:themeFill="background2"/>
            <w:tcMar>
              <w:top w:w="0" w:type="dxa"/>
              <w:left w:w="45" w:type="dxa"/>
              <w:bottom w:w="0" w:type="dxa"/>
              <w:right w:w="45" w:type="dxa"/>
            </w:tcMar>
            <w:hideMark/>
          </w:tcPr>
          <w:p w14:paraId="7807B848"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B359223" w14:textId="77777777" w:rsidR="001D4F67" w:rsidRPr="00000456" w:rsidRDefault="001D4F67"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37EAB596" w14:textId="77777777" w:rsidR="001D4F67" w:rsidRDefault="001D4F67" w:rsidP="001D4F67">
      <w:pPr>
        <w:pStyle w:val="MText"/>
      </w:pPr>
    </w:p>
    <w:p w14:paraId="42451256" w14:textId="77777777" w:rsidR="001D4F67" w:rsidRDefault="001D4F67" w:rsidP="001D4F67"/>
    <w:p w14:paraId="6EDD34B9" w14:textId="77777777" w:rsidR="001D4F67" w:rsidRDefault="001D4F67" w:rsidP="001D4F67"/>
    <w:p w14:paraId="373C81FD" w14:textId="77777777" w:rsidR="001D4F67" w:rsidRDefault="001D4F67" w:rsidP="001D4F67"/>
    <w:p w14:paraId="2753863A" w14:textId="77777777" w:rsidR="001D4F67" w:rsidRDefault="001D4F67" w:rsidP="001D4F67"/>
    <w:p w14:paraId="4A512534" w14:textId="77777777" w:rsidR="001D4F67" w:rsidRDefault="001D4F67" w:rsidP="001D4F67"/>
    <w:p w14:paraId="260D1655" w14:textId="77777777" w:rsidR="001D4F67" w:rsidRDefault="001D4F67" w:rsidP="001D4F67"/>
    <w:p w14:paraId="7C2C73A9" w14:textId="77777777" w:rsidR="00B25797" w:rsidRDefault="00B25797"/>
    <w:sectPr w:rsidR="00B25797"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DB3F26" w14:textId="77777777" w:rsidR="001D4F67" w:rsidRDefault="001D4F67" w:rsidP="001D4F67">
      <w:pPr>
        <w:spacing w:after="0" w:line="240" w:lineRule="auto"/>
      </w:pPr>
      <w:r>
        <w:separator/>
      </w:r>
    </w:p>
  </w:endnote>
  <w:endnote w:type="continuationSeparator" w:id="0">
    <w:p w14:paraId="2EC53A0F" w14:textId="77777777" w:rsidR="001D4F67" w:rsidRDefault="001D4F67" w:rsidP="001D4F6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5E6A987" w14:textId="77777777" w:rsidR="00EF453F" w:rsidRDefault="008B1192">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6D0276CF" w14:textId="77777777" w:rsidR="00EF453F" w:rsidRDefault="008B119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11923E0" w14:textId="77777777" w:rsidR="00EF453F" w:rsidRDefault="008B1192">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6C823492" w14:textId="77777777" w:rsidR="00EF453F" w:rsidRDefault="008B119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A62144" w14:textId="77777777" w:rsidR="001D4F67" w:rsidRDefault="001D4F67" w:rsidP="001D4F67">
      <w:pPr>
        <w:spacing w:after="0" w:line="240" w:lineRule="auto"/>
      </w:pPr>
      <w:r>
        <w:separator/>
      </w:r>
    </w:p>
  </w:footnote>
  <w:footnote w:type="continuationSeparator" w:id="0">
    <w:p w14:paraId="4B2BFE97" w14:textId="77777777" w:rsidR="001D4F67" w:rsidRDefault="001D4F67" w:rsidP="001D4F67">
      <w:pPr>
        <w:spacing w:after="0" w:line="240" w:lineRule="auto"/>
      </w:pPr>
      <w:r>
        <w:continuationSeparator/>
      </w:r>
    </w:p>
  </w:footnote>
  <w:footnote w:id="1">
    <w:p w14:paraId="2B92B2EB" w14:textId="77777777" w:rsidR="001D4F67" w:rsidRPr="00B8102F" w:rsidRDefault="001D4F67" w:rsidP="001D4F6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38E2988"/>
    <w:multiLevelType w:val="hybridMultilevel"/>
    <w:tmpl w:val="10A852B2"/>
    <w:lvl w:ilvl="0" w:tplc="B3D80B70">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4F67"/>
    <w:rsid w:val="00046EE9"/>
    <w:rsid w:val="00120137"/>
    <w:rsid w:val="001D4F67"/>
    <w:rsid w:val="00294E47"/>
    <w:rsid w:val="005C74F5"/>
    <w:rsid w:val="006008D8"/>
    <w:rsid w:val="00765349"/>
    <w:rsid w:val="008B1192"/>
    <w:rsid w:val="008F4857"/>
    <w:rsid w:val="00B25797"/>
    <w:rsid w:val="00CA3A61"/>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5770E05"/>
  <w15:chartTrackingRefBased/>
  <w15:docId w15:val="{E087220E-7455-48BF-BC3F-8DDCACCA74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F67"/>
    <w:rPr>
      <w:lang w:val="en-US"/>
    </w:rPr>
  </w:style>
  <w:style w:type="paragraph" w:styleId="Heading1">
    <w:name w:val="heading 1"/>
    <w:basedOn w:val="Normal"/>
    <w:next w:val="Normal"/>
    <w:link w:val="Heading1Char"/>
    <w:uiPriority w:val="9"/>
    <w:qFormat/>
    <w:rsid w:val="001D4F67"/>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1D4F67"/>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4F67"/>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1D4F67"/>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1D4F67"/>
    <w:pPr>
      <w:outlineLvl w:val="9"/>
    </w:pPr>
  </w:style>
  <w:style w:type="paragraph" w:styleId="TOC1">
    <w:name w:val="toc 1"/>
    <w:basedOn w:val="Normal"/>
    <w:next w:val="Normal"/>
    <w:autoRedefine/>
    <w:uiPriority w:val="39"/>
    <w:unhideWhenUsed/>
    <w:rsid w:val="001D4F67"/>
    <w:pPr>
      <w:spacing w:after="100"/>
    </w:pPr>
  </w:style>
  <w:style w:type="character" w:styleId="Hyperlink">
    <w:name w:val="Hyperlink"/>
    <w:basedOn w:val="DefaultParagraphFont"/>
    <w:uiPriority w:val="99"/>
    <w:unhideWhenUsed/>
    <w:rsid w:val="001D4F67"/>
    <w:rPr>
      <w:color w:val="0563C1" w:themeColor="hyperlink"/>
      <w:u w:val="single"/>
    </w:rPr>
  </w:style>
  <w:style w:type="paragraph" w:styleId="Title">
    <w:name w:val="Title"/>
    <w:basedOn w:val="Normal"/>
    <w:next w:val="Normal"/>
    <w:link w:val="TitleChar"/>
    <w:uiPriority w:val="10"/>
    <w:qFormat/>
    <w:rsid w:val="001D4F6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D4F67"/>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1D4F67"/>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1D4F67"/>
    <w:rPr>
      <w:rFonts w:eastAsiaTheme="minorEastAsia"/>
      <w:color w:val="5A5A5A" w:themeColor="text1" w:themeTint="A5"/>
      <w:spacing w:val="15"/>
      <w:lang w:val="en-US"/>
    </w:rPr>
  </w:style>
  <w:style w:type="paragraph" w:customStyle="1" w:styleId="MIndHeader">
    <w:name w:val="M.Ind.Header"/>
    <w:basedOn w:val="Normal"/>
    <w:link w:val="MIndHeaderChar"/>
    <w:qFormat/>
    <w:rsid w:val="001D4F67"/>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1D4F67"/>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1D4F67"/>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1D4F67"/>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1D4F67"/>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D4F67"/>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1D4F67"/>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1D4F67"/>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1D4F67"/>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1D4F67"/>
    <w:pPr>
      <w:spacing w:line="240" w:lineRule="exact"/>
      <w:jc w:val="both"/>
    </w:pPr>
    <w:rPr>
      <w:vertAlign w:val="superscript"/>
      <w:lang w:val="en-UG"/>
    </w:rPr>
  </w:style>
  <w:style w:type="paragraph" w:styleId="TOC2">
    <w:name w:val="toc 2"/>
    <w:basedOn w:val="Normal"/>
    <w:next w:val="Normal"/>
    <w:autoRedefine/>
    <w:uiPriority w:val="39"/>
    <w:unhideWhenUsed/>
    <w:rsid w:val="001D4F67"/>
    <w:pPr>
      <w:spacing w:after="100"/>
      <w:ind w:left="220"/>
    </w:pPr>
  </w:style>
  <w:style w:type="paragraph" w:styleId="Footer">
    <w:name w:val="footer"/>
    <w:basedOn w:val="Normal"/>
    <w:link w:val="FooterChar"/>
    <w:uiPriority w:val="99"/>
    <w:unhideWhenUsed/>
    <w:rsid w:val="001D4F67"/>
    <w:pPr>
      <w:tabs>
        <w:tab w:val="center" w:pos="4680"/>
        <w:tab w:val="right" w:pos="9360"/>
      </w:tabs>
      <w:spacing w:after="0" w:line="240" w:lineRule="auto"/>
    </w:pPr>
  </w:style>
  <w:style w:type="character" w:customStyle="1" w:styleId="FooterChar">
    <w:name w:val="Footer Char"/>
    <w:basedOn w:val="DefaultParagraphFont"/>
    <w:link w:val="Footer"/>
    <w:uiPriority w:val="99"/>
    <w:rsid w:val="001D4F67"/>
    <w:rPr>
      <w:lang w:val="en-US"/>
    </w:rPr>
  </w:style>
  <w:style w:type="paragraph" w:styleId="EndnoteText">
    <w:name w:val="endnote text"/>
    <w:basedOn w:val="Normal"/>
    <w:link w:val="EndnoteTextChar"/>
    <w:uiPriority w:val="99"/>
    <w:unhideWhenUsed/>
    <w:rsid w:val="001D4F67"/>
    <w:pPr>
      <w:spacing w:after="0" w:line="240" w:lineRule="auto"/>
    </w:pPr>
    <w:rPr>
      <w:sz w:val="20"/>
      <w:szCs w:val="20"/>
    </w:rPr>
  </w:style>
  <w:style w:type="character" w:customStyle="1" w:styleId="EndnoteTextChar">
    <w:name w:val="Endnote Text Char"/>
    <w:basedOn w:val="DefaultParagraphFont"/>
    <w:link w:val="EndnoteText"/>
    <w:uiPriority w:val="99"/>
    <w:rsid w:val="001D4F67"/>
    <w:rPr>
      <w:sz w:val="20"/>
      <w:szCs w:val="20"/>
      <w:lang w:val="en-US"/>
    </w:rPr>
  </w:style>
  <w:style w:type="paragraph" w:styleId="ListParagraph">
    <w:name w:val="List Paragraph"/>
    <w:basedOn w:val="Normal"/>
    <w:uiPriority w:val="34"/>
    <w:qFormat/>
    <w:rsid w:val="001D4F67"/>
    <w:pPr>
      <w:ind w:left="720"/>
      <w:contextualSpacing/>
    </w:pPr>
  </w:style>
  <w:style w:type="character" w:styleId="UnresolvedMention">
    <w:name w:val="Unresolved Mention"/>
    <w:basedOn w:val="DefaultParagraphFont"/>
    <w:uiPriority w:val="99"/>
    <w:semiHidden/>
    <w:unhideWhenUsed/>
    <w:rsid w:val="0012013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hyperlink" Target="mailto:nmarionug@gmail.com" TargetMode="External"/><Relationship Id="rId18"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2.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1.xml"/><Relationship Id="rId10" Type="http://schemas.openxmlformats.org/officeDocument/2006/relationships/image" Target="media/image3.wmf"/><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hyperlink" Target="http://www.upf.go.ug"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7EDA1E7BF65434988A191F3453E3A00"/>
        <w:category>
          <w:name w:val="General"/>
          <w:gallery w:val="placeholder"/>
        </w:category>
        <w:types>
          <w:type w:val="bbPlcHdr"/>
        </w:types>
        <w:behaviors>
          <w:behavior w:val="content"/>
        </w:behaviors>
        <w:guid w:val="{692E5881-F7FA-4B0D-AADA-E3885B8D4753}"/>
      </w:docPartPr>
      <w:docPartBody>
        <w:p w:rsidR="00000000" w:rsidRDefault="001152DB" w:rsidP="001152DB">
          <w:pPr>
            <w:pStyle w:val="97EDA1E7BF65434988A191F3453E3A00"/>
          </w:pPr>
          <w:r w:rsidRPr="00E263EC">
            <w:rPr>
              <w:rStyle w:val="PlaceholderText"/>
            </w:rPr>
            <w:t>Choose an item.</w:t>
          </w:r>
        </w:p>
      </w:docPartBody>
    </w:docPart>
    <w:docPart>
      <w:docPartPr>
        <w:name w:val="4A6EC086A8A444AB97FBA938160257E9"/>
        <w:category>
          <w:name w:val="General"/>
          <w:gallery w:val="placeholder"/>
        </w:category>
        <w:types>
          <w:type w:val="bbPlcHdr"/>
        </w:types>
        <w:behaviors>
          <w:behavior w:val="content"/>
        </w:behaviors>
        <w:guid w:val="{CC6C1B0E-628F-4EF4-9D09-94F487858342}"/>
      </w:docPartPr>
      <w:docPartBody>
        <w:p w:rsidR="00000000" w:rsidRDefault="001152DB" w:rsidP="001152DB">
          <w:pPr>
            <w:pStyle w:val="4A6EC086A8A444AB97FBA938160257E9"/>
          </w:pPr>
          <w:r w:rsidRPr="00D2076D">
            <w:rPr>
              <w:rStyle w:val="PlaceholderText"/>
            </w:rPr>
            <w:t>Choose an item.</w:t>
          </w:r>
        </w:p>
      </w:docPartBody>
    </w:docPart>
    <w:docPart>
      <w:docPartPr>
        <w:name w:val="072AC72372BB4AD8974F9DE684D03752"/>
        <w:category>
          <w:name w:val="General"/>
          <w:gallery w:val="placeholder"/>
        </w:category>
        <w:types>
          <w:type w:val="bbPlcHdr"/>
        </w:types>
        <w:behaviors>
          <w:behavior w:val="content"/>
        </w:behaviors>
        <w:guid w:val="{E4668781-84E6-44AF-87CC-1712BD802883}"/>
      </w:docPartPr>
      <w:docPartBody>
        <w:p w:rsidR="00000000" w:rsidRDefault="001152DB" w:rsidP="001152DB">
          <w:pPr>
            <w:pStyle w:val="072AC72372BB4AD8974F9DE684D03752"/>
          </w:pPr>
          <w:r w:rsidRPr="00D2076D">
            <w:rPr>
              <w:rStyle w:val="PlaceholderText"/>
            </w:rPr>
            <w:t>Choose an item.</w:t>
          </w:r>
        </w:p>
      </w:docPartBody>
    </w:docPart>
    <w:docPart>
      <w:docPartPr>
        <w:name w:val="1B1EC199D3B149D1A5722DAC49BD5C2C"/>
        <w:category>
          <w:name w:val="General"/>
          <w:gallery w:val="placeholder"/>
        </w:category>
        <w:types>
          <w:type w:val="bbPlcHdr"/>
        </w:types>
        <w:behaviors>
          <w:behavior w:val="content"/>
        </w:behaviors>
        <w:guid w:val="{D71D2BA5-8564-4E94-8CAA-44C710F3F956}"/>
      </w:docPartPr>
      <w:docPartBody>
        <w:p w:rsidR="00000000" w:rsidRDefault="001152DB" w:rsidP="001152DB">
          <w:pPr>
            <w:pStyle w:val="1B1EC199D3B149D1A5722DAC49BD5C2C"/>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4276CB342EDB487399608759A1CBFDE8"/>
        <w:category>
          <w:name w:val="General"/>
          <w:gallery w:val="placeholder"/>
        </w:category>
        <w:types>
          <w:type w:val="bbPlcHdr"/>
        </w:types>
        <w:behaviors>
          <w:behavior w:val="content"/>
        </w:behaviors>
        <w:guid w:val="{47C46B9D-22E5-4335-90B3-02A79EED870E}"/>
      </w:docPartPr>
      <w:docPartBody>
        <w:p w:rsidR="00000000" w:rsidRDefault="001152DB" w:rsidP="001152DB">
          <w:pPr>
            <w:pStyle w:val="4276CB342EDB487399608759A1CBFDE8"/>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52DB"/>
    <w:rsid w:val="001152DB"/>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152DB"/>
    <w:rPr>
      <w:color w:val="808080"/>
    </w:rPr>
  </w:style>
  <w:style w:type="paragraph" w:customStyle="1" w:styleId="97EDA1E7BF65434988A191F3453E3A00">
    <w:name w:val="97EDA1E7BF65434988A191F3453E3A00"/>
    <w:rsid w:val="001152DB"/>
  </w:style>
  <w:style w:type="paragraph" w:customStyle="1" w:styleId="4A6EC086A8A444AB97FBA938160257E9">
    <w:name w:val="4A6EC086A8A444AB97FBA938160257E9"/>
    <w:rsid w:val="001152DB"/>
  </w:style>
  <w:style w:type="paragraph" w:customStyle="1" w:styleId="072AC72372BB4AD8974F9DE684D03752">
    <w:name w:val="072AC72372BB4AD8974F9DE684D03752"/>
    <w:rsid w:val="001152DB"/>
  </w:style>
  <w:style w:type="paragraph" w:customStyle="1" w:styleId="1B1EC199D3B149D1A5722DAC49BD5C2C">
    <w:name w:val="1B1EC199D3B149D1A5722DAC49BD5C2C"/>
    <w:rsid w:val="001152DB"/>
  </w:style>
  <w:style w:type="paragraph" w:customStyle="1" w:styleId="4276CB342EDB487399608759A1CBFDE8">
    <w:name w:val="4276CB342EDB487399608759A1CBFDE8"/>
    <w:rsid w:val="001152D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26</TotalTime>
  <Pages>12</Pages>
  <Words>216078</Words>
  <Characters>1231650</Characters>
  <Application>Microsoft Office Word</Application>
  <DocSecurity>0</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1444839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6</cp:revision>
  <dcterms:created xsi:type="dcterms:W3CDTF">2025-12-01T12:00:00Z</dcterms:created>
  <dcterms:modified xsi:type="dcterms:W3CDTF">2025-12-01T12:29:00Z</dcterms:modified>
</cp:coreProperties>
</file>