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E71F" w14:textId="4B95AF9F" w:rsidR="00A86A97" w:rsidRPr="001857E8" w:rsidRDefault="00A86A97" w:rsidP="00A86A97">
      <w:pPr>
        <w:pStyle w:val="Heading3"/>
        <w:numPr>
          <w:ilvl w:val="2"/>
          <w:numId w:val="2"/>
        </w:numPr>
        <w:rPr>
          <w:rFonts w:ascii="TH SarabunPSK" w:hAnsi="TH SarabunPSK" w:cs="TH SarabunPSK"/>
          <w:color w:val="auto"/>
          <w:sz w:val="36"/>
          <w:szCs w:val="36"/>
        </w:rPr>
      </w:pPr>
      <w:bookmarkStart w:id="0" w:name="_Toc312143432"/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  <w:t>Software Requirement Specification</w:t>
      </w:r>
      <w:r w:rsidRPr="001857E8">
        <w:rPr>
          <w:rFonts w:ascii="TH SarabunPSK" w:hAnsi="TH SarabunPSK" w:cs="TH SarabunPSK" w:hint="cs"/>
          <w:color w:val="auto"/>
          <w:sz w:val="36"/>
          <w:szCs w:val="36"/>
        </w:rPr>
        <w:t xml:space="preserve"> </w:t>
      </w: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lang w:bidi="th-TH"/>
        </w:rPr>
        <w:t>for View information</w:t>
      </w: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  <w:t>’s result</w:t>
      </w:r>
      <w:bookmarkEnd w:id="0"/>
    </w:p>
    <w:p w14:paraId="746975B6" w14:textId="34E9B4D2" w:rsidR="00A86A97" w:rsidRPr="001857E8" w:rsidRDefault="00A86A97" w:rsidP="00A86A97">
      <w:pPr>
        <w:pStyle w:val="Heading4"/>
        <w:numPr>
          <w:ilvl w:val="3"/>
          <w:numId w:val="2"/>
        </w:numPr>
        <w:tabs>
          <w:tab w:val="left" w:pos="1170"/>
        </w:tabs>
        <w:ind w:hanging="720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A86A97">
        <w:rPr>
          <w:rFonts w:ascii="TH SarabunPSK" w:hAnsi="TH SarabunPSK" w:cs="TH SarabunPSK"/>
          <w:b w:val="0"/>
          <w:bCs/>
          <w:color w:val="auto"/>
          <w:sz w:val="36"/>
          <w:szCs w:val="36"/>
          <w:lang w:bidi="th-TH"/>
        </w:rPr>
        <w:t xml:space="preserve"> </w:t>
      </w: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Description</w:t>
      </w:r>
    </w:p>
    <w:p w14:paraId="0CD5C53A" w14:textId="5820900A" w:rsidR="00A86A97" w:rsidRPr="00C55A17" w:rsidRDefault="00A86A97" w:rsidP="00A86A97">
      <w:pPr>
        <w:pStyle w:val="level3text"/>
        <w:numPr>
          <w:ilvl w:val="12"/>
          <w:numId w:val="0"/>
        </w:numPr>
        <w:tabs>
          <w:tab w:val="left" w:pos="426"/>
        </w:tabs>
        <w:spacing w:after="120" w:line="240" w:lineRule="auto"/>
        <w:ind w:firstLine="709"/>
        <w:rPr>
          <w:rFonts w:ascii="TH SarabunPSK" w:hAnsi="TH SarabunPSK" w:cs="TH SarabunPSK" w:hint="cs"/>
          <w:i w:val="0"/>
          <w:iCs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ฟังก์ชั่นนี้แอพพลิเคชั่นจะทำการวิเคราะห์ข้อมูลจากฟังก์ชั่น </w:t>
      </w:r>
      <w:r w:rsidRPr="001857E8">
        <w:rPr>
          <w:rFonts w:ascii="TH SarabunPSK" w:hAnsi="TH SarabunPSK" w:cs="TH SarabunPSK" w:hint="cs"/>
          <w:i w:val="0"/>
          <w:iCs/>
          <w:sz w:val="36"/>
          <w:szCs w:val="36"/>
          <w:lang w:bidi="th-TH"/>
        </w:rPr>
        <w:t>Add information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และจะทำการแสดงผลออกมาให้เหมาะสมกับข้อมูลนั้นๆที่ผู้ใช้ได้การใส่ค่าเข้ามา ได้แก่ </w:t>
      </w:r>
      <w:r w:rsidR="00C55A17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แสดงผลในหน้ารายการอาหาร </w:t>
      </w:r>
      <w:r w:rsidR="00C55A17">
        <w:rPr>
          <w:rFonts w:ascii="TH SarabunPSK" w:hAnsi="TH SarabunPSK" w:cs="TH SarabunPSK"/>
          <w:sz w:val="36"/>
          <w:szCs w:val="36"/>
          <w:lang w:bidi="th-TH"/>
        </w:rPr>
        <w:t xml:space="preserve">, </w:t>
      </w:r>
      <w:r w:rsidR="00C55A17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แสดงผลในหน้าตะกร้าสินค้า </w:t>
      </w:r>
      <w:r w:rsidR="00C55A17">
        <w:rPr>
          <w:rFonts w:ascii="TH SarabunPSK" w:hAnsi="TH SarabunPSK" w:cs="TH SarabunPSK"/>
          <w:sz w:val="36"/>
          <w:szCs w:val="36"/>
          <w:lang w:bidi="th-TH"/>
        </w:rPr>
        <w:t xml:space="preserve">, </w:t>
      </w:r>
      <w:r w:rsidR="00C55A17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แสดงผลการชำระเงิน </w:t>
      </w:r>
      <w:r w:rsidR="00C55A17">
        <w:rPr>
          <w:rFonts w:ascii="TH SarabunPSK" w:hAnsi="TH SarabunPSK" w:cs="TH SarabunPSK"/>
          <w:sz w:val="36"/>
          <w:szCs w:val="36"/>
          <w:lang w:bidi="th-TH"/>
        </w:rPr>
        <w:t xml:space="preserve">, </w:t>
      </w:r>
      <w:r w:rsidR="00C55A17">
        <w:rPr>
          <w:rFonts w:ascii="TH SarabunPSK" w:hAnsi="TH SarabunPSK" w:cs="TH SarabunPSK" w:hint="cs"/>
          <w:sz w:val="36"/>
          <w:szCs w:val="36"/>
          <w:cs/>
          <w:lang w:bidi="th-TH"/>
        </w:rPr>
        <w:t>แสดงผลคำร้องเรียน เป็นต้น</w:t>
      </w:r>
    </w:p>
    <w:p w14:paraId="7FFBEA27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Stimulus/Response Sequences</w:t>
      </w:r>
    </w:p>
    <w:p w14:paraId="7E52E12F" w14:textId="4115733A" w:rsidR="00A86A97" w:rsidRPr="001857E8" w:rsidRDefault="00A86A97" w:rsidP="00A86A97">
      <w:pPr>
        <w:ind w:firstLine="720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เงื่อนไขการก่อนการทำงาน</w:t>
      </w:r>
      <w:r w:rsidR="00886949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อุปกรณ์ต้องเชื่อมต่ออินเตอร์เน็ต</w:t>
      </w:r>
      <w:r w:rsidR="00886949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,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แอพพลิเคชั่นต้องทำการ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login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แล้ว</w:t>
      </w:r>
      <w:r w:rsidR="00886949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, ต้องทำการใส่ข้อมูลในส่วนต่างๆแล้ว</w:t>
      </w:r>
    </w:p>
    <w:p w14:paraId="4C95D490" w14:textId="77777777" w:rsidR="00A86A97" w:rsidRPr="001857E8" w:rsidRDefault="00A86A97" w:rsidP="00A86A97">
      <w:pPr>
        <w:ind w:firstLine="720"/>
        <w:rPr>
          <w:rFonts w:ascii="TH SarabunPSK" w:hAnsi="TH SarabunPSK" w:cs="TH SarabunPSK"/>
          <w:sz w:val="36"/>
          <w:szCs w:val="36"/>
          <w:lang w:bidi="th-TH"/>
        </w:rPr>
      </w:pPr>
    </w:p>
    <w:p w14:paraId="2B088855" w14:textId="6DBFE033" w:rsidR="00A86A97" w:rsidRPr="001857E8" w:rsidRDefault="00A86A97" w:rsidP="00A86A97">
      <w:pPr>
        <w:tabs>
          <w:tab w:val="left" w:pos="2127"/>
        </w:tabs>
        <w:ind w:firstLine="720"/>
        <w:rPr>
          <w:rFonts w:ascii="TH SarabunPSK" w:hAnsi="TH SarabunPSK" w:cs="TH SarabunPSK"/>
          <w:sz w:val="36"/>
          <w:szCs w:val="36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ขั้นตอนการปฏิบัติ</w:t>
      </w:r>
      <w:r>
        <w:rPr>
          <w:rFonts w:ascii="TH SarabunPSK" w:hAnsi="TH SarabunPSK" w:cs="TH SarabunPSK"/>
          <w:sz w:val="36"/>
          <w:szCs w:val="36"/>
          <w:lang w:bidi="th-TH"/>
        </w:rPr>
        <w:t xml:space="preserve"> : 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ผู้ใช้เริ่มใช้งานแอพพลิเคชั่น</w:t>
      </w:r>
    </w:p>
    <w:p w14:paraId="0162ED90" w14:textId="43D50514" w:rsidR="00A86A97" w:rsidRPr="001857E8" w:rsidRDefault="00A86A97" w:rsidP="009549AD">
      <w:pPr>
        <w:tabs>
          <w:tab w:val="left" w:pos="2552"/>
        </w:tabs>
        <w:ind w:left="2552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ผู้ใช้ทำการใส่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username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และ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password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เพื่อทำการ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login </w:t>
      </w:r>
      <w:r w:rsidR="009549AD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9549AD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เข้าสู่ระบบ</w:t>
      </w:r>
    </w:p>
    <w:p w14:paraId="3E4C6950" w14:textId="4A456C29" w:rsidR="009549AD" w:rsidRPr="001857E8" w:rsidRDefault="00A86A97" w:rsidP="009549AD">
      <w:pPr>
        <w:ind w:left="1832" w:firstLine="720"/>
        <w:rPr>
          <w:rFonts w:ascii="TH SarabunPSK" w:hAnsi="TH SarabunPSK" w:cs="TH SarabunPSK" w:hint="cs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</w:t>
      </w:r>
      <w:r w:rsidR="009549AD"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3. </w:t>
      </w:r>
      <w:r w:rsidR="009549AD"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แอพพลิเคชั่นแสดงหน้า</w:t>
      </w:r>
      <w:r w:rsidR="009549AD">
        <w:rPr>
          <w:rFonts w:ascii="TH SarabunPSK" w:hAnsi="TH SarabunPSK" w:cs="TH SarabunPSK" w:hint="cs"/>
          <w:sz w:val="36"/>
          <w:szCs w:val="36"/>
          <w:cs/>
          <w:lang w:bidi="th-TH"/>
        </w:rPr>
        <w:t>รายการอาหาร</w:t>
      </w:r>
    </w:p>
    <w:p w14:paraId="00E7AA63" w14:textId="0CC6B64D" w:rsidR="00A86A97" w:rsidRPr="001857E8" w:rsidRDefault="00A86A97" w:rsidP="00A86A97">
      <w:pPr>
        <w:ind w:left="1440"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     4.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ผุ้ใช้กดปุ่ม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next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เพื่อเข้าไปสู่หน้าจอกรอกข้อมูลต่างๆ</w:t>
      </w:r>
    </w:p>
    <w:p w14:paraId="52804239" w14:textId="77777777" w:rsidR="00A86A97" w:rsidRPr="001857E8" w:rsidRDefault="00A86A97" w:rsidP="00A86A97">
      <w:pPr>
        <w:ind w:left="1440"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      5. ผู้ใช้ใส่ข้อมูลต่างๆแล้วทำการกดปุ่ม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next </w:t>
      </w:r>
    </w:p>
    <w:p w14:paraId="1D796FA2" w14:textId="77777777" w:rsidR="00A86A97" w:rsidRPr="001857E8" w:rsidRDefault="00A86A97" w:rsidP="00A86A97">
      <w:pPr>
        <w:ind w:left="1440" w:firstLine="720"/>
        <w:rPr>
          <w:rFonts w:ascii="TH SarabunPSK" w:hAnsi="TH SarabunPSK" w:cs="TH SarabunPSK"/>
          <w:sz w:val="36"/>
          <w:szCs w:val="36"/>
          <w:cs/>
          <w:lang w:bidi="th-TH"/>
        </w:rPr>
      </w:pPr>
    </w:p>
    <w:p w14:paraId="56BC6082" w14:textId="40C71F83" w:rsidR="00A86A97" w:rsidRPr="001857E8" w:rsidRDefault="00A86A97" w:rsidP="00A86A97">
      <w:pPr>
        <w:ind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เงื่อนไขหลังการทำงาน</w:t>
      </w:r>
      <w:r w:rsidR="009C7C06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1. 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next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เพื่อเปลี่ยนไปยังหน้าถัดไป</w:t>
      </w:r>
    </w:p>
    <w:p w14:paraId="1CD09227" w14:textId="3604208B" w:rsidR="00A86A97" w:rsidRPr="001857E8" w:rsidRDefault="00A86A97" w:rsidP="009C7C06">
      <w:pPr>
        <w:ind w:firstLine="720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                             2. 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back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เพื่อกลับไปแก้ไขข้อมูลในหน้าก่อนหน้า                                </w:t>
      </w:r>
    </w:p>
    <w:p w14:paraId="08839ABE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Functional Requirement</w:t>
      </w:r>
    </w:p>
    <w:p w14:paraId="3BD423D2" w14:textId="7DC6A6AA" w:rsidR="00A86A97" w:rsidRPr="001857E8" w:rsidRDefault="00A86A97" w:rsidP="00A86A97">
      <w:pPr>
        <w:pStyle w:val="level4"/>
        <w:spacing w:before="0" w:after="0" w:line="240" w:lineRule="auto"/>
        <w:ind w:left="1418" w:hanging="709"/>
        <w:rPr>
          <w:rFonts w:ascii="TH SarabunPSK" w:hAnsi="TH SarabunPSK" w:cs="TH SarabunPSK" w:hint="cs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>SRS-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>19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แอพพลิเคชั่นสามารถแสดงผลในรูปแบบ ตัวหนังสือ และตัวเลขได้ถูกต้อง </w:t>
      </w:r>
      <w:r w:rsidR="009C7C06">
        <w:rPr>
          <w:rFonts w:ascii="TH SarabunPSK" w:hAnsi="TH SarabunPSK" w:cs="TH SarabunPSK" w:hint="cs"/>
          <w:sz w:val="36"/>
          <w:szCs w:val="36"/>
          <w:cs/>
          <w:lang w:bidi="th-TH"/>
        </w:rPr>
        <w:t>เช่นในหน้ารายการอาหารและเครื่องดื่ม</w:t>
      </w:r>
      <w:r w:rsidR="009C7C06">
        <w:rPr>
          <w:rFonts w:ascii="TH SarabunPSK" w:hAnsi="TH SarabunPSK" w:cs="TH SarabunPSK" w:hint="cs"/>
          <w:sz w:val="36"/>
          <w:szCs w:val="36"/>
          <w:lang w:bidi="th-TH"/>
        </w:rPr>
        <w:t>,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9C7C06">
        <w:rPr>
          <w:rFonts w:ascii="TH SarabunPSK" w:hAnsi="TH SarabunPSK" w:cs="TH SarabunPSK" w:hint="cs"/>
          <w:sz w:val="36"/>
          <w:szCs w:val="36"/>
          <w:cs/>
          <w:lang w:bidi="th-TH"/>
        </w:rPr>
        <w:t>ประวัติส่วนตัวของผู้ลูกค้าผู้ใช้งาน</w:t>
      </w:r>
      <w:r w:rsidR="009C7C06">
        <w:rPr>
          <w:rFonts w:ascii="TH SarabunPSK" w:hAnsi="TH SarabunPSK" w:cs="TH SarabunPSK" w:hint="cs"/>
          <w:sz w:val="36"/>
          <w:szCs w:val="36"/>
          <w:lang w:bidi="th-TH"/>
        </w:rPr>
        <w:t>,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proofErr w:type="gramStart"/>
      <w:r w:rsidR="009C7C06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หน้าตะกร้าสินค้า 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>,</w:t>
      </w:r>
      <w:proofErr w:type="gramEnd"/>
      <w:r w:rsidR="009C7C06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="009C7C06">
        <w:rPr>
          <w:rFonts w:ascii="TH SarabunPSK" w:hAnsi="TH SarabunPSK" w:cs="TH SarabunPSK" w:hint="cs"/>
          <w:sz w:val="36"/>
          <w:szCs w:val="36"/>
          <w:cs/>
          <w:lang w:bidi="th-TH"/>
        </w:rPr>
        <w:t>หน้าชำระเงิน เป็นต้น</w:t>
      </w:r>
    </w:p>
    <w:p w14:paraId="546EFCFD" w14:textId="1ED2CE0F" w:rsidR="00A86A97" w:rsidRPr="001857E8" w:rsidRDefault="00A86A97" w:rsidP="00A86A9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>SRS-2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>0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แอพพลิเคชั่นสามารถแสดงผลในรูปแบบรูปภาพ</w:t>
      </w:r>
    </w:p>
    <w:p w14:paraId="46D0127F" w14:textId="6E7D5E95" w:rsidR="00A86A97" w:rsidRPr="001857E8" w:rsidRDefault="00A86A97" w:rsidP="00A86A9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lastRenderedPageBreak/>
        <w:t>SRS-2</w:t>
      </w:r>
      <w:r w:rsidR="009C7C06">
        <w:rPr>
          <w:rFonts w:ascii="TH SarabunPSK" w:hAnsi="TH SarabunPSK" w:cs="TH SarabunPSK"/>
          <w:sz w:val="36"/>
          <w:szCs w:val="36"/>
          <w:lang w:bidi="th-TH"/>
        </w:rPr>
        <w:t>2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แอพพลิเคชั่นสามารถแสดงผลในส่วนของเพิ่มเติม หรือสามารถซ่อนไว้หากผู้ใช้ไม่ต้องการเปลี่ยนค่าใดๆ</w:t>
      </w:r>
    </w:p>
    <w:p w14:paraId="37627066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Inputs, Processing and Outputs</w:t>
      </w:r>
    </w:p>
    <w:p w14:paraId="567EBFDC" w14:textId="4ACD9B43" w:rsidR="00A86A97" w:rsidRPr="001857E8" w:rsidRDefault="00B256EA" w:rsidP="00A86A97">
      <w:pPr>
        <w:pStyle w:val="Heading5"/>
        <w:numPr>
          <w:ilvl w:val="4"/>
          <w:numId w:val="2"/>
        </w:numPr>
        <w:ind w:left="1333" w:hanging="907"/>
        <w:rPr>
          <w:rFonts w:ascii="TH SarabunPSK" w:hAnsi="TH SarabunPSK" w:cs="TH SarabunPSK"/>
          <w:i w:val="0"/>
          <w:iCs/>
          <w:color w:val="auto"/>
          <w:sz w:val="36"/>
          <w:szCs w:val="36"/>
        </w:rPr>
      </w:pPr>
      <w:r>
        <w:rPr>
          <w:rFonts w:ascii="TH SarabunPSK" w:hAnsi="TH SarabunPSK" w:cs="TH SarabunPSK"/>
          <w:i w:val="0"/>
          <w:iCs/>
          <w:color w:val="auto"/>
          <w:sz w:val="36"/>
          <w:szCs w:val="36"/>
        </w:rPr>
        <w:t xml:space="preserve"> </w:t>
      </w:r>
      <w:bookmarkStart w:id="1" w:name="_GoBack"/>
      <w:bookmarkEnd w:id="1"/>
      <w:r w:rsidR="00A86A97" w:rsidRPr="001857E8">
        <w:rPr>
          <w:rFonts w:ascii="TH SarabunPSK" w:hAnsi="TH SarabunPSK" w:cs="TH SarabunPSK" w:hint="cs"/>
          <w:i w:val="0"/>
          <w:iCs/>
          <w:color w:val="auto"/>
          <w:sz w:val="36"/>
          <w:szCs w:val="36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4678"/>
        <w:gridCol w:w="3554"/>
      </w:tblGrid>
      <w:tr w:rsidR="00A86A97" w:rsidRPr="001857E8" w14:paraId="6471AE91" w14:textId="77777777" w:rsidTr="003B310D">
        <w:trPr>
          <w:trHeight w:val="349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7934DB6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9192372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รายละเอียด</w:t>
            </w:r>
          </w:p>
        </w:tc>
      </w:tr>
      <w:tr w:rsidR="00A86A97" w:rsidRPr="001857E8" w14:paraId="0F2BC330" w14:textId="77777777" w:rsidTr="003B310D">
        <w:trPr>
          <w:trHeight w:val="75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2EEED" w14:textId="2DD39404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ข้อมูลจากผ</w:t>
            </w:r>
            <w:r w:rsidR="009C7C06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ู้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ใช้ที่ได้ทำการใส่ใน ฟังก์ชั่น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add information</w:t>
            </w:r>
          </w:p>
          <w:p w14:paraId="3AD4FCC6" w14:textId="711FAE32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</w:p>
          <w:p w14:paraId="17F20961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</w:p>
          <w:p w14:paraId="3B5E92B9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</w:t>
            </w:r>
          </w:p>
        </w:tc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F9DCC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เรียกข้อมูลจากการกรอกข้อมูลในส่วน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text view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ได้แก่ ชื่อ นามสกุล เบอร์โทร อีเมลล์</w:t>
            </w:r>
          </w:p>
          <w:p w14:paraId="5BC565BD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- เรียกข้อมูลเมื่อผู้ใช้เลือก 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button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จะเป็นการรับข้อมูล</w:t>
            </w:r>
          </w:p>
          <w:p w14:paraId="3EDCDA34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- เรียกข้อมูลเมื่อผู้ใช้เลือกข้อมูล จาก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seek bar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ทุกประเภท ได้แก่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dual-seek bar, step-seek bar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และ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seek bar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ตัวไป</w:t>
            </w:r>
          </w:p>
          <w:p w14:paraId="39ABCEDD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- เรียกข้อมูลเมื่อผู้ใช้เลือก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check box</w:t>
            </w:r>
          </w:p>
        </w:tc>
      </w:tr>
    </w:tbl>
    <w:p w14:paraId="1CEBC62E" w14:textId="26815604" w:rsidR="00A86A97" w:rsidRPr="001857E8" w:rsidRDefault="00B256EA" w:rsidP="00A86A97">
      <w:pPr>
        <w:pStyle w:val="Heading5"/>
        <w:numPr>
          <w:ilvl w:val="4"/>
          <w:numId w:val="2"/>
        </w:numPr>
        <w:ind w:left="1332" w:hanging="907"/>
        <w:rPr>
          <w:rFonts w:ascii="TH SarabunPSK" w:hAnsi="TH SarabunPSK" w:cs="TH SarabunPSK"/>
          <w:i w:val="0"/>
          <w:iCs/>
          <w:color w:val="auto"/>
          <w:sz w:val="36"/>
          <w:szCs w:val="36"/>
        </w:rPr>
      </w:pPr>
      <w:r>
        <w:rPr>
          <w:rFonts w:ascii="TH SarabunPSK" w:hAnsi="TH SarabunPSK" w:cs="TH SarabunPSK"/>
          <w:i w:val="0"/>
          <w:iCs/>
          <w:color w:val="auto"/>
          <w:sz w:val="36"/>
          <w:szCs w:val="36"/>
          <w:lang w:bidi="th-TH"/>
        </w:rPr>
        <w:t xml:space="preserve"> </w:t>
      </w:r>
      <w:r w:rsidR="00A86A97" w:rsidRPr="001857E8">
        <w:rPr>
          <w:rFonts w:ascii="TH SarabunPSK" w:hAnsi="TH SarabunPSK" w:cs="TH SarabunPSK" w:hint="cs"/>
          <w:i w:val="0"/>
          <w:iCs/>
          <w:color w:val="auto"/>
          <w:sz w:val="36"/>
          <w:szCs w:val="36"/>
          <w:lang w:bidi="th-TH"/>
        </w:rPr>
        <w:t>Processing</w:t>
      </w:r>
    </w:p>
    <w:p w14:paraId="1C1E9FF7" w14:textId="77777777" w:rsidR="00A86A97" w:rsidRPr="001857E8" w:rsidRDefault="00A86A97" w:rsidP="00A86A97">
      <w:pPr>
        <w:rPr>
          <w:rFonts w:ascii="TH SarabunPSK" w:hAnsi="TH SarabunPSK" w:cs="TH SarabunPSK"/>
          <w:sz w:val="36"/>
          <w:szCs w:val="36"/>
        </w:rPr>
      </w:pP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A86A97" w:rsidRPr="001857E8" w14:paraId="03B7204B" w14:textId="77777777" w:rsidTr="003B310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DEB849F" w14:textId="77777777" w:rsidR="00A86A97" w:rsidRPr="001857E8" w:rsidRDefault="00A86A97" w:rsidP="003B310D">
            <w:pPr>
              <w:overflowPunct/>
              <w:ind w:left="34"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F4BA2F3" w14:textId="77777777" w:rsidR="00A86A97" w:rsidRPr="001857E8" w:rsidRDefault="00A86A97" w:rsidP="003B310D">
            <w:pPr>
              <w:overflowPunct/>
              <w:ind w:left="34"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การตรวจสอบ</w:t>
            </w:r>
          </w:p>
        </w:tc>
      </w:tr>
      <w:tr w:rsidR="00A86A97" w:rsidRPr="001857E8" w14:paraId="11FD52F0" w14:textId="77777777" w:rsidTr="003B310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B5DF5" w14:textId="714E079D" w:rsidR="009C7C06" w:rsidRPr="001857E8" w:rsidRDefault="009C7C06" w:rsidP="009C7C06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ระบบจะส่ง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soap request</w:t>
            </w:r>
            <w:r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ข้อมูลของไปยังฐานข้อมูลของ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Muang Thai</w:t>
            </w:r>
          </w:p>
          <w:p w14:paraId="7E335741" w14:textId="7FD03354" w:rsidR="00A86A97" w:rsidRPr="001857E8" w:rsidRDefault="009C7C06" w:rsidP="009C7C06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ระบบจะทำการตัด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Tag XML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8D904" w14:textId="77777777" w:rsidR="009C7C06" w:rsidRPr="001857E8" w:rsidRDefault="009C7C06" w:rsidP="009C7C06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Tag XML</w:t>
            </w:r>
          </w:p>
          <w:p w14:paraId="38EA5CF7" w14:textId="5DDA6417" w:rsidR="00A86A97" w:rsidRPr="001857E8" w:rsidRDefault="009C7C06" w:rsidP="009C7C06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Tag XML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จะถูกนำเข้าสู่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Data Dictionary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3E63878C" w14:textId="77777777" w:rsidR="00A86A97" w:rsidRPr="001857E8" w:rsidRDefault="00A86A97" w:rsidP="00A86A97">
      <w:pPr>
        <w:pStyle w:val="Heading5"/>
        <w:numPr>
          <w:ilvl w:val="4"/>
          <w:numId w:val="2"/>
        </w:numPr>
        <w:ind w:left="1333" w:hanging="907"/>
        <w:rPr>
          <w:rFonts w:ascii="TH SarabunPSK" w:hAnsi="TH SarabunPSK" w:cs="TH SarabunPSK"/>
          <w:i w:val="0"/>
          <w:iCs/>
          <w:color w:val="auto"/>
          <w:sz w:val="36"/>
          <w:szCs w:val="36"/>
        </w:rPr>
      </w:pPr>
      <w:r w:rsidRPr="001857E8">
        <w:rPr>
          <w:rFonts w:ascii="TH SarabunPSK" w:hAnsi="TH SarabunPSK" w:cs="TH SarabunPSK" w:hint="cs"/>
          <w:i w:val="0"/>
          <w:iCs/>
          <w:color w:val="auto"/>
          <w:sz w:val="36"/>
          <w:szCs w:val="36"/>
          <w:lang w:bidi="th-TH"/>
        </w:rPr>
        <w:lastRenderedPageBreak/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A86A97" w:rsidRPr="001857E8" w14:paraId="20804605" w14:textId="77777777" w:rsidTr="003B310D">
        <w:trPr>
          <w:trHeight w:val="349"/>
        </w:trPr>
        <w:tc>
          <w:tcPr>
            <w:tcW w:w="3969" w:type="dxa"/>
            <w:shd w:val="clear" w:color="auto" w:fill="CCCCCC"/>
          </w:tcPr>
          <w:p w14:paraId="0B53CED8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2932E4CD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ผลลัพธ์ของระบบ</w:t>
            </w:r>
          </w:p>
        </w:tc>
      </w:tr>
      <w:tr w:rsidR="00A86A97" w:rsidRPr="001857E8" w14:paraId="61B723E4" w14:textId="77777777" w:rsidTr="003B310D">
        <w:trPr>
          <w:trHeight w:val="1605"/>
        </w:trPr>
        <w:tc>
          <w:tcPr>
            <w:tcW w:w="3969" w:type="dxa"/>
          </w:tcPr>
          <w:p w14:paraId="740AF479" w14:textId="0E66B4FB" w:rsidR="00A86A97" w:rsidRPr="001857E8" w:rsidRDefault="00A86A97" w:rsidP="003B310D">
            <w:pPr>
              <w:overflowPunct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แอพพลิเคชั่นแสดงรูปในการ</w:t>
            </w:r>
            <w:r w:rsidR="00E06B2F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สั่งซื้อรายการอาหาร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</w:t>
            </w:r>
          </w:p>
          <w:p w14:paraId="6351AACF" w14:textId="1539A8F9" w:rsidR="00A86A97" w:rsidRPr="001857E8" w:rsidRDefault="00A86A97" w:rsidP="003B310D">
            <w:pPr>
              <w:overflowPunct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แอพพลิเคชั่นแสดงตัวหนังสือและตัวเลขใ</w:t>
            </w:r>
          </w:p>
        </w:tc>
        <w:tc>
          <w:tcPr>
            <w:tcW w:w="4245" w:type="dxa"/>
          </w:tcPr>
          <w:p w14:paraId="4F12B3EB" w14:textId="77777777" w:rsidR="00A86A97" w:rsidRPr="001857E8" w:rsidRDefault="00A86A97" w:rsidP="003B310D">
            <w:pPr>
              <w:overflowPunct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แอพพลิเคชั่นแสดงผลออกมาได้เหมาะสม</w:t>
            </w:r>
          </w:p>
          <w:p w14:paraId="1B8D2DB8" w14:textId="77777777" w:rsidR="00A86A97" w:rsidRPr="001857E8" w:rsidRDefault="00A86A97" w:rsidP="003B310D">
            <w:pPr>
              <w:pStyle w:val="level4"/>
              <w:tabs>
                <w:tab w:val="left" w:pos="5387"/>
              </w:tabs>
              <w:spacing w:before="0" w:after="0" w:line="240" w:lineRule="auto"/>
              <w:ind w:left="0"/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- ผู้ใช้สามารถกดปุ่ม </w:t>
            </w:r>
            <w:r w:rsidRPr="001857E8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back </w:t>
            </w:r>
            <w:r w:rsidRPr="001857E8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เพื่อกลับไปแก้ไขข้อมูลในหน้าก่อนหน้า</w:t>
            </w:r>
            <w:r w:rsidRPr="001857E8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 </w:t>
            </w:r>
          </w:p>
          <w:p w14:paraId="121F9C2D" w14:textId="77777777" w:rsidR="00A86A97" w:rsidRPr="001857E8" w:rsidRDefault="00A86A97" w:rsidP="003B310D">
            <w:pPr>
              <w:pStyle w:val="level4"/>
              <w:tabs>
                <w:tab w:val="left" w:pos="5387"/>
              </w:tabs>
              <w:spacing w:before="0" w:after="0" w:line="240" w:lineRule="auto"/>
              <w:ind w:left="0"/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 xml:space="preserve">- ผู้ใช้สามารถกดปุ่ม </w:t>
            </w:r>
            <w:r w:rsidRPr="001857E8">
              <w:rPr>
                <w:rFonts w:ascii="TH SarabunPSK" w:hAnsi="TH SarabunPSK" w:cs="TH SarabunPSK" w:hint="cs"/>
                <w:sz w:val="36"/>
                <w:szCs w:val="36"/>
                <w:lang w:bidi="th-TH"/>
              </w:rPr>
              <w:t xml:space="preserve">next </w:t>
            </w:r>
            <w:r w:rsidRPr="001857E8">
              <w:rPr>
                <w:rFonts w:ascii="TH SarabunPSK" w:hAnsi="TH SarabunPSK" w:cs="TH SarabunPSK" w:hint="cs"/>
                <w:sz w:val="36"/>
                <w:szCs w:val="36"/>
                <w:cs/>
                <w:lang w:bidi="th-TH"/>
              </w:rPr>
              <w:t>เพื่อกลับไปแก้ไขข้อมูลในหน้าก่อนหน้า</w:t>
            </w:r>
          </w:p>
        </w:tc>
      </w:tr>
    </w:tbl>
    <w:p w14:paraId="49E8CED9" w14:textId="77777777" w:rsidR="00A86A97" w:rsidRPr="001857E8" w:rsidRDefault="00A86A97" w:rsidP="00A86A97">
      <w:pPr>
        <w:overflowPunct/>
        <w:autoSpaceDE/>
        <w:autoSpaceDN/>
        <w:adjustRightInd/>
        <w:textAlignment w:val="auto"/>
        <w:rPr>
          <w:rFonts w:ascii="TH SarabunPSK" w:hAnsi="TH SarabunPSK" w:cs="TH SarabunPSK" w:hint="cs"/>
          <w:color w:val="auto"/>
          <w:sz w:val="36"/>
          <w:szCs w:val="36"/>
          <w:lang w:eastAsia="fr-FR" w:bidi="th-TH"/>
        </w:rPr>
      </w:pPr>
    </w:p>
    <w:p w14:paraId="03543FB1" w14:textId="77777777" w:rsidR="00A86A97" w:rsidRPr="001857E8" w:rsidRDefault="00A86A97" w:rsidP="00A86A97">
      <w:pPr>
        <w:pStyle w:val="Heading3"/>
        <w:numPr>
          <w:ilvl w:val="2"/>
          <w:numId w:val="2"/>
        </w:numPr>
        <w:rPr>
          <w:rFonts w:ascii="TH SarabunPSK" w:hAnsi="TH SarabunPSK" w:cs="TH SarabunPSK"/>
          <w:color w:val="auto"/>
          <w:sz w:val="36"/>
          <w:szCs w:val="36"/>
        </w:rPr>
      </w:pPr>
      <w:bookmarkStart w:id="2" w:name="_Toc312143433"/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</w:rPr>
        <w:t>Software Requirement Specification</w:t>
      </w:r>
      <w:r w:rsidRPr="001857E8">
        <w:rPr>
          <w:rFonts w:ascii="TH SarabunPSK" w:hAnsi="TH SarabunPSK" w:cs="TH SarabunPSK" w:hint="cs"/>
          <w:color w:val="auto"/>
          <w:sz w:val="36"/>
          <w:szCs w:val="36"/>
        </w:rPr>
        <w:t xml:space="preserve"> </w:t>
      </w: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lang w:bidi="th-TH"/>
        </w:rPr>
        <w:t>for Send information</w:t>
      </w:r>
      <w:bookmarkEnd w:id="2"/>
    </w:p>
    <w:p w14:paraId="521C0925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Description</w:t>
      </w:r>
    </w:p>
    <w:p w14:paraId="1897B1DA" w14:textId="2A128AAF" w:rsidR="00A86A97" w:rsidRPr="001857E8" w:rsidRDefault="00A86A97" w:rsidP="00A86A97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="TH SarabunPSK" w:hAnsi="TH SarabunPSK" w:cs="TH SarabunPSK"/>
          <w:i w:val="0"/>
          <w:iCs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ฟังก์ชั่นนี้แอพพลิเคชั่นจะทำการวิเคราะห์ข้อมูลทั้งหมดจากผู้ใช้ ส่งกลับไปยัง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web service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ของทาง</w:t>
      </w:r>
      <w:r w:rsidR="00E06B2F">
        <w:rPr>
          <w:rFonts w:ascii="TH SarabunPSK" w:hAnsi="TH SarabunPSK" w:cs="TH SarabunPSK" w:hint="cs"/>
          <w:sz w:val="36"/>
          <w:szCs w:val="36"/>
          <w:cs/>
          <w:lang w:bidi="th-TH"/>
        </w:rPr>
        <w:t>ร้าน</w:t>
      </w:r>
      <w:r w:rsidR="00E06B2F">
        <w:rPr>
          <w:rFonts w:ascii="TH SarabunPSK" w:hAnsi="TH SarabunPSK" w:cs="TH SarabunPSK"/>
          <w:sz w:val="36"/>
          <w:szCs w:val="36"/>
          <w:lang w:bidi="th-TH"/>
        </w:rPr>
        <w:t xml:space="preserve"> Ma Kin Cha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เพื่อทำการเก็บข้อมูลของลูกค้าไว้</w:t>
      </w:r>
    </w:p>
    <w:p w14:paraId="0E8EC7C6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Stimulus/Response Sequences</w:t>
      </w:r>
    </w:p>
    <w:p w14:paraId="1692A6A9" w14:textId="438AD598" w:rsidR="00A86A97" w:rsidRPr="001857E8" w:rsidRDefault="00A86A97" w:rsidP="00A86A97">
      <w:pPr>
        <w:ind w:firstLine="720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เงื่อนไขการก่อนการทำงาน</w:t>
      </w:r>
      <w:r w:rsidR="00455676">
        <w:rPr>
          <w:rFonts w:ascii="TH SarabunPSK" w:hAnsi="TH SarabunPSK" w:cs="TH SarabunPSK"/>
          <w:sz w:val="36"/>
          <w:szCs w:val="36"/>
          <w:lang w:bidi="th-TH"/>
        </w:rPr>
        <w:t xml:space="preserve">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อุปกรณ์ต้องเชื่อมต่ออินเตอร์เน็ต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,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แอพพลิเคชั่นได้ทำการ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>login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, แอพพลิเคชั่นได้ทำการใส่ข้อมูลในส่วนต่างๆ, แอพพลิเคชั่นได้ทำการแสดงผลแล้ว</w:t>
      </w:r>
    </w:p>
    <w:p w14:paraId="13106FEC" w14:textId="77777777" w:rsidR="00A86A97" w:rsidRPr="001857E8" w:rsidRDefault="00A86A97" w:rsidP="00A86A97">
      <w:pPr>
        <w:ind w:firstLine="720"/>
        <w:rPr>
          <w:rFonts w:ascii="TH SarabunPSK" w:hAnsi="TH SarabunPSK" w:cs="TH SarabunPSK"/>
          <w:sz w:val="36"/>
          <w:szCs w:val="36"/>
          <w:lang w:bidi="th-TH"/>
        </w:rPr>
      </w:pPr>
    </w:p>
    <w:p w14:paraId="6536F971" w14:textId="77777777" w:rsidR="00455676" w:rsidRPr="001857E8" w:rsidRDefault="00455676" w:rsidP="00455676">
      <w:pPr>
        <w:tabs>
          <w:tab w:val="left" w:pos="2127"/>
        </w:tabs>
        <w:ind w:firstLine="720"/>
        <w:rPr>
          <w:rFonts w:ascii="TH SarabunPSK" w:hAnsi="TH SarabunPSK" w:cs="TH SarabunPSK"/>
          <w:sz w:val="36"/>
          <w:szCs w:val="36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ขั้นตอนการปฏิบัติ</w:t>
      </w:r>
      <w:r>
        <w:rPr>
          <w:rFonts w:ascii="TH SarabunPSK" w:hAnsi="TH SarabunPSK" w:cs="TH SarabunPSK"/>
          <w:sz w:val="36"/>
          <w:szCs w:val="36"/>
          <w:lang w:bidi="th-TH"/>
        </w:rPr>
        <w:t xml:space="preserve"> : 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ผู้ใช้เริ่มใช้งานแอพพลิเคชั่น</w:t>
      </w:r>
    </w:p>
    <w:p w14:paraId="090C4862" w14:textId="77777777" w:rsidR="00455676" w:rsidRPr="001857E8" w:rsidRDefault="00455676" w:rsidP="00455676">
      <w:pPr>
        <w:tabs>
          <w:tab w:val="left" w:pos="2552"/>
        </w:tabs>
        <w:ind w:left="2552"/>
        <w:rPr>
          <w:rFonts w:ascii="TH SarabunPSK" w:hAnsi="TH SarabunPSK" w:cs="TH SarabunPSK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</w:t>
      </w:r>
      <w:r w:rsidRPr="001857E8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ผู้ใช้ทำการใส่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username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และ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password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เพื่อทำการ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login </w:t>
      </w:r>
      <w:r>
        <w:rPr>
          <w:rFonts w:ascii="TH SarabunPSK" w:hAnsi="TH SarabunPSK" w:cs="TH SarabunPSK"/>
          <w:sz w:val="36"/>
          <w:szCs w:val="36"/>
          <w:cs/>
          <w:lang w:bidi="th-TH"/>
        </w:rPr>
        <w:br/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เข้าสู่ระบบ</w:t>
      </w:r>
    </w:p>
    <w:p w14:paraId="37419365" w14:textId="77777777" w:rsidR="00455676" w:rsidRPr="001857E8" w:rsidRDefault="00455676" w:rsidP="00455676">
      <w:pPr>
        <w:ind w:left="1832" w:firstLine="720"/>
        <w:rPr>
          <w:rFonts w:ascii="TH SarabunPSK" w:hAnsi="TH SarabunPSK" w:cs="TH SarabunPSK" w:hint="cs"/>
          <w:sz w:val="36"/>
          <w:szCs w:val="36"/>
          <w:cs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3.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แอพพลิเคชั่นแสดงหน้า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>รายการอาหาร</w:t>
      </w:r>
    </w:p>
    <w:p w14:paraId="69C06194" w14:textId="77777777" w:rsidR="00455676" w:rsidRPr="001857E8" w:rsidRDefault="00455676" w:rsidP="00455676">
      <w:pPr>
        <w:ind w:left="1440"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       4.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ผุ้ใช้กดปุ่ม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next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เพื่อเข้าไปสู่หน้าจอกรอกข้อมูลต่างๆ</w:t>
      </w:r>
    </w:p>
    <w:p w14:paraId="146C6D72" w14:textId="77777777" w:rsidR="00455676" w:rsidRPr="001857E8" w:rsidRDefault="00455676" w:rsidP="00455676">
      <w:pPr>
        <w:ind w:left="1440"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      5. ผู้ใช้ใส่ข้อมูลต่างๆแล้วทำการกดปุ่ม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next </w:t>
      </w:r>
    </w:p>
    <w:p w14:paraId="1EAF5980" w14:textId="77777777" w:rsidR="00455676" w:rsidRPr="001857E8" w:rsidRDefault="00455676" w:rsidP="00455676">
      <w:pPr>
        <w:ind w:left="1440" w:firstLine="720"/>
        <w:rPr>
          <w:rFonts w:ascii="TH SarabunPSK" w:hAnsi="TH SarabunPSK" w:cs="TH SarabunPSK"/>
          <w:sz w:val="36"/>
          <w:szCs w:val="36"/>
          <w:cs/>
          <w:lang w:bidi="th-TH"/>
        </w:rPr>
      </w:pPr>
    </w:p>
    <w:p w14:paraId="271B6923" w14:textId="7CD1C2E5" w:rsidR="00455676" w:rsidRPr="001857E8" w:rsidRDefault="00455676" w:rsidP="00455676">
      <w:pPr>
        <w:ind w:firstLine="720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>เงื่อนไขหลังการทำงาน</w:t>
      </w:r>
      <w:r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>
        <w:rPr>
          <w:rFonts w:ascii="TH SarabunPSK" w:hAnsi="TH SarabunPSK" w:cs="TH SarabunPSK"/>
          <w:sz w:val="36"/>
          <w:szCs w:val="36"/>
          <w:lang w:bidi="th-TH"/>
        </w:rPr>
        <w:t>:  -</w:t>
      </w:r>
    </w:p>
    <w:p w14:paraId="213FDF80" w14:textId="77777777" w:rsidR="00A86A97" w:rsidRPr="001857E8" w:rsidRDefault="00A86A97" w:rsidP="00A86A97">
      <w:pPr>
        <w:tabs>
          <w:tab w:val="left" w:pos="2552"/>
        </w:tabs>
        <w:ind w:left="1440" w:firstLine="720"/>
        <w:rPr>
          <w:rFonts w:ascii="TH SarabunPSK" w:hAnsi="TH SarabunPSK" w:cs="TH SarabunPSK"/>
          <w:sz w:val="36"/>
          <w:szCs w:val="36"/>
          <w:cs/>
          <w:lang w:bidi="th-TH"/>
        </w:rPr>
      </w:pPr>
    </w:p>
    <w:p w14:paraId="59D5AFDD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  <w:u w:val="single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lastRenderedPageBreak/>
        <w:t>Functional Requirement</w:t>
      </w:r>
    </w:p>
    <w:p w14:paraId="75C8A7DB" w14:textId="77777777" w:rsidR="00A86A97" w:rsidRPr="001857E8" w:rsidRDefault="00A86A97" w:rsidP="00A86A97">
      <w:pPr>
        <w:pStyle w:val="level4"/>
        <w:spacing w:before="0" w:after="0" w:line="240" w:lineRule="auto"/>
        <w:ind w:left="1418" w:hanging="709"/>
        <w:rPr>
          <w:rFonts w:ascii="TH SarabunPSK" w:hAnsi="TH SarabunPSK" w:cs="TH SarabunPSK"/>
          <w:sz w:val="36"/>
          <w:szCs w:val="36"/>
          <w:lang w:bidi="th-TH"/>
        </w:rPr>
      </w:pP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SRS-24: </w:t>
      </w:r>
      <w:r w:rsidRPr="001857E8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แอพพลิเคชั่นสามารถส่งข้อมูลของผู้ใช้กลับไปยัง </w:t>
      </w:r>
      <w:r w:rsidRPr="001857E8">
        <w:rPr>
          <w:rFonts w:ascii="TH SarabunPSK" w:hAnsi="TH SarabunPSK" w:cs="TH SarabunPSK" w:hint="cs"/>
          <w:sz w:val="36"/>
          <w:szCs w:val="36"/>
          <w:lang w:bidi="th-TH"/>
        </w:rPr>
        <w:t xml:space="preserve">web service </w:t>
      </w:r>
    </w:p>
    <w:p w14:paraId="2DDC7ABD" w14:textId="77777777" w:rsidR="00A86A97" w:rsidRPr="001857E8" w:rsidRDefault="00A86A97" w:rsidP="00A86A97">
      <w:pPr>
        <w:pStyle w:val="level4"/>
        <w:spacing w:before="0" w:after="0" w:line="240" w:lineRule="auto"/>
        <w:ind w:left="1418" w:hanging="709"/>
        <w:rPr>
          <w:rFonts w:ascii="TH SarabunPSK" w:hAnsi="TH SarabunPSK" w:cs="TH SarabunPSK"/>
          <w:sz w:val="36"/>
          <w:szCs w:val="36"/>
          <w:cs/>
          <w:lang w:bidi="th-TH"/>
        </w:rPr>
      </w:pPr>
    </w:p>
    <w:p w14:paraId="7E5D7A00" w14:textId="77777777" w:rsidR="00A86A97" w:rsidRPr="001857E8" w:rsidRDefault="00A86A97" w:rsidP="00A86A97">
      <w:pPr>
        <w:pStyle w:val="Heading4"/>
        <w:numPr>
          <w:ilvl w:val="3"/>
          <w:numId w:val="2"/>
        </w:numPr>
        <w:ind w:left="1224"/>
        <w:rPr>
          <w:rFonts w:ascii="TH SarabunPSK" w:hAnsi="TH SarabunPSK" w:cs="TH SarabunPSK"/>
          <w:color w:val="auto"/>
          <w:sz w:val="36"/>
          <w:szCs w:val="36"/>
        </w:rPr>
      </w:pPr>
      <w:r w:rsidRPr="001857E8">
        <w:rPr>
          <w:rFonts w:ascii="TH SarabunPSK" w:hAnsi="TH SarabunPSK" w:cs="TH SarabunPSK" w:hint="cs"/>
          <w:b w:val="0"/>
          <w:bCs/>
          <w:color w:val="auto"/>
          <w:sz w:val="36"/>
          <w:szCs w:val="36"/>
          <w:u w:val="single"/>
          <w:lang w:bidi="th-TH"/>
        </w:rPr>
        <w:t>Inputs, Processing and Outputs</w:t>
      </w:r>
    </w:p>
    <w:p w14:paraId="631E4DEE" w14:textId="77777777" w:rsidR="00A86A97" w:rsidRPr="001857E8" w:rsidRDefault="00A86A97" w:rsidP="00A86A97">
      <w:pPr>
        <w:pStyle w:val="Heading5"/>
        <w:numPr>
          <w:ilvl w:val="4"/>
          <w:numId w:val="2"/>
        </w:numPr>
        <w:ind w:left="1333" w:hanging="907"/>
        <w:rPr>
          <w:rFonts w:ascii="TH SarabunPSK" w:hAnsi="TH SarabunPSK" w:cs="TH SarabunPSK"/>
          <w:i w:val="0"/>
          <w:iCs/>
          <w:color w:val="auto"/>
          <w:sz w:val="36"/>
          <w:szCs w:val="36"/>
        </w:rPr>
      </w:pPr>
      <w:r w:rsidRPr="001857E8">
        <w:rPr>
          <w:rFonts w:ascii="TH SarabunPSK" w:hAnsi="TH SarabunPSK" w:cs="TH SarabunPSK" w:hint="cs"/>
          <w:i w:val="0"/>
          <w:iCs/>
          <w:color w:val="auto"/>
          <w:sz w:val="36"/>
          <w:szCs w:val="36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7"/>
        <w:gridCol w:w="4265"/>
      </w:tblGrid>
      <w:tr w:rsidR="00A86A97" w:rsidRPr="001857E8" w14:paraId="47686ED7" w14:textId="77777777" w:rsidTr="003B310D">
        <w:trPr>
          <w:trHeight w:val="349"/>
        </w:trPr>
        <w:tc>
          <w:tcPr>
            <w:tcW w:w="3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1CA08E16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677A7AD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รายละเอียด</w:t>
            </w:r>
          </w:p>
        </w:tc>
      </w:tr>
      <w:tr w:rsidR="00A86A97" w:rsidRPr="001857E8" w14:paraId="0476F75E" w14:textId="77777777" w:rsidTr="003B310D">
        <w:trPr>
          <w:trHeight w:val="75"/>
        </w:trPr>
        <w:tc>
          <w:tcPr>
            <w:tcW w:w="3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10387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ผู้ใช้ทำการกดปุ่ม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send </w:t>
            </w:r>
          </w:p>
          <w:p w14:paraId="66A10837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</w:p>
        </w:tc>
        <w:tc>
          <w:tcPr>
            <w:tcW w:w="4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50C55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- แอพพลิเคชั่นจะทำการส่งข้อมูลที่มีอยู่ของผู้ใช้ไปยัง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web service </w:t>
            </w:r>
          </w:p>
        </w:tc>
      </w:tr>
    </w:tbl>
    <w:p w14:paraId="62FC867F" w14:textId="2F065D02" w:rsidR="00A86A97" w:rsidRPr="001857E8" w:rsidRDefault="00D47618" w:rsidP="00A86A97">
      <w:pPr>
        <w:pStyle w:val="Heading5"/>
        <w:numPr>
          <w:ilvl w:val="4"/>
          <w:numId w:val="2"/>
        </w:numPr>
        <w:ind w:left="1332" w:hanging="907"/>
        <w:rPr>
          <w:rFonts w:ascii="TH SarabunPSK" w:hAnsi="TH SarabunPSK" w:cs="TH SarabunPSK"/>
          <w:i w:val="0"/>
          <w:iCs/>
          <w:color w:val="auto"/>
          <w:sz w:val="36"/>
          <w:szCs w:val="36"/>
        </w:rPr>
      </w:pPr>
      <w:r>
        <w:rPr>
          <w:rFonts w:ascii="TH SarabunPSK" w:hAnsi="TH SarabunPSK" w:cs="TH SarabunPSK"/>
          <w:i w:val="0"/>
          <w:iCs/>
          <w:color w:val="auto"/>
          <w:sz w:val="36"/>
          <w:szCs w:val="36"/>
          <w:lang w:bidi="th-TH"/>
        </w:rPr>
        <w:t xml:space="preserve"> </w:t>
      </w:r>
      <w:r w:rsidR="00A86A97" w:rsidRPr="001857E8">
        <w:rPr>
          <w:rFonts w:ascii="TH SarabunPSK" w:hAnsi="TH SarabunPSK" w:cs="TH SarabunPSK" w:hint="cs"/>
          <w:i w:val="0"/>
          <w:iCs/>
          <w:color w:val="auto"/>
          <w:sz w:val="36"/>
          <w:szCs w:val="36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A86A97" w:rsidRPr="001857E8" w14:paraId="2F0CA7CC" w14:textId="77777777" w:rsidTr="003B310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CC09C91" w14:textId="77777777" w:rsidR="00A86A97" w:rsidRPr="001857E8" w:rsidRDefault="00A86A97" w:rsidP="003B310D">
            <w:pPr>
              <w:overflowPunct/>
              <w:ind w:left="34"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44325C4" w14:textId="77777777" w:rsidR="00A86A97" w:rsidRPr="001857E8" w:rsidRDefault="00A86A97" w:rsidP="003B310D">
            <w:pPr>
              <w:overflowPunct/>
              <w:ind w:left="34"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การตรวจสอบ</w:t>
            </w:r>
          </w:p>
        </w:tc>
      </w:tr>
      <w:tr w:rsidR="00A86A97" w:rsidRPr="001857E8" w14:paraId="1B739E13" w14:textId="77777777" w:rsidTr="003B310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7829B" w14:textId="77777777" w:rsidR="003822DE" w:rsidRPr="001857E8" w:rsidRDefault="003822DE" w:rsidP="003822DE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ระบบจะส่ง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soap request</w:t>
            </w:r>
            <w:r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ข้อมูลของไปยังฐานข้อมูลของ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Muang Thai</w:t>
            </w:r>
          </w:p>
          <w:p w14:paraId="4944C5CA" w14:textId="5DAA3844" w:rsidR="00A86A97" w:rsidRPr="001857E8" w:rsidRDefault="003822DE" w:rsidP="003822DE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ระบบจะทำการตัด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Tag XML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4BFBB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>-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 Tag XML</w:t>
            </w:r>
          </w:p>
          <w:p w14:paraId="2A1C519C" w14:textId="77777777" w:rsidR="00A86A97" w:rsidRPr="001857E8" w:rsidRDefault="00A86A97" w:rsidP="003B310D">
            <w:pPr>
              <w:overflowPunct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Tag XML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จะถูกนำเข้าสู่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Data Dictionary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3D83EE8F" w14:textId="5499E581" w:rsidR="00A86A97" w:rsidRPr="001857E8" w:rsidRDefault="00D47618" w:rsidP="00A86A97">
      <w:pPr>
        <w:pStyle w:val="Heading5"/>
        <w:numPr>
          <w:ilvl w:val="4"/>
          <w:numId w:val="2"/>
        </w:numPr>
        <w:ind w:left="1333" w:hanging="90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iCs/>
          <w:color w:val="auto"/>
          <w:sz w:val="36"/>
          <w:szCs w:val="36"/>
          <w:lang w:bidi="th-TH"/>
        </w:rPr>
        <w:t xml:space="preserve"> </w:t>
      </w:r>
      <w:r w:rsidR="00A86A97" w:rsidRPr="001857E8">
        <w:rPr>
          <w:rFonts w:ascii="TH SarabunPSK" w:hAnsi="TH SarabunPSK" w:cs="TH SarabunPSK" w:hint="cs"/>
          <w:iCs/>
          <w:color w:val="auto"/>
          <w:sz w:val="36"/>
          <w:szCs w:val="36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A86A97" w:rsidRPr="001857E8" w14:paraId="48DBC527" w14:textId="77777777" w:rsidTr="003B310D">
        <w:trPr>
          <w:trHeight w:val="349"/>
        </w:trPr>
        <w:tc>
          <w:tcPr>
            <w:tcW w:w="3969" w:type="dxa"/>
            <w:shd w:val="clear" w:color="auto" w:fill="CCCCCC"/>
          </w:tcPr>
          <w:p w14:paraId="0963AB82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4FB75F9C" w14:textId="77777777" w:rsidR="00A86A97" w:rsidRPr="001857E8" w:rsidRDefault="00A86A97" w:rsidP="003B310D">
            <w:pPr>
              <w:overflowPunct/>
              <w:jc w:val="center"/>
              <w:textAlignment w:val="auto"/>
              <w:rPr>
                <w:rFonts w:ascii="TH SarabunPSK" w:hAnsi="TH SarabunPSK" w:cs="TH SarabunPSK"/>
                <w:color w:val="auto"/>
                <w:sz w:val="36"/>
                <w:szCs w:val="36"/>
                <w:lang w:bidi="th-TH"/>
              </w:rPr>
            </w:pPr>
            <w:r w:rsidRPr="001857E8">
              <w:rPr>
                <w:rFonts w:ascii="TH SarabunPSK" w:hAnsi="TH SarabunPSK" w:cs="TH SarabunPSK" w:hint="cs"/>
                <w:b/>
                <w:bCs/>
                <w:color w:val="auto"/>
                <w:sz w:val="36"/>
                <w:szCs w:val="36"/>
                <w:cs/>
                <w:lang w:bidi="th-TH"/>
              </w:rPr>
              <w:t>ผลลัพธ์ของระบบ</w:t>
            </w:r>
          </w:p>
        </w:tc>
      </w:tr>
      <w:tr w:rsidR="00A86A97" w:rsidRPr="001857E8" w14:paraId="15E73BD8" w14:textId="77777777" w:rsidTr="003B310D">
        <w:trPr>
          <w:trHeight w:val="323"/>
        </w:trPr>
        <w:tc>
          <w:tcPr>
            <w:tcW w:w="3969" w:type="dxa"/>
          </w:tcPr>
          <w:p w14:paraId="32274F12" w14:textId="77777777" w:rsidR="00A86A97" w:rsidRPr="001857E8" w:rsidRDefault="00A86A97" w:rsidP="003B310D">
            <w:pPr>
              <w:overflowPunct/>
              <w:rPr>
                <w:rFonts w:ascii="TH SarabunPSK" w:hAnsi="TH SarabunPSK" w:cs="TH SarabunPSK"/>
                <w:color w:val="auto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แอพพลิเคชั่นทำการส่งข้อมูลไปยัง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web service </w:t>
            </w:r>
          </w:p>
        </w:tc>
        <w:tc>
          <w:tcPr>
            <w:tcW w:w="4245" w:type="dxa"/>
          </w:tcPr>
          <w:p w14:paraId="29114094" w14:textId="77777777" w:rsidR="00A86A97" w:rsidRPr="001857E8" w:rsidRDefault="00A86A97" w:rsidP="003B310D">
            <w:pPr>
              <w:overflowPunct/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-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cs/>
                <w:lang w:bidi="th-TH"/>
              </w:rPr>
              <w:t xml:space="preserve">ข้อมูลของผู้ใช้ถูกเก็บไว้ใน </w:t>
            </w:r>
            <w:r w:rsidRPr="001857E8">
              <w:rPr>
                <w:rFonts w:ascii="TH SarabunPSK" w:hAnsi="TH SarabunPSK" w:cs="TH SarabunPSK" w:hint="cs"/>
                <w:color w:val="auto"/>
                <w:sz w:val="36"/>
                <w:szCs w:val="36"/>
                <w:lang w:bidi="th-TH"/>
              </w:rPr>
              <w:t xml:space="preserve">web service </w:t>
            </w:r>
          </w:p>
        </w:tc>
      </w:tr>
    </w:tbl>
    <w:p w14:paraId="62EF8B48" w14:textId="77777777" w:rsidR="00A86A97" w:rsidRPr="001857E8" w:rsidRDefault="00A86A97" w:rsidP="00A86A97">
      <w:pPr>
        <w:rPr>
          <w:rFonts w:ascii="TH SarabunPSK" w:hAnsi="TH SarabunPSK" w:cs="TH SarabunPSK"/>
          <w:sz w:val="36"/>
          <w:szCs w:val="36"/>
        </w:rPr>
      </w:pPr>
    </w:p>
    <w:p w14:paraId="1ABF43BE" w14:textId="77777777" w:rsidR="00A86A97" w:rsidRPr="001857E8" w:rsidRDefault="00A86A97" w:rsidP="00A86A97">
      <w:pPr>
        <w:rPr>
          <w:rFonts w:ascii="TH SarabunPSK" w:hAnsi="TH SarabunPSK" w:cs="TH SarabunPSK"/>
          <w:sz w:val="36"/>
          <w:szCs w:val="36"/>
        </w:rPr>
      </w:pPr>
    </w:p>
    <w:p w14:paraId="7D35FDF0" w14:textId="77777777" w:rsidR="00250273" w:rsidRPr="00A86A97" w:rsidRDefault="00250273" w:rsidP="00A86A97"/>
    <w:sectPr w:rsidR="00250273" w:rsidRPr="00A8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46DE"/>
    <w:multiLevelType w:val="multilevel"/>
    <w:tmpl w:val="8A3238E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487E52B8"/>
    <w:multiLevelType w:val="multilevel"/>
    <w:tmpl w:val="4598583E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9"/>
    <w:rsid w:val="00250273"/>
    <w:rsid w:val="003822DE"/>
    <w:rsid w:val="00455676"/>
    <w:rsid w:val="00886949"/>
    <w:rsid w:val="009549AD"/>
    <w:rsid w:val="009C7C06"/>
    <w:rsid w:val="00A86A97"/>
    <w:rsid w:val="00B256EA"/>
    <w:rsid w:val="00C55A17"/>
    <w:rsid w:val="00D47618"/>
    <w:rsid w:val="00E06B2F"/>
    <w:rsid w:val="00F4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6A32"/>
  <w15:chartTrackingRefBased/>
  <w15:docId w15:val="{38A6EBC3-4926-4C14-BD57-02B257E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6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F43629"/>
    <w:pPr>
      <w:numPr>
        <w:numId w:val="1"/>
      </w:numPr>
      <w:spacing w:before="360" w:after="240"/>
      <w:ind w:left="432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F43629"/>
    <w:pPr>
      <w:numPr>
        <w:ilvl w:val="1"/>
        <w:numId w:val="1"/>
      </w:numPr>
      <w:tabs>
        <w:tab w:val="clear" w:pos="860"/>
        <w:tab w:val="num" w:pos="936"/>
      </w:tabs>
      <w:spacing w:before="360" w:after="120"/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43629"/>
    <w:pPr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43629"/>
    <w:pPr>
      <w:numPr>
        <w:ilvl w:val="3"/>
        <w:numId w:val="1"/>
      </w:numPr>
      <w:tabs>
        <w:tab w:val="clear" w:pos="1148"/>
        <w:tab w:val="num" w:pos="1224"/>
      </w:tabs>
      <w:spacing w:before="240" w:after="120"/>
      <w:ind w:left="122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F43629"/>
    <w:pPr>
      <w:numPr>
        <w:ilvl w:val="4"/>
        <w:numId w:val="1"/>
      </w:numPr>
      <w:tabs>
        <w:tab w:val="clear" w:pos="1717"/>
        <w:tab w:val="num" w:pos="1434"/>
      </w:tabs>
      <w:spacing w:before="240" w:after="120"/>
      <w:ind w:left="1434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F43629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F4362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F4362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F43629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629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F43629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F4362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F4362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F43629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F43629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F43629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F43629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F43629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level4">
    <w:name w:val="level 4"/>
    <w:basedOn w:val="Normal"/>
    <w:uiPriority w:val="99"/>
    <w:rsid w:val="00F43629"/>
    <w:pPr>
      <w:overflowPunct/>
      <w:autoSpaceDE/>
      <w:autoSpaceDN/>
      <w:adjustRightInd/>
      <w:spacing w:before="120" w:after="120" w:line="240" w:lineRule="exact"/>
      <w:ind w:left="634"/>
      <w:textAlignment w:val="auto"/>
    </w:pPr>
    <w:rPr>
      <w:rFonts w:ascii="Times" w:hAnsi="Times"/>
      <w:color w:val="auto"/>
      <w:lang w:eastAsia="fr-FR"/>
    </w:rPr>
  </w:style>
  <w:style w:type="paragraph" w:customStyle="1" w:styleId="level3text">
    <w:name w:val="level 3 text"/>
    <w:basedOn w:val="Normal"/>
    <w:uiPriority w:val="99"/>
    <w:rsid w:val="00F43629"/>
    <w:pPr>
      <w:overflowPunct/>
      <w:autoSpaceDE/>
      <w:autoSpaceDN/>
      <w:adjustRightInd/>
      <w:spacing w:line="220" w:lineRule="exact"/>
      <w:ind w:left="1350" w:hanging="716"/>
      <w:textAlignment w:val="auto"/>
    </w:pPr>
    <w:rPr>
      <w:rFonts w:ascii="Arial" w:hAnsi="Arial"/>
      <w:i/>
      <w:color w:val="auto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2019-09-13T14:03:00Z</dcterms:created>
  <dcterms:modified xsi:type="dcterms:W3CDTF">2019-09-13T14:12:00Z</dcterms:modified>
</cp:coreProperties>
</file>