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472C4" w:themeColor="accent5"/>
          <w:sz w:val="36"/>
        </w:rPr>
      </w:pPr>
      <w:r>
        <w:rPr>
          <w:color w:val="4472C4" w:themeColor="accent5"/>
          <w:sz w:val="36"/>
        </w:rPr>
        <w:t>Ipynb to py (ipynb</w:t>
      </w:r>
      <w:r>
        <w:rPr>
          <w:color w:val="4472C4" w:themeColor="accent5"/>
          <w:sz w:val="36"/>
        </w:rPr>
        <w:t>만 해당 됨</w:t>
      </w:r>
      <w:r>
        <w:rPr>
          <w:color w:val="4472C4" w:themeColor="accent5"/>
          <w:sz w:val="36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Jupyter notebook</w:t>
      </w:r>
      <w:r>
        <w:rPr/>
        <w:t xml:space="preserve">으로 코딩을 할 경우 확장자가 </w:t>
      </w:r>
      <w:r>
        <w:rPr/>
        <w:t>ipynb</w:t>
      </w:r>
      <w:r>
        <w:rPr/>
        <w:t>가 된다</w:t>
      </w:r>
      <w:r>
        <w:rPr/>
        <w:t xml:space="preserve">. </w:t>
      </w:r>
      <w:r>
        <w:rPr/>
        <w:t xml:space="preserve">하지만 과제 파일을 제출 할 때는 확장자를 </w:t>
      </w:r>
      <w:r>
        <w:rPr/>
        <w:t>py</w:t>
      </w:r>
      <w:r>
        <w:rPr/>
        <w:t>로 바꾼 후에 제출을 해야 한다</w:t>
      </w:r>
      <w:r>
        <w:rPr/>
        <w:t xml:space="preserve">. Ipynb </w:t>
      </w:r>
      <w:r>
        <w:rPr/>
        <w:t xml:space="preserve">를 </w:t>
      </w:r>
      <w:r>
        <w:rPr/>
        <w:t>py</w:t>
      </w:r>
      <w:r>
        <w:rPr/>
        <w:t xml:space="preserve">로 바꾸는 방법은 </w:t>
      </w:r>
      <w:r>
        <w:rPr/>
        <w:t>jupyter notebook</w:t>
      </w:r>
      <w:r>
        <w:rPr/>
        <w:t xml:space="preserve">의 </w:t>
      </w:r>
      <w:r>
        <w:rPr/>
        <w:t>new</w:t>
      </w:r>
      <w:r>
        <w:rPr/>
        <w:t xml:space="preserve">에서 새로운 터미널을 실행 </w:t>
      </w:r>
    </w:p>
    <w:p>
      <w:pPr>
        <w:pStyle w:val="Normal"/>
        <w:rPr/>
      </w:pPr>
      <w:r>
        <w:rPr/>
        <w:t>‘</w:t>
      </w:r>
      <w:r>
        <w:rPr/>
        <w:t xml:space="preserve">jupyter nbconvert --to script </w:t>
      </w:r>
      <w:r>
        <w:rPr/>
        <w:t>제출파일</w:t>
      </w:r>
      <w:bookmarkStart w:id="0" w:name="_GoBack"/>
      <w:bookmarkEnd w:id="0"/>
      <w:r>
        <w:rPr/>
        <w:t>.ipynb</w:t>
      </w:r>
      <w:r>
        <w:rPr/>
        <w:t>를 이용하여 변환할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4472C4" w:themeColor="accent5"/>
          <w:sz w:val="36"/>
        </w:rPr>
        <w:t>과제 내용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Is BroadCasting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두개의 </w:t>
      </w:r>
      <w:r>
        <w:rPr>
          <w:rFonts w:cs="Menlo" w:ascii="Menlo" w:hAnsi="Menlo"/>
          <w:color w:val="000000"/>
          <w:sz w:val="22"/>
          <w:szCs w:val="22"/>
        </w:rPr>
        <w:t>numpy array1, array2 (array1</w:t>
      </w:r>
      <w:r>
        <w:rPr>
          <w:rFonts w:ascii="Menlo" w:hAnsi="Menlo" w:cs="Menlo"/>
          <w:color w:val="000000"/>
          <w:sz w:val="22"/>
          <w:szCs w:val="22"/>
        </w:rPr>
        <w:t>은 행렬</w:t>
      </w:r>
      <w:r>
        <w:rPr>
          <w:rFonts w:cs="Menlo" w:ascii="Menlo" w:hAnsi="Menlo"/>
          <w:color w:val="000000"/>
          <w:sz w:val="22"/>
          <w:szCs w:val="22"/>
        </w:rPr>
        <w:t>, array2</w:t>
      </w:r>
      <w:r>
        <w:rPr>
          <w:rFonts w:ascii="Menlo" w:hAnsi="Menlo" w:cs="Menlo"/>
          <w:color w:val="000000"/>
          <w:sz w:val="22"/>
          <w:szCs w:val="22"/>
        </w:rPr>
        <w:t xml:space="preserve">는 </w:t>
      </w:r>
      <w:r>
        <w:rPr>
          <w:rFonts w:cs="Menlo" w:ascii="Menlo" w:hAnsi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차원 벡터</w:t>
      </w:r>
      <w:r>
        <w:rPr>
          <w:rFonts w:cs="Menlo" w:ascii="Menlo" w:hAnsi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가 주어지면 </w:t>
      </w:r>
      <w:r>
        <w:rPr>
          <w:rFonts w:cs="Menlo" w:ascii="Menlo" w:hAnsi="Menlo"/>
          <w:color w:val="000000"/>
          <w:sz w:val="22"/>
          <w:szCs w:val="22"/>
        </w:rPr>
        <w:t>broadcasting</w:t>
      </w:r>
      <w:r>
        <w:rPr>
          <w:rFonts w:ascii="Menlo" w:hAnsi="Menlo" w:cs="Menlo"/>
          <w:color w:val="000000"/>
          <w:sz w:val="22"/>
          <w:szCs w:val="22"/>
        </w:rPr>
        <w:t>하여 덧셈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뺄셈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곱셈 연산이 가능한지 불가능한지 검사</w:t>
      </w:r>
      <w:r>
        <w:rPr>
          <w:rFonts w:ascii="Menlo" w:hAnsi="Menlo" w:cs="Menlo"/>
          <w:color w:val="000000"/>
          <w:sz w:val="22"/>
          <w:szCs w:val="22"/>
        </w:rPr>
        <w:t>를 하는 함수를 구현한다</w:t>
      </w:r>
      <w:r>
        <w:rPr>
          <w:rFonts w:cs="Menlo" w:ascii="Menlo" w:hAnsi="Menlo"/>
          <w:color w:val="00000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sz w:val="22"/>
          <w:szCs w:val="22"/>
        </w:rPr>
        <w:t xml:space="preserve">만약 연산이 가능하다면 </w:t>
      </w:r>
      <w:r>
        <w:rPr>
          <w:rFonts w:cs="Menlo" w:ascii="Menlo" w:hAnsi="Menlo"/>
          <w:color w:val="000000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 xml:space="preserve">를 출력하고 두 </w:t>
      </w:r>
      <w:r>
        <w:rPr>
          <w:rFonts w:cs="Menlo" w:ascii="Menlo" w:hAnsi="Menlo"/>
          <w:color w:val="000000"/>
          <w:sz w:val="22"/>
          <w:szCs w:val="22"/>
        </w:rPr>
        <w:t>array</w:t>
      </w:r>
      <w:r>
        <w:rPr>
          <w:rFonts w:ascii="Menlo" w:hAnsi="Menlo" w:cs="Menlo"/>
          <w:color w:val="000000"/>
          <w:sz w:val="22"/>
          <w:szCs w:val="22"/>
        </w:rPr>
        <w:t>의 덧셈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뺄셈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곱셈 결과를 출력한다</w:t>
      </w:r>
      <w:r>
        <w:rPr>
          <w:rFonts w:cs="Menlo" w:ascii="Menlo" w:hAnsi="Menlo"/>
          <w:color w:val="00000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sz w:val="22"/>
          <w:szCs w:val="22"/>
        </w:rPr>
        <w:t xml:space="preserve">만약 </w:t>
      </w:r>
      <w:r>
        <w:rPr>
          <w:rFonts w:cs="Menlo" w:ascii="Menlo" w:hAnsi="Menlo"/>
          <w:color w:val="000000"/>
          <w:sz w:val="22"/>
          <w:szCs w:val="22"/>
        </w:rPr>
        <w:t>broadcasting</w:t>
      </w:r>
      <w:r>
        <w:rPr>
          <w:rFonts w:ascii="Menlo" w:hAnsi="Menlo" w:cs="Menlo"/>
          <w:color w:val="000000"/>
          <w:sz w:val="22"/>
          <w:szCs w:val="22"/>
        </w:rPr>
        <w:t xml:space="preserve">하여 연산이 불가능하면 </w:t>
      </w:r>
      <w:r>
        <w:rPr>
          <w:rFonts w:cs="Menlo" w:ascii="Menlo" w:hAnsi="Menlo"/>
          <w:color w:val="000000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를 출력하고</w:t>
      </w:r>
      <w:r>
        <w:rPr>
          <w:rFonts w:cs="Menlo" w:ascii="Menlo" w:hAnsi="Menlo"/>
          <w:color w:val="000000"/>
          <w:sz w:val="22"/>
          <w:szCs w:val="22"/>
        </w:rPr>
        <w:t>, array1</w:t>
      </w:r>
      <w:r>
        <w:rPr>
          <w:rFonts w:ascii="Menlo" w:hAnsi="Menlo" w:cs="Menlo"/>
          <w:color w:val="000000"/>
          <w:sz w:val="22"/>
          <w:szCs w:val="22"/>
        </w:rPr>
        <w:t xml:space="preserve">을 변형하여 연산이 가능하다면 변형된 </w:t>
      </w:r>
      <w:r>
        <w:rPr>
          <w:rFonts w:cs="Menlo" w:ascii="Menlo" w:hAnsi="Menlo"/>
          <w:color w:val="000000"/>
          <w:sz w:val="22"/>
          <w:szCs w:val="22"/>
        </w:rPr>
        <w:t>array1</w:t>
      </w:r>
      <w:r>
        <w:rPr>
          <w:rFonts w:ascii="Menlo" w:hAnsi="Menlo" w:cs="Menlo"/>
          <w:color w:val="000000"/>
          <w:sz w:val="22"/>
          <w:szCs w:val="22"/>
        </w:rPr>
        <w:t xml:space="preserve">과 기존의 </w:t>
      </w:r>
      <w:r>
        <w:rPr>
          <w:rFonts w:cs="Menlo" w:ascii="Menlo" w:hAnsi="Menlo"/>
          <w:color w:val="000000"/>
          <w:sz w:val="22"/>
          <w:szCs w:val="22"/>
        </w:rPr>
        <w:t>array2</w:t>
      </w:r>
      <w:r>
        <w:rPr>
          <w:rFonts w:ascii="Menlo" w:hAnsi="Menlo" w:cs="Menlo"/>
          <w:color w:val="000000"/>
          <w:sz w:val="22"/>
          <w:szCs w:val="22"/>
        </w:rPr>
        <w:t>의 덧셈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뺄셈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곱셈 결과를 출력한다</w:t>
      </w:r>
      <w:r>
        <w:rPr>
          <w:rFonts w:cs="Menlo" w:ascii="Menlo" w:hAnsi="Menlo"/>
          <w:color w:val="00000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sz w:val="22"/>
          <w:szCs w:val="22"/>
        </w:rPr>
        <w:t>연산의 순서는 덧셈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뺄셈</w:t>
      </w:r>
      <w:r>
        <w:rPr>
          <w:rFonts w:cs="Menlo" w:ascii="Menlo" w:hAnsi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곱셈의 순으로 진행된다</w:t>
      </w:r>
      <w:r>
        <w:rPr>
          <w:rFonts w:cs="Menlo" w:ascii="Menlo" w:hAnsi="Menlo"/>
          <w:color w:val="000000"/>
          <w:sz w:val="22"/>
          <w:szCs w:val="22"/>
        </w:rPr>
        <w:t>.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>예시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array1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[[1,1]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[1,1]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[1,1]]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arra</w:t>
      </w:r>
      <w:r>
        <w:rPr>
          <w:rFonts w:cs="Menlo" w:ascii="Menlo" w:hAnsi="Menlo"/>
          <w:color w:val="000000"/>
          <w:sz w:val="22"/>
          <w:szCs w:val="22"/>
        </w:rPr>
        <w:t>y</w:t>
      </w:r>
      <w:r>
        <w:rPr>
          <w:rFonts w:cs="Menlo" w:ascii="Menlo" w:hAnsi="Menlo"/>
          <w:color w:val="000000"/>
          <w:sz w:val="22"/>
          <w:szCs w:val="22"/>
        </w:rPr>
        <w:t>2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[1, 1, 1]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예시 정답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Fasle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[[2, ,2, 2]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[2, 2, 2]]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[[0, 0, 0]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[0, 0, 0]]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[[1, 1, 1]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[1, 1, 1]]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input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1. input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1. array1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[[1 4 2 4 4 1 2 1 4 1]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[2 2 4 3 2 1 4 2 4 1]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[4 4 3 4 2 1 4 3 3 4]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[1 1 2 1 1 3 4 4 2 1]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[1 2 2 3 2 4 4 3 1 4]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[1 2 1 1 3 4 1 4 2 2]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[2 2 3 2 3 2 3 3 3 3]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[2 4 1 1 2 1 2 4 2 3]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[4 4 4 2 3 2 1 1 1 2]]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1. array2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[7 6 1 7 8 6 5 1 2 9]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2. input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2. array1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[[1 3 2]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[2 1 2]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[2 3 4]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[4 3 2]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[4 3 1]]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2. array2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[1 9 8]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3. input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3. array1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[[2 3 1 2 3 1 3 2]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[1 4 3 2 4 2 2 1]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[1 1 2 1 3 4 4 1]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[4 4 2 2 1 2 2 3]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[2 3 2 3 4 3 4 1]</w:t>
      </w:r>
    </w:p>
    <w:p>
      <w:pPr>
        <w:pStyle w:val="Normal"/>
        <w:rPr/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cs="Menlo" w:ascii="Menlo" w:hAnsi="Menlo"/>
          <w:color w:val="000000"/>
          <w:sz w:val="22"/>
          <w:szCs w:val="22"/>
        </w:rPr>
        <w:t>[3 1 4 4 2 1 2 3]]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3. array2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[1 8 8 8 1 2 6]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/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</w:r>
    </w:p>
    <w:p>
      <w:pPr>
        <w:pStyle w:val="Normal"/>
        <w:rPr>
          <w:color w:val="FF0000"/>
          <w:sz w:val="36"/>
        </w:rPr>
      </w:pPr>
      <w:r>
        <w:rPr>
          <w:color w:val="FF0000"/>
          <w:sz w:val="36"/>
        </w:rPr>
      </w:r>
    </w:p>
    <w:p>
      <w:pPr>
        <w:pStyle w:val="Normal"/>
        <w:rPr>
          <w:color w:val="FF0000"/>
          <w:sz w:val="36"/>
        </w:rPr>
      </w:pPr>
      <w:r>
        <w:rPr>
          <w:color w:val="FF0000"/>
          <w:sz w:val="36"/>
        </w:rPr>
      </w:r>
    </w:p>
    <w:p>
      <w:pPr>
        <w:pStyle w:val="Normal"/>
        <w:rPr>
          <w:color w:val="FF0000"/>
          <w:sz w:val="36"/>
        </w:rPr>
      </w:pPr>
      <w:r>
        <w:rPr/>
      </w:r>
    </w:p>
    <w:p>
      <w:pPr>
        <w:pStyle w:val="Normal"/>
        <w:rPr>
          <w:color w:val="FF0000"/>
          <w:sz w:val="36"/>
        </w:rPr>
      </w:pPr>
      <w:r>
        <w:rPr/>
      </w:r>
    </w:p>
    <w:p>
      <w:pPr>
        <w:pStyle w:val="Normal"/>
        <w:rPr/>
      </w:pPr>
      <w:r>
        <w:rPr>
          <w:color w:val="FF0000"/>
          <w:sz w:val="36"/>
        </w:rPr>
        <w:t>주의사항</w:t>
      </w:r>
      <w:r>
        <w:rPr>
          <w:color w:val="FF0000"/>
          <w:sz w:val="36"/>
        </w:rPr>
        <w:t>(</w:t>
      </w:r>
      <w:r>
        <w:rPr>
          <w:color w:val="FF0000"/>
          <w:sz w:val="36"/>
        </w:rPr>
        <w:t xml:space="preserve">지키지 않을 시 </w:t>
      </w:r>
      <w:r>
        <w:rPr>
          <w:color w:val="FF0000"/>
          <w:sz w:val="36"/>
        </w:rPr>
        <w:t>0</w:t>
      </w:r>
      <w:r>
        <w:rPr>
          <w:color w:val="FF0000"/>
          <w:sz w:val="36"/>
        </w:rPr>
        <w:t>점 처리</w:t>
      </w:r>
      <w:r>
        <w:rPr>
          <w:color w:val="FF0000"/>
          <w:sz w:val="36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제출할 파일 이름은 </w:t>
      </w:r>
      <w:r>
        <w:rPr/>
        <w:t>AI_</w:t>
      </w:r>
      <w:r>
        <w:rPr/>
        <w:t>학번</w:t>
      </w:r>
      <w:r>
        <w:rPr/>
        <w:t>_</w:t>
      </w:r>
      <w:r>
        <w:rPr/>
        <w:t>이름</w:t>
      </w:r>
      <w:r>
        <w:rPr/>
        <w:t>.py</w:t>
      </w:r>
      <w:r>
        <w:rPr/>
        <w:t>의 형식을 맞추어 제출한다</w:t>
      </w:r>
      <w:r>
        <w:rPr/>
        <w:t>.</w:t>
      </w:r>
    </w:p>
    <w:p>
      <w:pPr>
        <w:pStyle w:val="Normal"/>
        <w:rPr/>
      </w:pPr>
      <w:r>
        <w:rPr/>
        <w:t xml:space="preserve">2. </w:t>
      </w:r>
      <w:r>
        <w:rPr/>
        <w:t xml:space="preserve">실행이 되지 않거나 정답이 틀리면 점수는 </w:t>
      </w:r>
      <w:r>
        <w:rPr/>
        <w:t>0</w:t>
      </w:r>
      <w:r>
        <w:rPr/>
        <w:t>점 처리됨</w:t>
      </w:r>
    </w:p>
    <w:p>
      <w:pPr>
        <w:pStyle w:val="Normal"/>
        <w:rPr/>
      </w:pPr>
      <w:r>
        <w:rPr/>
        <w:t>3. python version</w:t>
      </w:r>
      <w:r>
        <w:rPr/>
        <w:t xml:space="preserve">은 </w:t>
      </w:r>
      <w:r>
        <w:rPr/>
        <w:t xml:space="preserve">3.6 </w:t>
      </w:r>
      <w:r>
        <w:rPr/>
        <w:t>이상 버전을 사용</w:t>
      </w:r>
    </w:p>
    <w:p>
      <w:pPr>
        <w:pStyle w:val="Normal"/>
        <w:rPr/>
      </w:pPr>
      <w:r>
        <w:rPr/>
        <w:t>4. Numpy</w:t>
      </w:r>
      <w:r>
        <w:rPr/>
        <w:t xml:space="preserve">를 사용하지 않고 </w:t>
      </w:r>
      <w:r>
        <w:rPr/>
        <w:t>python list</w:t>
      </w:r>
      <w:r>
        <w:rPr/>
        <w:t xml:space="preserve">를 사용할 시 </w:t>
      </w:r>
      <w:r>
        <w:rPr/>
        <w:t>0</w:t>
      </w:r>
      <w:r>
        <w:rPr/>
        <w:t>점 처리됨</w:t>
      </w:r>
    </w:p>
    <w:p>
      <w:pPr>
        <w:pStyle w:val="Normal"/>
        <w:rPr/>
      </w:pPr>
      <w:r>
        <w:rPr/>
        <w:t xml:space="preserve">5. </w:t>
      </w:r>
      <w:r>
        <w:rPr/>
        <w:t>broadcasting</w:t>
      </w:r>
      <w:r>
        <w:rPr/>
        <w:t>을 판별하는 함수를 구현할 것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4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136d98"/>
    <w:rPr>
      <w:color w:val="0563C1" w:themeColor="hyperlink"/>
      <w:u w:val="single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LibreOffice/5.1.6.2$Linux_X86_64 LibreOffice_project/10m0$Build-2</Application>
  <Pages>3</Pages>
  <Words>629</Words>
  <Characters>1006</Characters>
  <CharactersWithSpaces>1341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2019-03-11T08:49:00Z</dcterms:created>
  <dc:creator>승욱 이</dc:creator>
  <dc:description/>
  <dc:language>ko-KR</dc:language>
  <cp:lastModifiedBy/>
  <cp:lastPrinted>2019-03-21T16:21:40Z</cp:lastPrinted>
  <dcterms:modified xsi:type="dcterms:W3CDTF">2019-03-21T16:40:25Z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