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85wow6utfcib0ygypgiyq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with 20 years of experience delivering secure, scalable applications serving billions of users. Strong background in technical leadership,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oqrmw1aei4v2az-iz0su7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hnvaivjsw09ocozh2ptay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m4kvz2exzsv5leikdlvbt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kdposn6elynv77qggwkar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lezvenhowz9jffsqnd2kb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_fzz4x7pgfp1zcplyuhbd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izfl2xalgy3w8uw3xzkqm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University, 2004.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Corporation, 2007.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ChatGPT (Apps),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 to a 10-year-old son.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rn2nsb9jch41l7gaq8-o8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mb4egnfadsrv9kdsv8fg9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4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85wow6utfcib0ygypgiyq" Type="http://schemas.openxmlformats.org/officeDocument/2006/relationships/hyperlink" Target="mailto:anyoung@live.com" TargetMode="External"/><Relationship Id="rIdoqrmw1aei4v2az-iz0su7" Type="http://schemas.openxmlformats.org/officeDocument/2006/relationships/hyperlink" Target="https://github.com/tableau/tableau-mcp" TargetMode="External"/><Relationship Id="rIdhnvaivjsw09ocozh2ptay" Type="http://schemas.openxmlformats.org/officeDocument/2006/relationships/hyperlink" Target="https://www.tableau.com/products/embedded-analytics" TargetMode="External"/><Relationship Id="rIdm4kvz2exzsv5leikdlvbt" Type="http://schemas.openxmlformats.org/officeDocument/2006/relationships/hyperlink" Target="https://www.tableau.com/developer/tools/embedding-api" TargetMode="External"/><Relationship Id="rIdkdposn6elynv77qggwkar" Type="http://schemas.openxmlformats.org/officeDocument/2006/relationships/hyperlink" Target="https://developer.salesforce.com/tools/tableau/embedding-playground" TargetMode="External"/><Relationship Id="rIdlezvenhowz9jffsqnd2kb" Type="http://schemas.openxmlformats.org/officeDocument/2006/relationships/hyperlink" Target="https://developer.salesforce.com/tools/tableau/embedding-playground" TargetMode="External"/><Relationship Id="rId_fzz4x7pgfp1zcplyuhbd" Type="http://schemas.openxmlformats.org/officeDocument/2006/relationships/hyperlink" Target="https://www.tableau.com/blog/vizql-data-service-use-your-data-your-way" TargetMode="External"/><Relationship Id="rIdizfl2xalgy3w8uw3xzkqm" Type="http://schemas.openxmlformats.org/officeDocument/2006/relationships/hyperlink" Target="https://learn.microsoft.com/en-us/entra/fundamentals/what-is-entra" TargetMode="External"/><Relationship Id="rIdrn2nsb9jch41l7gaq8-o8" Type="http://schemas.openxmlformats.org/officeDocument/2006/relationships/hyperlink" Target="https://github.com/onsubmit" TargetMode="External"/><Relationship Id="rIdmb4egnfadsrv9kdsv8fg9" Type="http://schemas.openxmlformats.org/officeDocument/2006/relationships/hyperlink" Target="https://www.linkedin.com/in/anerdguynow" TargetMode="External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function hash(algorithm, input, outputEncoding = 'hex') {
  validateString(algorithm, 'algorithm');
  if (typeof input !== 'string' &amp;&amp; !isArrayBufferView(input)) {
    throw new ERR_INVALID_ARG_TYPE('input', ['Buffer', 'TypedArray', 'DataView', 'string'], input);
  }
  let normalized = outputEncoding;
  // Fast case: if it's 'hex', we don't need to validate it further.
  if (outputEncoding !== 'hex') {
    validateString(outputEncoding, 'outputEncoding');
    normalized = normalizeEncoding(outputEncoding);
    // If the encoding is invalid, normalizeEncoding() returns undefined.
    if (normalized === undefined) {
      // normalizeEncoding() doesn't handle 'buffer'.
      if (StringPrototypeToLowerCase(outputEncoding) === 'buffer') {
        normalized = 'buffer';
      } else {
        throw new ERR_INVALID_ARG_VALUE('outputEncoding', outputEncoding);
      }
    }
  }
  // TODO: ideally we have to ship https://github.com/nodejs/node/pull/58121 so
  // that a proper DEP0198 deprecation can be done here as well.
  const normalizedAlgorithm = normalizeAlgorithm(algorithm);
  if (normalizedAlgorithm === 'shake128' || normalizedAlgorithm === 'shake256') {
    return new Hash(algorithm).update(input).digest(normalized);
  }
  return oneShotDigest(algorithm, getCachedHashId(algorithm), getHashCache(),
                       input, normalized, encodingsMap[normalized]);
}</dc:description>
  <cp:lastModifiedBy>Un-named</cp:lastModifiedBy>
  <cp:revision>1</cp:revision>
  <dcterms:created xsi:type="dcterms:W3CDTF">2026-01-18T04:01:20.257Z</dcterms:created>
  <dcterms:modified xsi:type="dcterms:W3CDTF">2026-01-18T04:01:20.257Z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