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F9" w:rsidRDefault="0010497D" w:rsidP="0010497D">
      <w:r>
        <w:t>Lisa Holmström</w:t>
      </w:r>
    </w:p>
    <w:p w:rsidR="0010497D" w:rsidRDefault="0010497D" w:rsidP="00FC1613">
      <w:pPr>
        <w:pStyle w:val="Rubrik1"/>
      </w:pPr>
      <w:r>
        <w:t>Syfte och målgrupp</w:t>
      </w:r>
    </w:p>
    <w:p w:rsidR="00FC1613" w:rsidRDefault="009947C0" w:rsidP="00FC1613">
      <w:r>
        <w:t>Syftet med TinySPAs hemsida är att g</w:t>
      </w:r>
      <w:r>
        <w:t>e vuxna (över 18 år) människor möjlighet att unna sig SPA behandlingar, som individ eller grupp, eller weekendpaket i grupp</w:t>
      </w:r>
      <w:r>
        <w:t>. Nedan stående målgrupper är identifierade:</w:t>
      </w:r>
    </w:p>
    <w:p w:rsidR="009947C0" w:rsidRPr="00211D27" w:rsidRDefault="009947C0" w:rsidP="009947C0">
      <w:pPr>
        <w:pStyle w:val="Liststycke"/>
        <w:numPr>
          <w:ilvl w:val="0"/>
          <w:numId w:val="3"/>
        </w:numPr>
      </w:pPr>
      <w:r w:rsidRPr="00211D27">
        <w:t>Tinys trogna kundkrets från TinyNails (Kvinnor ålder 25-45).</w:t>
      </w:r>
    </w:p>
    <w:p w:rsidR="009947C0" w:rsidRPr="00FC1613" w:rsidRDefault="009947C0" w:rsidP="00FC1613">
      <w:pPr>
        <w:pStyle w:val="Liststycke"/>
        <w:numPr>
          <w:ilvl w:val="0"/>
          <w:numId w:val="3"/>
        </w:numPr>
      </w:pPr>
      <w:r w:rsidRPr="00211D27">
        <w:t>SPA besökare i Stockholmsområdet</w:t>
      </w:r>
    </w:p>
    <w:p w:rsidR="0010497D" w:rsidRDefault="0010497D" w:rsidP="00FC1613">
      <w:pPr>
        <w:pStyle w:val="Rubrik1"/>
      </w:pPr>
      <w:r>
        <w:t>Kravspecifikation </w:t>
      </w:r>
    </w:p>
    <w:p w:rsidR="001974F1" w:rsidRDefault="00CC3089" w:rsidP="001974F1">
      <w:pPr>
        <w:pStyle w:val="Rubrik2"/>
        <w:rPr>
          <w:lang w:val="en-GB"/>
        </w:rPr>
      </w:pPr>
      <w:r>
        <w:rPr>
          <w:lang w:val="en-GB"/>
        </w:rPr>
        <w:t>Funktioner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Möjliggöra bokning/avbokning av behandlingar för en eller två personer via mejl.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Möjliggöra bokning/avbokning av weekendpaket i stugan för grupper via mejl.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Möjlighet att titta på lediga tider för olika behandlingar.</w:t>
      </w:r>
    </w:p>
    <w:p w:rsidR="001974F1" w:rsidRPr="000F79FA" w:rsidRDefault="001974F1" w:rsidP="001974F1">
      <w:pPr>
        <w:pStyle w:val="Liststycke"/>
        <w:numPr>
          <w:ilvl w:val="0"/>
          <w:numId w:val="2"/>
        </w:numPr>
      </w:pPr>
      <w:r>
        <w:t>Möjliggöra valmöjlighet att välja en specifik behandlare (vissa är inte bekväma med att behandlas av motsatt kön).</w:t>
      </w:r>
    </w:p>
    <w:p w:rsidR="001974F1" w:rsidRPr="00737AF9" w:rsidRDefault="00CC3089" w:rsidP="001974F1">
      <w:pPr>
        <w:pStyle w:val="Rubrik2"/>
        <w:rPr>
          <w:lang w:val="en-GB"/>
        </w:rPr>
      </w:pPr>
      <w:r>
        <w:rPr>
          <w:lang w:val="en-GB"/>
        </w:rPr>
        <w:t>Innehåll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upp samtliga SPA behandlingarna som erbjuds av TinySpa.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Visuell design är i linje med TinySpas branding dokument.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Information om bokningsregler, återbetalning och hur vi hanterar personlig information finns tillgängligt.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kontaktinformation.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upp faciliteterna med bilder.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upp cafét och exempel på vad som serveras där.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 xml:space="preserve">Visa pris, tidsåtgång, delmoment och namn för behandling. 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tillgängliga behandlare för en tid och behandling.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information om weekendpaketen och checkin/out för stugan.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lediga tider som finns att boka.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 xml:space="preserve">Visa information om hur man avbokar. 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information om parkeringsmöjligheter och vägbeskrivning.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info om att man alltid betalar på plats.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Använd välkomnande och positivt språk på sajten.</w:t>
      </w:r>
    </w:p>
    <w:p w:rsidR="001974F1" w:rsidRPr="00895F9C" w:rsidRDefault="001974F1" w:rsidP="001974F1">
      <w:pPr>
        <w:pStyle w:val="Liststycke"/>
        <w:numPr>
          <w:ilvl w:val="0"/>
          <w:numId w:val="2"/>
        </w:numPr>
      </w:pPr>
      <w:r>
        <w:t>Visa upp de cert som TinySPA har.</w:t>
      </w:r>
    </w:p>
    <w:p w:rsidR="00FC1613" w:rsidRPr="00FC1613" w:rsidRDefault="00FC1613" w:rsidP="00FC1613"/>
    <w:p w:rsidR="0010497D" w:rsidRDefault="0010497D" w:rsidP="00FC1613">
      <w:pPr>
        <w:pStyle w:val="Rubrik1"/>
      </w:pPr>
      <w:r>
        <w:t>Beskrivning av arbetet</w:t>
      </w:r>
    </w:p>
    <w:p w:rsidR="00FC1613" w:rsidRPr="00FC1613" w:rsidRDefault="00FC1613" w:rsidP="00FC1613"/>
    <w:p w:rsidR="0010497D" w:rsidRDefault="0010497D" w:rsidP="00FC1613">
      <w:pPr>
        <w:pStyle w:val="Rubrik1"/>
      </w:pPr>
      <w:r>
        <w:lastRenderedPageBreak/>
        <w:t>Bilder </w:t>
      </w:r>
    </w:p>
    <w:p w:rsidR="00FC1613" w:rsidRPr="00FC1613" w:rsidRDefault="00FC1613" w:rsidP="00FC1613"/>
    <w:p w:rsidR="0010497D" w:rsidRDefault="0010497D" w:rsidP="00FC1613">
      <w:pPr>
        <w:pStyle w:val="Rubrik1"/>
      </w:pPr>
      <w:r>
        <w:t>Utvärdering mot kravspecifikationen</w:t>
      </w:r>
    </w:p>
    <w:p w:rsidR="00FC1613" w:rsidRPr="00FC1613" w:rsidRDefault="00FC1613" w:rsidP="00FC1613"/>
    <w:p w:rsidR="00FC1613" w:rsidRDefault="00FC1613" w:rsidP="00FC1613">
      <w:pPr>
        <w:pStyle w:val="Rubrik1"/>
      </w:pPr>
      <w:r>
        <w:t>Användartest</w:t>
      </w:r>
    </w:p>
    <w:p w:rsidR="00FC1613" w:rsidRDefault="00736EAE" w:rsidP="00FC1613">
      <w:r>
        <w:t>Jag har utfört användartester med beställaren, Tiny, samt två av hennes trogna kunder. Jonathan och Linda.</w:t>
      </w:r>
    </w:p>
    <w:p w:rsidR="00736EAE" w:rsidRDefault="00736EAE" w:rsidP="00736EAE">
      <w:pPr>
        <w:pStyle w:val="Rubrik2"/>
      </w:pPr>
      <w:r>
        <w:t>Resultat användartest ”Linda”</w:t>
      </w:r>
    </w:p>
    <w:p w:rsidR="00220701" w:rsidRDefault="00220701" w:rsidP="00220701">
      <w:r>
        <w:t>Linda kommenterade på följande saker som åtgärdades:</w:t>
      </w:r>
    </w:p>
    <w:p w:rsidR="00220701" w:rsidRPr="00220701" w:rsidRDefault="00220701" w:rsidP="00220701">
      <w:pPr>
        <w:pStyle w:val="Liststycke"/>
        <w:numPr>
          <w:ilvl w:val="0"/>
          <w:numId w:val="4"/>
        </w:numPr>
      </w:pPr>
      <w:r>
        <w:t>Länken till rapporten fanns bara på startsidan och saknades i den globala navigeringen på övriga sidor.</w:t>
      </w:r>
    </w:p>
    <w:p w:rsidR="00736EAE" w:rsidRPr="00736EAE" w:rsidRDefault="00736EAE" w:rsidP="00736EAE"/>
    <w:p w:rsidR="00736EAE" w:rsidRDefault="00736EAE" w:rsidP="00736EAE">
      <w:pPr>
        <w:pStyle w:val="Rubrik2"/>
      </w:pPr>
      <w:r>
        <w:t>Resultat användartest ”Jonathan”</w:t>
      </w:r>
    </w:p>
    <w:p w:rsidR="00736EAE" w:rsidRPr="00736EAE" w:rsidRDefault="00AD43FF" w:rsidP="00AD43FF">
      <w:pPr>
        <w:pStyle w:val="Liststycke"/>
        <w:numPr>
          <w:ilvl w:val="0"/>
          <w:numId w:val="4"/>
        </w:numPr>
      </w:pPr>
      <w:r>
        <w:t>Jonathan försökte klicka på telefonnummret i footern och mejlet och</w:t>
      </w:r>
      <w:r w:rsidR="00E51AC3">
        <w:t xml:space="preserve"> tyckte det var irriterande att det inte tolkades som nummer och mejl av hans telefon. Ändrade </w:t>
      </w:r>
      <w:r w:rsidR="005E1A41">
        <w:t>html elementet för att förenkla så att ett klick innebar att mejlklienten eller sam</w:t>
      </w:r>
      <w:r w:rsidR="00C47513">
        <w:t>talsklienten öppnades vid klick i mobilenheter.</w:t>
      </w:r>
      <w:bookmarkStart w:id="0" w:name="_GoBack"/>
      <w:bookmarkEnd w:id="0"/>
    </w:p>
    <w:p w:rsidR="00736EAE" w:rsidRDefault="00736EAE" w:rsidP="00736EAE">
      <w:pPr>
        <w:pStyle w:val="Rubrik2"/>
      </w:pPr>
      <w:r>
        <w:t>Resultat användartest ”Tiny”</w:t>
      </w:r>
    </w:p>
    <w:p w:rsidR="00736EAE" w:rsidRPr="00736EAE" w:rsidRDefault="00220701" w:rsidP="00220701">
      <w:pPr>
        <w:pStyle w:val="Liststycke"/>
        <w:numPr>
          <w:ilvl w:val="0"/>
          <w:numId w:val="4"/>
        </w:numPr>
      </w:pPr>
      <w:r>
        <w:t>Tiny var missnöjd med hur grå och trist sidan såg ut och ville se lite mer färger.</w:t>
      </w:r>
    </w:p>
    <w:p w:rsidR="00FC1613" w:rsidRPr="0010497D" w:rsidRDefault="00FC1613" w:rsidP="0010497D"/>
    <w:sectPr w:rsidR="00FC1613" w:rsidRPr="0010497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2DF" w:rsidRDefault="007852DF" w:rsidP="00390F04">
      <w:pPr>
        <w:spacing w:after="0" w:line="240" w:lineRule="auto"/>
      </w:pPr>
      <w:r>
        <w:separator/>
      </w:r>
    </w:p>
  </w:endnote>
  <w:endnote w:type="continuationSeparator" w:id="0">
    <w:p w:rsidR="007852DF" w:rsidRDefault="007852DF" w:rsidP="0039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4076742"/>
      <w:docPartObj>
        <w:docPartGallery w:val="Page Numbers (Bottom of Page)"/>
        <w:docPartUnique/>
      </w:docPartObj>
    </w:sdtPr>
    <w:sdtContent>
      <w:p w:rsidR="00390F04" w:rsidRDefault="00390F04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513">
          <w:rPr>
            <w:noProof/>
          </w:rPr>
          <w:t>2</w:t>
        </w:r>
        <w:r>
          <w:fldChar w:fldCharType="end"/>
        </w:r>
      </w:p>
    </w:sdtContent>
  </w:sdt>
  <w:p w:rsidR="00390F04" w:rsidRDefault="00390F0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2DF" w:rsidRDefault="007852DF" w:rsidP="00390F04">
      <w:pPr>
        <w:spacing w:after="0" w:line="240" w:lineRule="auto"/>
      </w:pPr>
      <w:r>
        <w:separator/>
      </w:r>
    </w:p>
  </w:footnote>
  <w:footnote w:type="continuationSeparator" w:id="0">
    <w:p w:rsidR="007852DF" w:rsidRDefault="007852DF" w:rsidP="00390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467E8"/>
    <w:multiLevelType w:val="hybridMultilevel"/>
    <w:tmpl w:val="FDB0D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0459E"/>
    <w:multiLevelType w:val="hybridMultilevel"/>
    <w:tmpl w:val="B9EC4126"/>
    <w:lvl w:ilvl="0" w:tplc="B16CEF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9263D"/>
    <w:multiLevelType w:val="hybridMultilevel"/>
    <w:tmpl w:val="524A4E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A4FC8"/>
    <w:multiLevelType w:val="hybridMultilevel"/>
    <w:tmpl w:val="FAA8A3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F9"/>
    <w:rsid w:val="000F79FA"/>
    <w:rsid w:val="0010497D"/>
    <w:rsid w:val="00113E00"/>
    <w:rsid w:val="001272CD"/>
    <w:rsid w:val="001974F1"/>
    <w:rsid w:val="00211D27"/>
    <w:rsid w:val="00220701"/>
    <w:rsid w:val="00230EEC"/>
    <w:rsid w:val="002F39F0"/>
    <w:rsid w:val="00331DAD"/>
    <w:rsid w:val="00350D76"/>
    <w:rsid w:val="00390F04"/>
    <w:rsid w:val="004878BA"/>
    <w:rsid w:val="004D74F9"/>
    <w:rsid w:val="00511F74"/>
    <w:rsid w:val="00546F07"/>
    <w:rsid w:val="005E1A41"/>
    <w:rsid w:val="006A4A05"/>
    <w:rsid w:val="00721F33"/>
    <w:rsid w:val="00736EAE"/>
    <w:rsid w:val="00737AF9"/>
    <w:rsid w:val="007852DF"/>
    <w:rsid w:val="007E3B1A"/>
    <w:rsid w:val="007F09CE"/>
    <w:rsid w:val="00856718"/>
    <w:rsid w:val="0085797B"/>
    <w:rsid w:val="00895F9C"/>
    <w:rsid w:val="008E04ED"/>
    <w:rsid w:val="008E1B85"/>
    <w:rsid w:val="0095020E"/>
    <w:rsid w:val="00981063"/>
    <w:rsid w:val="009947C0"/>
    <w:rsid w:val="009C3E33"/>
    <w:rsid w:val="009E31A6"/>
    <w:rsid w:val="00A17161"/>
    <w:rsid w:val="00A62764"/>
    <w:rsid w:val="00AA5971"/>
    <w:rsid w:val="00AD43FF"/>
    <w:rsid w:val="00BA50BE"/>
    <w:rsid w:val="00BD3483"/>
    <w:rsid w:val="00BF4745"/>
    <w:rsid w:val="00C47513"/>
    <w:rsid w:val="00CC3089"/>
    <w:rsid w:val="00CD270C"/>
    <w:rsid w:val="00D9476E"/>
    <w:rsid w:val="00E51AC3"/>
    <w:rsid w:val="00E610D1"/>
    <w:rsid w:val="00E61C0F"/>
    <w:rsid w:val="00F47520"/>
    <w:rsid w:val="00F5211F"/>
    <w:rsid w:val="00F7166C"/>
    <w:rsid w:val="00FC1613"/>
    <w:rsid w:val="00F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37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3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7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37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9C3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C3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C3E33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9C3E3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C3E33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9C3E33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C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3E33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E3B1A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390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90F04"/>
  </w:style>
  <w:style w:type="paragraph" w:styleId="Sidfot">
    <w:name w:val="footer"/>
    <w:basedOn w:val="Normal"/>
    <w:link w:val="SidfotChar"/>
    <w:uiPriority w:val="99"/>
    <w:unhideWhenUsed/>
    <w:rsid w:val="00390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90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37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3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7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37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9C3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C3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C3E33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9C3E3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C3E33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9C3E33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C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3E33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E3B1A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390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90F04"/>
  </w:style>
  <w:style w:type="paragraph" w:styleId="Sidfot">
    <w:name w:val="footer"/>
    <w:basedOn w:val="Normal"/>
    <w:link w:val="SidfotChar"/>
    <w:uiPriority w:val="99"/>
    <w:unhideWhenUsed/>
    <w:rsid w:val="00390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90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D13B6-EDBE-4AC7-81D2-0233914D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365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mitlord</dc:creator>
  <cp:keywords/>
  <dc:description/>
  <cp:lastModifiedBy>mitlord</cp:lastModifiedBy>
  <cp:revision>78</cp:revision>
  <dcterms:created xsi:type="dcterms:W3CDTF">2020-10-15T06:16:00Z</dcterms:created>
  <dcterms:modified xsi:type="dcterms:W3CDTF">2020-10-28T15:33:00Z</dcterms:modified>
</cp:coreProperties>
</file>