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5D6BC5">
      <w:r>
        <w:t>Homework 8</w:t>
      </w:r>
    </w:p>
    <w:p w:rsidR="005D6BC5" w:rsidRDefault="005D6BC5">
      <w:r>
        <w:t>S1260027</w:t>
      </w:r>
    </w:p>
    <w:p w:rsidR="005D6BC5" w:rsidRDefault="005D6BC5"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5D6BC5" w:rsidRDefault="005D6BC5"/>
    <w:p w:rsidR="005D6BC5" w:rsidRDefault="005D6BC5">
      <w:r>
        <w:rPr>
          <w:rFonts w:hint="eastAsia"/>
        </w:rPr>
        <w:t>1</w:t>
      </w:r>
      <w:r>
        <w:t>.</w:t>
      </w:r>
    </w:p>
    <w:p w:rsidR="005D6BC5" w:rsidRDefault="005D6BC5">
      <w:r>
        <w:tab/>
        <w:t>(a)Candidate Keys</w:t>
      </w:r>
    </w:p>
    <w:p w:rsidR="001626C8" w:rsidRDefault="001626C8">
      <w:r>
        <w:tab/>
      </w:r>
      <w:r>
        <w:tab/>
      </w:r>
      <w:proofErr w:type="spellStart"/>
      <w:proofErr w:type="gramStart"/>
      <w:r>
        <w:t>C:cno</w:t>
      </w:r>
      <w:proofErr w:type="gramEnd"/>
      <w:r>
        <w:t>,cname</w:t>
      </w:r>
      <w:proofErr w:type="spellEnd"/>
    </w:p>
    <w:p w:rsidR="001626C8" w:rsidRDefault="001626C8">
      <w:r>
        <w:tab/>
      </w:r>
      <w:r>
        <w:tab/>
      </w:r>
      <w:proofErr w:type="spellStart"/>
      <w:proofErr w:type="gramStart"/>
      <w:r>
        <w:t>I:Ino</w:t>
      </w:r>
      <w:proofErr w:type="gramEnd"/>
      <w:r>
        <w:t>,Iname</w:t>
      </w:r>
      <w:proofErr w:type="spellEnd"/>
    </w:p>
    <w:p w:rsidR="005D6BC5" w:rsidRDefault="005D6BC5">
      <w:r>
        <w:tab/>
        <w:t>(b)Alternate Keys</w:t>
      </w:r>
    </w:p>
    <w:p w:rsidR="001626C8" w:rsidRDefault="001626C8">
      <w:r>
        <w:tab/>
      </w:r>
      <w:r>
        <w:tab/>
      </w:r>
      <w:proofErr w:type="spellStart"/>
      <w:proofErr w:type="gramStart"/>
      <w:r>
        <w:t>C:cstatus</w:t>
      </w:r>
      <w:proofErr w:type="spellEnd"/>
      <w:proofErr w:type="gramEnd"/>
    </w:p>
    <w:p w:rsidR="001626C8" w:rsidRDefault="001626C8">
      <w:r>
        <w:tab/>
      </w:r>
      <w:r>
        <w:tab/>
      </w:r>
      <w:proofErr w:type="spellStart"/>
      <w:proofErr w:type="gramStart"/>
      <w:r>
        <w:t>I:color</w:t>
      </w:r>
      <w:proofErr w:type="gramEnd"/>
      <w:r>
        <w:t>,weight</w:t>
      </w:r>
      <w:proofErr w:type="spellEnd"/>
    </w:p>
    <w:p w:rsidR="005D6BC5" w:rsidRDefault="005D6BC5">
      <w:r>
        <w:tab/>
        <w:t>(c)Foreign Keys</w:t>
      </w:r>
    </w:p>
    <w:p w:rsidR="001626C8" w:rsidRDefault="001626C8">
      <w:r>
        <w:tab/>
      </w:r>
      <w:r>
        <w:tab/>
      </w:r>
      <w:proofErr w:type="spellStart"/>
      <w:proofErr w:type="gramStart"/>
      <w:r>
        <w:t>Cno,Ino</w:t>
      </w:r>
      <w:proofErr w:type="spellEnd"/>
      <w:proofErr w:type="gramEnd"/>
    </w:p>
    <w:p w:rsidR="005D6BC5" w:rsidRDefault="005D6BC5" w:rsidP="003E11FE">
      <w:pPr>
        <w:pStyle w:val="Web"/>
      </w:pPr>
      <w:r>
        <w:t>2.</w:t>
      </w:r>
      <w:r w:rsidR="003E11FE">
        <w:t xml:space="preserve">Functional </w:t>
      </w:r>
      <w:proofErr w:type="spellStart"/>
      <w:r w:rsidR="003E11FE">
        <w:t>Dependensies</w:t>
      </w:r>
      <w:proofErr w:type="spellEnd"/>
    </w:p>
    <w:p w:rsidR="003E11FE" w:rsidRDefault="003E11FE">
      <w:r>
        <w:tab/>
        <w:t>{</w:t>
      </w:r>
      <w:proofErr w:type="spellStart"/>
      <w:r>
        <w:t>cno,cname</w:t>
      </w:r>
      <w:proofErr w:type="spellEnd"/>
      <w:r>
        <w:t>}</w:t>
      </w:r>
      <w:r>
        <w:rPr>
          <w:rFonts w:hint="eastAsia"/>
        </w:rPr>
        <w:t>→</w:t>
      </w:r>
      <w:r>
        <w:t>{</w:t>
      </w:r>
      <w:proofErr w:type="spellStart"/>
      <w:r>
        <w:t>cstatus</w:t>
      </w:r>
      <w:proofErr w:type="spellEnd"/>
      <w:r>
        <w:t>}</w:t>
      </w:r>
    </w:p>
    <w:p w:rsidR="003E11FE" w:rsidRPr="003E11FE" w:rsidRDefault="003E11FE">
      <w:r>
        <w:tab/>
        <w:t>{</w:t>
      </w:r>
      <w:proofErr w:type="spellStart"/>
      <w:r>
        <w:t>Ino,Iname</w:t>
      </w:r>
      <w:proofErr w:type="spellEnd"/>
      <w:r>
        <w:t>}</w:t>
      </w:r>
      <w:r>
        <w:rPr>
          <w:rFonts w:hint="eastAsia"/>
        </w:rPr>
        <w:t>→</w:t>
      </w:r>
      <w:r>
        <w:t>{</w:t>
      </w:r>
      <w:proofErr w:type="spellStart"/>
      <w:r>
        <w:t>color,weight</w:t>
      </w:r>
      <w:proofErr w:type="spellEnd"/>
      <w:r>
        <w:t>}</w:t>
      </w:r>
    </w:p>
    <w:p w:rsidR="005D6BC5" w:rsidRDefault="005D6BC5" w:rsidP="003E11FE">
      <w:pPr>
        <w:pStyle w:val="Web"/>
      </w:pPr>
      <w:r>
        <w:rPr>
          <w:rFonts w:hint="eastAsia"/>
        </w:rPr>
        <w:t>3</w:t>
      </w:r>
      <w:r>
        <w:t>.</w:t>
      </w:r>
      <w:r w:rsidR="003E11FE" w:rsidRPr="003E11FE">
        <w:rPr>
          <w:rFonts w:ascii="CMTT8" w:hAnsi="CMTT8"/>
          <w:sz w:val="18"/>
          <w:szCs w:val="18"/>
        </w:rPr>
        <w:t xml:space="preserve"> </w:t>
      </w:r>
      <w:r w:rsidR="003E11FE">
        <w:rPr>
          <w:rFonts w:ascii="CMTT8" w:hAnsi="CMTT8"/>
          <w:sz w:val="18"/>
          <w:szCs w:val="18"/>
        </w:rPr>
        <w:t xml:space="preserve">difference between the following terms </w:t>
      </w:r>
    </w:p>
    <w:p w:rsidR="003E11FE" w:rsidRDefault="003E11FE" w:rsidP="003E11FE">
      <w:pPr>
        <w:pStyle w:val="Web"/>
      </w:pPr>
      <w:r>
        <w:rPr>
          <w:rFonts w:hint="eastAsia"/>
        </w:rPr>
        <w:t>(</w:t>
      </w:r>
      <w:r>
        <w:t>a)</w:t>
      </w:r>
      <w:r w:rsidRPr="003E11FE">
        <w:rPr>
          <w:rFonts w:ascii="CMTT8" w:hAnsi="CMTT8"/>
          <w:sz w:val="18"/>
          <w:szCs w:val="18"/>
        </w:rPr>
        <w:t xml:space="preserve"> </w:t>
      </w:r>
      <w:r>
        <w:rPr>
          <w:rFonts w:ascii="CMTT8" w:hAnsi="CMTT8"/>
          <w:sz w:val="18"/>
          <w:szCs w:val="18"/>
        </w:rPr>
        <w:t>Candidate Keys and Primary Keys</w:t>
      </w:r>
    </w:p>
    <w:p w:rsidR="003E11FE" w:rsidRPr="003E11FE" w:rsidRDefault="00256B85">
      <w:r>
        <w:rPr>
          <w:rFonts w:hint="eastAsia"/>
        </w:rPr>
        <w:t>s</w:t>
      </w:r>
      <w:r>
        <w:t>ubject</w:t>
      </w:r>
    </w:p>
    <w:p w:rsidR="003E11FE" w:rsidRDefault="003E11FE" w:rsidP="003E11FE">
      <w:pPr>
        <w:pStyle w:val="Web"/>
      </w:pPr>
      <w:r>
        <w:rPr>
          <w:rFonts w:hint="eastAsia"/>
        </w:rPr>
        <w:t>(</w:t>
      </w:r>
      <w:r>
        <w:t>b)</w:t>
      </w:r>
      <w:r w:rsidRPr="003E11FE">
        <w:rPr>
          <w:rFonts w:ascii="CMTT8" w:hAnsi="CMTT8"/>
          <w:sz w:val="18"/>
          <w:szCs w:val="18"/>
        </w:rPr>
        <w:t xml:space="preserve"> </w:t>
      </w:r>
      <w:r>
        <w:rPr>
          <w:rFonts w:ascii="CMTT8" w:hAnsi="CMTT8"/>
          <w:sz w:val="18"/>
          <w:szCs w:val="18"/>
        </w:rPr>
        <w:t>Candidate Keys and Foreign Keys</w:t>
      </w:r>
    </w:p>
    <w:p w:rsidR="003E11FE" w:rsidRDefault="00256B85">
      <w:pPr>
        <w:rPr>
          <w:rFonts w:ascii="CMTT8" w:hAnsi="CMTT8"/>
          <w:sz w:val="18"/>
          <w:szCs w:val="18"/>
        </w:rPr>
      </w:pPr>
      <w:r>
        <w:rPr>
          <w:rFonts w:ascii="CMTT8" w:hAnsi="CMTT8"/>
          <w:sz w:val="18"/>
          <w:szCs w:val="18"/>
        </w:rPr>
        <w:t>Candidate Keys</w:t>
      </w:r>
      <w:r>
        <w:rPr>
          <w:rFonts w:ascii="CMTT8" w:hAnsi="CMTT8"/>
          <w:sz w:val="18"/>
          <w:szCs w:val="18"/>
        </w:rPr>
        <w:t xml:space="preserve"> is minimal super key for the relation.</w:t>
      </w:r>
    </w:p>
    <w:p w:rsidR="00256B85" w:rsidRPr="003E11FE" w:rsidRDefault="00256B85">
      <w:r>
        <w:rPr>
          <w:rFonts w:ascii="CMTT8" w:hAnsi="CMTT8" w:hint="eastAsia"/>
          <w:sz w:val="18"/>
          <w:szCs w:val="18"/>
        </w:rPr>
        <w:t>A</w:t>
      </w:r>
      <w:r>
        <w:rPr>
          <w:rFonts w:ascii="CMTT8" w:hAnsi="CMTT8"/>
          <w:sz w:val="18"/>
          <w:szCs w:val="18"/>
        </w:rPr>
        <w:t>nd foreign key in a table point to primary key in another table.</w:t>
      </w:r>
    </w:p>
    <w:p w:rsidR="003E11FE" w:rsidRDefault="003E11FE" w:rsidP="00256B85">
      <w:pPr>
        <w:pStyle w:val="Web"/>
        <w:rPr>
          <w:rFonts w:ascii="CMTT8" w:hAnsi="CMTT8"/>
          <w:sz w:val="18"/>
          <w:szCs w:val="18"/>
        </w:rPr>
      </w:pPr>
      <w:r>
        <w:rPr>
          <w:rFonts w:hint="eastAsia"/>
        </w:rPr>
        <w:t>(</w:t>
      </w:r>
      <w:r>
        <w:t>c)</w:t>
      </w:r>
      <w:r w:rsidRPr="003E11FE">
        <w:rPr>
          <w:rFonts w:ascii="CMTT8" w:hAnsi="CMTT8"/>
          <w:sz w:val="18"/>
          <w:szCs w:val="18"/>
        </w:rPr>
        <w:t xml:space="preserve"> </w:t>
      </w:r>
      <w:r>
        <w:rPr>
          <w:rFonts w:ascii="CMTT8" w:hAnsi="CMTT8"/>
          <w:sz w:val="18"/>
          <w:szCs w:val="18"/>
        </w:rPr>
        <w:t xml:space="preserve">Primary Key and Alternate Key </w:t>
      </w:r>
    </w:p>
    <w:p w:rsidR="00256B85" w:rsidRDefault="00256B85" w:rsidP="00256B85">
      <w:pPr>
        <w:pStyle w:val="Web"/>
        <w:rPr>
          <w:rFonts w:ascii="CMTT8" w:hAnsi="CMTT8"/>
          <w:sz w:val="18"/>
          <w:szCs w:val="18"/>
        </w:rPr>
      </w:pPr>
      <w:r>
        <w:rPr>
          <w:rFonts w:ascii="CMTT8" w:hAnsi="CMTT8" w:hint="eastAsia"/>
          <w:sz w:val="18"/>
          <w:szCs w:val="18"/>
        </w:rPr>
        <w:t>P</w:t>
      </w:r>
      <w:r>
        <w:rPr>
          <w:rFonts w:ascii="CMTT8" w:hAnsi="CMTT8"/>
          <w:sz w:val="18"/>
          <w:szCs w:val="18"/>
        </w:rPr>
        <w:t>rimary key is one of keys chosen Candidate keys.</w:t>
      </w:r>
    </w:p>
    <w:p w:rsidR="00256B85" w:rsidRPr="003E11FE" w:rsidRDefault="00256B85" w:rsidP="00256B85">
      <w:pPr>
        <w:pStyle w:val="Web"/>
        <w:rPr>
          <w:rFonts w:hint="eastAsia"/>
        </w:rPr>
      </w:pPr>
      <w:r>
        <w:rPr>
          <w:rFonts w:ascii="CMTT8" w:hAnsi="CMTT8" w:hint="eastAsia"/>
          <w:sz w:val="18"/>
          <w:szCs w:val="18"/>
        </w:rPr>
        <w:t>A</w:t>
      </w:r>
      <w:r>
        <w:rPr>
          <w:rFonts w:ascii="CMTT8" w:hAnsi="CMTT8"/>
          <w:sz w:val="18"/>
          <w:szCs w:val="18"/>
        </w:rPr>
        <w:t>lternate keys are other keys.</w:t>
      </w:r>
    </w:p>
    <w:p w:rsidR="003E11FE" w:rsidRPr="003E11FE" w:rsidRDefault="003E11FE" w:rsidP="003E11FE">
      <w:pPr>
        <w:pStyle w:val="HTML"/>
        <w:rPr>
          <w:rFonts w:ascii="CMTT8" w:hAnsi="CMTT8" w:hint="eastAsia"/>
          <w:sz w:val="18"/>
          <w:szCs w:val="18"/>
        </w:rPr>
      </w:pPr>
      <w:r>
        <w:rPr>
          <w:rFonts w:hint="eastAsia"/>
        </w:rPr>
        <w:t>(</w:t>
      </w:r>
      <w:r>
        <w:t>d)</w:t>
      </w:r>
      <w:r w:rsidRPr="003E11FE">
        <w:rPr>
          <w:rFonts w:ascii="CMTT8" w:hAnsi="CMTT8"/>
          <w:sz w:val="18"/>
          <w:szCs w:val="18"/>
        </w:rPr>
        <w:t xml:space="preserve"> NULL values and stored values</w:t>
      </w:r>
    </w:p>
    <w:p w:rsidR="003E11FE" w:rsidRDefault="00256B85" w:rsidP="003E11FE">
      <w:pPr>
        <w:tabs>
          <w:tab w:val="left" w:pos="905"/>
        </w:tabs>
      </w:pPr>
      <w:r>
        <w:t xml:space="preserve">Null value is </w:t>
      </w:r>
      <w:r w:rsidR="00BF118F">
        <w:t>unknown or not exist.</w:t>
      </w:r>
    </w:p>
    <w:p w:rsidR="00BF118F" w:rsidRPr="00BF118F" w:rsidRDefault="00BF118F" w:rsidP="003E11FE">
      <w:pPr>
        <w:tabs>
          <w:tab w:val="left" w:pos="905"/>
        </w:tabs>
        <w:rPr>
          <w:rFonts w:hint="eastAsia"/>
        </w:rPr>
      </w:pPr>
      <w:r>
        <w:t>There are substance in there.</w:t>
      </w:r>
    </w:p>
    <w:p w:rsidR="003E11FE" w:rsidRDefault="005D6BC5" w:rsidP="003E11FE">
      <w:pPr>
        <w:pStyle w:val="Web"/>
        <w:rPr>
          <w:rFonts w:ascii="CMTT8" w:hAnsi="CMTT8"/>
          <w:sz w:val="18"/>
          <w:szCs w:val="18"/>
        </w:rPr>
      </w:pPr>
      <w:r>
        <w:rPr>
          <w:rFonts w:hint="eastAsia"/>
        </w:rPr>
        <w:lastRenderedPageBreak/>
        <w:t>4</w:t>
      </w:r>
      <w:r>
        <w:t>.</w:t>
      </w:r>
      <w:r w:rsidR="003E11FE" w:rsidRPr="003E11FE">
        <w:rPr>
          <w:rFonts w:ascii="CMTT8" w:hAnsi="CMTT8"/>
          <w:sz w:val="18"/>
          <w:szCs w:val="18"/>
        </w:rPr>
        <w:t xml:space="preserve"> </w:t>
      </w:r>
      <w:r w:rsidR="003E11FE">
        <w:rPr>
          <w:rFonts w:ascii="CMTT8" w:hAnsi="CMTT8"/>
          <w:sz w:val="18"/>
          <w:szCs w:val="18"/>
        </w:rPr>
        <w:t>Write the following</w:t>
      </w:r>
    </w:p>
    <w:p w:rsidR="00B47A78" w:rsidRDefault="00B47A78" w:rsidP="003E11FE">
      <w:pPr>
        <w:pStyle w:val="Web"/>
      </w:pPr>
    </w:p>
    <w:p w:rsidR="003E11FE" w:rsidRDefault="003E11FE" w:rsidP="003E11FE">
      <w:pPr>
        <w:pStyle w:val="Web"/>
      </w:pPr>
      <w:r>
        <w:rPr>
          <w:rFonts w:hint="eastAsia"/>
        </w:rPr>
        <w:t>(</w:t>
      </w:r>
      <w:r>
        <w:t>a)</w:t>
      </w:r>
      <w:r w:rsidRPr="003E11FE">
        <w:rPr>
          <w:rFonts w:ascii="CMTT8" w:hAnsi="CMTT8"/>
          <w:sz w:val="18"/>
          <w:szCs w:val="18"/>
        </w:rPr>
        <w:t xml:space="preserve"> </w:t>
      </w:r>
      <w:r>
        <w:rPr>
          <w:rFonts w:ascii="CMTT8" w:hAnsi="CMTT8"/>
          <w:sz w:val="18"/>
          <w:szCs w:val="18"/>
        </w:rPr>
        <w:t>Entity Integrity Rule</w:t>
      </w:r>
    </w:p>
    <w:p w:rsidR="003E11FE" w:rsidRPr="003E11FE" w:rsidRDefault="00B47A78">
      <w:r>
        <w:t>Primary Key of a Base relation cannot accept NULL.</w:t>
      </w:r>
    </w:p>
    <w:p w:rsidR="00B003EA" w:rsidRDefault="003E11FE" w:rsidP="00B003EA">
      <w:pPr>
        <w:pStyle w:val="Web"/>
      </w:pPr>
      <w:r>
        <w:rPr>
          <w:rFonts w:hint="eastAsia"/>
        </w:rPr>
        <w:t>(</w:t>
      </w:r>
      <w:r>
        <w:t>b)</w:t>
      </w:r>
      <w:r w:rsidR="00B003EA" w:rsidRPr="00B003EA">
        <w:rPr>
          <w:rFonts w:ascii="CMTT8" w:hAnsi="CMTT8"/>
          <w:sz w:val="18"/>
          <w:szCs w:val="18"/>
        </w:rPr>
        <w:t xml:space="preserve"> </w:t>
      </w:r>
      <w:r w:rsidR="00B003EA">
        <w:rPr>
          <w:rFonts w:ascii="CMTT8" w:hAnsi="CMTT8"/>
          <w:sz w:val="18"/>
          <w:szCs w:val="18"/>
        </w:rPr>
        <w:t xml:space="preserve">Referential Integrity Rule </w:t>
      </w:r>
    </w:p>
    <w:p w:rsidR="003E11FE" w:rsidRPr="00B003EA" w:rsidRDefault="00B47A78">
      <w:r>
        <w:rPr>
          <w:rFonts w:hint="eastAsia"/>
        </w:rPr>
        <w:t>R</w:t>
      </w:r>
      <w:r>
        <w:t>DB must not contain any unmatched Foreign Key.</w:t>
      </w:r>
    </w:p>
    <w:p w:rsidR="00B47A78" w:rsidRPr="00B47A78" w:rsidRDefault="003E11FE" w:rsidP="00B003EA">
      <w:pPr>
        <w:pStyle w:val="Web"/>
        <w:rPr>
          <w:rFonts w:ascii="CMTT8" w:hAnsi="CMTT8" w:hint="eastAsia"/>
          <w:sz w:val="18"/>
          <w:szCs w:val="18"/>
        </w:rPr>
      </w:pPr>
      <w:r>
        <w:rPr>
          <w:rFonts w:hint="eastAsia"/>
        </w:rPr>
        <w:t>(</w:t>
      </w:r>
      <w:r>
        <w:t>c)</w:t>
      </w:r>
      <w:r w:rsidR="00B003EA" w:rsidRPr="00B003EA">
        <w:rPr>
          <w:rFonts w:ascii="CMTT8" w:hAnsi="CMTT8"/>
          <w:sz w:val="18"/>
          <w:szCs w:val="18"/>
        </w:rPr>
        <w:t xml:space="preserve"> </w:t>
      </w:r>
      <w:r w:rsidR="00B003EA">
        <w:rPr>
          <w:rFonts w:ascii="CMTT8" w:hAnsi="CMTT8"/>
          <w:sz w:val="18"/>
          <w:szCs w:val="18"/>
        </w:rPr>
        <w:t xml:space="preserve">Attribute Integrity Rule </w:t>
      </w:r>
    </w:p>
    <w:p w:rsidR="003E11FE" w:rsidRDefault="00B47A78">
      <w:pPr>
        <w:rPr>
          <w:rFonts w:hint="eastAsia"/>
        </w:rPr>
      </w:pPr>
      <w:r>
        <w:t xml:space="preserve">Each </w:t>
      </w:r>
      <w:proofErr w:type="gramStart"/>
      <w:r>
        <w:t>attributes</w:t>
      </w:r>
      <w:proofErr w:type="gramEnd"/>
      <w:r>
        <w:t xml:space="preserve"> must have values from its domain.</w:t>
      </w:r>
    </w:p>
    <w:p w:rsidR="005D6BC5" w:rsidRDefault="005D6BC5" w:rsidP="00B003EA">
      <w:pPr>
        <w:pStyle w:val="Web"/>
        <w:rPr>
          <w:rFonts w:ascii="CMTT8" w:hAnsi="CMTT8" w:hint="eastAsia"/>
          <w:sz w:val="18"/>
          <w:szCs w:val="18"/>
        </w:rPr>
      </w:pPr>
      <w:r>
        <w:rPr>
          <w:rFonts w:hint="eastAsia"/>
        </w:rPr>
        <w:t>5</w:t>
      </w:r>
      <w:r>
        <w:t>.</w:t>
      </w:r>
      <w:r w:rsidR="00B003EA" w:rsidRPr="00B003EA">
        <w:rPr>
          <w:rFonts w:ascii="CMTT8" w:hAnsi="CMTT8"/>
          <w:sz w:val="18"/>
          <w:szCs w:val="18"/>
        </w:rPr>
        <w:t xml:space="preserve"> </w:t>
      </w:r>
      <w:r w:rsidR="00B003EA">
        <w:rPr>
          <w:rFonts w:ascii="CMTT8" w:hAnsi="CMTT8"/>
          <w:sz w:val="18"/>
          <w:szCs w:val="18"/>
        </w:rPr>
        <w:t>The following Database has 3 relations. Find</w:t>
      </w:r>
    </w:p>
    <w:p w:rsidR="00B003EA" w:rsidRDefault="00B003EA" w:rsidP="00B003EA">
      <w:pPr>
        <w:pStyle w:val="Web"/>
        <w:rPr>
          <w:rFonts w:ascii="CMTT8" w:hAnsi="CMTT8" w:hint="eastAsia"/>
          <w:sz w:val="18"/>
          <w:szCs w:val="18"/>
        </w:rPr>
      </w:pPr>
      <w:r>
        <w:rPr>
          <w:rFonts w:ascii="CMTT8" w:hAnsi="CMTT8"/>
          <w:sz w:val="18"/>
          <w:szCs w:val="18"/>
        </w:rPr>
        <w:t>Bank-Branch Scheme = (Branch-Name, Total-Amount, Branch-City);</w:t>
      </w:r>
    </w:p>
    <w:p w:rsidR="00B003EA" w:rsidRPr="00B003EA" w:rsidRDefault="00B003EA" w:rsidP="00B003EA">
      <w:pPr>
        <w:pStyle w:val="Web"/>
        <w:rPr>
          <w:rFonts w:ascii="CMTT8" w:hAnsi="CMTT8" w:hint="eastAsia"/>
          <w:sz w:val="18"/>
          <w:szCs w:val="18"/>
        </w:rPr>
      </w:pPr>
      <w:r>
        <w:rPr>
          <w:rFonts w:ascii="CMTT8" w:hAnsi="CMTT8"/>
          <w:sz w:val="18"/>
          <w:szCs w:val="18"/>
        </w:rPr>
        <w:t>Customer Scheme = (Customer-Name, Street, Customer-City);</w:t>
      </w:r>
      <w:r>
        <w:rPr>
          <w:rFonts w:ascii="CMTT8" w:hAnsi="CMTT8"/>
          <w:sz w:val="18"/>
          <w:szCs w:val="18"/>
        </w:rPr>
        <w:br/>
        <w:t xml:space="preserve">Deposit Scheme = (Branch-Name, Account-Number, Customer-Name, Balance) </w:t>
      </w:r>
    </w:p>
    <w:p w:rsidR="00B003EA" w:rsidRDefault="003E11FE" w:rsidP="00B003EA">
      <w:pPr>
        <w:pStyle w:val="Web"/>
      </w:pPr>
      <w:r>
        <w:rPr>
          <w:rFonts w:hint="eastAsia"/>
        </w:rPr>
        <w:t>(</w:t>
      </w:r>
      <w:r>
        <w:t>a)</w:t>
      </w:r>
      <w:r w:rsidR="00B003EA" w:rsidRPr="00B003EA">
        <w:rPr>
          <w:rFonts w:ascii="CMTT8" w:hAnsi="CMTT8"/>
          <w:sz w:val="18"/>
          <w:szCs w:val="18"/>
        </w:rPr>
        <w:t xml:space="preserve"> </w:t>
      </w:r>
      <w:r w:rsidR="00B003EA">
        <w:rPr>
          <w:rFonts w:ascii="CMTT8" w:hAnsi="CMTT8"/>
          <w:sz w:val="18"/>
          <w:szCs w:val="18"/>
        </w:rPr>
        <w:t>List of Candidate Keys for each relation;</w:t>
      </w:r>
    </w:p>
    <w:p w:rsidR="003E11FE" w:rsidRDefault="00B003EA">
      <w:r>
        <w:tab/>
        <w:t>Bank-Branch Scheme: {Branch-Name}</w:t>
      </w:r>
    </w:p>
    <w:p w:rsidR="00B003EA" w:rsidRDefault="00B003EA">
      <w:r>
        <w:tab/>
        <w:t>Customer Scheme: {Customer-Name}</w:t>
      </w:r>
    </w:p>
    <w:p w:rsidR="00B003EA" w:rsidRPr="00B003EA" w:rsidRDefault="00B003EA">
      <w:r>
        <w:tab/>
        <w:t>Deposit Scheme: {Account-Number}</w:t>
      </w:r>
    </w:p>
    <w:p w:rsidR="00B003EA" w:rsidRDefault="003E11FE" w:rsidP="00B003EA">
      <w:pPr>
        <w:pStyle w:val="Web"/>
      </w:pPr>
      <w:r>
        <w:rPr>
          <w:rFonts w:hint="eastAsia"/>
        </w:rPr>
        <w:t>(</w:t>
      </w:r>
      <w:r>
        <w:t>b)</w:t>
      </w:r>
      <w:r w:rsidR="00B003EA" w:rsidRPr="00B003EA">
        <w:rPr>
          <w:rFonts w:ascii="CMTT8" w:hAnsi="CMTT8"/>
          <w:sz w:val="18"/>
          <w:szCs w:val="18"/>
        </w:rPr>
        <w:t xml:space="preserve"> </w:t>
      </w:r>
      <w:r w:rsidR="00B003EA">
        <w:rPr>
          <w:rFonts w:ascii="CMTT8" w:hAnsi="CMTT8"/>
          <w:sz w:val="18"/>
          <w:szCs w:val="18"/>
        </w:rPr>
        <w:t>List of Foreign Keys;</w:t>
      </w:r>
    </w:p>
    <w:p w:rsidR="00B003EA" w:rsidRDefault="00B003EA" w:rsidP="00B003EA">
      <w:r>
        <w:tab/>
        <w:t>Bank-Branch Scheme: {Branch-Name}</w:t>
      </w:r>
    </w:p>
    <w:p w:rsidR="00B003EA" w:rsidRDefault="00B003EA" w:rsidP="00B003EA">
      <w:r>
        <w:tab/>
        <w:t>Customer Scheme: {Customer-Name}</w:t>
      </w:r>
    </w:p>
    <w:p w:rsidR="00B003EA" w:rsidRPr="00B003EA" w:rsidRDefault="00B003EA" w:rsidP="00B003EA">
      <w:r>
        <w:tab/>
        <w:t>Deposit Scheme: {Branch-</w:t>
      </w:r>
      <w:proofErr w:type="spellStart"/>
      <w:proofErr w:type="gramStart"/>
      <w:r>
        <w:t>Name,Customer</w:t>
      </w:r>
      <w:proofErr w:type="spellEnd"/>
      <w:proofErr w:type="gramEnd"/>
      <w:r>
        <w:t>-Name}</w:t>
      </w:r>
    </w:p>
    <w:p w:rsidR="00B003EA" w:rsidRDefault="003E11FE" w:rsidP="00B003EA">
      <w:pPr>
        <w:pStyle w:val="Web"/>
      </w:pPr>
      <w:r>
        <w:rPr>
          <w:rFonts w:hint="eastAsia"/>
        </w:rPr>
        <w:t>(</w:t>
      </w:r>
      <w:r>
        <w:t>c)</w:t>
      </w:r>
      <w:r w:rsidR="00B003EA" w:rsidRPr="00B003EA">
        <w:rPr>
          <w:rFonts w:ascii="CMTT8" w:hAnsi="CMTT8"/>
          <w:sz w:val="18"/>
          <w:szCs w:val="18"/>
        </w:rPr>
        <w:t xml:space="preserve"> </w:t>
      </w:r>
      <w:r w:rsidR="00B003EA">
        <w:rPr>
          <w:rFonts w:ascii="CMTT8" w:hAnsi="CMTT8"/>
          <w:sz w:val="18"/>
          <w:szCs w:val="18"/>
        </w:rPr>
        <w:t xml:space="preserve">Attributes in different relations that have same domain </w:t>
      </w:r>
    </w:p>
    <w:p w:rsidR="003E11FE" w:rsidRPr="00B003EA" w:rsidRDefault="00B003EA">
      <w:r>
        <w:tab/>
        <w:t>{Branch-</w:t>
      </w:r>
      <w:proofErr w:type="spellStart"/>
      <w:proofErr w:type="gramStart"/>
      <w:r>
        <w:t>Name,Customer</w:t>
      </w:r>
      <w:proofErr w:type="spellEnd"/>
      <w:proofErr w:type="gramEnd"/>
      <w:r>
        <w:t>-Name}</w:t>
      </w:r>
    </w:p>
    <w:sectPr w:rsidR="003E11FE" w:rsidRPr="00B003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TT8">
    <w:altName w:val="Cambria"/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C5"/>
    <w:rsid w:val="000145DD"/>
    <w:rsid w:val="001626C8"/>
    <w:rsid w:val="00256B85"/>
    <w:rsid w:val="00347089"/>
    <w:rsid w:val="003E11FE"/>
    <w:rsid w:val="005D6BC5"/>
    <w:rsid w:val="00B003EA"/>
    <w:rsid w:val="00B47A78"/>
    <w:rsid w:val="00B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809BA"/>
  <w15:chartTrackingRefBased/>
  <w15:docId w15:val="{8334154A-E928-BC44-BB43-C5B66546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E11F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1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E11FE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4</cp:revision>
  <dcterms:created xsi:type="dcterms:W3CDTF">2020-08-03T07:12:00Z</dcterms:created>
  <dcterms:modified xsi:type="dcterms:W3CDTF">2020-08-09T16:33:00Z</dcterms:modified>
</cp:coreProperties>
</file>