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359FF" w:rsidRDefault="0047560D" w:rsidP="00F2120A">
      <w:pPr>
        <w:jc w:val="center"/>
      </w:pPr>
      <w:r>
        <w:t>Homework</w:t>
      </w:r>
      <w:r w:rsidR="00962F00">
        <w:t>12</w:t>
      </w:r>
    </w:p>
    <w:p w:rsidR="00962F00" w:rsidRDefault="00962F00" w:rsidP="00F2120A">
      <w:pPr>
        <w:jc w:val="right"/>
      </w:pPr>
      <w:proofErr w:type="spellStart"/>
      <w:r>
        <w:t>S126</w:t>
      </w:r>
      <w:proofErr w:type="spellEnd"/>
      <w:r>
        <w:t>0027</w:t>
      </w:r>
    </w:p>
    <w:p w:rsidR="00962F00" w:rsidRDefault="00962F00" w:rsidP="00F2120A">
      <w:pPr>
        <w:jc w:val="right"/>
      </w:pPr>
      <w:proofErr w:type="spellStart"/>
      <w:r>
        <w:rPr>
          <w:rFonts w:hint="eastAsia"/>
        </w:rPr>
        <w:t>S</w:t>
      </w:r>
      <w:r>
        <w:t>hunsuke</w:t>
      </w:r>
      <w:proofErr w:type="spellEnd"/>
      <w:r>
        <w:t xml:space="preserve"> </w:t>
      </w:r>
      <w:proofErr w:type="spellStart"/>
      <w:r>
        <w:t>Onuki</w:t>
      </w:r>
      <w:proofErr w:type="spellEnd"/>
    </w:p>
    <w:p w:rsidR="00F2120A" w:rsidRDefault="00F2120A" w:rsidP="00F2120A">
      <w:pPr>
        <w:ind w:right="105"/>
      </w:pPr>
    </w:p>
    <w:p w:rsidR="00F2120A" w:rsidRDefault="00F2120A" w:rsidP="00F2120A">
      <w:pPr>
        <w:ind w:right="105"/>
      </w:pPr>
    </w:p>
    <w:p w:rsidR="004463C9" w:rsidRDefault="004463C9" w:rsidP="00F2120A">
      <w:pPr>
        <w:ind w:right="105"/>
      </w:pPr>
      <w:r>
        <w:rPr>
          <w:rFonts w:hint="eastAsia"/>
        </w:rPr>
        <w:t>Q</w:t>
      </w:r>
      <w:r>
        <w:t>1.</w:t>
      </w:r>
      <w:r w:rsidRPr="004463C9">
        <w:t xml:space="preserve"> </w:t>
      </w:r>
      <w:r w:rsidRPr="004463C9">
        <w:t>Define the following terms.</w:t>
      </w:r>
    </w:p>
    <w:p w:rsidR="004463C9" w:rsidRDefault="00075950" w:rsidP="00075950">
      <w:pPr>
        <w:ind w:right="105"/>
      </w:pPr>
      <w:r>
        <w:t>(a)</w:t>
      </w:r>
      <w:r w:rsidR="004463C9">
        <w:t>Retrieval Operations</w:t>
      </w:r>
    </w:p>
    <w:p w:rsidR="004463C9" w:rsidRDefault="00501745" w:rsidP="004463C9">
      <w:pPr>
        <w:pStyle w:val="a3"/>
        <w:ind w:leftChars="0" w:left="360" w:right="105"/>
        <w:rPr>
          <w:rFonts w:hint="eastAsia"/>
        </w:rPr>
      </w:pPr>
      <w:r w:rsidRPr="00501745">
        <w:t>retrieval operations do not other the data but retrieve them after operational conditional filter.</w:t>
      </w:r>
    </w:p>
    <w:p w:rsidR="004463C9" w:rsidRDefault="00075950" w:rsidP="00075950">
      <w:pPr>
        <w:ind w:right="105"/>
      </w:pPr>
      <w:r>
        <w:t>(b)</w:t>
      </w:r>
      <w:r w:rsidR="004463C9">
        <w:t>Update Operations</w:t>
      </w:r>
    </w:p>
    <w:p w:rsidR="004463C9" w:rsidRDefault="004463C9" w:rsidP="004463C9">
      <w:pPr>
        <w:ind w:right="105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 w:rsidR="00501745" w:rsidRPr="00501745">
        <w:t>Update operation change the data value by insertion, del</w:t>
      </w:r>
      <w:r w:rsidR="00501745">
        <w:t>e</w:t>
      </w:r>
      <w:r w:rsidR="00501745" w:rsidRPr="00501745">
        <w:t>tion or update.</w:t>
      </w:r>
    </w:p>
    <w:p w:rsidR="004463C9" w:rsidRDefault="004463C9" w:rsidP="004463C9">
      <w:pPr>
        <w:ind w:right="105"/>
      </w:pPr>
      <w:r>
        <w:t>(c)</w:t>
      </w:r>
      <w:proofErr w:type="spellStart"/>
      <w:r>
        <w:t>Embeded</w:t>
      </w:r>
      <w:proofErr w:type="spellEnd"/>
      <w:r>
        <w:t xml:space="preserve"> SQL</w:t>
      </w:r>
    </w:p>
    <w:p w:rsidR="004463C9" w:rsidRDefault="004463C9" w:rsidP="004463C9">
      <w:pPr>
        <w:ind w:right="105"/>
        <w:rPr>
          <w:rFonts w:hint="eastAsia"/>
        </w:rPr>
      </w:pPr>
      <w:r>
        <w:t xml:space="preserve">   </w:t>
      </w:r>
      <w:r w:rsidR="00501745" w:rsidRPr="00501745">
        <w:t>Embedded SQL is a method of combining the computing power of a programming language and the database manipulation capabilities of SQL.</w:t>
      </w:r>
    </w:p>
    <w:p w:rsidR="004463C9" w:rsidRDefault="00075950" w:rsidP="00075950">
      <w:pPr>
        <w:ind w:right="105"/>
      </w:pPr>
      <w:r>
        <w:t>(d)</w:t>
      </w:r>
      <w:r w:rsidR="004463C9">
        <w:t>Aggregate functions</w:t>
      </w:r>
    </w:p>
    <w:p w:rsidR="004463C9" w:rsidRDefault="00501745" w:rsidP="004463C9">
      <w:pPr>
        <w:pStyle w:val="a3"/>
        <w:ind w:leftChars="0" w:left="360" w:right="105"/>
        <w:rPr>
          <w:rFonts w:hint="eastAsia"/>
        </w:rPr>
      </w:pPr>
      <w:r w:rsidRPr="00501745">
        <w:t>Aggregate function return</w:t>
      </w:r>
      <w:r>
        <w:t>s</w:t>
      </w:r>
      <w:r w:rsidRPr="00501745">
        <w:t xml:space="preserve"> a single result raw based on group of rows, rather than on single rows.</w:t>
      </w:r>
    </w:p>
    <w:p w:rsidR="004463C9" w:rsidRDefault="00075950" w:rsidP="00075950">
      <w:pPr>
        <w:ind w:right="105"/>
      </w:pPr>
      <w:r>
        <w:t>(e)</w:t>
      </w:r>
      <w:r w:rsidR="004463C9">
        <w:t>Predicate</w:t>
      </w:r>
    </w:p>
    <w:p w:rsidR="004463C9" w:rsidRDefault="00501745" w:rsidP="004463C9">
      <w:pPr>
        <w:ind w:left="360" w:right="105"/>
        <w:rPr>
          <w:rFonts w:hint="eastAsia"/>
        </w:rPr>
      </w:pPr>
      <w:r w:rsidRPr="00501745">
        <w:t xml:space="preserve">Predicate is an expression taking true value. it may be both a single expression or any combination of a numberless expression built by mean of </w:t>
      </w:r>
      <w:proofErr w:type="spellStart"/>
      <w:r w:rsidRPr="00501745">
        <w:t>boolean</w:t>
      </w:r>
      <w:proofErr w:type="spellEnd"/>
      <w:r w:rsidRPr="00501745">
        <w:t xml:space="preserve"> operators and, or, and not.</w:t>
      </w:r>
    </w:p>
    <w:p w:rsidR="004463C9" w:rsidRDefault="00075950" w:rsidP="00075950">
      <w:pPr>
        <w:ind w:right="105"/>
      </w:pPr>
      <w:r>
        <w:t>(f)</w:t>
      </w:r>
      <w:r w:rsidR="004463C9">
        <w:t>SQL clause</w:t>
      </w:r>
    </w:p>
    <w:p w:rsidR="004463C9" w:rsidRDefault="00501745" w:rsidP="004463C9">
      <w:pPr>
        <w:ind w:left="360" w:right="105"/>
        <w:rPr>
          <w:rFonts w:hint="eastAsia"/>
        </w:rPr>
      </w:pPr>
      <w:r w:rsidRPr="00501745">
        <w:t>SQL clause which are constituent components of statement and query.</w:t>
      </w:r>
    </w:p>
    <w:p w:rsidR="004463C9" w:rsidRDefault="00075950" w:rsidP="00075950">
      <w:pPr>
        <w:ind w:right="105"/>
      </w:pPr>
      <w:r>
        <w:t>(g)</w:t>
      </w:r>
      <w:r w:rsidR="004463C9" w:rsidRPr="004463C9">
        <w:t>Information Schema</w:t>
      </w:r>
    </w:p>
    <w:p w:rsidR="004463C9" w:rsidRDefault="00501745" w:rsidP="004463C9">
      <w:pPr>
        <w:ind w:left="360" w:right="105"/>
      </w:pPr>
      <w:r>
        <w:t>Information schema is an ANSI.</w:t>
      </w:r>
    </w:p>
    <w:p w:rsidR="00501745" w:rsidRPr="00501745" w:rsidRDefault="00501745" w:rsidP="004463C9">
      <w:pPr>
        <w:ind w:left="360" w:right="105"/>
        <w:rPr>
          <w:rFonts w:hint="eastAsia"/>
        </w:rPr>
      </w:pPr>
      <w:r w:rsidRPr="00501745">
        <w:t>Standard set of read-only view which provide information about all of the table, view, column, and procedure in database.</w:t>
      </w:r>
    </w:p>
    <w:sectPr w:rsidR="00501745" w:rsidRPr="0050174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6A3A78"/>
    <w:multiLevelType w:val="hybridMultilevel"/>
    <w:tmpl w:val="84A404B8"/>
    <w:lvl w:ilvl="0" w:tplc="F5F4526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F00"/>
    <w:rsid w:val="000145DD"/>
    <w:rsid w:val="00075950"/>
    <w:rsid w:val="00347089"/>
    <w:rsid w:val="004463C9"/>
    <w:rsid w:val="0047560D"/>
    <w:rsid w:val="00501745"/>
    <w:rsid w:val="00962F00"/>
    <w:rsid w:val="00F21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20F07"/>
  <w15:chartTrackingRefBased/>
  <w15:docId w15:val="{9702F2C8-3B86-6542-9E46-7C9705D57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63C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小貫峻輔</dc:creator>
  <cp:keywords/>
  <dc:description/>
  <cp:lastModifiedBy>小貫峻輔</cp:lastModifiedBy>
  <cp:revision>6</cp:revision>
  <dcterms:created xsi:type="dcterms:W3CDTF">2020-08-21T23:00:00Z</dcterms:created>
  <dcterms:modified xsi:type="dcterms:W3CDTF">2020-08-21T23:29:00Z</dcterms:modified>
</cp:coreProperties>
</file>