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8D9" w:rsidRDefault="00555BC1">
      <w:pPr>
        <w:rPr>
          <w:rFonts w:asciiTheme="majorHAnsi" w:hAnsiTheme="majorHAnsi" w:cstheme="majorHAnsi"/>
          <w:b/>
          <w:sz w:val="40"/>
          <w:szCs w:val="40"/>
        </w:rPr>
      </w:pPr>
      <w:r w:rsidRPr="00C95369">
        <w:rPr>
          <w:rFonts w:asciiTheme="majorHAnsi" w:hAnsiTheme="majorHAnsi" w:cstheme="majorHAnsi"/>
          <w:b/>
          <w:sz w:val="40"/>
          <w:szCs w:val="40"/>
        </w:rPr>
        <w:t>O que é computação em nuvem?</w:t>
      </w:r>
    </w:p>
    <w:p w:rsidR="00C95369" w:rsidRPr="00C95369" w:rsidRDefault="00C95369">
      <w:pPr>
        <w:rPr>
          <w:rFonts w:asciiTheme="majorHAnsi" w:hAnsiTheme="majorHAnsi" w:cstheme="majorHAnsi"/>
          <w:b/>
          <w:sz w:val="40"/>
          <w:szCs w:val="40"/>
        </w:rPr>
      </w:pPr>
    </w:p>
    <w:p w:rsidR="00555BC1" w:rsidRPr="00C95369" w:rsidRDefault="00C95369" w:rsidP="00C95369">
      <w:pPr>
        <w:pStyle w:val="NormalWeb"/>
        <w:shd w:val="clear" w:color="auto" w:fill="FFFFFF"/>
        <w:spacing w:before="0" w:beforeAutospacing="0" w:after="0" w:afterAutospacing="0"/>
        <w:ind w:firstLine="708"/>
        <w:textAlignment w:val="baseline"/>
        <w:rPr>
          <w:rFonts w:asciiTheme="minorHAnsi" w:hAnsiTheme="minorHAnsi" w:cstheme="minorHAnsi"/>
          <w:color w:val="000000" w:themeColor="text1"/>
          <w:sz w:val="27"/>
          <w:szCs w:val="27"/>
        </w:rPr>
      </w:pPr>
      <w:r w:rsidRPr="00C95369">
        <w:rPr>
          <w:rStyle w:val="Forte"/>
          <w:rFonts w:asciiTheme="minorHAnsi" w:hAnsiTheme="minorHAnsi" w:cstheme="minorHAnsi"/>
          <w:b w:val="0"/>
          <w:color w:val="000000" w:themeColor="text1"/>
          <w:sz w:val="27"/>
          <w:szCs w:val="27"/>
          <w:bdr w:val="none" w:sz="0" w:space="0" w:color="auto" w:frame="1"/>
        </w:rPr>
        <w:t xml:space="preserve">A computação em nuvem </w:t>
      </w:r>
      <w:r w:rsidR="00555BC1" w:rsidRPr="00C95369">
        <w:rPr>
          <w:rStyle w:val="Forte"/>
          <w:rFonts w:asciiTheme="minorHAnsi" w:hAnsiTheme="minorHAnsi" w:cstheme="minorHAnsi"/>
          <w:b w:val="0"/>
          <w:color w:val="000000" w:themeColor="text1"/>
          <w:sz w:val="27"/>
          <w:szCs w:val="27"/>
          <w:bdr w:val="none" w:sz="0" w:space="0" w:color="auto" w:frame="1"/>
        </w:rPr>
        <w:t xml:space="preserve">é um modelo de computação que fornece serviços de </w:t>
      </w:r>
      <w:r w:rsidRPr="00C95369">
        <w:rPr>
          <w:rStyle w:val="Forte"/>
          <w:rFonts w:asciiTheme="minorHAnsi" w:hAnsiTheme="minorHAnsi" w:cstheme="minorHAnsi"/>
          <w:b w:val="0"/>
          <w:color w:val="000000" w:themeColor="text1"/>
          <w:sz w:val="27"/>
          <w:szCs w:val="27"/>
          <w:bdr w:val="none" w:sz="0" w:space="0" w:color="auto" w:frame="1"/>
        </w:rPr>
        <w:t>computação através da internet,</w:t>
      </w:r>
      <w:r w:rsidR="00555BC1" w:rsidRPr="00C95369">
        <w:rPr>
          <w:rStyle w:val="Forte"/>
          <w:rFonts w:asciiTheme="minorHAnsi" w:hAnsiTheme="minorHAnsi" w:cstheme="minorHAnsi"/>
          <w:b w:val="0"/>
          <w:color w:val="000000" w:themeColor="text1"/>
          <w:sz w:val="27"/>
          <w:szCs w:val="27"/>
          <w:bdr w:val="none" w:sz="0" w:space="0" w:color="auto" w:frame="1"/>
        </w:rPr>
        <w:t xml:space="preserve"> ao invés de computadores locais ou servidores físicos.</w:t>
      </w:r>
      <w:r w:rsidRPr="00C95369">
        <w:rPr>
          <w:rFonts w:asciiTheme="minorHAnsi" w:hAnsiTheme="minorHAnsi" w:cstheme="minorHAnsi"/>
          <w:color w:val="000000" w:themeColor="text1"/>
          <w:sz w:val="27"/>
          <w:szCs w:val="27"/>
        </w:rPr>
        <w:t xml:space="preserve"> Ela </w:t>
      </w:r>
      <w:r w:rsidR="00555BC1" w:rsidRPr="00C95369">
        <w:rPr>
          <w:rFonts w:asciiTheme="minorHAnsi" w:hAnsiTheme="minorHAnsi" w:cstheme="minorHAnsi"/>
          <w:color w:val="000000" w:themeColor="text1"/>
          <w:sz w:val="27"/>
          <w:szCs w:val="27"/>
        </w:rPr>
        <w:t>possibilita acessar os recursos de TI, como, por exemplo, armazenamento, servidores, aplicativos e software, apenas com a conexão à internet, dispensando a necessidade de hardwares ou softwares locais.</w:t>
      </w:r>
    </w:p>
    <w:p w:rsidR="00555BC1" w:rsidRPr="00C95369" w:rsidRDefault="00555BC1" w:rsidP="00C95369">
      <w:pPr>
        <w:pStyle w:val="NormalWeb"/>
        <w:shd w:val="clear" w:color="auto" w:fill="FFFFFF"/>
        <w:spacing w:before="0" w:beforeAutospacing="0" w:after="0" w:afterAutospacing="0"/>
        <w:ind w:firstLine="708"/>
        <w:textAlignment w:val="baseline"/>
        <w:rPr>
          <w:rFonts w:asciiTheme="minorHAnsi" w:hAnsiTheme="minorHAnsi" w:cstheme="minorHAnsi"/>
          <w:color w:val="313B3F"/>
          <w:sz w:val="27"/>
          <w:szCs w:val="27"/>
        </w:rPr>
      </w:pPr>
      <w:r w:rsidRPr="00C95369">
        <w:rPr>
          <w:rFonts w:asciiTheme="minorHAnsi" w:hAnsiTheme="minorHAnsi" w:cstheme="minorHAnsi"/>
          <w:color w:val="000000" w:themeColor="text1"/>
          <w:sz w:val="27"/>
          <w:szCs w:val="27"/>
        </w:rPr>
        <w:t>Além disso, a computação em nuvem representa uma transformação no modus operandi dessa área, isso porque </w:t>
      </w:r>
      <w:r w:rsidRPr="00C95369">
        <w:rPr>
          <w:rStyle w:val="Forte"/>
          <w:rFonts w:asciiTheme="minorHAnsi" w:hAnsiTheme="minorHAnsi" w:cstheme="minorHAnsi"/>
          <w:b w:val="0"/>
          <w:color w:val="090A0B"/>
          <w:sz w:val="27"/>
          <w:szCs w:val="27"/>
          <w:bdr w:val="none" w:sz="0" w:space="0" w:color="auto" w:frame="1"/>
        </w:rPr>
        <w:t>agrega mais conectividade e versatilidade na utilização de recursos de TI, simplificando a gestão e reduzindo custos operacionais.</w:t>
      </w:r>
    </w:p>
    <w:p w:rsidR="00555BC1" w:rsidRDefault="00555BC1">
      <w:pPr>
        <w:rPr>
          <w:rFonts w:asciiTheme="majorHAnsi" w:hAnsiTheme="majorHAnsi" w:cstheme="majorHAnsi"/>
          <w:b/>
          <w:sz w:val="40"/>
          <w:szCs w:val="40"/>
        </w:rPr>
      </w:pPr>
    </w:p>
    <w:p w:rsidR="00C95369" w:rsidRPr="00C95369" w:rsidRDefault="00C95369">
      <w:pPr>
        <w:rPr>
          <w:rFonts w:asciiTheme="majorHAnsi" w:hAnsiTheme="majorHAnsi" w:cstheme="majorHAnsi"/>
          <w:b/>
          <w:sz w:val="40"/>
          <w:szCs w:val="40"/>
        </w:rPr>
      </w:pPr>
      <w:r w:rsidRPr="00C95369">
        <w:rPr>
          <w:rFonts w:asciiTheme="majorHAnsi" w:hAnsiTheme="majorHAnsi" w:cstheme="majorHAnsi"/>
          <w:b/>
          <w:sz w:val="40"/>
          <w:szCs w:val="40"/>
        </w:rPr>
        <w:t>Principais conceitos de Computação em Nuvem?</w:t>
      </w:r>
    </w:p>
    <w:p w:rsidR="00C95369" w:rsidRDefault="00217A41">
      <w:pPr>
        <w:rPr>
          <w:rFonts w:cstheme="minorHAnsi"/>
          <w:b/>
          <w:sz w:val="40"/>
          <w:szCs w:val="40"/>
        </w:rPr>
      </w:pPr>
      <w:r>
        <w:rPr>
          <w:rFonts w:cstheme="minorHAnsi"/>
          <w:b/>
          <w:sz w:val="40"/>
          <w:szCs w:val="40"/>
        </w:rPr>
        <w:tab/>
      </w:r>
    </w:p>
    <w:p w:rsidR="00217A41" w:rsidRDefault="00217A41">
      <w:pPr>
        <w:rPr>
          <w:rFonts w:cstheme="minorHAnsi"/>
          <w:sz w:val="27"/>
          <w:szCs w:val="27"/>
        </w:rPr>
      </w:pPr>
      <w:r>
        <w:rPr>
          <w:rFonts w:cstheme="minorHAnsi"/>
          <w:b/>
          <w:sz w:val="40"/>
          <w:szCs w:val="40"/>
        </w:rPr>
        <w:tab/>
      </w:r>
      <w:r>
        <w:rPr>
          <w:rFonts w:cstheme="minorHAnsi"/>
          <w:sz w:val="27"/>
          <w:szCs w:val="27"/>
        </w:rPr>
        <w:t>Antigamente, para uma empresa poder ter acesso a um serviço de banco de dados, deveria ser feito a compra de um servidor local para realização do mesmo, porém, isso era algo muito custoso para muitas empresas. E com o surgimento da “nuvem”, não só veio o barateamento destes serviços, como também diversas tipos de serviços, ao qual cada um apresentaria um conceito e custos-benefícios diferentes, estes são:</w:t>
      </w:r>
    </w:p>
    <w:p w:rsidR="00217A41" w:rsidRDefault="00217A41">
      <w:pPr>
        <w:rPr>
          <w:rFonts w:cstheme="minorHAnsi"/>
          <w:sz w:val="27"/>
          <w:szCs w:val="27"/>
        </w:rPr>
      </w:pPr>
    </w:p>
    <w:p w:rsidR="00217A41" w:rsidRDefault="00217A41">
      <w:pPr>
        <w:rPr>
          <w:rFonts w:cstheme="minorHAnsi"/>
          <w:b/>
          <w:sz w:val="30"/>
          <w:szCs w:val="30"/>
        </w:rPr>
      </w:pPr>
      <w:r w:rsidRPr="00217A41">
        <w:rPr>
          <w:rFonts w:cstheme="minorHAnsi"/>
          <w:b/>
          <w:sz w:val="30"/>
          <w:szCs w:val="30"/>
        </w:rPr>
        <w:t>Nuvem pública:</w:t>
      </w:r>
    </w:p>
    <w:p w:rsidR="00217A41" w:rsidRDefault="00217A41">
      <w:pPr>
        <w:rPr>
          <w:rFonts w:cstheme="minorHAnsi"/>
          <w:color w:val="171717"/>
          <w:sz w:val="27"/>
          <w:szCs w:val="27"/>
          <w:shd w:val="clear" w:color="auto" w:fill="FAFAFA"/>
        </w:rPr>
      </w:pPr>
      <w:r>
        <w:rPr>
          <w:rFonts w:cstheme="minorHAnsi"/>
          <w:b/>
          <w:sz w:val="30"/>
          <w:szCs w:val="30"/>
        </w:rPr>
        <w:tab/>
      </w:r>
      <w:r>
        <w:rPr>
          <w:rFonts w:cstheme="minorHAnsi"/>
          <w:color w:val="171717"/>
          <w:sz w:val="27"/>
          <w:szCs w:val="27"/>
          <w:shd w:val="clear" w:color="auto" w:fill="FAFAFA"/>
        </w:rPr>
        <w:t>Permite</w:t>
      </w:r>
      <w:r w:rsidRPr="00217A41">
        <w:rPr>
          <w:rFonts w:cstheme="minorHAnsi"/>
          <w:color w:val="171717"/>
          <w:sz w:val="27"/>
          <w:szCs w:val="27"/>
          <w:shd w:val="clear" w:color="auto" w:fill="FAFAFA"/>
        </w:rPr>
        <w:t xml:space="preserve"> que empresas utilizem servidores de forma simultânea, mas ainda separada, com o provedor da nuvem sendo responsável por segurança e manutenção.</w:t>
      </w:r>
    </w:p>
    <w:p w:rsidR="00217A41" w:rsidRDefault="00217A41">
      <w:pPr>
        <w:rPr>
          <w:rFonts w:cstheme="minorHAnsi"/>
          <w:color w:val="171717"/>
          <w:sz w:val="27"/>
          <w:szCs w:val="27"/>
          <w:shd w:val="clear" w:color="auto" w:fill="FAFAFA"/>
        </w:rPr>
      </w:pPr>
    </w:p>
    <w:p w:rsidR="00217A41" w:rsidRPr="00217A41" w:rsidRDefault="00217A41">
      <w:pPr>
        <w:rPr>
          <w:rFonts w:cstheme="minorHAnsi"/>
          <w:b/>
          <w:color w:val="171717"/>
          <w:sz w:val="30"/>
          <w:szCs w:val="30"/>
          <w:shd w:val="clear" w:color="auto" w:fill="FAFAFA"/>
        </w:rPr>
      </w:pPr>
      <w:r w:rsidRPr="00217A41">
        <w:rPr>
          <w:rFonts w:cstheme="minorHAnsi"/>
          <w:b/>
          <w:color w:val="171717"/>
          <w:sz w:val="30"/>
          <w:szCs w:val="30"/>
          <w:shd w:val="clear" w:color="auto" w:fill="FAFAFA"/>
        </w:rPr>
        <w:t>Nuvem Privada</w:t>
      </w:r>
      <w:r>
        <w:rPr>
          <w:rFonts w:cstheme="minorHAnsi"/>
          <w:b/>
          <w:color w:val="171717"/>
          <w:sz w:val="30"/>
          <w:szCs w:val="30"/>
          <w:shd w:val="clear" w:color="auto" w:fill="FAFAFA"/>
        </w:rPr>
        <w:t>:</w:t>
      </w:r>
    </w:p>
    <w:p w:rsidR="00217A41" w:rsidRDefault="00217A41">
      <w:pPr>
        <w:rPr>
          <w:rFonts w:ascii="Arial" w:hAnsi="Arial" w:cs="Arial"/>
          <w:color w:val="171717"/>
          <w:sz w:val="27"/>
          <w:szCs w:val="27"/>
          <w:shd w:val="clear" w:color="auto" w:fill="FAFAFA"/>
        </w:rPr>
      </w:pPr>
      <w:r>
        <w:rPr>
          <w:rFonts w:cstheme="minorHAnsi"/>
          <w:color w:val="171717"/>
          <w:sz w:val="27"/>
          <w:szCs w:val="27"/>
          <w:shd w:val="clear" w:color="auto" w:fill="FAFAFA"/>
        </w:rPr>
        <w:tab/>
      </w:r>
      <w:r w:rsidRPr="00217A41">
        <w:rPr>
          <w:rFonts w:cstheme="minorHAnsi"/>
          <w:color w:val="171717"/>
          <w:sz w:val="27"/>
          <w:szCs w:val="27"/>
          <w:shd w:val="clear" w:color="auto" w:fill="FAFAFA"/>
        </w:rPr>
        <w:t>A </w:t>
      </w:r>
      <w:r w:rsidRPr="00217A41">
        <w:rPr>
          <w:rStyle w:val="Forte"/>
          <w:rFonts w:cstheme="minorHAnsi"/>
          <w:b w:val="0"/>
          <w:bCs w:val="0"/>
          <w:color w:val="171717"/>
          <w:sz w:val="27"/>
          <w:szCs w:val="27"/>
          <w:shd w:val="clear" w:color="auto" w:fill="FAFAFA"/>
        </w:rPr>
        <w:t>nuvem privada </w:t>
      </w:r>
      <w:r w:rsidRPr="00217A41">
        <w:rPr>
          <w:rFonts w:cstheme="minorHAnsi"/>
          <w:color w:val="171717"/>
          <w:sz w:val="27"/>
          <w:szCs w:val="27"/>
          <w:shd w:val="clear" w:color="auto" w:fill="FAFAFA"/>
        </w:rPr>
        <w:t>é aquela que só uma empresa possui acesso, podendo ser proprietária e armazenada localmente</w:t>
      </w:r>
      <w:r>
        <w:rPr>
          <w:rFonts w:ascii="Arial" w:hAnsi="Arial" w:cs="Arial"/>
          <w:color w:val="171717"/>
          <w:sz w:val="27"/>
          <w:szCs w:val="27"/>
          <w:shd w:val="clear" w:color="auto" w:fill="FAFAFA"/>
        </w:rPr>
        <w:t>.</w:t>
      </w:r>
    </w:p>
    <w:p w:rsidR="00217A41" w:rsidRDefault="00217A41">
      <w:pPr>
        <w:rPr>
          <w:rFonts w:ascii="Arial" w:hAnsi="Arial" w:cs="Arial"/>
          <w:color w:val="171717"/>
          <w:sz w:val="27"/>
          <w:szCs w:val="27"/>
          <w:shd w:val="clear" w:color="auto" w:fill="FAFAFA"/>
        </w:rPr>
      </w:pPr>
    </w:p>
    <w:p w:rsidR="00217A41" w:rsidRDefault="00361127">
      <w:pPr>
        <w:rPr>
          <w:rFonts w:cstheme="minorHAnsi"/>
          <w:b/>
          <w:color w:val="171717"/>
          <w:sz w:val="30"/>
          <w:szCs w:val="30"/>
          <w:shd w:val="clear" w:color="auto" w:fill="FAFAFA"/>
        </w:rPr>
      </w:pPr>
      <w:r w:rsidRPr="00361127">
        <w:rPr>
          <w:rFonts w:cstheme="minorHAnsi"/>
          <w:b/>
          <w:color w:val="171717"/>
          <w:sz w:val="30"/>
          <w:szCs w:val="30"/>
          <w:shd w:val="clear" w:color="auto" w:fill="FAFAFA"/>
        </w:rPr>
        <w:lastRenderedPageBreak/>
        <w:t>Nuvem hibrida</w:t>
      </w:r>
      <w:r>
        <w:rPr>
          <w:rFonts w:cstheme="minorHAnsi"/>
          <w:b/>
          <w:color w:val="171717"/>
          <w:sz w:val="30"/>
          <w:szCs w:val="30"/>
          <w:shd w:val="clear" w:color="auto" w:fill="FAFAFA"/>
        </w:rPr>
        <w:t>:</w:t>
      </w:r>
    </w:p>
    <w:p w:rsidR="00361127" w:rsidRPr="00361127" w:rsidRDefault="00361127">
      <w:pPr>
        <w:rPr>
          <w:rFonts w:cstheme="minorHAnsi"/>
          <w:color w:val="171717"/>
          <w:sz w:val="27"/>
          <w:szCs w:val="27"/>
          <w:shd w:val="clear" w:color="auto" w:fill="FAFAFA"/>
        </w:rPr>
      </w:pPr>
      <w:r>
        <w:rPr>
          <w:rFonts w:cstheme="minorHAnsi"/>
          <w:b/>
          <w:color w:val="171717"/>
          <w:sz w:val="30"/>
          <w:szCs w:val="30"/>
          <w:shd w:val="clear" w:color="auto" w:fill="FAFAFA"/>
        </w:rPr>
        <w:tab/>
      </w:r>
      <w:r>
        <w:rPr>
          <w:rFonts w:cstheme="minorHAnsi"/>
          <w:color w:val="171717"/>
          <w:sz w:val="27"/>
          <w:szCs w:val="27"/>
          <w:shd w:val="clear" w:color="auto" w:fill="FAFAFA"/>
        </w:rPr>
        <w:t>Une ambos os conceitos, permitindo que infraestruturas possam ser combinadas para uso de diferentes propósitos</w:t>
      </w:r>
    </w:p>
    <w:p w:rsidR="00217A41" w:rsidRDefault="00217A41">
      <w:pPr>
        <w:rPr>
          <w:rFonts w:cstheme="minorHAnsi"/>
          <w:b/>
          <w:sz w:val="27"/>
          <w:szCs w:val="27"/>
        </w:rPr>
      </w:pPr>
    </w:p>
    <w:p w:rsidR="00361127" w:rsidRDefault="00361127">
      <w:pPr>
        <w:rPr>
          <w:rFonts w:cstheme="minorHAnsi"/>
          <w:b/>
          <w:sz w:val="30"/>
          <w:szCs w:val="30"/>
        </w:rPr>
      </w:pPr>
      <w:r w:rsidRPr="00361127">
        <w:rPr>
          <w:rFonts w:cstheme="minorHAnsi"/>
          <w:b/>
          <w:sz w:val="30"/>
          <w:szCs w:val="30"/>
        </w:rPr>
        <w:t>Nuvem de comunidade:</w:t>
      </w:r>
    </w:p>
    <w:p w:rsidR="00217A41" w:rsidRDefault="00361127">
      <w:pPr>
        <w:rPr>
          <w:rFonts w:cstheme="minorHAnsi"/>
          <w:b/>
          <w:sz w:val="40"/>
          <w:szCs w:val="40"/>
        </w:rPr>
      </w:pPr>
      <w:r>
        <w:rPr>
          <w:rFonts w:cstheme="minorHAnsi"/>
          <w:b/>
          <w:sz w:val="30"/>
          <w:szCs w:val="30"/>
        </w:rPr>
        <w:tab/>
      </w:r>
      <w:r>
        <w:rPr>
          <w:rFonts w:cstheme="minorHAnsi"/>
          <w:sz w:val="27"/>
          <w:szCs w:val="27"/>
        </w:rPr>
        <w:t>Compartilhe recursos apenas entre organizações ou empresas com propósitos em comum.</w:t>
      </w:r>
      <w:r w:rsidR="00217A41">
        <w:rPr>
          <w:rFonts w:cstheme="minorHAnsi"/>
          <w:b/>
          <w:sz w:val="40"/>
          <w:szCs w:val="40"/>
        </w:rPr>
        <w:tab/>
      </w:r>
    </w:p>
    <w:p w:rsidR="00217A41" w:rsidRDefault="00217A41">
      <w:pPr>
        <w:rPr>
          <w:rFonts w:cstheme="minorHAnsi"/>
          <w:b/>
          <w:sz w:val="40"/>
          <w:szCs w:val="40"/>
        </w:rPr>
      </w:pPr>
    </w:p>
    <w:p w:rsidR="00361127" w:rsidRPr="00EE7152" w:rsidRDefault="00361127">
      <w:pPr>
        <w:rPr>
          <w:rFonts w:cstheme="minorHAnsi"/>
          <w:sz w:val="30"/>
          <w:szCs w:val="30"/>
        </w:rPr>
      </w:pPr>
      <w:r w:rsidRPr="00EE7152">
        <w:rPr>
          <w:rFonts w:cstheme="minorHAnsi"/>
          <w:sz w:val="30"/>
          <w:szCs w:val="30"/>
        </w:rPr>
        <w:t>Estes são os conceitos de computação em nuvem.</w:t>
      </w:r>
    </w:p>
    <w:p w:rsidR="00361127" w:rsidRDefault="00361127">
      <w:pPr>
        <w:rPr>
          <w:rFonts w:cstheme="minorHAnsi"/>
          <w:sz w:val="27"/>
          <w:szCs w:val="27"/>
        </w:rPr>
      </w:pPr>
    </w:p>
    <w:p w:rsidR="00361127" w:rsidRDefault="00361127">
      <w:pPr>
        <w:rPr>
          <w:rFonts w:asciiTheme="majorHAnsi" w:hAnsiTheme="majorHAnsi" w:cstheme="majorHAnsi"/>
          <w:b/>
          <w:sz w:val="40"/>
          <w:szCs w:val="40"/>
        </w:rPr>
      </w:pPr>
      <w:r w:rsidRPr="00361127">
        <w:rPr>
          <w:rFonts w:asciiTheme="majorHAnsi" w:hAnsiTheme="majorHAnsi" w:cstheme="majorHAnsi"/>
          <w:b/>
          <w:sz w:val="40"/>
          <w:szCs w:val="40"/>
        </w:rPr>
        <w:t xml:space="preserve">Principais serviços de </w:t>
      </w:r>
      <w:proofErr w:type="spellStart"/>
      <w:r w:rsidRPr="00361127">
        <w:rPr>
          <w:rFonts w:asciiTheme="majorHAnsi" w:hAnsiTheme="majorHAnsi" w:cstheme="majorHAnsi"/>
          <w:b/>
          <w:sz w:val="40"/>
          <w:szCs w:val="40"/>
        </w:rPr>
        <w:t>cloud</w:t>
      </w:r>
      <w:proofErr w:type="spellEnd"/>
      <w:r w:rsidRPr="00361127">
        <w:rPr>
          <w:rFonts w:asciiTheme="majorHAnsi" w:hAnsiTheme="majorHAnsi" w:cstheme="majorHAnsi"/>
          <w:b/>
          <w:sz w:val="40"/>
          <w:szCs w:val="40"/>
        </w:rPr>
        <w:t>:</w:t>
      </w:r>
    </w:p>
    <w:p w:rsidR="00361127" w:rsidRDefault="00361127">
      <w:pPr>
        <w:rPr>
          <w:rFonts w:cstheme="minorHAnsi"/>
          <w:b/>
          <w:sz w:val="27"/>
          <w:szCs w:val="27"/>
        </w:rPr>
      </w:pPr>
      <w:r>
        <w:rPr>
          <w:rFonts w:asciiTheme="majorHAnsi" w:hAnsiTheme="majorHAnsi" w:cstheme="majorHAnsi"/>
          <w:b/>
          <w:sz w:val="40"/>
          <w:szCs w:val="40"/>
        </w:rPr>
        <w:tab/>
      </w:r>
      <w:r>
        <w:rPr>
          <w:rFonts w:cstheme="minorHAnsi"/>
          <w:sz w:val="27"/>
          <w:szCs w:val="27"/>
        </w:rPr>
        <w:t xml:space="preserve">Temos vários serviços de </w:t>
      </w:r>
      <w:proofErr w:type="spellStart"/>
      <w:r>
        <w:rPr>
          <w:rFonts w:cstheme="minorHAnsi"/>
          <w:sz w:val="27"/>
          <w:szCs w:val="27"/>
        </w:rPr>
        <w:t>cloud</w:t>
      </w:r>
      <w:proofErr w:type="spellEnd"/>
      <w:r>
        <w:rPr>
          <w:rFonts w:cstheme="minorHAnsi"/>
          <w:sz w:val="27"/>
          <w:szCs w:val="27"/>
        </w:rPr>
        <w:t xml:space="preserve"> nos dias atuais, mas vamos citar as 3 principais, </w:t>
      </w:r>
      <w:r w:rsidRPr="00361127">
        <w:rPr>
          <w:rFonts w:cstheme="minorHAnsi"/>
          <w:b/>
          <w:sz w:val="27"/>
          <w:szCs w:val="27"/>
        </w:rPr>
        <w:t>AWS</w:t>
      </w:r>
      <w:r>
        <w:rPr>
          <w:rFonts w:cstheme="minorHAnsi"/>
          <w:sz w:val="27"/>
          <w:szCs w:val="27"/>
        </w:rPr>
        <w:t xml:space="preserve">, </w:t>
      </w:r>
      <w:r w:rsidRPr="00361127">
        <w:rPr>
          <w:rFonts w:cstheme="minorHAnsi"/>
          <w:b/>
          <w:sz w:val="27"/>
          <w:szCs w:val="27"/>
        </w:rPr>
        <w:t>AZURE</w:t>
      </w:r>
      <w:r>
        <w:rPr>
          <w:rFonts w:cstheme="minorHAnsi"/>
          <w:sz w:val="27"/>
          <w:szCs w:val="27"/>
        </w:rPr>
        <w:t xml:space="preserve">, </w:t>
      </w:r>
      <w:r w:rsidRPr="00361127">
        <w:rPr>
          <w:rFonts w:cstheme="minorHAnsi"/>
          <w:b/>
          <w:sz w:val="27"/>
          <w:szCs w:val="27"/>
        </w:rPr>
        <w:t>GOOGLE CLOUD</w:t>
      </w:r>
      <w:r>
        <w:rPr>
          <w:rFonts w:cstheme="minorHAnsi"/>
          <w:b/>
          <w:sz w:val="27"/>
          <w:szCs w:val="27"/>
        </w:rPr>
        <w:t>.</w:t>
      </w:r>
    </w:p>
    <w:p w:rsidR="00361127" w:rsidRDefault="00361127">
      <w:pPr>
        <w:rPr>
          <w:rFonts w:cstheme="minorHAnsi"/>
          <w:b/>
          <w:sz w:val="27"/>
          <w:szCs w:val="27"/>
        </w:rPr>
      </w:pPr>
    </w:p>
    <w:p w:rsidR="00361127" w:rsidRDefault="00361127">
      <w:pPr>
        <w:rPr>
          <w:rFonts w:asciiTheme="majorHAnsi" w:hAnsiTheme="majorHAnsi" w:cstheme="majorHAnsi"/>
          <w:b/>
          <w:sz w:val="30"/>
          <w:szCs w:val="30"/>
        </w:rPr>
      </w:pPr>
      <w:r w:rsidRPr="00361127">
        <w:rPr>
          <w:rFonts w:asciiTheme="majorHAnsi" w:hAnsiTheme="majorHAnsi" w:cstheme="majorHAnsi"/>
          <w:b/>
          <w:sz w:val="30"/>
          <w:szCs w:val="30"/>
        </w:rPr>
        <w:t>AWS:</w:t>
      </w:r>
    </w:p>
    <w:p w:rsidR="00EE7152" w:rsidRPr="00EE7152" w:rsidRDefault="00361127">
      <w:pPr>
        <w:rPr>
          <w:rFonts w:cstheme="minorHAnsi"/>
          <w:color w:val="212121"/>
          <w:sz w:val="26"/>
          <w:szCs w:val="26"/>
          <w:shd w:val="clear" w:color="auto" w:fill="FFFFFF"/>
        </w:rPr>
      </w:pPr>
      <w:r>
        <w:rPr>
          <w:rFonts w:asciiTheme="majorHAnsi" w:hAnsiTheme="majorHAnsi" w:cstheme="majorHAnsi"/>
          <w:b/>
          <w:sz w:val="30"/>
          <w:szCs w:val="30"/>
        </w:rPr>
        <w:tab/>
      </w:r>
      <w:r w:rsidR="00EE7152" w:rsidRPr="00EE7152">
        <w:rPr>
          <w:rFonts w:cstheme="minorHAnsi"/>
          <w:color w:val="212121"/>
          <w:sz w:val="26"/>
          <w:szCs w:val="26"/>
          <w:shd w:val="clear" w:color="auto" w:fill="FFFFFF"/>
        </w:rPr>
        <w:t>A </w:t>
      </w:r>
      <w:r w:rsidR="00EE7152" w:rsidRPr="00EE7152">
        <w:rPr>
          <w:rStyle w:val="nfase"/>
          <w:rFonts w:cstheme="minorHAnsi"/>
          <w:color w:val="212121"/>
          <w:sz w:val="26"/>
          <w:szCs w:val="26"/>
          <w:shd w:val="clear" w:color="auto" w:fill="FFFFFF"/>
        </w:rPr>
        <w:t>AWS</w:t>
      </w:r>
      <w:r w:rsidR="00EE7152" w:rsidRPr="00EE7152">
        <w:rPr>
          <w:rFonts w:cstheme="minorHAnsi"/>
          <w:color w:val="212121"/>
          <w:sz w:val="26"/>
          <w:szCs w:val="26"/>
          <w:shd w:val="clear" w:color="auto" w:fill="FFFFFF"/>
        </w:rPr>
        <w:t> (</w:t>
      </w:r>
      <w:proofErr w:type="spellStart"/>
      <w:r w:rsidR="00EE7152" w:rsidRPr="00EE7152">
        <w:rPr>
          <w:rStyle w:val="nfase"/>
          <w:rFonts w:cstheme="minorHAnsi"/>
          <w:color w:val="212121"/>
          <w:sz w:val="26"/>
          <w:szCs w:val="26"/>
          <w:shd w:val="clear" w:color="auto" w:fill="FFFFFF"/>
        </w:rPr>
        <w:t>Amazon</w:t>
      </w:r>
      <w:proofErr w:type="spellEnd"/>
      <w:r w:rsidR="00EE7152" w:rsidRPr="00EE7152">
        <w:rPr>
          <w:rStyle w:val="nfase"/>
          <w:rFonts w:cstheme="minorHAnsi"/>
          <w:color w:val="212121"/>
          <w:sz w:val="26"/>
          <w:szCs w:val="26"/>
          <w:shd w:val="clear" w:color="auto" w:fill="FFFFFF"/>
        </w:rPr>
        <w:t xml:space="preserve"> Web Services</w:t>
      </w:r>
      <w:r w:rsidR="00EE7152" w:rsidRPr="00EE7152">
        <w:rPr>
          <w:rFonts w:cstheme="minorHAnsi"/>
          <w:color w:val="212121"/>
          <w:sz w:val="26"/>
          <w:szCs w:val="26"/>
          <w:shd w:val="clear" w:color="auto" w:fill="FFFFFF"/>
        </w:rPr>
        <w:t xml:space="preserve">) é um serviço de computação em nuvem desenvolvido pela </w:t>
      </w:r>
      <w:proofErr w:type="spellStart"/>
      <w:r w:rsidR="00EE7152" w:rsidRPr="00EE7152">
        <w:rPr>
          <w:rFonts w:cstheme="minorHAnsi"/>
          <w:color w:val="212121"/>
          <w:sz w:val="26"/>
          <w:szCs w:val="26"/>
          <w:shd w:val="clear" w:color="auto" w:fill="FFFFFF"/>
        </w:rPr>
        <w:t>Amazon</w:t>
      </w:r>
      <w:proofErr w:type="spellEnd"/>
      <w:r w:rsidR="00EE7152" w:rsidRPr="00EE7152">
        <w:rPr>
          <w:rFonts w:cstheme="minorHAnsi"/>
          <w:color w:val="212121"/>
          <w:sz w:val="26"/>
          <w:szCs w:val="26"/>
          <w:shd w:val="clear" w:color="auto" w:fill="FFFFFF"/>
        </w:rPr>
        <w:t>. Ela oferece mais de 200 serviços completos de </w:t>
      </w:r>
      <w:r w:rsidR="00EE7152" w:rsidRPr="00EE7152">
        <w:rPr>
          <w:rStyle w:val="nfase"/>
          <w:rFonts w:cstheme="minorHAnsi"/>
          <w:color w:val="212121"/>
          <w:sz w:val="26"/>
          <w:szCs w:val="26"/>
          <w:shd w:val="clear" w:color="auto" w:fill="FFFFFF"/>
        </w:rPr>
        <w:t>data centers</w:t>
      </w:r>
      <w:r w:rsidR="00EE7152" w:rsidRPr="00EE7152">
        <w:rPr>
          <w:rFonts w:cstheme="minorHAnsi"/>
          <w:color w:val="212121"/>
          <w:sz w:val="26"/>
          <w:szCs w:val="26"/>
          <w:shd w:val="clear" w:color="auto" w:fill="FFFFFF"/>
        </w:rPr>
        <w:t> por todo o mundo. Com isso, acaba trazendo mais recursos do que outros provedores de nuvem, segundo a própria empresa.</w:t>
      </w:r>
    </w:p>
    <w:p w:rsidR="00EE7152" w:rsidRPr="00EE7152" w:rsidRDefault="00112517" w:rsidP="00EE7152">
      <w:pPr>
        <w:pStyle w:val="NormalWeb"/>
        <w:shd w:val="clear" w:color="auto" w:fill="FFFFFF"/>
        <w:rPr>
          <w:rFonts w:asciiTheme="minorHAnsi" w:hAnsiTheme="minorHAnsi" w:cstheme="minorHAnsi"/>
          <w:color w:val="212121"/>
          <w:sz w:val="26"/>
          <w:szCs w:val="26"/>
        </w:rPr>
      </w:pPr>
      <w:r>
        <w:rPr>
          <w:rFonts w:asciiTheme="minorHAnsi" w:hAnsiTheme="minorHAnsi" w:cstheme="minorHAnsi"/>
          <w:color w:val="212121"/>
          <w:sz w:val="26"/>
          <w:szCs w:val="26"/>
        </w:rPr>
        <w:tab/>
      </w:r>
      <w:r w:rsidR="00EE7152" w:rsidRPr="00EE7152">
        <w:rPr>
          <w:rFonts w:asciiTheme="minorHAnsi" w:hAnsiTheme="minorHAnsi" w:cstheme="minorHAnsi"/>
          <w:color w:val="212121"/>
          <w:sz w:val="26"/>
          <w:szCs w:val="26"/>
        </w:rPr>
        <w:t>O serviço fornece esses serviços tecnológicos sob demanda através da internet com pagamento conforme o consumo da empresa ou do usuário. A intenção é auxiliar na gestão virtual de qualquer aplicação sem custos iniciais ou compromissos fixos.</w:t>
      </w:r>
    </w:p>
    <w:p w:rsidR="00EE7152" w:rsidRDefault="00112517" w:rsidP="00EE7152">
      <w:pPr>
        <w:pStyle w:val="NormalWeb"/>
        <w:shd w:val="clear" w:color="auto" w:fill="FFFFFF"/>
        <w:rPr>
          <w:rFonts w:ascii="var(--font-family-base)" w:hAnsi="var(--font-family-base)"/>
          <w:color w:val="212121"/>
          <w:sz w:val="26"/>
          <w:szCs w:val="26"/>
        </w:rPr>
      </w:pPr>
      <w:r>
        <w:rPr>
          <w:rFonts w:asciiTheme="minorHAnsi" w:hAnsiTheme="minorHAnsi" w:cstheme="minorHAnsi"/>
          <w:color w:val="212121"/>
          <w:sz w:val="26"/>
          <w:szCs w:val="26"/>
        </w:rPr>
        <w:tab/>
      </w:r>
      <w:r w:rsidR="00EE7152" w:rsidRPr="00EE7152">
        <w:rPr>
          <w:rFonts w:asciiTheme="minorHAnsi" w:hAnsiTheme="minorHAnsi" w:cstheme="minorHAnsi"/>
          <w:color w:val="212121"/>
          <w:sz w:val="26"/>
          <w:szCs w:val="26"/>
        </w:rPr>
        <w:t>Alguns dos serviços, projetos e recursos oferecidos são focados em tecnologias de infraestruturas como</w:t>
      </w:r>
      <w:r w:rsidR="00EE7152">
        <w:rPr>
          <w:rFonts w:ascii="var(--font-family-base)" w:hAnsi="var(--font-family-base)"/>
          <w:color w:val="212121"/>
          <w:sz w:val="26"/>
          <w:szCs w:val="26"/>
        </w:rPr>
        <w:t>:</w:t>
      </w:r>
    </w:p>
    <w:p w:rsidR="00EE7152" w:rsidRDefault="00EE7152" w:rsidP="00EE7152">
      <w:pPr>
        <w:pStyle w:val="NormalWeb"/>
        <w:numPr>
          <w:ilvl w:val="0"/>
          <w:numId w:val="3"/>
        </w:numPr>
        <w:shd w:val="clear" w:color="auto" w:fill="FFFFFF"/>
        <w:rPr>
          <w:rFonts w:ascii="var(--font-family-base)" w:hAnsi="var(--font-family-base)"/>
          <w:color w:val="212121"/>
          <w:sz w:val="26"/>
          <w:szCs w:val="26"/>
        </w:rPr>
      </w:pPr>
      <w:r>
        <w:rPr>
          <w:rFonts w:ascii="var(--font-family-base)" w:hAnsi="var(--font-family-base)"/>
          <w:color w:val="212121"/>
          <w:sz w:val="26"/>
          <w:szCs w:val="26"/>
        </w:rPr>
        <w:t>Computação;</w:t>
      </w:r>
    </w:p>
    <w:p w:rsidR="00EE7152" w:rsidRDefault="00EE7152" w:rsidP="00EE7152">
      <w:pPr>
        <w:pStyle w:val="NormalWeb"/>
        <w:numPr>
          <w:ilvl w:val="0"/>
          <w:numId w:val="3"/>
        </w:numPr>
        <w:shd w:val="clear" w:color="auto" w:fill="FFFFFF"/>
        <w:rPr>
          <w:rFonts w:ascii="var(--font-family-base)" w:hAnsi="var(--font-family-base)"/>
          <w:color w:val="212121"/>
          <w:sz w:val="26"/>
          <w:szCs w:val="26"/>
        </w:rPr>
      </w:pPr>
      <w:r>
        <w:rPr>
          <w:rFonts w:ascii="var(--font-family-base)" w:hAnsi="var(--font-family-base)"/>
          <w:color w:val="212121"/>
          <w:sz w:val="26"/>
          <w:szCs w:val="26"/>
        </w:rPr>
        <w:t>Arm</w:t>
      </w:r>
      <w:r w:rsidR="00112517">
        <w:rPr>
          <w:rFonts w:ascii="var(--font-family-base)" w:hAnsi="var(--font-family-base)"/>
          <w:color w:val="212121"/>
          <w:sz w:val="26"/>
          <w:szCs w:val="26"/>
        </w:rPr>
        <w:t>a</w:t>
      </w:r>
      <w:r>
        <w:rPr>
          <w:rFonts w:ascii="var(--font-family-base)" w:hAnsi="var(--font-family-base)"/>
          <w:color w:val="212121"/>
          <w:sz w:val="26"/>
          <w:szCs w:val="26"/>
        </w:rPr>
        <w:t>zenamento e banco de dados;</w:t>
      </w:r>
    </w:p>
    <w:p w:rsidR="00EE7152" w:rsidRDefault="00EE7152" w:rsidP="00EE7152">
      <w:pPr>
        <w:pStyle w:val="NormalWeb"/>
        <w:numPr>
          <w:ilvl w:val="0"/>
          <w:numId w:val="3"/>
        </w:numPr>
        <w:shd w:val="clear" w:color="auto" w:fill="FFFFFF"/>
        <w:rPr>
          <w:rFonts w:ascii="var(--font-family-base)" w:hAnsi="var(--font-family-base)"/>
          <w:color w:val="212121"/>
          <w:sz w:val="26"/>
          <w:szCs w:val="26"/>
        </w:rPr>
      </w:pPr>
      <w:proofErr w:type="spellStart"/>
      <w:r>
        <w:rPr>
          <w:rFonts w:ascii="var(--font-family-base)" w:hAnsi="var(--font-family-base)"/>
          <w:color w:val="212121"/>
          <w:sz w:val="26"/>
          <w:szCs w:val="26"/>
        </w:rPr>
        <w:t>Machine</w:t>
      </w:r>
      <w:proofErr w:type="spellEnd"/>
      <w:r>
        <w:rPr>
          <w:rFonts w:ascii="var(--font-family-base)" w:hAnsi="var(--font-family-base)"/>
          <w:color w:val="212121"/>
          <w:sz w:val="26"/>
          <w:szCs w:val="26"/>
        </w:rPr>
        <w:t xml:space="preserve"> </w:t>
      </w:r>
      <w:proofErr w:type="spellStart"/>
      <w:r>
        <w:rPr>
          <w:rFonts w:ascii="var(--font-family-base)" w:hAnsi="var(--font-family-base)"/>
          <w:color w:val="212121"/>
          <w:sz w:val="26"/>
          <w:szCs w:val="26"/>
        </w:rPr>
        <w:t>learnig</w:t>
      </w:r>
      <w:proofErr w:type="spellEnd"/>
      <w:r>
        <w:rPr>
          <w:rFonts w:ascii="var(--font-family-base)" w:hAnsi="var(--font-family-base)"/>
          <w:color w:val="212121"/>
          <w:sz w:val="26"/>
          <w:szCs w:val="26"/>
        </w:rPr>
        <w:t>;</w:t>
      </w:r>
    </w:p>
    <w:p w:rsidR="00EE7152" w:rsidRDefault="00112517" w:rsidP="00EE7152">
      <w:pPr>
        <w:pStyle w:val="NormalWeb"/>
        <w:numPr>
          <w:ilvl w:val="0"/>
          <w:numId w:val="3"/>
        </w:numPr>
        <w:shd w:val="clear" w:color="auto" w:fill="FFFFFF"/>
        <w:rPr>
          <w:rFonts w:ascii="var(--font-family-base)" w:hAnsi="var(--font-family-base)"/>
          <w:color w:val="212121"/>
          <w:sz w:val="26"/>
          <w:szCs w:val="26"/>
        </w:rPr>
      </w:pPr>
      <w:r>
        <w:rPr>
          <w:rFonts w:ascii="var(--font-family-base)" w:hAnsi="var(--font-family-base)"/>
          <w:color w:val="212121"/>
          <w:sz w:val="26"/>
          <w:szCs w:val="26"/>
        </w:rPr>
        <w:t>Inteligê</w:t>
      </w:r>
      <w:r w:rsidR="00EE7152">
        <w:rPr>
          <w:rFonts w:ascii="var(--font-family-base)" w:hAnsi="var(--font-family-base)"/>
          <w:color w:val="212121"/>
          <w:sz w:val="26"/>
          <w:szCs w:val="26"/>
        </w:rPr>
        <w:t>ncia artificial;</w:t>
      </w:r>
    </w:p>
    <w:p w:rsidR="00EE7152" w:rsidRDefault="00EE7152" w:rsidP="00EE7152">
      <w:pPr>
        <w:pStyle w:val="NormalWeb"/>
        <w:numPr>
          <w:ilvl w:val="0"/>
          <w:numId w:val="3"/>
        </w:numPr>
        <w:shd w:val="clear" w:color="auto" w:fill="FFFFFF"/>
        <w:rPr>
          <w:rFonts w:ascii="var(--font-family-base)" w:hAnsi="var(--font-family-base)"/>
          <w:color w:val="212121"/>
          <w:sz w:val="26"/>
          <w:szCs w:val="26"/>
        </w:rPr>
      </w:pPr>
      <w:r>
        <w:rPr>
          <w:rFonts w:ascii="var(--font-family-base)" w:hAnsi="var(--font-family-base)"/>
          <w:color w:val="212121"/>
          <w:sz w:val="26"/>
          <w:szCs w:val="26"/>
        </w:rPr>
        <w:t>Internet das coisas, entre outros.</w:t>
      </w:r>
    </w:p>
    <w:p w:rsidR="00EE7152" w:rsidRDefault="00EE7152" w:rsidP="00EE7152">
      <w:pPr>
        <w:pStyle w:val="NormalWeb"/>
        <w:shd w:val="clear" w:color="auto" w:fill="FFFFFF"/>
        <w:ind w:left="720"/>
        <w:rPr>
          <w:rFonts w:asciiTheme="majorHAnsi" w:hAnsiTheme="majorHAnsi" w:cstheme="majorHAnsi"/>
          <w:b/>
          <w:color w:val="212121"/>
          <w:sz w:val="30"/>
          <w:szCs w:val="30"/>
        </w:rPr>
      </w:pPr>
      <w:proofErr w:type="spellStart"/>
      <w:r w:rsidRPr="00EE7152">
        <w:rPr>
          <w:rFonts w:asciiTheme="majorHAnsi" w:hAnsiTheme="majorHAnsi" w:cstheme="majorHAnsi"/>
          <w:b/>
          <w:color w:val="212121"/>
          <w:sz w:val="30"/>
          <w:szCs w:val="30"/>
        </w:rPr>
        <w:lastRenderedPageBreak/>
        <w:t>Azure</w:t>
      </w:r>
      <w:proofErr w:type="spellEnd"/>
      <w:r w:rsidRPr="00EE7152">
        <w:rPr>
          <w:rFonts w:asciiTheme="majorHAnsi" w:hAnsiTheme="majorHAnsi" w:cstheme="majorHAnsi"/>
          <w:b/>
          <w:color w:val="212121"/>
          <w:sz w:val="30"/>
          <w:szCs w:val="30"/>
        </w:rPr>
        <w:t>:</w:t>
      </w:r>
    </w:p>
    <w:p w:rsidR="00EE7152" w:rsidRPr="00EE7152" w:rsidRDefault="00EE7152" w:rsidP="00EE7152">
      <w:pPr>
        <w:pStyle w:val="NormalWeb"/>
        <w:shd w:val="clear" w:color="auto" w:fill="FFFFFF"/>
        <w:spacing w:before="0" w:beforeAutospacing="0"/>
        <w:textAlignment w:val="baseline"/>
        <w:rPr>
          <w:rFonts w:asciiTheme="minorHAnsi" w:hAnsiTheme="minorHAnsi" w:cstheme="minorHAnsi"/>
          <w:color w:val="000000" w:themeColor="text1"/>
          <w:sz w:val="27"/>
          <w:szCs w:val="27"/>
        </w:rPr>
      </w:pPr>
      <w:r>
        <w:rPr>
          <w:rFonts w:asciiTheme="majorHAnsi" w:hAnsiTheme="majorHAnsi" w:cstheme="majorHAnsi"/>
          <w:b/>
          <w:color w:val="212121"/>
          <w:sz w:val="30"/>
          <w:szCs w:val="30"/>
        </w:rPr>
        <w:tab/>
      </w:r>
      <w:r>
        <w:rPr>
          <w:rFonts w:asciiTheme="majorHAnsi" w:hAnsiTheme="majorHAnsi" w:cstheme="majorHAnsi"/>
          <w:b/>
          <w:color w:val="212121"/>
          <w:sz w:val="30"/>
          <w:szCs w:val="30"/>
        </w:rPr>
        <w:tab/>
      </w:r>
      <w:r w:rsidRPr="00EE7152">
        <w:rPr>
          <w:rFonts w:asciiTheme="minorHAnsi" w:hAnsiTheme="minorHAnsi" w:cstheme="minorHAnsi"/>
          <w:color w:val="000000" w:themeColor="text1"/>
          <w:sz w:val="27"/>
          <w:szCs w:val="27"/>
        </w:rPr>
        <w:t xml:space="preserve">O Microsoft </w:t>
      </w:r>
      <w:proofErr w:type="spellStart"/>
      <w:r w:rsidRPr="00EE7152">
        <w:rPr>
          <w:rFonts w:asciiTheme="minorHAnsi" w:hAnsiTheme="minorHAnsi" w:cstheme="minorHAnsi"/>
          <w:color w:val="000000" w:themeColor="text1"/>
          <w:sz w:val="27"/>
          <w:szCs w:val="27"/>
        </w:rPr>
        <w:t>Azure</w:t>
      </w:r>
      <w:proofErr w:type="spellEnd"/>
      <w:r w:rsidRPr="00EE7152">
        <w:rPr>
          <w:rFonts w:asciiTheme="minorHAnsi" w:hAnsiTheme="minorHAnsi" w:cstheme="minorHAnsi"/>
          <w:color w:val="000000" w:themeColor="text1"/>
          <w:sz w:val="27"/>
          <w:szCs w:val="27"/>
        </w:rPr>
        <w:t xml:space="preserve"> é a plataforma de nuvem híbrida da Microsoft. Por definição, ele concentra toda a infraestrutura de </w:t>
      </w:r>
      <w:proofErr w:type="spellStart"/>
      <w:r w:rsidRPr="00EE7152">
        <w:rPr>
          <w:rFonts w:asciiTheme="minorHAnsi" w:hAnsiTheme="minorHAnsi" w:cstheme="minorHAnsi"/>
          <w:color w:val="000000" w:themeColor="text1"/>
          <w:sz w:val="27"/>
          <w:szCs w:val="27"/>
        </w:rPr>
        <w:t>cloud</w:t>
      </w:r>
      <w:proofErr w:type="spellEnd"/>
      <w:r w:rsidRPr="00EE7152">
        <w:rPr>
          <w:rFonts w:asciiTheme="minorHAnsi" w:hAnsiTheme="minorHAnsi" w:cstheme="minorHAnsi"/>
          <w:color w:val="000000" w:themeColor="text1"/>
          <w:sz w:val="27"/>
          <w:szCs w:val="27"/>
        </w:rPr>
        <w:t xml:space="preserve"> </w:t>
      </w:r>
      <w:proofErr w:type="spellStart"/>
      <w:r w:rsidRPr="00EE7152">
        <w:rPr>
          <w:rFonts w:asciiTheme="minorHAnsi" w:hAnsiTheme="minorHAnsi" w:cstheme="minorHAnsi"/>
          <w:color w:val="000000" w:themeColor="text1"/>
          <w:sz w:val="27"/>
          <w:szCs w:val="27"/>
        </w:rPr>
        <w:t>computing</w:t>
      </w:r>
      <w:proofErr w:type="spellEnd"/>
      <w:r w:rsidRPr="00EE7152">
        <w:rPr>
          <w:rFonts w:asciiTheme="minorHAnsi" w:hAnsiTheme="minorHAnsi" w:cstheme="minorHAnsi"/>
          <w:color w:val="000000" w:themeColor="text1"/>
          <w:sz w:val="27"/>
          <w:szCs w:val="27"/>
        </w:rPr>
        <w:t xml:space="preserve"> da empresa, incluindo os seus produtos, serviços e aplicativos.</w:t>
      </w:r>
    </w:p>
    <w:p w:rsidR="00EE7152" w:rsidRDefault="00EE7152" w:rsidP="00EE7152">
      <w:pPr>
        <w:pStyle w:val="NormalWeb"/>
        <w:shd w:val="clear" w:color="auto" w:fill="FFFFFF"/>
        <w:spacing w:before="0" w:beforeAutospacing="0"/>
        <w:textAlignment w:val="baseline"/>
        <w:rPr>
          <w:rFonts w:asciiTheme="minorHAnsi" w:hAnsiTheme="minorHAnsi" w:cstheme="minorHAnsi"/>
          <w:color w:val="000000" w:themeColor="text1"/>
          <w:sz w:val="27"/>
          <w:szCs w:val="27"/>
        </w:rPr>
      </w:pPr>
      <w:r w:rsidRPr="00EE7152">
        <w:rPr>
          <w:rFonts w:asciiTheme="minorHAnsi" w:hAnsiTheme="minorHAnsi" w:cstheme="minorHAnsi"/>
          <w:color w:val="000000" w:themeColor="text1"/>
          <w:sz w:val="27"/>
          <w:szCs w:val="27"/>
        </w:rPr>
        <w:tab/>
      </w:r>
      <w:r w:rsidRPr="00EE7152">
        <w:rPr>
          <w:rFonts w:asciiTheme="minorHAnsi" w:hAnsiTheme="minorHAnsi" w:cstheme="minorHAnsi"/>
          <w:color w:val="000000" w:themeColor="text1"/>
          <w:sz w:val="27"/>
          <w:szCs w:val="27"/>
        </w:rPr>
        <w:t xml:space="preserve">Do ponto de vista prático, há dois modelos de serviços na nuvem: </w:t>
      </w:r>
      <w:proofErr w:type="spellStart"/>
      <w:r w:rsidRPr="00EE7152">
        <w:rPr>
          <w:rFonts w:asciiTheme="minorHAnsi" w:hAnsiTheme="minorHAnsi" w:cstheme="minorHAnsi"/>
          <w:color w:val="000000" w:themeColor="text1"/>
          <w:sz w:val="27"/>
          <w:szCs w:val="27"/>
        </w:rPr>
        <w:t>IaaS</w:t>
      </w:r>
      <w:proofErr w:type="spellEnd"/>
      <w:r w:rsidRPr="00EE7152">
        <w:rPr>
          <w:rFonts w:asciiTheme="minorHAnsi" w:hAnsiTheme="minorHAnsi" w:cstheme="minorHAnsi"/>
          <w:color w:val="000000" w:themeColor="text1"/>
          <w:sz w:val="27"/>
          <w:szCs w:val="27"/>
        </w:rPr>
        <w:t xml:space="preserve"> (</w:t>
      </w:r>
      <w:proofErr w:type="spellStart"/>
      <w:r w:rsidRPr="00EE7152">
        <w:rPr>
          <w:rFonts w:asciiTheme="minorHAnsi" w:hAnsiTheme="minorHAnsi" w:cstheme="minorHAnsi"/>
          <w:color w:val="000000" w:themeColor="text1"/>
          <w:sz w:val="27"/>
          <w:szCs w:val="27"/>
        </w:rPr>
        <w:t>Infrastructure</w:t>
      </w:r>
      <w:proofErr w:type="spellEnd"/>
      <w:r w:rsidRPr="00EE7152">
        <w:rPr>
          <w:rFonts w:asciiTheme="minorHAnsi" w:hAnsiTheme="minorHAnsi" w:cstheme="minorHAnsi"/>
          <w:color w:val="000000" w:themeColor="text1"/>
          <w:sz w:val="27"/>
          <w:szCs w:val="27"/>
        </w:rPr>
        <w:t xml:space="preserve"> as a Service, ou Infraestrutura como um Serviço, em português) e </w:t>
      </w:r>
      <w:proofErr w:type="spellStart"/>
      <w:r w:rsidRPr="00EE7152">
        <w:rPr>
          <w:rFonts w:asciiTheme="minorHAnsi" w:hAnsiTheme="minorHAnsi" w:cstheme="minorHAnsi"/>
          <w:color w:val="000000" w:themeColor="text1"/>
          <w:sz w:val="27"/>
          <w:szCs w:val="27"/>
        </w:rPr>
        <w:t>PaaS</w:t>
      </w:r>
      <w:proofErr w:type="spellEnd"/>
      <w:r w:rsidRPr="00EE7152">
        <w:rPr>
          <w:rFonts w:asciiTheme="minorHAnsi" w:hAnsiTheme="minorHAnsi" w:cstheme="minorHAnsi"/>
          <w:color w:val="000000" w:themeColor="text1"/>
          <w:sz w:val="27"/>
          <w:szCs w:val="27"/>
        </w:rPr>
        <w:t xml:space="preserve"> (Platform as a Service, ou Plataforma como um Serviço, em português).</w:t>
      </w:r>
    </w:p>
    <w:p w:rsidR="00112517" w:rsidRDefault="00112517" w:rsidP="00EE7152">
      <w:pPr>
        <w:pStyle w:val="NormalWeb"/>
        <w:shd w:val="clear" w:color="auto" w:fill="FFFFFF"/>
        <w:spacing w:before="0" w:beforeAutospacing="0"/>
        <w:textAlignment w:val="baseline"/>
        <w:rPr>
          <w:rFonts w:asciiTheme="minorHAnsi" w:hAnsiTheme="minorHAnsi" w:cstheme="minorHAnsi"/>
          <w:color w:val="000000" w:themeColor="text1"/>
          <w:sz w:val="27"/>
          <w:szCs w:val="27"/>
        </w:rPr>
      </w:pPr>
    </w:p>
    <w:p w:rsidR="00112517" w:rsidRDefault="00112517" w:rsidP="00112517">
      <w:pPr>
        <w:pStyle w:val="NormalWeb"/>
        <w:shd w:val="clear" w:color="auto" w:fill="FFFFFF"/>
        <w:spacing w:before="0" w:beforeAutospacing="0"/>
        <w:textAlignment w:val="baseline"/>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ab/>
      </w:r>
      <w:r w:rsidRPr="00112517">
        <w:rPr>
          <w:rFonts w:asciiTheme="minorHAnsi" w:hAnsiTheme="minorHAnsi" w:cstheme="minorHAnsi"/>
          <w:color w:val="000000" w:themeColor="text1"/>
          <w:sz w:val="27"/>
          <w:szCs w:val="27"/>
        </w:rPr>
        <w:t xml:space="preserve">O </w:t>
      </w:r>
      <w:proofErr w:type="spellStart"/>
      <w:r w:rsidRPr="00112517">
        <w:rPr>
          <w:rFonts w:asciiTheme="minorHAnsi" w:hAnsiTheme="minorHAnsi" w:cstheme="minorHAnsi"/>
          <w:color w:val="000000" w:themeColor="text1"/>
          <w:sz w:val="27"/>
          <w:szCs w:val="27"/>
        </w:rPr>
        <w:t>IaaS</w:t>
      </w:r>
      <w:proofErr w:type="spellEnd"/>
      <w:r w:rsidRPr="00112517">
        <w:rPr>
          <w:rFonts w:asciiTheme="minorHAnsi" w:hAnsiTheme="minorHAnsi" w:cstheme="minorHAnsi"/>
          <w:color w:val="000000" w:themeColor="text1"/>
          <w:sz w:val="27"/>
          <w:szCs w:val="27"/>
        </w:rPr>
        <w:t xml:space="preserve"> é voltado para a infraestrutura de computação, que inclui itens como servidores e backups. O formato prioriza a diminuição de gastos com a compra e administração de servidores físicos e demais estruturas de processamento de dados. Nesse sentido, o Microsoft </w:t>
      </w:r>
      <w:proofErr w:type="spellStart"/>
      <w:r w:rsidRPr="00112517">
        <w:rPr>
          <w:rFonts w:asciiTheme="minorHAnsi" w:hAnsiTheme="minorHAnsi" w:cstheme="minorHAnsi"/>
          <w:color w:val="000000" w:themeColor="text1"/>
          <w:sz w:val="27"/>
          <w:szCs w:val="27"/>
        </w:rPr>
        <w:t>Azure</w:t>
      </w:r>
      <w:proofErr w:type="spellEnd"/>
      <w:r w:rsidRPr="00112517">
        <w:rPr>
          <w:rFonts w:asciiTheme="minorHAnsi" w:hAnsiTheme="minorHAnsi" w:cstheme="minorHAnsi"/>
          <w:color w:val="000000" w:themeColor="text1"/>
          <w:sz w:val="27"/>
          <w:szCs w:val="27"/>
        </w:rPr>
        <w:t xml:space="preserve"> gerencia a infraestrutura enquanto o usuário cuida de toda a configuração (incluindo a c</w:t>
      </w:r>
      <w:r>
        <w:rPr>
          <w:rFonts w:asciiTheme="minorHAnsi" w:hAnsiTheme="minorHAnsi" w:cstheme="minorHAnsi"/>
          <w:color w:val="000000" w:themeColor="text1"/>
          <w:sz w:val="27"/>
          <w:szCs w:val="27"/>
        </w:rPr>
        <w:t>ompra e instalação) do software.</w:t>
      </w:r>
    </w:p>
    <w:p w:rsidR="00112517" w:rsidRDefault="00112517" w:rsidP="00112517">
      <w:pPr>
        <w:pStyle w:val="NormalWeb"/>
        <w:shd w:val="clear" w:color="auto" w:fill="FFFFFF"/>
        <w:spacing w:before="0" w:beforeAutospacing="0"/>
        <w:textAlignment w:val="baseline"/>
        <w:rPr>
          <w:rFonts w:asciiTheme="minorHAnsi" w:hAnsiTheme="minorHAnsi" w:cstheme="minorHAnsi"/>
          <w:color w:val="000000" w:themeColor="text1"/>
          <w:sz w:val="27"/>
          <w:szCs w:val="27"/>
        </w:rPr>
      </w:pPr>
    </w:p>
    <w:p w:rsidR="00112517" w:rsidRDefault="00112517" w:rsidP="00112517">
      <w:pPr>
        <w:pStyle w:val="NormalWeb"/>
        <w:shd w:val="clear" w:color="auto" w:fill="FFFFFF"/>
        <w:spacing w:before="0" w:beforeAutospacing="0"/>
        <w:textAlignment w:val="baseline"/>
        <w:rPr>
          <w:rFonts w:asciiTheme="majorHAnsi" w:hAnsiTheme="majorHAnsi" w:cstheme="majorHAnsi"/>
          <w:b/>
          <w:color w:val="000000" w:themeColor="text1"/>
          <w:sz w:val="30"/>
          <w:szCs w:val="30"/>
        </w:rPr>
      </w:pPr>
      <w:r>
        <w:rPr>
          <w:rFonts w:asciiTheme="minorHAnsi" w:hAnsiTheme="minorHAnsi" w:cstheme="minorHAnsi"/>
          <w:color w:val="000000" w:themeColor="text1"/>
          <w:sz w:val="27"/>
          <w:szCs w:val="27"/>
        </w:rPr>
        <w:tab/>
      </w:r>
      <w:r w:rsidRPr="00112517">
        <w:rPr>
          <w:rFonts w:asciiTheme="majorHAnsi" w:hAnsiTheme="majorHAnsi" w:cstheme="majorHAnsi"/>
          <w:b/>
          <w:color w:val="000000" w:themeColor="text1"/>
          <w:sz w:val="30"/>
          <w:szCs w:val="30"/>
        </w:rPr>
        <w:t xml:space="preserve">Google </w:t>
      </w:r>
      <w:proofErr w:type="spellStart"/>
      <w:r w:rsidRPr="00112517">
        <w:rPr>
          <w:rFonts w:asciiTheme="majorHAnsi" w:hAnsiTheme="majorHAnsi" w:cstheme="majorHAnsi"/>
          <w:b/>
          <w:color w:val="000000" w:themeColor="text1"/>
          <w:sz w:val="30"/>
          <w:szCs w:val="30"/>
        </w:rPr>
        <w:t>cloud</w:t>
      </w:r>
      <w:proofErr w:type="spellEnd"/>
      <w:r w:rsidRPr="00112517">
        <w:rPr>
          <w:rFonts w:asciiTheme="majorHAnsi" w:hAnsiTheme="majorHAnsi" w:cstheme="majorHAnsi"/>
          <w:b/>
          <w:color w:val="000000" w:themeColor="text1"/>
          <w:sz w:val="30"/>
          <w:szCs w:val="30"/>
        </w:rPr>
        <w:t>:</w:t>
      </w:r>
    </w:p>
    <w:p w:rsidR="00112517" w:rsidRPr="00112517" w:rsidRDefault="00112517" w:rsidP="00112517">
      <w:pPr>
        <w:pStyle w:val="NormalWeb"/>
        <w:spacing w:before="0" w:after="0" w:line="338" w:lineRule="atLeast"/>
        <w:rPr>
          <w:rFonts w:asciiTheme="minorHAnsi" w:hAnsiTheme="minorHAnsi" w:cstheme="minorHAnsi"/>
          <w:color w:val="000000" w:themeColor="text1"/>
          <w:sz w:val="27"/>
          <w:szCs w:val="27"/>
        </w:rPr>
      </w:pPr>
      <w:r>
        <w:rPr>
          <w:rFonts w:asciiTheme="minorHAnsi" w:hAnsiTheme="minorHAnsi" w:cstheme="minorHAnsi"/>
          <w:color w:val="525866"/>
          <w:sz w:val="27"/>
          <w:szCs w:val="27"/>
        </w:rPr>
        <w:tab/>
      </w:r>
      <w:r w:rsidRPr="00112517">
        <w:rPr>
          <w:rFonts w:asciiTheme="minorHAnsi" w:hAnsiTheme="minorHAnsi" w:cstheme="minorHAnsi"/>
          <w:color w:val="000000" w:themeColor="text1"/>
          <w:sz w:val="27"/>
          <w:szCs w:val="27"/>
        </w:rPr>
        <w:t>O</w:t>
      </w:r>
      <w:r w:rsidRPr="00112517">
        <w:rPr>
          <w:rFonts w:asciiTheme="minorHAnsi" w:hAnsiTheme="minorHAnsi" w:cstheme="minorHAnsi"/>
          <w:b/>
          <w:bCs/>
          <w:color w:val="000000" w:themeColor="text1"/>
          <w:sz w:val="27"/>
          <w:szCs w:val="27"/>
          <w:bdr w:val="none" w:sz="0" w:space="0" w:color="auto" w:frame="1"/>
        </w:rPr>
        <w:t> </w:t>
      </w:r>
      <w:r w:rsidRPr="00112517">
        <w:rPr>
          <w:rFonts w:asciiTheme="minorHAnsi" w:hAnsiTheme="minorHAnsi" w:cstheme="minorHAnsi"/>
          <w:bCs/>
          <w:color w:val="000000" w:themeColor="text1"/>
          <w:sz w:val="27"/>
          <w:szCs w:val="27"/>
          <w:bdr w:val="none" w:sz="0" w:space="0" w:color="auto" w:frame="1"/>
        </w:rPr>
        <w:t>Google</w:t>
      </w:r>
      <w:r w:rsidRPr="00112517">
        <w:rPr>
          <w:rFonts w:asciiTheme="minorHAnsi" w:hAnsiTheme="minorHAnsi" w:cstheme="minorHAnsi"/>
          <w:color w:val="000000" w:themeColor="text1"/>
          <w:sz w:val="27"/>
          <w:szCs w:val="27"/>
        </w:rPr>
        <w:t xml:space="preserve"> </w:t>
      </w:r>
      <w:proofErr w:type="spellStart"/>
      <w:r w:rsidRPr="00112517">
        <w:rPr>
          <w:rFonts w:asciiTheme="minorHAnsi" w:hAnsiTheme="minorHAnsi" w:cstheme="minorHAnsi"/>
          <w:color w:val="000000" w:themeColor="text1"/>
          <w:sz w:val="27"/>
          <w:szCs w:val="27"/>
        </w:rPr>
        <w:t>cloud</w:t>
      </w:r>
      <w:proofErr w:type="spellEnd"/>
      <w:r w:rsidRPr="00112517">
        <w:rPr>
          <w:rFonts w:asciiTheme="minorHAnsi" w:hAnsiTheme="minorHAnsi" w:cstheme="minorHAnsi"/>
          <w:color w:val="000000" w:themeColor="text1"/>
          <w:sz w:val="27"/>
          <w:szCs w:val="27"/>
        </w:rPr>
        <w:t> é o mais completo software existente hoje no mercado, podendo se adaptar à necessidade de qualquer empresa, transmitindo segurança, praticidade e tranquilidade para a realização de negócios.</w:t>
      </w:r>
    </w:p>
    <w:p w:rsidR="00112517" w:rsidRPr="00112517" w:rsidRDefault="00112517" w:rsidP="00112517">
      <w:pPr>
        <w:pStyle w:val="NormalWeb"/>
        <w:spacing w:line="338" w:lineRule="atLeast"/>
        <w:rPr>
          <w:rFonts w:asciiTheme="minorHAnsi" w:hAnsiTheme="minorHAnsi" w:cstheme="minorHAnsi"/>
          <w:color w:val="000000" w:themeColor="text1"/>
          <w:sz w:val="27"/>
          <w:szCs w:val="27"/>
        </w:rPr>
      </w:pPr>
      <w:r w:rsidRPr="00112517">
        <w:rPr>
          <w:rFonts w:asciiTheme="minorHAnsi" w:hAnsiTheme="minorHAnsi" w:cstheme="minorHAnsi"/>
          <w:color w:val="000000" w:themeColor="text1"/>
          <w:sz w:val="27"/>
          <w:szCs w:val="27"/>
        </w:rPr>
        <w:tab/>
      </w:r>
      <w:r w:rsidRPr="00112517">
        <w:rPr>
          <w:rFonts w:asciiTheme="minorHAnsi" w:hAnsiTheme="minorHAnsi" w:cstheme="minorHAnsi"/>
          <w:color w:val="000000" w:themeColor="text1"/>
          <w:sz w:val="27"/>
          <w:szCs w:val="27"/>
        </w:rPr>
        <w:t xml:space="preserve">Com ele, é possível desenvolver aplicativos personalizados, estabelecer programas de gerenciamento de </w:t>
      </w:r>
      <w:proofErr w:type="spellStart"/>
      <w:r w:rsidRPr="00112517">
        <w:rPr>
          <w:rFonts w:asciiTheme="minorHAnsi" w:hAnsiTheme="minorHAnsi" w:cstheme="minorHAnsi"/>
          <w:color w:val="000000" w:themeColor="text1"/>
          <w:sz w:val="27"/>
          <w:szCs w:val="27"/>
        </w:rPr>
        <w:t>Customer</w:t>
      </w:r>
      <w:proofErr w:type="spellEnd"/>
      <w:r w:rsidRPr="00112517">
        <w:rPr>
          <w:rFonts w:asciiTheme="minorHAnsi" w:hAnsiTheme="minorHAnsi" w:cstheme="minorHAnsi"/>
          <w:color w:val="000000" w:themeColor="text1"/>
          <w:sz w:val="27"/>
          <w:szCs w:val="27"/>
        </w:rPr>
        <w:t xml:space="preserve"> </w:t>
      </w:r>
      <w:proofErr w:type="spellStart"/>
      <w:r w:rsidRPr="00112517">
        <w:rPr>
          <w:rFonts w:asciiTheme="minorHAnsi" w:hAnsiTheme="minorHAnsi" w:cstheme="minorHAnsi"/>
          <w:color w:val="000000" w:themeColor="text1"/>
          <w:sz w:val="27"/>
          <w:szCs w:val="27"/>
        </w:rPr>
        <w:t>Relationship</w:t>
      </w:r>
      <w:proofErr w:type="spellEnd"/>
      <w:r w:rsidRPr="00112517">
        <w:rPr>
          <w:rFonts w:asciiTheme="minorHAnsi" w:hAnsiTheme="minorHAnsi" w:cstheme="minorHAnsi"/>
          <w:color w:val="000000" w:themeColor="text1"/>
          <w:sz w:val="27"/>
          <w:szCs w:val="27"/>
        </w:rPr>
        <w:t xml:space="preserve"> Management (CRM), alocar SAP em nuvem e se aprofundar em projetos que envolvam Big Data e </w:t>
      </w:r>
      <w:proofErr w:type="spellStart"/>
      <w:r w:rsidRPr="00112517">
        <w:rPr>
          <w:rFonts w:asciiTheme="minorHAnsi" w:hAnsiTheme="minorHAnsi" w:cstheme="minorHAnsi"/>
          <w:color w:val="000000" w:themeColor="text1"/>
          <w:sz w:val="27"/>
          <w:szCs w:val="27"/>
        </w:rPr>
        <w:t>Machine</w:t>
      </w:r>
      <w:proofErr w:type="spellEnd"/>
      <w:r w:rsidRPr="00112517">
        <w:rPr>
          <w:rFonts w:asciiTheme="minorHAnsi" w:hAnsiTheme="minorHAnsi" w:cstheme="minorHAnsi"/>
          <w:color w:val="000000" w:themeColor="text1"/>
          <w:sz w:val="27"/>
          <w:szCs w:val="27"/>
        </w:rPr>
        <w:t xml:space="preserve"> Learning, contando com softwares robustos e disponíveis o tempo todo.</w:t>
      </w:r>
    </w:p>
    <w:p w:rsidR="00112517" w:rsidRDefault="00112517" w:rsidP="00112517">
      <w:pPr>
        <w:pStyle w:val="NormalWeb"/>
        <w:spacing w:before="0" w:after="0" w:line="338" w:lineRule="atLeast"/>
        <w:rPr>
          <w:rFonts w:ascii="Arial" w:hAnsi="Arial" w:cs="Arial"/>
          <w:color w:val="000000" w:themeColor="text1"/>
          <w:sz w:val="21"/>
          <w:szCs w:val="21"/>
        </w:rPr>
      </w:pPr>
      <w:r w:rsidRPr="00112517">
        <w:rPr>
          <w:rFonts w:asciiTheme="minorHAnsi" w:hAnsiTheme="minorHAnsi" w:cstheme="minorHAnsi"/>
          <w:color w:val="000000" w:themeColor="text1"/>
          <w:sz w:val="27"/>
          <w:szCs w:val="27"/>
        </w:rPr>
        <w:tab/>
      </w:r>
      <w:r w:rsidRPr="00112517">
        <w:rPr>
          <w:rFonts w:asciiTheme="minorHAnsi" w:hAnsiTheme="minorHAnsi" w:cstheme="minorHAnsi"/>
          <w:color w:val="000000" w:themeColor="text1"/>
          <w:sz w:val="27"/>
          <w:szCs w:val="27"/>
        </w:rPr>
        <w:t xml:space="preserve">Além disso, a capacidade de personalização do </w:t>
      </w:r>
      <w:proofErr w:type="spellStart"/>
      <w:r w:rsidRPr="00112517">
        <w:rPr>
          <w:rFonts w:asciiTheme="minorHAnsi" w:hAnsiTheme="minorHAnsi" w:cstheme="minorHAnsi"/>
          <w:color w:val="000000" w:themeColor="text1"/>
          <w:sz w:val="27"/>
          <w:szCs w:val="27"/>
        </w:rPr>
        <w:t>Cloud</w:t>
      </w:r>
      <w:proofErr w:type="spellEnd"/>
      <w:r w:rsidRPr="00112517">
        <w:rPr>
          <w:rFonts w:asciiTheme="minorHAnsi" w:hAnsiTheme="minorHAnsi" w:cstheme="minorHAnsi"/>
          <w:color w:val="000000" w:themeColor="text1"/>
          <w:sz w:val="27"/>
          <w:szCs w:val="27"/>
        </w:rPr>
        <w:t xml:space="preserve"> </w:t>
      </w:r>
      <w:proofErr w:type="spellStart"/>
      <w:r w:rsidRPr="00112517">
        <w:rPr>
          <w:rFonts w:asciiTheme="minorHAnsi" w:hAnsiTheme="minorHAnsi" w:cstheme="minorHAnsi"/>
          <w:color w:val="000000" w:themeColor="text1"/>
          <w:sz w:val="27"/>
          <w:szCs w:val="27"/>
        </w:rPr>
        <w:t>Storage</w:t>
      </w:r>
      <w:proofErr w:type="spellEnd"/>
      <w:r w:rsidRPr="00112517">
        <w:rPr>
          <w:rFonts w:asciiTheme="minorHAnsi" w:hAnsiTheme="minorHAnsi" w:cstheme="minorHAnsi"/>
          <w:color w:val="000000" w:themeColor="text1"/>
          <w:sz w:val="27"/>
          <w:szCs w:val="27"/>
        </w:rPr>
        <w:t xml:space="preserve"> faz com que essa ferramenta seja bastante útil para empresas de quaisquer segmentos e portes, trazendo inovação para diversos setores, do</w:t>
      </w:r>
      <w:r w:rsidRPr="00112517">
        <w:rPr>
          <w:rFonts w:asciiTheme="minorHAnsi" w:hAnsiTheme="minorHAnsi" w:cstheme="minorHAnsi"/>
          <w:b/>
          <w:bCs/>
          <w:color w:val="000000" w:themeColor="text1"/>
          <w:sz w:val="27"/>
          <w:szCs w:val="27"/>
          <w:bdr w:val="none" w:sz="0" w:space="0" w:color="auto" w:frame="1"/>
        </w:rPr>
        <w:t> </w:t>
      </w:r>
      <w:r w:rsidRPr="00112517">
        <w:rPr>
          <w:rFonts w:asciiTheme="minorHAnsi" w:hAnsiTheme="minorHAnsi" w:cstheme="minorHAnsi"/>
          <w:bCs/>
          <w:color w:val="000000" w:themeColor="text1"/>
          <w:sz w:val="27"/>
          <w:szCs w:val="27"/>
          <w:bdr w:val="none" w:sz="0" w:space="0" w:color="auto" w:frame="1"/>
        </w:rPr>
        <w:t>varejo</w:t>
      </w:r>
      <w:r w:rsidRPr="00112517">
        <w:rPr>
          <w:rFonts w:asciiTheme="minorHAnsi" w:hAnsiTheme="minorHAnsi" w:cstheme="minorHAnsi"/>
          <w:color w:val="000000" w:themeColor="text1"/>
          <w:sz w:val="27"/>
          <w:szCs w:val="27"/>
        </w:rPr>
        <w:t> à</w:t>
      </w:r>
      <w:r w:rsidRPr="00112517">
        <w:rPr>
          <w:rFonts w:asciiTheme="minorHAnsi" w:hAnsiTheme="minorHAnsi" w:cstheme="minorHAnsi"/>
          <w:b/>
          <w:bCs/>
          <w:color w:val="000000" w:themeColor="text1"/>
          <w:sz w:val="27"/>
          <w:szCs w:val="27"/>
          <w:bdr w:val="none" w:sz="0" w:space="0" w:color="auto" w:frame="1"/>
        </w:rPr>
        <w:t> </w:t>
      </w:r>
      <w:proofErr w:type="spellStart"/>
      <w:r w:rsidRPr="00112517">
        <w:rPr>
          <w:rFonts w:asciiTheme="minorHAnsi" w:hAnsiTheme="minorHAnsi" w:cstheme="minorHAnsi"/>
          <w:bCs/>
          <w:color w:val="000000" w:themeColor="text1"/>
          <w:sz w:val="27"/>
          <w:szCs w:val="27"/>
          <w:bdr w:val="none" w:sz="0" w:space="0" w:color="auto" w:frame="1"/>
        </w:rPr>
        <w:t>industria</w:t>
      </w:r>
      <w:proofErr w:type="spellEnd"/>
      <w:r w:rsidRPr="00112517">
        <w:rPr>
          <w:rFonts w:ascii="Arial" w:hAnsi="Arial" w:cs="Arial"/>
          <w:color w:val="000000" w:themeColor="text1"/>
          <w:sz w:val="21"/>
          <w:szCs w:val="21"/>
        </w:rPr>
        <w:t>.</w:t>
      </w:r>
    </w:p>
    <w:p w:rsidR="00112517" w:rsidRDefault="00112517" w:rsidP="00112517">
      <w:pPr>
        <w:pStyle w:val="NormalWeb"/>
        <w:spacing w:before="0" w:after="0" w:line="338" w:lineRule="atLeast"/>
        <w:rPr>
          <w:rFonts w:ascii="Arial" w:hAnsi="Arial" w:cs="Arial"/>
          <w:color w:val="000000" w:themeColor="text1"/>
          <w:sz w:val="21"/>
          <w:szCs w:val="21"/>
        </w:rPr>
      </w:pPr>
    </w:p>
    <w:p w:rsidR="00112517" w:rsidRDefault="00112517" w:rsidP="00112517">
      <w:pPr>
        <w:pStyle w:val="NormalWeb"/>
        <w:spacing w:before="0" w:after="0" w:line="338" w:lineRule="atLeast"/>
        <w:rPr>
          <w:rFonts w:ascii="Arial" w:hAnsi="Arial" w:cs="Arial"/>
          <w:color w:val="000000" w:themeColor="text1"/>
          <w:sz w:val="21"/>
          <w:szCs w:val="21"/>
        </w:rPr>
      </w:pPr>
    </w:p>
    <w:p w:rsidR="00112517" w:rsidRDefault="005677C2" w:rsidP="00112517">
      <w:pPr>
        <w:pStyle w:val="NormalWeb"/>
        <w:spacing w:before="0" w:after="0" w:line="338" w:lineRule="atLeast"/>
        <w:rPr>
          <w:rFonts w:asciiTheme="majorHAnsi" w:hAnsiTheme="majorHAnsi" w:cstheme="majorHAnsi"/>
          <w:b/>
          <w:color w:val="000000" w:themeColor="text1"/>
          <w:sz w:val="40"/>
          <w:szCs w:val="40"/>
        </w:rPr>
      </w:pPr>
      <w:r>
        <w:rPr>
          <w:rFonts w:asciiTheme="majorHAnsi" w:hAnsiTheme="majorHAnsi" w:cstheme="majorHAnsi"/>
          <w:b/>
          <w:color w:val="000000" w:themeColor="text1"/>
          <w:sz w:val="40"/>
          <w:szCs w:val="40"/>
        </w:rPr>
        <w:lastRenderedPageBreak/>
        <w:t xml:space="preserve">Integração com sistemas de </w:t>
      </w:r>
      <w:proofErr w:type="spellStart"/>
      <w:r>
        <w:rPr>
          <w:rFonts w:asciiTheme="majorHAnsi" w:hAnsiTheme="majorHAnsi" w:cstheme="majorHAnsi"/>
          <w:b/>
          <w:color w:val="000000" w:themeColor="text1"/>
          <w:sz w:val="40"/>
          <w:szCs w:val="40"/>
        </w:rPr>
        <w:t>C</w:t>
      </w:r>
      <w:r w:rsidR="00112517" w:rsidRPr="00112517">
        <w:rPr>
          <w:rFonts w:asciiTheme="majorHAnsi" w:hAnsiTheme="majorHAnsi" w:cstheme="majorHAnsi"/>
          <w:b/>
          <w:color w:val="000000" w:themeColor="text1"/>
          <w:sz w:val="40"/>
          <w:szCs w:val="40"/>
        </w:rPr>
        <w:t>loud</w:t>
      </w:r>
      <w:proofErr w:type="spellEnd"/>
      <w:r w:rsidR="00112517" w:rsidRPr="00112517">
        <w:rPr>
          <w:rFonts w:asciiTheme="majorHAnsi" w:hAnsiTheme="majorHAnsi" w:cstheme="majorHAnsi"/>
          <w:b/>
          <w:color w:val="000000" w:themeColor="text1"/>
          <w:sz w:val="40"/>
          <w:szCs w:val="40"/>
        </w:rPr>
        <w:t xml:space="preserve"> para IOT:</w:t>
      </w:r>
    </w:p>
    <w:p w:rsidR="00112517" w:rsidRDefault="00112517" w:rsidP="00112517">
      <w:pPr>
        <w:pStyle w:val="NormalWeb"/>
        <w:shd w:val="clear" w:color="auto" w:fill="FFFFFF"/>
        <w:spacing w:before="0" w:beforeAutospacing="0"/>
        <w:textAlignment w:val="baseline"/>
        <w:rPr>
          <w:rFonts w:asciiTheme="minorHAnsi" w:hAnsiTheme="minorHAnsi" w:cstheme="minorHAnsi"/>
          <w:color w:val="000000" w:themeColor="text1"/>
          <w:sz w:val="27"/>
          <w:szCs w:val="27"/>
        </w:rPr>
      </w:pPr>
      <w:r w:rsidRPr="005677C2">
        <w:rPr>
          <w:rFonts w:asciiTheme="minorHAnsi" w:hAnsiTheme="minorHAnsi" w:cstheme="minorHAnsi"/>
          <w:color w:val="000000" w:themeColor="text1"/>
          <w:sz w:val="27"/>
          <w:szCs w:val="27"/>
        </w:rPr>
        <w:t>Como dito anteriormente um grande problema enfrentado pelas empresas era do alto custo para se obter o uso de um serviço de banco de dados e que por muita das vezes o mesmo deveria ser local,</w:t>
      </w:r>
      <w:r w:rsidR="005677C2" w:rsidRPr="005677C2">
        <w:rPr>
          <w:rFonts w:asciiTheme="minorHAnsi" w:hAnsiTheme="minorHAnsi" w:cstheme="minorHAnsi"/>
          <w:color w:val="000000" w:themeColor="text1"/>
          <w:sz w:val="27"/>
          <w:szCs w:val="27"/>
        </w:rPr>
        <w:t xml:space="preserve"> e isso também se aplicava sistemas IOT</w:t>
      </w:r>
      <w:r w:rsidR="005677C2">
        <w:rPr>
          <w:rFonts w:asciiTheme="minorHAnsi" w:hAnsiTheme="minorHAnsi" w:cstheme="minorHAnsi"/>
          <w:color w:val="000000" w:themeColor="text1"/>
          <w:sz w:val="27"/>
          <w:szCs w:val="27"/>
        </w:rPr>
        <w:t>, como por exemplo um sistema de bater ponto para funcionários, não só deveria ter uma forma de arquivamento de dados locais, como por muitas vezes era feito por meio de arquivos físicos,</w:t>
      </w:r>
      <w:r w:rsidR="005677C2" w:rsidRPr="005677C2">
        <w:rPr>
          <w:rFonts w:asciiTheme="minorHAnsi" w:hAnsiTheme="minorHAnsi" w:cstheme="minorHAnsi"/>
          <w:color w:val="000000" w:themeColor="text1"/>
          <w:sz w:val="27"/>
          <w:szCs w:val="27"/>
        </w:rPr>
        <w:t xml:space="preserve"> com os sistemas de </w:t>
      </w:r>
      <w:proofErr w:type="spellStart"/>
      <w:r w:rsidR="005677C2" w:rsidRPr="005677C2">
        <w:rPr>
          <w:rFonts w:asciiTheme="minorHAnsi" w:hAnsiTheme="minorHAnsi" w:cstheme="minorHAnsi"/>
          <w:color w:val="000000" w:themeColor="text1"/>
          <w:sz w:val="27"/>
          <w:szCs w:val="27"/>
        </w:rPr>
        <w:t>Cl</w:t>
      </w:r>
      <w:r w:rsidRPr="005677C2">
        <w:rPr>
          <w:rFonts w:asciiTheme="minorHAnsi" w:hAnsiTheme="minorHAnsi" w:cstheme="minorHAnsi"/>
          <w:color w:val="000000" w:themeColor="text1"/>
          <w:sz w:val="27"/>
          <w:szCs w:val="27"/>
        </w:rPr>
        <w:t>oud</w:t>
      </w:r>
      <w:proofErr w:type="spellEnd"/>
      <w:r w:rsidRPr="005677C2">
        <w:rPr>
          <w:rFonts w:asciiTheme="minorHAnsi" w:hAnsiTheme="minorHAnsi" w:cstheme="minorHAnsi"/>
          <w:color w:val="000000" w:themeColor="text1"/>
          <w:sz w:val="27"/>
          <w:szCs w:val="27"/>
        </w:rPr>
        <w:t xml:space="preserve"> não só foi soluci</w:t>
      </w:r>
      <w:r w:rsidR="005677C2" w:rsidRPr="005677C2">
        <w:rPr>
          <w:rFonts w:asciiTheme="minorHAnsi" w:hAnsiTheme="minorHAnsi" w:cstheme="minorHAnsi"/>
          <w:color w:val="000000" w:themeColor="text1"/>
          <w:sz w:val="27"/>
          <w:szCs w:val="27"/>
        </w:rPr>
        <w:t>onado estes problemas como também</w:t>
      </w:r>
      <w:r w:rsidRPr="005677C2">
        <w:rPr>
          <w:rFonts w:asciiTheme="minorHAnsi" w:hAnsiTheme="minorHAnsi" w:cstheme="minorHAnsi"/>
          <w:color w:val="000000" w:themeColor="text1"/>
          <w:sz w:val="27"/>
          <w:szCs w:val="27"/>
        </w:rPr>
        <w:t xml:space="preserve"> foi</w:t>
      </w:r>
      <w:r w:rsidR="005677C2" w:rsidRPr="005677C2">
        <w:rPr>
          <w:rFonts w:asciiTheme="minorHAnsi" w:hAnsiTheme="minorHAnsi" w:cstheme="minorHAnsi"/>
          <w:color w:val="000000" w:themeColor="text1"/>
          <w:sz w:val="27"/>
          <w:szCs w:val="27"/>
        </w:rPr>
        <w:t xml:space="preserve"> ampliada e criada uma rede  complexa e com diversas características aos </w:t>
      </w:r>
      <w:r w:rsidR="005677C2">
        <w:rPr>
          <w:rFonts w:asciiTheme="minorHAnsi" w:hAnsiTheme="minorHAnsi" w:cstheme="minorHAnsi"/>
          <w:color w:val="000000" w:themeColor="text1"/>
          <w:sz w:val="27"/>
          <w:szCs w:val="27"/>
        </w:rPr>
        <w:t>quais se diferem uma das outras, e trazem um melhor custo benefício para todos os usuários.</w:t>
      </w:r>
    </w:p>
    <w:p w:rsidR="005677C2" w:rsidRPr="005677C2" w:rsidRDefault="005677C2" w:rsidP="00112517">
      <w:pPr>
        <w:pStyle w:val="NormalWeb"/>
        <w:shd w:val="clear" w:color="auto" w:fill="FFFFFF"/>
        <w:spacing w:before="0" w:beforeAutospacing="0"/>
        <w:textAlignment w:val="baseline"/>
        <w:rPr>
          <w:rFonts w:asciiTheme="majorHAnsi" w:hAnsiTheme="majorHAnsi" w:cstheme="majorHAnsi"/>
          <w:b/>
          <w:color w:val="000000" w:themeColor="text1"/>
          <w:sz w:val="40"/>
          <w:szCs w:val="40"/>
        </w:rPr>
      </w:pPr>
      <w:r w:rsidRPr="005677C2">
        <w:rPr>
          <w:rFonts w:asciiTheme="majorHAnsi" w:hAnsiTheme="majorHAnsi" w:cstheme="majorHAnsi"/>
          <w:b/>
          <w:color w:val="000000" w:themeColor="text1"/>
          <w:sz w:val="40"/>
          <w:szCs w:val="40"/>
        </w:rPr>
        <w:t>Características das mais relevantes plataformas de IOT</w:t>
      </w:r>
    </w:p>
    <w:p w:rsidR="005677C2" w:rsidRDefault="005677C2" w:rsidP="00112517">
      <w:pPr>
        <w:pStyle w:val="NormalWeb"/>
        <w:shd w:val="clear" w:color="auto" w:fill="FFFFFF"/>
        <w:spacing w:before="0" w:beforeAutospacing="0"/>
        <w:textAlignment w:val="baseline"/>
        <w:rPr>
          <w:rFonts w:asciiTheme="majorHAnsi" w:hAnsiTheme="majorHAnsi" w:cstheme="majorHAnsi"/>
          <w:color w:val="000000" w:themeColor="text1"/>
          <w:sz w:val="27"/>
          <w:szCs w:val="27"/>
        </w:rPr>
      </w:pPr>
      <w:r>
        <w:rPr>
          <w:rFonts w:asciiTheme="majorHAnsi" w:hAnsiTheme="majorHAnsi" w:cstheme="majorHAnsi"/>
          <w:color w:val="000000" w:themeColor="text1"/>
          <w:sz w:val="27"/>
          <w:szCs w:val="27"/>
        </w:rPr>
        <w:t>Alguns exemplos de características de cada serviço:</w:t>
      </w:r>
    </w:p>
    <w:p w:rsidR="00D30AAF" w:rsidRDefault="00D30AAF" w:rsidP="00112517">
      <w:pPr>
        <w:pStyle w:val="NormalWeb"/>
        <w:shd w:val="clear" w:color="auto" w:fill="FFFFFF"/>
        <w:spacing w:before="0" w:beforeAutospacing="0"/>
        <w:textAlignment w:val="baseline"/>
        <w:rPr>
          <w:rFonts w:asciiTheme="majorHAnsi" w:hAnsiTheme="majorHAnsi" w:cstheme="majorHAnsi"/>
          <w:color w:val="000000" w:themeColor="text1"/>
          <w:sz w:val="27"/>
          <w:szCs w:val="27"/>
        </w:rPr>
      </w:pPr>
    </w:p>
    <w:p w:rsidR="005677C2" w:rsidRPr="005677C2" w:rsidRDefault="005677C2" w:rsidP="00112517">
      <w:pPr>
        <w:pStyle w:val="NormalWeb"/>
        <w:shd w:val="clear" w:color="auto" w:fill="FFFFFF"/>
        <w:spacing w:before="0" w:beforeAutospacing="0"/>
        <w:textAlignment w:val="baseline"/>
        <w:rPr>
          <w:rFonts w:asciiTheme="majorHAnsi" w:hAnsiTheme="majorHAnsi" w:cstheme="majorHAnsi"/>
          <w:b/>
          <w:color w:val="000000" w:themeColor="text1"/>
          <w:sz w:val="27"/>
          <w:szCs w:val="27"/>
        </w:rPr>
      </w:pPr>
      <w:r w:rsidRPr="005677C2">
        <w:rPr>
          <w:rFonts w:asciiTheme="majorHAnsi" w:hAnsiTheme="majorHAnsi" w:cstheme="majorHAnsi"/>
          <w:b/>
          <w:color w:val="000000" w:themeColor="text1"/>
          <w:sz w:val="27"/>
          <w:szCs w:val="27"/>
        </w:rPr>
        <w:t>GOOGLE</w:t>
      </w:r>
    </w:p>
    <w:p w:rsidR="00D30AAF" w:rsidRPr="00EA576E" w:rsidRDefault="00D30AAF" w:rsidP="00D30AAF">
      <w:pPr>
        <w:pStyle w:val="NormalWeb"/>
        <w:shd w:val="clear" w:color="auto" w:fill="FFFFFF"/>
        <w:spacing w:before="0" w:beforeAutospacing="0"/>
        <w:rPr>
          <w:rFonts w:asciiTheme="minorHAnsi" w:hAnsiTheme="minorHAnsi" w:cstheme="minorHAnsi"/>
          <w:color w:val="000000" w:themeColor="text1"/>
        </w:rPr>
      </w:pPr>
      <w:r w:rsidRPr="00EA576E">
        <w:rPr>
          <w:rFonts w:asciiTheme="minorHAnsi" w:hAnsiTheme="minorHAnsi" w:cstheme="minorHAnsi"/>
          <w:color w:val="000000" w:themeColor="text1"/>
        </w:rPr>
        <w:t xml:space="preserve">O Google </w:t>
      </w:r>
      <w:proofErr w:type="spellStart"/>
      <w:r w:rsidRPr="00EA576E">
        <w:rPr>
          <w:rFonts w:asciiTheme="minorHAnsi" w:hAnsiTheme="minorHAnsi" w:cstheme="minorHAnsi"/>
          <w:color w:val="000000" w:themeColor="text1"/>
        </w:rPr>
        <w:t>Cloud</w:t>
      </w:r>
      <w:proofErr w:type="spellEnd"/>
      <w:r w:rsidRPr="00EA576E">
        <w:rPr>
          <w:rFonts w:asciiTheme="minorHAnsi" w:hAnsiTheme="minorHAnsi" w:cstheme="minorHAnsi"/>
          <w:color w:val="000000" w:themeColor="text1"/>
        </w:rPr>
        <w:t xml:space="preserve"> Platform (GCP), apesar de atrasado no jogo e com a menor participação de mercado dos provedores de nuvem pública, está mostrando um crescimento nos últimos anos.</w:t>
      </w:r>
    </w:p>
    <w:p w:rsidR="00D30AAF" w:rsidRPr="00EA576E" w:rsidRDefault="00D30AAF" w:rsidP="00D30AAF">
      <w:pPr>
        <w:pStyle w:val="NormalWeb"/>
        <w:shd w:val="clear" w:color="auto" w:fill="FFFFFF"/>
        <w:spacing w:before="0" w:beforeAutospacing="0"/>
        <w:rPr>
          <w:rFonts w:asciiTheme="minorHAnsi" w:hAnsiTheme="minorHAnsi" w:cstheme="minorHAnsi"/>
          <w:color w:val="000000" w:themeColor="text1"/>
        </w:rPr>
      </w:pPr>
      <w:r w:rsidRPr="00EA576E">
        <w:rPr>
          <w:rFonts w:asciiTheme="minorHAnsi" w:hAnsiTheme="minorHAnsi" w:cstheme="minorHAnsi"/>
          <w:color w:val="000000" w:themeColor="text1"/>
        </w:rPr>
        <w:t>Possui vários recursos que o colocam à frente de seus concorrentes em determinadas áreas. </w:t>
      </w:r>
    </w:p>
    <w:p w:rsidR="005677C2" w:rsidRPr="00EA576E" w:rsidRDefault="00D30AAF" w:rsidP="00D30AAF">
      <w:pPr>
        <w:pStyle w:val="NormalWeb"/>
        <w:shd w:val="clear" w:color="auto" w:fill="FFFFFF"/>
        <w:spacing w:before="0" w:beforeAutospacing="0"/>
        <w:rPr>
          <w:rFonts w:asciiTheme="minorHAnsi" w:hAnsiTheme="minorHAnsi" w:cstheme="minorHAnsi"/>
          <w:color w:val="000000" w:themeColor="text1"/>
        </w:rPr>
      </w:pPr>
      <w:r w:rsidRPr="00EA576E">
        <w:rPr>
          <w:rFonts w:asciiTheme="minorHAnsi" w:hAnsiTheme="minorHAnsi" w:cstheme="minorHAnsi"/>
          <w:color w:val="000000" w:themeColor="text1"/>
        </w:rPr>
        <w:t>O GCP também está pegando onda, não apenas com os novos clientes que já fazem parte do ecossistema, mas também os primeiros usuários da nuvem que desejam expandir seu cenário para o Google como parte de uma estratégia para várias nuvens. </w:t>
      </w:r>
    </w:p>
    <w:p w:rsidR="00D30AAF" w:rsidRPr="00D30AAF" w:rsidRDefault="00D30AAF" w:rsidP="00D30AAF">
      <w:pPr>
        <w:pStyle w:val="NormalWeb"/>
        <w:shd w:val="clear" w:color="auto" w:fill="FFFFFF"/>
        <w:spacing w:before="0" w:beforeAutospacing="0"/>
        <w:rPr>
          <w:rFonts w:ascii="Helvetica" w:hAnsi="Helvetica"/>
          <w:color w:val="535666"/>
        </w:rPr>
      </w:pPr>
    </w:p>
    <w:p w:rsidR="005677C2" w:rsidRDefault="005677C2" w:rsidP="00112517">
      <w:pPr>
        <w:pStyle w:val="NormalWeb"/>
        <w:shd w:val="clear" w:color="auto" w:fill="FFFFFF"/>
        <w:spacing w:before="0" w:beforeAutospacing="0"/>
        <w:textAlignment w:val="baseline"/>
        <w:rPr>
          <w:rFonts w:asciiTheme="majorHAnsi" w:hAnsiTheme="majorHAnsi" w:cstheme="majorHAnsi"/>
          <w:b/>
          <w:sz w:val="30"/>
          <w:szCs w:val="30"/>
        </w:rPr>
      </w:pPr>
      <w:r>
        <w:rPr>
          <w:rFonts w:asciiTheme="majorHAnsi" w:hAnsiTheme="majorHAnsi" w:cstheme="majorHAnsi"/>
          <w:b/>
          <w:sz w:val="30"/>
          <w:szCs w:val="30"/>
        </w:rPr>
        <w:t>AWS</w:t>
      </w:r>
    </w:p>
    <w:p w:rsidR="005677C2" w:rsidRPr="00EA576E" w:rsidRDefault="005677C2" w:rsidP="00112517">
      <w:pPr>
        <w:pStyle w:val="NormalWeb"/>
        <w:shd w:val="clear" w:color="auto" w:fill="FFFFFF"/>
        <w:spacing w:before="0" w:beforeAutospacing="0"/>
        <w:textAlignment w:val="baseline"/>
        <w:rPr>
          <w:rFonts w:asciiTheme="minorHAnsi" w:hAnsiTheme="minorHAnsi" w:cstheme="minorHAnsi"/>
          <w:color w:val="000000" w:themeColor="text1"/>
          <w:sz w:val="26"/>
          <w:szCs w:val="26"/>
          <w:shd w:val="clear" w:color="auto" w:fill="FFFFFF"/>
        </w:rPr>
      </w:pPr>
      <w:r w:rsidRPr="00EA576E">
        <w:rPr>
          <w:rFonts w:asciiTheme="minorHAnsi" w:hAnsiTheme="minorHAnsi" w:cstheme="minorHAnsi"/>
          <w:color w:val="000000" w:themeColor="text1"/>
          <w:sz w:val="26"/>
          <w:szCs w:val="26"/>
          <w:shd w:val="clear" w:color="auto" w:fill="FFFFFF"/>
        </w:rPr>
        <w:t>A </w:t>
      </w:r>
      <w:proofErr w:type="spellStart"/>
      <w:r w:rsidRPr="00EA576E">
        <w:rPr>
          <w:rFonts w:asciiTheme="minorHAnsi" w:hAnsiTheme="minorHAnsi" w:cstheme="minorHAnsi"/>
          <w:color w:val="000000" w:themeColor="text1"/>
          <w:sz w:val="26"/>
          <w:szCs w:val="26"/>
        </w:rPr>
        <w:fldChar w:fldCharType="begin"/>
      </w:r>
      <w:r w:rsidRPr="00EA576E">
        <w:rPr>
          <w:rFonts w:asciiTheme="minorHAnsi" w:hAnsiTheme="minorHAnsi" w:cstheme="minorHAnsi"/>
          <w:color w:val="000000" w:themeColor="text1"/>
          <w:sz w:val="26"/>
          <w:szCs w:val="26"/>
        </w:rPr>
        <w:instrText xml:space="preserve"> HYPERLINK "https://aws.amazon.com/pt/" \t "_blank" </w:instrText>
      </w:r>
      <w:r w:rsidRPr="00EA576E">
        <w:rPr>
          <w:rFonts w:asciiTheme="minorHAnsi" w:hAnsiTheme="minorHAnsi" w:cstheme="minorHAnsi"/>
          <w:color w:val="000000" w:themeColor="text1"/>
          <w:sz w:val="26"/>
          <w:szCs w:val="26"/>
        </w:rPr>
        <w:fldChar w:fldCharType="separate"/>
      </w:r>
      <w:r w:rsidRPr="00EA576E">
        <w:rPr>
          <w:rStyle w:val="Hyperlink"/>
          <w:rFonts w:asciiTheme="minorHAnsi" w:hAnsiTheme="minorHAnsi" w:cstheme="minorHAnsi"/>
          <w:color w:val="000000" w:themeColor="text1"/>
          <w:sz w:val="26"/>
          <w:szCs w:val="26"/>
          <w:u w:val="none"/>
          <w:shd w:val="clear" w:color="auto" w:fill="FFFFFF"/>
        </w:rPr>
        <w:t>Amazon</w:t>
      </w:r>
      <w:proofErr w:type="spellEnd"/>
      <w:r w:rsidRPr="00EA576E">
        <w:rPr>
          <w:rStyle w:val="Hyperlink"/>
          <w:rFonts w:asciiTheme="minorHAnsi" w:hAnsiTheme="minorHAnsi" w:cstheme="minorHAnsi"/>
          <w:color w:val="000000" w:themeColor="text1"/>
          <w:sz w:val="26"/>
          <w:szCs w:val="26"/>
          <w:u w:val="none"/>
          <w:shd w:val="clear" w:color="auto" w:fill="FFFFFF"/>
        </w:rPr>
        <w:t xml:space="preserve"> Web Services</w:t>
      </w:r>
      <w:r w:rsidRPr="00EA576E">
        <w:rPr>
          <w:rFonts w:asciiTheme="minorHAnsi" w:hAnsiTheme="minorHAnsi" w:cstheme="minorHAnsi"/>
          <w:color w:val="000000" w:themeColor="text1"/>
          <w:sz w:val="26"/>
          <w:szCs w:val="26"/>
        </w:rPr>
        <w:fldChar w:fldCharType="end"/>
      </w:r>
      <w:r w:rsidRPr="00EA576E">
        <w:rPr>
          <w:rFonts w:asciiTheme="minorHAnsi" w:hAnsiTheme="minorHAnsi" w:cstheme="minorHAnsi"/>
          <w:color w:val="000000" w:themeColor="text1"/>
          <w:sz w:val="26"/>
          <w:szCs w:val="26"/>
          <w:shd w:val="clear" w:color="auto" w:fill="FFFFFF"/>
        </w:rPr>
        <w:t> tem seu foco voltado a ser um provedor amplo de serviços de TI, abrangendo nativos da nuvem e borda até ERP e cargas de trabalho essenciais.</w:t>
      </w:r>
    </w:p>
    <w:p w:rsidR="00D30AAF" w:rsidRPr="00EA576E" w:rsidRDefault="00D30AAF" w:rsidP="00112517">
      <w:pPr>
        <w:pStyle w:val="NormalWeb"/>
        <w:shd w:val="clear" w:color="auto" w:fill="FFFFFF"/>
        <w:spacing w:before="0" w:beforeAutospacing="0"/>
        <w:textAlignment w:val="baseline"/>
        <w:rPr>
          <w:rFonts w:asciiTheme="minorHAnsi" w:hAnsiTheme="minorHAnsi" w:cstheme="minorHAnsi"/>
          <w:color w:val="000000" w:themeColor="text1"/>
          <w:sz w:val="26"/>
          <w:szCs w:val="26"/>
          <w:shd w:val="clear" w:color="auto" w:fill="FFFFFF"/>
        </w:rPr>
      </w:pPr>
      <w:r w:rsidRPr="00EA576E">
        <w:rPr>
          <w:rFonts w:asciiTheme="minorHAnsi" w:hAnsiTheme="minorHAnsi" w:cstheme="minorHAnsi"/>
          <w:color w:val="000000" w:themeColor="text1"/>
          <w:sz w:val="26"/>
          <w:szCs w:val="26"/>
          <w:shd w:val="clear" w:color="auto" w:fill="FFFFFF"/>
        </w:rPr>
        <w:t>A AWS é uma ótima opção para cargas de trabalho analíticas e web, até migrações de data center em grande escala, a AWS fornece uma série de serviços.</w:t>
      </w:r>
    </w:p>
    <w:p w:rsidR="00D30AAF" w:rsidRDefault="00D30AAF" w:rsidP="00112517">
      <w:pPr>
        <w:pStyle w:val="NormalWeb"/>
        <w:shd w:val="clear" w:color="auto" w:fill="FFFFFF"/>
        <w:spacing w:before="0" w:beforeAutospacing="0"/>
        <w:textAlignment w:val="baseline"/>
        <w:rPr>
          <w:rFonts w:asciiTheme="majorHAnsi" w:hAnsiTheme="majorHAnsi" w:cstheme="majorHAnsi"/>
          <w:b/>
          <w:sz w:val="30"/>
          <w:szCs w:val="30"/>
        </w:rPr>
      </w:pPr>
    </w:p>
    <w:p w:rsidR="005677C2" w:rsidRDefault="005677C2" w:rsidP="00112517">
      <w:pPr>
        <w:pStyle w:val="NormalWeb"/>
        <w:shd w:val="clear" w:color="auto" w:fill="FFFFFF"/>
        <w:spacing w:before="0" w:beforeAutospacing="0"/>
        <w:textAlignment w:val="baseline"/>
        <w:rPr>
          <w:rFonts w:asciiTheme="majorHAnsi" w:hAnsiTheme="majorHAnsi" w:cstheme="majorHAnsi"/>
          <w:b/>
          <w:sz w:val="30"/>
          <w:szCs w:val="30"/>
        </w:rPr>
      </w:pPr>
      <w:r>
        <w:rPr>
          <w:rFonts w:asciiTheme="majorHAnsi" w:hAnsiTheme="majorHAnsi" w:cstheme="majorHAnsi"/>
          <w:b/>
          <w:sz w:val="30"/>
          <w:szCs w:val="30"/>
        </w:rPr>
        <w:t>AZURE</w:t>
      </w:r>
    </w:p>
    <w:p w:rsidR="005677C2" w:rsidRPr="00EA576E" w:rsidRDefault="005677C2" w:rsidP="005677C2">
      <w:pPr>
        <w:pStyle w:val="NormalWeb"/>
        <w:shd w:val="clear" w:color="auto" w:fill="FFFFFF"/>
        <w:spacing w:before="0" w:beforeAutospacing="0"/>
        <w:rPr>
          <w:rFonts w:asciiTheme="minorHAnsi" w:hAnsiTheme="minorHAnsi" w:cstheme="minorHAnsi"/>
          <w:color w:val="000000" w:themeColor="text1"/>
          <w:sz w:val="26"/>
          <w:szCs w:val="26"/>
        </w:rPr>
      </w:pPr>
      <w:r w:rsidRPr="00EA576E">
        <w:rPr>
          <w:rFonts w:asciiTheme="minorHAnsi" w:hAnsiTheme="minorHAnsi" w:cstheme="minorHAnsi"/>
          <w:color w:val="000000" w:themeColor="text1"/>
          <w:sz w:val="26"/>
          <w:szCs w:val="26"/>
        </w:rPr>
        <w:t>O </w:t>
      </w:r>
      <w:hyperlink r:id="rId5" w:tgtFrame="_blank" w:history="1">
        <w:r w:rsidRPr="00EA576E">
          <w:rPr>
            <w:rStyle w:val="Hyperlink"/>
            <w:rFonts w:asciiTheme="minorHAnsi" w:hAnsiTheme="minorHAnsi" w:cstheme="minorHAnsi"/>
            <w:color w:val="000000" w:themeColor="text1"/>
            <w:sz w:val="26"/>
            <w:szCs w:val="26"/>
            <w:u w:val="none"/>
          </w:rPr>
          <w:t xml:space="preserve">Microsoft </w:t>
        </w:r>
        <w:proofErr w:type="spellStart"/>
        <w:r w:rsidRPr="00EA576E">
          <w:rPr>
            <w:rStyle w:val="Hyperlink"/>
            <w:rFonts w:asciiTheme="minorHAnsi" w:hAnsiTheme="minorHAnsi" w:cstheme="minorHAnsi"/>
            <w:color w:val="000000" w:themeColor="text1"/>
            <w:sz w:val="26"/>
            <w:szCs w:val="26"/>
            <w:u w:val="none"/>
          </w:rPr>
          <w:t>Azure</w:t>
        </w:r>
        <w:proofErr w:type="spellEnd"/>
      </w:hyperlink>
      <w:r w:rsidRPr="00EA576E">
        <w:rPr>
          <w:rFonts w:asciiTheme="minorHAnsi" w:hAnsiTheme="minorHAnsi" w:cstheme="minorHAnsi"/>
          <w:color w:val="000000" w:themeColor="text1"/>
          <w:sz w:val="26"/>
          <w:szCs w:val="26"/>
        </w:rPr>
        <w:t> é forte em todos os casos de uso, que incluem a computação estendida em nuvem e de borda. </w:t>
      </w:r>
    </w:p>
    <w:p w:rsidR="005677C2" w:rsidRPr="00EA576E" w:rsidRDefault="005677C2" w:rsidP="005677C2">
      <w:pPr>
        <w:pStyle w:val="NormalWeb"/>
        <w:shd w:val="clear" w:color="auto" w:fill="FFFFFF"/>
        <w:spacing w:before="0" w:beforeAutospacing="0"/>
        <w:rPr>
          <w:rFonts w:asciiTheme="minorHAnsi" w:hAnsiTheme="minorHAnsi" w:cstheme="minorHAnsi"/>
          <w:color w:val="000000" w:themeColor="text1"/>
          <w:sz w:val="26"/>
          <w:szCs w:val="26"/>
        </w:rPr>
      </w:pPr>
      <w:r w:rsidRPr="00EA576E">
        <w:rPr>
          <w:rFonts w:asciiTheme="minorHAnsi" w:hAnsiTheme="minorHAnsi" w:cstheme="minorHAnsi"/>
          <w:color w:val="000000" w:themeColor="text1"/>
          <w:sz w:val="26"/>
          <w:szCs w:val="26"/>
        </w:rPr>
        <w:t>Sua capacidade excepcional garante ao cliente corporativo, principalmente, uma experiência sólida como só a Microsoft poderia – inclusive o suporte Windows. </w:t>
      </w:r>
    </w:p>
    <w:p w:rsidR="00D30AAF" w:rsidRPr="00EA576E" w:rsidRDefault="00D30AAF" w:rsidP="005677C2">
      <w:pPr>
        <w:pStyle w:val="NormalWeb"/>
        <w:shd w:val="clear" w:color="auto" w:fill="FFFFFF"/>
        <w:spacing w:before="0" w:beforeAutospacing="0"/>
        <w:rPr>
          <w:rFonts w:asciiTheme="minorHAnsi" w:hAnsiTheme="minorHAnsi" w:cstheme="minorHAnsi"/>
          <w:color w:val="000000" w:themeColor="text1"/>
          <w:sz w:val="26"/>
          <w:szCs w:val="26"/>
          <w:shd w:val="clear" w:color="auto" w:fill="FFFFFF"/>
        </w:rPr>
      </w:pPr>
      <w:r w:rsidRPr="00EA576E">
        <w:rPr>
          <w:rFonts w:asciiTheme="minorHAnsi" w:hAnsiTheme="minorHAnsi" w:cstheme="minorHAnsi"/>
          <w:color w:val="000000" w:themeColor="text1"/>
          <w:sz w:val="26"/>
          <w:szCs w:val="26"/>
          <w:shd w:val="clear" w:color="auto" w:fill="FFFFFF"/>
        </w:rPr>
        <w:t xml:space="preserve">O </w:t>
      </w:r>
      <w:proofErr w:type="spellStart"/>
      <w:r w:rsidRPr="00EA576E">
        <w:rPr>
          <w:rFonts w:asciiTheme="minorHAnsi" w:hAnsiTheme="minorHAnsi" w:cstheme="minorHAnsi"/>
          <w:color w:val="000000" w:themeColor="text1"/>
          <w:sz w:val="26"/>
          <w:szCs w:val="26"/>
          <w:shd w:val="clear" w:color="auto" w:fill="FFFFFF"/>
        </w:rPr>
        <w:t>Azure</w:t>
      </w:r>
      <w:proofErr w:type="spellEnd"/>
      <w:r w:rsidRPr="00EA576E">
        <w:rPr>
          <w:rFonts w:asciiTheme="minorHAnsi" w:hAnsiTheme="minorHAnsi" w:cstheme="minorHAnsi"/>
          <w:color w:val="000000" w:themeColor="text1"/>
          <w:sz w:val="26"/>
          <w:szCs w:val="26"/>
          <w:shd w:val="clear" w:color="auto" w:fill="FFFFFF"/>
        </w:rPr>
        <w:t xml:space="preserve"> é uma plataforma de nuvem de grande importância no mercado com uma variedade de recursos, que pode ser uma plataforma preferida para clientes que já estão usando produtos da Microsoft. </w:t>
      </w:r>
    </w:p>
    <w:p w:rsidR="00D30AAF" w:rsidRDefault="00D30AAF" w:rsidP="005677C2">
      <w:pPr>
        <w:pStyle w:val="NormalWeb"/>
        <w:shd w:val="clear" w:color="auto" w:fill="FFFFFF"/>
        <w:spacing w:before="0" w:beforeAutospacing="0"/>
        <w:rPr>
          <w:rFonts w:ascii="Helvetica" w:hAnsi="Helvetica"/>
          <w:color w:val="535666"/>
          <w:shd w:val="clear" w:color="auto" w:fill="FFFFFF"/>
        </w:rPr>
      </w:pPr>
    </w:p>
    <w:p w:rsidR="00D30AAF" w:rsidRDefault="00D30AAF" w:rsidP="00D30AAF">
      <w:pPr>
        <w:pStyle w:val="NormalWeb"/>
        <w:shd w:val="clear" w:color="auto" w:fill="FFFFFF"/>
        <w:spacing w:before="0" w:beforeAutospacing="0"/>
        <w:rPr>
          <w:rFonts w:asciiTheme="majorHAnsi" w:hAnsiTheme="majorHAnsi" w:cstheme="majorHAnsi"/>
          <w:b/>
          <w:color w:val="000000" w:themeColor="text1"/>
          <w:sz w:val="40"/>
          <w:szCs w:val="40"/>
          <w:shd w:val="clear" w:color="auto" w:fill="FFFFFF"/>
        </w:rPr>
      </w:pPr>
      <w:r w:rsidRPr="00D30AAF">
        <w:rPr>
          <w:rFonts w:asciiTheme="majorHAnsi" w:hAnsiTheme="majorHAnsi" w:cstheme="majorHAnsi"/>
          <w:b/>
          <w:color w:val="000000" w:themeColor="text1"/>
          <w:sz w:val="40"/>
          <w:szCs w:val="40"/>
          <w:shd w:val="clear" w:color="auto" w:fill="FFFFFF"/>
        </w:rPr>
        <w:t>Conceitos de BIG DATA e ANALYTICS aplicados na computação em nuvem</w:t>
      </w:r>
    </w:p>
    <w:p w:rsidR="00D30AAF" w:rsidRPr="00EA576E" w:rsidRDefault="00D30AAF" w:rsidP="00D30AAF">
      <w:pPr>
        <w:pStyle w:val="NormalWeb"/>
        <w:shd w:val="clear" w:color="auto" w:fill="FFFFFF"/>
        <w:spacing w:before="0" w:beforeAutospacing="0"/>
        <w:rPr>
          <w:rFonts w:asciiTheme="minorHAnsi" w:hAnsiTheme="minorHAnsi" w:cstheme="minorHAnsi"/>
          <w:color w:val="000000"/>
          <w:sz w:val="26"/>
          <w:szCs w:val="26"/>
          <w:shd w:val="clear" w:color="auto" w:fill="FFFFFF"/>
        </w:rPr>
      </w:pPr>
      <w:r w:rsidRPr="00EA576E">
        <w:rPr>
          <w:rFonts w:asciiTheme="minorHAnsi" w:hAnsiTheme="minorHAnsi" w:cstheme="minorHAnsi"/>
          <w:color w:val="000000"/>
          <w:sz w:val="26"/>
          <w:szCs w:val="26"/>
          <w:shd w:val="clear" w:color="auto" w:fill="FFFFFF"/>
        </w:rPr>
        <w:t xml:space="preserve">O Big Data </w:t>
      </w:r>
      <w:proofErr w:type="spellStart"/>
      <w:r w:rsidRPr="00EA576E">
        <w:rPr>
          <w:rFonts w:asciiTheme="minorHAnsi" w:hAnsiTheme="minorHAnsi" w:cstheme="minorHAnsi"/>
          <w:color w:val="000000"/>
          <w:sz w:val="26"/>
          <w:szCs w:val="26"/>
          <w:shd w:val="clear" w:color="auto" w:fill="FFFFFF"/>
        </w:rPr>
        <w:t>Analytics</w:t>
      </w:r>
      <w:proofErr w:type="spellEnd"/>
      <w:r w:rsidRPr="00EA576E">
        <w:rPr>
          <w:rFonts w:asciiTheme="minorHAnsi" w:hAnsiTheme="minorHAnsi" w:cstheme="minorHAnsi"/>
          <w:color w:val="000000"/>
          <w:sz w:val="26"/>
          <w:szCs w:val="26"/>
          <w:shd w:val="clear" w:color="auto" w:fill="FFFFFF"/>
        </w:rPr>
        <w:t xml:space="preserve"> é um método que vem ganhando cada vez mais espaço no mundo corporativo. Isso porque ele oferece benefícios para as organizações, possibilitando que elas se posicionem de forma estratégica no mercado. E quando combinado </w:t>
      </w:r>
      <w:r w:rsidRPr="00EA576E">
        <w:rPr>
          <w:rFonts w:asciiTheme="minorHAnsi" w:hAnsiTheme="minorHAnsi" w:cstheme="minorHAnsi"/>
          <w:color w:val="000000" w:themeColor="text1"/>
          <w:sz w:val="26"/>
          <w:szCs w:val="26"/>
          <w:shd w:val="clear" w:color="auto" w:fill="FFFFFF"/>
        </w:rPr>
        <w:t>à </w:t>
      </w:r>
      <w:hyperlink r:id="rId6" w:tgtFrame="_blank" w:history="1">
        <w:r w:rsidRPr="00EA576E">
          <w:rPr>
            <w:rStyle w:val="Hyperlink"/>
            <w:rFonts w:asciiTheme="minorHAnsi" w:hAnsiTheme="minorHAnsi" w:cstheme="minorHAnsi"/>
            <w:color w:val="000000" w:themeColor="text1"/>
            <w:sz w:val="26"/>
            <w:szCs w:val="26"/>
            <w:u w:val="none"/>
            <w:bdr w:val="none" w:sz="0" w:space="0" w:color="auto" w:frame="1"/>
            <w:shd w:val="clear" w:color="auto" w:fill="FFFFFF"/>
          </w:rPr>
          <w:t>computação em nuvem</w:t>
        </w:r>
      </w:hyperlink>
      <w:r w:rsidRPr="00EA576E">
        <w:rPr>
          <w:rFonts w:asciiTheme="minorHAnsi" w:hAnsiTheme="minorHAnsi" w:cstheme="minorHAnsi"/>
          <w:color w:val="000000"/>
          <w:sz w:val="26"/>
          <w:szCs w:val="26"/>
          <w:shd w:val="clear" w:color="auto" w:fill="FFFFFF"/>
        </w:rPr>
        <w:t>, essas vantagens podem ser ainda maiores!  </w:t>
      </w:r>
    </w:p>
    <w:p w:rsidR="00D30AAF" w:rsidRPr="00EA576E" w:rsidRDefault="00D30AAF" w:rsidP="00D30AAF">
      <w:pPr>
        <w:pStyle w:val="NormalWeb"/>
        <w:shd w:val="clear" w:color="auto" w:fill="FFFFFF"/>
        <w:spacing w:before="0" w:beforeAutospacing="0" w:after="0" w:afterAutospacing="0" w:line="432" w:lineRule="atLeast"/>
        <w:textAlignment w:val="baseline"/>
        <w:rPr>
          <w:rFonts w:asciiTheme="minorHAnsi" w:hAnsiTheme="minorHAnsi" w:cstheme="minorHAnsi"/>
          <w:color w:val="000000"/>
          <w:sz w:val="26"/>
          <w:szCs w:val="26"/>
        </w:rPr>
      </w:pPr>
      <w:r w:rsidRPr="00EA576E">
        <w:rPr>
          <w:rFonts w:asciiTheme="minorHAnsi" w:hAnsiTheme="minorHAnsi" w:cstheme="minorHAnsi"/>
          <w:color w:val="000000"/>
          <w:sz w:val="26"/>
          <w:szCs w:val="26"/>
        </w:rPr>
        <w:t xml:space="preserve">Agora que você já sabe o que é o Big Data </w:t>
      </w:r>
      <w:proofErr w:type="spellStart"/>
      <w:r w:rsidRPr="00EA576E">
        <w:rPr>
          <w:rFonts w:asciiTheme="minorHAnsi" w:hAnsiTheme="minorHAnsi" w:cstheme="minorHAnsi"/>
          <w:color w:val="000000"/>
          <w:sz w:val="26"/>
          <w:szCs w:val="26"/>
        </w:rPr>
        <w:t>Analytics</w:t>
      </w:r>
      <w:proofErr w:type="spellEnd"/>
      <w:r w:rsidRPr="00EA576E">
        <w:rPr>
          <w:rFonts w:asciiTheme="minorHAnsi" w:hAnsiTheme="minorHAnsi" w:cstheme="minorHAnsi"/>
          <w:color w:val="000000"/>
          <w:sz w:val="26"/>
          <w:szCs w:val="26"/>
        </w:rPr>
        <w:t xml:space="preserve">, é hora de entender um pouco mais sobre </w:t>
      </w:r>
      <w:proofErr w:type="spellStart"/>
      <w:r w:rsidRPr="00EA576E">
        <w:rPr>
          <w:rFonts w:asciiTheme="minorHAnsi" w:hAnsiTheme="minorHAnsi" w:cstheme="minorHAnsi"/>
          <w:color w:val="000000"/>
          <w:sz w:val="26"/>
          <w:szCs w:val="26"/>
        </w:rPr>
        <w:t>Cloud</w:t>
      </w:r>
      <w:proofErr w:type="spellEnd"/>
      <w:r w:rsidRPr="00EA576E">
        <w:rPr>
          <w:rFonts w:asciiTheme="minorHAnsi" w:hAnsiTheme="minorHAnsi" w:cstheme="minorHAnsi"/>
          <w:color w:val="000000"/>
          <w:sz w:val="26"/>
          <w:szCs w:val="26"/>
        </w:rPr>
        <w:t xml:space="preserve"> </w:t>
      </w:r>
      <w:proofErr w:type="spellStart"/>
      <w:r w:rsidRPr="00EA576E">
        <w:rPr>
          <w:rFonts w:asciiTheme="minorHAnsi" w:hAnsiTheme="minorHAnsi" w:cstheme="minorHAnsi"/>
          <w:color w:val="000000"/>
          <w:sz w:val="26"/>
          <w:szCs w:val="26"/>
        </w:rPr>
        <w:t>Computing</w:t>
      </w:r>
      <w:proofErr w:type="spellEnd"/>
      <w:r w:rsidRPr="00EA576E">
        <w:rPr>
          <w:rFonts w:asciiTheme="minorHAnsi" w:hAnsiTheme="minorHAnsi" w:cstheme="minorHAnsi"/>
          <w:color w:val="000000"/>
          <w:sz w:val="26"/>
          <w:szCs w:val="26"/>
        </w:rPr>
        <w:t>.  </w:t>
      </w:r>
    </w:p>
    <w:p w:rsidR="00D30AAF" w:rsidRPr="00EA576E" w:rsidRDefault="00D30AAF" w:rsidP="00D30AAF">
      <w:pPr>
        <w:pStyle w:val="NormalWeb"/>
        <w:shd w:val="clear" w:color="auto" w:fill="FFFFFF"/>
        <w:spacing w:before="0" w:beforeAutospacing="0" w:after="0" w:afterAutospacing="0" w:line="432" w:lineRule="atLeast"/>
        <w:textAlignment w:val="baseline"/>
        <w:rPr>
          <w:rFonts w:asciiTheme="minorHAnsi" w:hAnsiTheme="minorHAnsi" w:cstheme="minorHAnsi"/>
          <w:color w:val="000000"/>
          <w:sz w:val="26"/>
          <w:szCs w:val="26"/>
        </w:rPr>
      </w:pPr>
      <w:r w:rsidRPr="00EA576E">
        <w:rPr>
          <w:rFonts w:asciiTheme="minorHAnsi" w:hAnsiTheme="minorHAnsi" w:cstheme="minorHAnsi"/>
          <w:color w:val="000000"/>
          <w:sz w:val="26"/>
          <w:szCs w:val="26"/>
        </w:rPr>
        <w:t>Já bastante difundido, esse conceito se refere à uma tecnologia na qual é possível armazenar dados e executar programas em um provedor de nuvem por meio da internet. Dessa forma, você usa todos os serviços de forma online. Os servidores fornecem essa estrutura de forma que você seja capaz de adaptá-la às necessidades específicas da sua empresa, contratando e pagando apenas pela infraestrutura que necessita independentemente do tamanho. </w:t>
      </w:r>
    </w:p>
    <w:p w:rsidR="00D30AAF" w:rsidRDefault="00D30AAF" w:rsidP="00D30AAF">
      <w:pPr>
        <w:pStyle w:val="NormalWeb"/>
        <w:shd w:val="clear" w:color="auto" w:fill="FFFFFF"/>
        <w:spacing w:before="0" w:beforeAutospacing="0" w:after="0" w:afterAutospacing="0" w:line="432" w:lineRule="atLeast"/>
        <w:textAlignment w:val="baseline"/>
        <w:rPr>
          <w:rFonts w:ascii="Helvetica" w:hAnsi="Helvetica"/>
          <w:color w:val="000000"/>
        </w:rPr>
      </w:pPr>
      <w:r w:rsidRPr="00EA576E">
        <w:rPr>
          <w:rFonts w:asciiTheme="minorHAnsi" w:hAnsiTheme="minorHAnsi" w:cstheme="minorHAnsi"/>
          <w:color w:val="000000"/>
          <w:sz w:val="26"/>
          <w:szCs w:val="26"/>
        </w:rPr>
        <w:t xml:space="preserve">Diante de duas tecnologias inovadoras e </w:t>
      </w:r>
      <w:proofErr w:type="spellStart"/>
      <w:r w:rsidRPr="00EA576E">
        <w:rPr>
          <w:rFonts w:asciiTheme="minorHAnsi" w:hAnsiTheme="minorHAnsi" w:cstheme="minorHAnsi"/>
          <w:color w:val="000000"/>
          <w:sz w:val="26"/>
          <w:szCs w:val="26"/>
        </w:rPr>
        <w:t>disruptivas</w:t>
      </w:r>
      <w:proofErr w:type="spellEnd"/>
      <w:r w:rsidRPr="00EA576E">
        <w:rPr>
          <w:rFonts w:asciiTheme="minorHAnsi" w:hAnsiTheme="minorHAnsi" w:cstheme="minorHAnsi"/>
          <w:color w:val="000000"/>
          <w:sz w:val="26"/>
          <w:szCs w:val="26"/>
        </w:rPr>
        <w:t xml:space="preserve">, a combinação entre </w:t>
      </w:r>
      <w:proofErr w:type="spellStart"/>
      <w:r w:rsidRPr="00EA576E">
        <w:rPr>
          <w:rFonts w:asciiTheme="minorHAnsi" w:hAnsiTheme="minorHAnsi" w:cstheme="minorHAnsi"/>
          <w:color w:val="000000"/>
          <w:sz w:val="26"/>
          <w:szCs w:val="26"/>
        </w:rPr>
        <w:t>Cloud</w:t>
      </w:r>
      <w:proofErr w:type="spellEnd"/>
      <w:r w:rsidRPr="00EA576E">
        <w:rPr>
          <w:rFonts w:asciiTheme="minorHAnsi" w:hAnsiTheme="minorHAnsi" w:cstheme="minorHAnsi"/>
          <w:color w:val="000000"/>
          <w:sz w:val="26"/>
          <w:szCs w:val="26"/>
        </w:rPr>
        <w:t xml:space="preserve"> </w:t>
      </w:r>
      <w:proofErr w:type="spellStart"/>
      <w:r w:rsidRPr="00EA576E">
        <w:rPr>
          <w:rFonts w:asciiTheme="minorHAnsi" w:hAnsiTheme="minorHAnsi" w:cstheme="minorHAnsi"/>
          <w:color w:val="000000"/>
          <w:sz w:val="26"/>
          <w:szCs w:val="26"/>
        </w:rPr>
        <w:t>Computing</w:t>
      </w:r>
      <w:proofErr w:type="spellEnd"/>
      <w:r w:rsidRPr="00EA576E">
        <w:rPr>
          <w:rFonts w:asciiTheme="minorHAnsi" w:hAnsiTheme="minorHAnsi" w:cstheme="minorHAnsi"/>
          <w:color w:val="000000"/>
          <w:sz w:val="26"/>
          <w:szCs w:val="26"/>
        </w:rPr>
        <w:t xml:space="preserve"> e Big Data </w:t>
      </w:r>
      <w:proofErr w:type="spellStart"/>
      <w:r w:rsidRPr="00EA576E">
        <w:rPr>
          <w:rFonts w:asciiTheme="minorHAnsi" w:hAnsiTheme="minorHAnsi" w:cstheme="minorHAnsi"/>
          <w:color w:val="000000"/>
          <w:sz w:val="26"/>
          <w:szCs w:val="26"/>
        </w:rPr>
        <w:t>Analytics</w:t>
      </w:r>
      <w:proofErr w:type="spellEnd"/>
      <w:r w:rsidRPr="00EA576E">
        <w:rPr>
          <w:rFonts w:asciiTheme="minorHAnsi" w:hAnsiTheme="minorHAnsi" w:cstheme="minorHAnsi"/>
          <w:color w:val="000000"/>
          <w:sz w:val="26"/>
          <w:szCs w:val="26"/>
        </w:rPr>
        <w:t xml:space="preserve"> promete ótimos resultados para a sua empresa. Afinal, é possível rodar todos os processos de Big Data na plataforma</w:t>
      </w:r>
      <w:r>
        <w:rPr>
          <w:rFonts w:ascii="Helvetica" w:hAnsi="Helvetica"/>
          <w:color w:val="000000"/>
        </w:rPr>
        <w:t xml:space="preserve"> de computação em nuvem, o que traz eficiência, agilidade </w:t>
      </w:r>
      <w:r w:rsidRPr="00D30AAF">
        <w:rPr>
          <w:rFonts w:ascii="Helvetica" w:hAnsi="Helvetica"/>
          <w:color w:val="000000" w:themeColor="text1"/>
        </w:rPr>
        <w:t>e </w:t>
      </w:r>
      <w:hyperlink r:id="rId7" w:tgtFrame="_blank" w:history="1">
        <w:r w:rsidRPr="00D30AAF">
          <w:rPr>
            <w:rStyle w:val="Hyperlink"/>
            <w:rFonts w:ascii="Helvetica" w:hAnsi="Helvetica"/>
            <w:color w:val="000000" w:themeColor="text1"/>
            <w:u w:val="none"/>
            <w:bdr w:val="none" w:sz="0" w:space="0" w:color="auto" w:frame="1"/>
          </w:rPr>
          <w:t>escalabilidade</w:t>
        </w:r>
      </w:hyperlink>
      <w:r>
        <w:rPr>
          <w:rFonts w:ascii="Helvetica" w:hAnsi="Helvetica"/>
          <w:color w:val="000000"/>
        </w:rPr>
        <w:t> para o negócio.  </w:t>
      </w:r>
    </w:p>
    <w:p w:rsidR="00D30AAF" w:rsidRDefault="00D30AAF" w:rsidP="00D30AAF">
      <w:pPr>
        <w:pStyle w:val="NormalWeb"/>
        <w:shd w:val="clear" w:color="auto" w:fill="FFFFFF"/>
        <w:spacing w:before="0" w:beforeAutospacing="0"/>
        <w:rPr>
          <w:rFonts w:asciiTheme="majorHAnsi" w:hAnsiTheme="majorHAnsi" w:cstheme="majorHAnsi"/>
          <w:b/>
          <w:color w:val="000000" w:themeColor="text1"/>
          <w:sz w:val="40"/>
          <w:szCs w:val="40"/>
          <w:shd w:val="clear" w:color="auto" w:fill="FFFFFF"/>
        </w:rPr>
      </w:pPr>
      <w:r>
        <w:rPr>
          <w:rFonts w:asciiTheme="majorHAnsi" w:hAnsiTheme="majorHAnsi" w:cstheme="majorHAnsi"/>
          <w:b/>
          <w:color w:val="000000" w:themeColor="text1"/>
          <w:sz w:val="40"/>
          <w:szCs w:val="40"/>
          <w:shd w:val="clear" w:color="auto" w:fill="FFFFFF"/>
        </w:rPr>
        <w:lastRenderedPageBreak/>
        <w:t xml:space="preserve">O uso do </w:t>
      </w:r>
      <w:proofErr w:type="spellStart"/>
      <w:r>
        <w:rPr>
          <w:rFonts w:asciiTheme="majorHAnsi" w:hAnsiTheme="majorHAnsi" w:cstheme="majorHAnsi"/>
          <w:b/>
          <w:color w:val="000000" w:themeColor="text1"/>
          <w:sz w:val="40"/>
          <w:szCs w:val="40"/>
          <w:shd w:val="clear" w:color="auto" w:fill="FFFFFF"/>
        </w:rPr>
        <w:t>Git</w:t>
      </w:r>
      <w:proofErr w:type="spellEnd"/>
      <w:r>
        <w:rPr>
          <w:rFonts w:asciiTheme="majorHAnsi" w:hAnsiTheme="majorHAnsi" w:cstheme="majorHAnsi"/>
          <w:b/>
          <w:color w:val="000000" w:themeColor="text1"/>
          <w:sz w:val="40"/>
          <w:szCs w:val="40"/>
          <w:shd w:val="clear" w:color="auto" w:fill="FFFFFF"/>
        </w:rPr>
        <w:t xml:space="preserve"> no âmbito profissional </w:t>
      </w:r>
    </w:p>
    <w:p w:rsidR="00D30AAF" w:rsidRPr="00EA576E" w:rsidRDefault="00D30AAF" w:rsidP="00D30AAF">
      <w:pPr>
        <w:pStyle w:val="NormalWeb"/>
        <w:shd w:val="clear" w:color="auto" w:fill="FFFFFF"/>
        <w:spacing w:before="0" w:beforeAutospacing="0"/>
        <w:rPr>
          <w:rFonts w:asciiTheme="minorHAnsi" w:hAnsiTheme="minorHAnsi" w:cstheme="minorHAnsi"/>
          <w:color w:val="000000" w:themeColor="text1"/>
          <w:sz w:val="27"/>
          <w:szCs w:val="27"/>
          <w:shd w:val="clear" w:color="auto" w:fill="FFFFFF"/>
        </w:rPr>
      </w:pPr>
      <w:r w:rsidRPr="00EA576E">
        <w:rPr>
          <w:rFonts w:asciiTheme="minorHAnsi" w:hAnsiTheme="minorHAnsi" w:cstheme="minorHAnsi"/>
          <w:color w:val="000000" w:themeColor="text1"/>
          <w:sz w:val="27"/>
          <w:szCs w:val="27"/>
          <w:shd w:val="clear" w:color="auto" w:fill="FFFFFF"/>
        </w:rPr>
        <w:t xml:space="preserve">O uso do </w:t>
      </w:r>
      <w:proofErr w:type="spellStart"/>
      <w:r w:rsidRPr="00EA576E">
        <w:rPr>
          <w:rFonts w:asciiTheme="minorHAnsi" w:hAnsiTheme="minorHAnsi" w:cstheme="minorHAnsi"/>
          <w:color w:val="000000" w:themeColor="text1"/>
          <w:sz w:val="27"/>
          <w:szCs w:val="27"/>
          <w:shd w:val="clear" w:color="auto" w:fill="FFFFFF"/>
        </w:rPr>
        <w:t>git</w:t>
      </w:r>
      <w:proofErr w:type="spellEnd"/>
      <w:r w:rsidRPr="00EA576E">
        <w:rPr>
          <w:rFonts w:asciiTheme="minorHAnsi" w:hAnsiTheme="minorHAnsi" w:cstheme="minorHAnsi"/>
          <w:color w:val="000000" w:themeColor="text1"/>
          <w:sz w:val="27"/>
          <w:szCs w:val="27"/>
          <w:shd w:val="clear" w:color="auto" w:fill="FFFFFF"/>
        </w:rPr>
        <w:t xml:space="preserve"> no âmbito de ti se tornou indispensável para todos os projetos, pois ele oferece uma série de vantagens para os profissionais de ti, algumas delas são, versionamento de código para aplicações, e também podendo ser utilizado de forma como se fosse um backup em nuv</w:t>
      </w:r>
      <w:r w:rsidR="00EA576E" w:rsidRPr="00EA576E">
        <w:rPr>
          <w:rFonts w:asciiTheme="minorHAnsi" w:hAnsiTheme="minorHAnsi" w:cstheme="minorHAnsi"/>
          <w:color w:val="000000" w:themeColor="text1"/>
          <w:sz w:val="27"/>
          <w:szCs w:val="27"/>
          <w:shd w:val="clear" w:color="auto" w:fill="FFFFFF"/>
        </w:rPr>
        <w:t xml:space="preserve">em, linha de tempo da aplicação, disponibilidade de projetos públicos e privados, tanto para estudos quanto para melhor direcionamento de projetos, e apresentação de projetos pessoais ou empresarias. </w:t>
      </w:r>
      <w:bookmarkStart w:id="0" w:name="_GoBack"/>
      <w:bookmarkEnd w:id="0"/>
    </w:p>
    <w:p w:rsidR="00D30AAF" w:rsidRPr="00EA576E" w:rsidRDefault="00D30AAF" w:rsidP="00D30AAF">
      <w:pPr>
        <w:pStyle w:val="NormalWeb"/>
        <w:shd w:val="clear" w:color="auto" w:fill="FFFFFF"/>
        <w:spacing w:before="0" w:beforeAutospacing="0"/>
        <w:rPr>
          <w:rFonts w:asciiTheme="minorHAnsi" w:hAnsiTheme="minorHAnsi" w:cstheme="minorHAnsi"/>
          <w:b/>
          <w:sz w:val="30"/>
          <w:szCs w:val="30"/>
        </w:rPr>
      </w:pPr>
    </w:p>
    <w:sectPr w:rsidR="00D30AAF" w:rsidRPr="00EA57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base)">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40EE"/>
    <w:multiLevelType w:val="hybridMultilevel"/>
    <w:tmpl w:val="58202D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E453FCB"/>
    <w:multiLevelType w:val="multilevel"/>
    <w:tmpl w:val="0B9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B48FE"/>
    <w:multiLevelType w:val="multilevel"/>
    <w:tmpl w:val="150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B0606"/>
    <w:multiLevelType w:val="hybridMultilevel"/>
    <w:tmpl w:val="85EC5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C1"/>
    <w:rsid w:val="00112517"/>
    <w:rsid w:val="00217A41"/>
    <w:rsid w:val="00361127"/>
    <w:rsid w:val="00555BC1"/>
    <w:rsid w:val="005677C2"/>
    <w:rsid w:val="005C2347"/>
    <w:rsid w:val="00C95369"/>
    <w:rsid w:val="00D30AAF"/>
    <w:rsid w:val="00EA576E"/>
    <w:rsid w:val="00EE7152"/>
    <w:rsid w:val="00F23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CBB7"/>
  <w15:chartTrackingRefBased/>
  <w15:docId w15:val="{CC376AD8-EF40-41B3-898F-7D58EE63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55BC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55BC1"/>
    <w:rPr>
      <w:b/>
      <w:bCs/>
    </w:rPr>
  </w:style>
  <w:style w:type="character" w:styleId="nfase">
    <w:name w:val="Emphasis"/>
    <w:basedOn w:val="Fontepargpadro"/>
    <w:uiPriority w:val="20"/>
    <w:qFormat/>
    <w:rsid w:val="00EE7152"/>
    <w:rPr>
      <w:i/>
      <w:iCs/>
    </w:rPr>
  </w:style>
  <w:style w:type="character" w:styleId="Hyperlink">
    <w:name w:val="Hyperlink"/>
    <w:basedOn w:val="Fontepargpadro"/>
    <w:uiPriority w:val="99"/>
    <w:semiHidden/>
    <w:unhideWhenUsed/>
    <w:rsid w:val="00112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39543">
      <w:bodyDiv w:val="1"/>
      <w:marLeft w:val="0"/>
      <w:marRight w:val="0"/>
      <w:marTop w:val="0"/>
      <w:marBottom w:val="0"/>
      <w:divBdr>
        <w:top w:val="none" w:sz="0" w:space="0" w:color="auto"/>
        <w:left w:val="none" w:sz="0" w:space="0" w:color="auto"/>
        <w:bottom w:val="none" w:sz="0" w:space="0" w:color="auto"/>
        <w:right w:val="none" w:sz="0" w:space="0" w:color="auto"/>
      </w:divBdr>
    </w:div>
    <w:div w:id="540869528">
      <w:bodyDiv w:val="1"/>
      <w:marLeft w:val="0"/>
      <w:marRight w:val="0"/>
      <w:marTop w:val="0"/>
      <w:marBottom w:val="0"/>
      <w:divBdr>
        <w:top w:val="none" w:sz="0" w:space="0" w:color="auto"/>
        <w:left w:val="none" w:sz="0" w:space="0" w:color="auto"/>
        <w:bottom w:val="none" w:sz="0" w:space="0" w:color="auto"/>
        <w:right w:val="none" w:sz="0" w:space="0" w:color="auto"/>
      </w:divBdr>
    </w:div>
    <w:div w:id="640231491">
      <w:bodyDiv w:val="1"/>
      <w:marLeft w:val="0"/>
      <w:marRight w:val="0"/>
      <w:marTop w:val="0"/>
      <w:marBottom w:val="0"/>
      <w:divBdr>
        <w:top w:val="none" w:sz="0" w:space="0" w:color="auto"/>
        <w:left w:val="none" w:sz="0" w:space="0" w:color="auto"/>
        <w:bottom w:val="none" w:sz="0" w:space="0" w:color="auto"/>
        <w:right w:val="none" w:sz="0" w:space="0" w:color="auto"/>
      </w:divBdr>
    </w:div>
    <w:div w:id="1006638234">
      <w:bodyDiv w:val="1"/>
      <w:marLeft w:val="0"/>
      <w:marRight w:val="0"/>
      <w:marTop w:val="0"/>
      <w:marBottom w:val="0"/>
      <w:divBdr>
        <w:top w:val="none" w:sz="0" w:space="0" w:color="auto"/>
        <w:left w:val="none" w:sz="0" w:space="0" w:color="auto"/>
        <w:bottom w:val="none" w:sz="0" w:space="0" w:color="auto"/>
        <w:right w:val="none" w:sz="0" w:space="0" w:color="auto"/>
      </w:divBdr>
    </w:div>
    <w:div w:id="1051198291">
      <w:bodyDiv w:val="1"/>
      <w:marLeft w:val="0"/>
      <w:marRight w:val="0"/>
      <w:marTop w:val="0"/>
      <w:marBottom w:val="0"/>
      <w:divBdr>
        <w:top w:val="none" w:sz="0" w:space="0" w:color="auto"/>
        <w:left w:val="none" w:sz="0" w:space="0" w:color="auto"/>
        <w:bottom w:val="none" w:sz="0" w:space="0" w:color="auto"/>
        <w:right w:val="none" w:sz="0" w:space="0" w:color="auto"/>
      </w:divBdr>
    </w:div>
    <w:div w:id="1060060092">
      <w:bodyDiv w:val="1"/>
      <w:marLeft w:val="0"/>
      <w:marRight w:val="0"/>
      <w:marTop w:val="0"/>
      <w:marBottom w:val="0"/>
      <w:divBdr>
        <w:top w:val="none" w:sz="0" w:space="0" w:color="auto"/>
        <w:left w:val="none" w:sz="0" w:space="0" w:color="auto"/>
        <w:bottom w:val="none" w:sz="0" w:space="0" w:color="auto"/>
        <w:right w:val="none" w:sz="0" w:space="0" w:color="auto"/>
      </w:divBdr>
    </w:div>
    <w:div w:id="1239560145">
      <w:bodyDiv w:val="1"/>
      <w:marLeft w:val="0"/>
      <w:marRight w:val="0"/>
      <w:marTop w:val="0"/>
      <w:marBottom w:val="0"/>
      <w:divBdr>
        <w:top w:val="none" w:sz="0" w:space="0" w:color="auto"/>
        <w:left w:val="none" w:sz="0" w:space="0" w:color="auto"/>
        <w:bottom w:val="none" w:sz="0" w:space="0" w:color="auto"/>
        <w:right w:val="none" w:sz="0" w:space="0" w:color="auto"/>
      </w:divBdr>
    </w:div>
    <w:div w:id="1301114403">
      <w:bodyDiv w:val="1"/>
      <w:marLeft w:val="0"/>
      <w:marRight w:val="0"/>
      <w:marTop w:val="0"/>
      <w:marBottom w:val="0"/>
      <w:divBdr>
        <w:top w:val="none" w:sz="0" w:space="0" w:color="auto"/>
        <w:left w:val="none" w:sz="0" w:space="0" w:color="auto"/>
        <w:bottom w:val="none" w:sz="0" w:space="0" w:color="auto"/>
        <w:right w:val="none" w:sz="0" w:space="0" w:color="auto"/>
      </w:divBdr>
    </w:div>
    <w:div w:id="1532067163">
      <w:bodyDiv w:val="1"/>
      <w:marLeft w:val="0"/>
      <w:marRight w:val="0"/>
      <w:marTop w:val="0"/>
      <w:marBottom w:val="0"/>
      <w:divBdr>
        <w:top w:val="none" w:sz="0" w:space="0" w:color="auto"/>
        <w:left w:val="none" w:sz="0" w:space="0" w:color="auto"/>
        <w:bottom w:val="none" w:sz="0" w:space="0" w:color="auto"/>
        <w:right w:val="none" w:sz="0" w:space="0" w:color="auto"/>
      </w:divBdr>
    </w:div>
    <w:div w:id="1777602469">
      <w:bodyDiv w:val="1"/>
      <w:marLeft w:val="0"/>
      <w:marRight w:val="0"/>
      <w:marTop w:val="0"/>
      <w:marBottom w:val="0"/>
      <w:divBdr>
        <w:top w:val="none" w:sz="0" w:space="0" w:color="auto"/>
        <w:left w:val="none" w:sz="0" w:space="0" w:color="auto"/>
        <w:bottom w:val="none" w:sz="0" w:space="0" w:color="auto"/>
        <w:right w:val="none" w:sz="0" w:space="0" w:color="auto"/>
      </w:divBdr>
    </w:div>
    <w:div w:id="20889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ster.com.br/blog/escalabilidade-da-nuvem/?utm_source=blog-72053&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ter.com.br/blog/arquitetura-de-nuvem/?utm_source=blog-72053&amp;utm_medium=referral" TargetMode="External"/><Relationship Id="rId5" Type="http://schemas.openxmlformats.org/officeDocument/2006/relationships/hyperlink" Target="https://azure.microsoft.com/pt-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1305</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2024-05-24T23:14:00Z</dcterms:created>
  <dcterms:modified xsi:type="dcterms:W3CDTF">2024-05-25T00:42:00Z</dcterms:modified>
</cp:coreProperties>
</file>