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14060F" w:rsidRDefault="0014060F" w:rsidP="008B6524">
      <w:pPr>
        <w:pStyle w:val="papertitle"/>
        <w:spacing w:before="5pt" w:beforeAutospacing="1" w:after="5pt" w:afterAutospacing="1"/>
        <w:rPr>
          <w:noProof w:val="0"/>
          <w:kern w:val="48"/>
          <w:lang w:val="tr-TR"/>
        </w:rPr>
      </w:pPr>
      <w:r>
        <w:rPr>
          <w:noProof w:val="0"/>
          <w:kern w:val="48"/>
          <w:lang w:val="tr-TR"/>
        </w:rPr>
        <w:t>K-NN ve MLP ile İ</w:t>
      </w:r>
      <w:r w:rsidRPr="0014060F">
        <w:rPr>
          <w:noProof w:val="0"/>
          <w:kern w:val="48"/>
          <w:lang w:val="tr-TR"/>
        </w:rPr>
        <w:t xml:space="preserve">ris </w:t>
      </w:r>
      <w:r>
        <w:rPr>
          <w:noProof w:val="0"/>
          <w:kern w:val="48"/>
          <w:lang w:val="tr-TR"/>
        </w:rPr>
        <w:t>Ç</w:t>
      </w:r>
      <w:r w:rsidRPr="0014060F">
        <w:rPr>
          <w:noProof w:val="0"/>
          <w:kern w:val="48"/>
          <w:lang w:val="tr-TR"/>
        </w:rPr>
        <w:t>içeği</w:t>
      </w:r>
      <w:r>
        <w:rPr>
          <w:noProof w:val="0"/>
          <w:kern w:val="48"/>
          <w:lang w:val="tr-TR"/>
        </w:rPr>
        <w:t xml:space="preserve"> Analizi</w:t>
      </w:r>
    </w:p>
    <w:p w:rsidR="00D7522C" w:rsidRPr="0014060F" w:rsidRDefault="00D7522C" w:rsidP="00CA4392">
      <w:pPr>
        <w:pStyle w:val="Author"/>
        <w:spacing w:before="5pt" w:beforeAutospacing="1" w:after="5pt" w:afterAutospacing="1" w:line="6pt" w:lineRule="auto"/>
        <w:rPr>
          <w:noProof w:val="0"/>
          <w:sz w:val="16"/>
          <w:szCs w:val="16"/>
          <w:lang w:val="tr-TR"/>
        </w:rPr>
        <w:sectPr w:rsidR="00D7522C" w:rsidRPr="0014060F" w:rsidSect="00ED512E">
          <w:footerReference w:type="first" r:id="rId8"/>
          <w:type w:val="continuous"/>
          <w:pgSz w:w="595.30pt" w:h="841.90pt" w:code="9"/>
          <w:pgMar w:top="27pt" w:right="44.65pt" w:bottom="72pt" w:left="44.65pt" w:header="36pt" w:footer="36pt" w:gutter="0pt"/>
          <w:cols w:space="36pt"/>
          <w:titlePg/>
          <w:docGrid w:linePitch="360"/>
        </w:sectPr>
      </w:pPr>
    </w:p>
    <w:p w:rsidR="00ED512E" w:rsidRPr="0014060F" w:rsidRDefault="00FA6BF1" w:rsidP="00FA6BF1">
      <w:pPr>
        <w:pStyle w:val="Author"/>
        <w:spacing w:before="5pt" w:beforeAutospacing="1"/>
        <w:rPr>
          <w:noProof w:val="0"/>
          <w:sz w:val="18"/>
          <w:szCs w:val="18"/>
          <w:lang w:val="tr-TR"/>
        </w:rPr>
        <w:sectPr w:rsidR="00ED512E" w:rsidRPr="0014060F" w:rsidSect="00ED512E">
          <w:type w:val="continuous"/>
          <w:pgSz w:w="595.30pt" w:h="841.90pt" w:code="9"/>
          <w:pgMar w:top="22.50pt" w:right="44.65pt" w:bottom="72pt" w:left="44.65pt" w:header="36pt" w:footer="36pt" w:gutter="0pt"/>
          <w:cols w:space="36pt"/>
          <w:docGrid w:linePitch="360"/>
        </w:sectPr>
      </w:pPr>
      <w:r w:rsidRPr="0014060F">
        <w:rPr>
          <w:noProof w:val="0"/>
          <w:sz w:val="18"/>
          <w:szCs w:val="18"/>
          <w:lang w:val="tr-TR"/>
        </w:rPr>
        <w:t>Onur Kantar</w:t>
      </w:r>
      <w:r w:rsidR="001A3B3D" w:rsidRPr="0014060F">
        <w:rPr>
          <w:noProof w:val="0"/>
          <w:sz w:val="18"/>
          <w:szCs w:val="18"/>
          <w:lang w:val="tr-TR"/>
        </w:rPr>
        <w:t xml:space="preserve"> </w:t>
      </w:r>
      <w:r w:rsidR="001A3B3D" w:rsidRPr="0014060F">
        <w:rPr>
          <w:noProof w:val="0"/>
          <w:sz w:val="18"/>
          <w:szCs w:val="18"/>
          <w:lang w:val="tr-TR"/>
        </w:rPr>
        <w:br/>
      </w:r>
      <w:r w:rsidRPr="0014060F">
        <w:rPr>
          <w:i/>
          <w:noProof w:val="0"/>
          <w:sz w:val="18"/>
          <w:szCs w:val="18"/>
          <w:lang w:val="tr-TR"/>
        </w:rPr>
        <w:t>Kocaeli Üniversitesi</w:t>
      </w:r>
      <w:r w:rsidR="00D72D06" w:rsidRPr="0014060F">
        <w:rPr>
          <w:noProof w:val="0"/>
          <w:sz w:val="18"/>
          <w:szCs w:val="18"/>
          <w:lang w:val="tr-TR"/>
        </w:rPr>
        <w:br/>
      </w:r>
      <w:r w:rsidRPr="0014060F">
        <w:rPr>
          <w:i/>
          <w:noProof w:val="0"/>
          <w:sz w:val="18"/>
          <w:szCs w:val="18"/>
          <w:lang w:val="tr-TR"/>
        </w:rPr>
        <w:t>Bilişim Sistemleri Mühendisliği</w:t>
      </w:r>
      <w:r w:rsidR="001A3B3D" w:rsidRPr="0014060F">
        <w:rPr>
          <w:i/>
          <w:noProof w:val="0"/>
          <w:sz w:val="18"/>
          <w:szCs w:val="18"/>
          <w:lang w:val="tr-TR"/>
        </w:rPr>
        <w:br/>
      </w:r>
      <w:proofErr w:type="spellStart"/>
      <w:r w:rsidRPr="0014060F">
        <w:rPr>
          <w:noProof w:val="0"/>
          <w:sz w:val="18"/>
          <w:szCs w:val="18"/>
          <w:lang w:val="tr-TR"/>
        </w:rPr>
        <w:t>Umuttepe</w:t>
      </w:r>
      <w:proofErr w:type="spellEnd"/>
      <w:r w:rsidRPr="0014060F">
        <w:rPr>
          <w:noProof w:val="0"/>
          <w:sz w:val="18"/>
          <w:szCs w:val="18"/>
          <w:lang w:val="tr-TR"/>
        </w:rPr>
        <w:t xml:space="preserve"> Kampüsü,</w:t>
      </w:r>
      <w:r w:rsidR="0014060F">
        <w:rPr>
          <w:noProof w:val="0"/>
          <w:sz w:val="18"/>
          <w:szCs w:val="18"/>
          <w:lang w:val="tr-TR"/>
        </w:rPr>
        <w:t xml:space="preserve"> </w:t>
      </w:r>
      <w:r w:rsidRPr="0014060F">
        <w:rPr>
          <w:noProof w:val="0"/>
          <w:sz w:val="18"/>
          <w:szCs w:val="18"/>
          <w:lang w:val="tr-TR"/>
        </w:rPr>
        <w:t>Kocaeli, Türkiye</w:t>
      </w:r>
      <w:r w:rsidR="001A3B3D" w:rsidRPr="0014060F">
        <w:rPr>
          <w:noProof w:val="0"/>
          <w:sz w:val="18"/>
          <w:szCs w:val="18"/>
          <w:lang w:val="tr-TR"/>
        </w:rPr>
        <w:br/>
      </w:r>
      <w:r w:rsidRPr="0014060F">
        <w:rPr>
          <w:noProof w:val="0"/>
          <w:sz w:val="18"/>
          <w:szCs w:val="18"/>
          <w:lang w:val="tr-TR"/>
        </w:rPr>
        <w:t>onurkantr@gmail.com</w:t>
      </w:r>
    </w:p>
    <w:p w:rsidR="009303D9" w:rsidRPr="0014060F" w:rsidRDefault="009303D9">
      <w:pPr>
        <w:rPr>
          <w:lang w:val="tr-TR"/>
        </w:rPr>
        <w:sectPr w:rsidR="009303D9" w:rsidRPr="0014060F" w:rsidSect="003B4E04">
          <w:type w:val="continuous"/>
          <w:pgSz w:w="595.30pt" w:h="841.90pt" w:code="9"/>
          <w:pgMar w:top="22.50pt" w:right="44.65pt" w:bottom="72pt" w:left="44.65pt" w:header="36pt" w:footer="36pt" w:gutter="0pt"/>
          <w:cols w:num="3" w:space="36pt"/>
          <w:docGrid w:linePitch="360"/>
        </w:sectPr>
      </w:pPr>
    </w:p>
    <w:p w:rsidR="004D72B5" w:rsidRPr="0014060F" w:rsidRDefault="00336118" w:rsidP="00336118">
      <w:pPr>
        <w:pStyle w:val="Abstract"/>
        <w:rPr>
          <w:i/>
          <w:iCs/>
          <w:lang w:val="tr-TR"/>
        </w:rPr>
      </w:pPr>
      <w:r w:rsidRPr="0014060F">
        <w:rPr>
          <w:i/>
          <w:iCs/>
          <w:lang w:val="tr-TR"/>
        </w:rPr>
        <w:t>Özet</w:t>
      </w:r>
      <w:r w:rsidR="009303D9" w:rsidRPr="0014060F">
        <w:rPr>
          <w:lang w:val="tr-TR"/>
        </w:rPr>
        <w:t>—</w:t>
      </w:r>
      <w:r w:rsidRPr="0014060F">
        <w:rPr>
          <w:lang w:val="tr-TR"/>
        </w:rPr>
        <w:t>Bu çalışma, iris çiçeğinin türünü belirlemek için K-En Yakın Komşu (K</w:t>
      </w:r>
      <w:r w:rsidR="0014060F">
        <w:rPr>
          <w:lang w:val="tr-TR"/>
        </w:rPr>
        <w:t>-</w:t>
      </w:r>
      <w:r w:rsidRPr="0014060F">
        <w:rPr>
          <w:lang w:val="tr-TR"/>
        </w:rPr>
        <w:t>NN) ve Çok Katmanlı Algılayıcılar (MLP) kullanılarak geliştirilmiş</w:t>
      </w:r>
      <w:r w:rsidR="0014060F" w:rsidRPr="0014060F">
        <w:rPr>
          <w:lang w:val="tr-TR"/>
        </w:rPr>
        <w:t xml:space="preserve"> makine öğrenmesi projesidir.</w:t>
      </w:r>
    </w:p>
    <w:p w:rsidR="009303D9" w:rsidRPr="0014060F" w:rsidRDefault="0014060F" w:rsidP="00972203">
      <w:pPr>
        <w:pStyle w:val="Keywords"/>
        <w:rPr>
          <w:lang w:val="tr-TR"/>
        </w:rPr>
      </w:pPr>
      <w:r>
        <w:rPr>
          <w:lang w:val="tr-TR"/>
        </w:rPr>
        <w:t>Anahtar Kelimeler</w:t>
      </w:r>
      <w:r w:rsidR="004D72B5" w:rsidRPr="0014060F">
        <w:rPr>
          <w:lang w:val="tr-TR"/>
        </w:rPr>
        <w:t>—</w:t>
      </w:r>
      <w:r>
        <w:rPr>
          <w:lang w:val="tr-TR"/>
        </w:rPr>
        <w:t>K-NN</w:t>
      </w:r>
      <w:r w:rsidR="00D7522C" w:rsidRPr="0014060F">
        <w:rPr>
          <w:lang w:val="tr-TR"/>
        </w:rPr>
        <w:t>,</w:t>
      </w:r>
      <w:r w:rsidR="009303D9" w:rsidRPr="0014060F">
        <w:rPr>
          <w:lang w:val="tr-TR"/>
        </w:rPr>
        <w:t xml:space="preserve"> </w:t>
      </w:r>
      <w:r>
        <w:rPr>
          <w:lang w:val="tr-TR"/>
        </w:rPr>
        <w:t>MLP</w:t>
      </w:r>
      <w:r w:rsidR="00D7522C" w:rsidRPr="0014060F">
        <w:rPr>
          <w:lang w:val="tr-TR"/>
        </w:rPr>
        <w:t>,</w:t>
      </w:r>
      <w:r w:rsidR="009303D9" w:rsidRPr="0014060F">
        <w:rPr>
          <w:lang w:val="tr-TR"/>
        </w:rPr>
        <w:t xml:space="preserve"> </w:t>
      </w:r>
      <w:r>
        <w:rPr>
          <w:lang w:val="tr-TR"/>
        </w:rPr>
        <w:t>iris</w:t>
      </w:r>
      <w:r w:rsidR="00D7522C" w:rsidRPr="0014060F">
        <w:rPr>
          <w:lang w:val="tr-TR"/>
        </w:rPr>
        <w:t>,</w:t>
      </w:r>
      <w:r w:rsidR="009303D9" w:rsidRPr="0014060F">
        <w:rPr>
          <w:lang w:val="tr-TR"/>
        </w:rPr>
        <w:t xml:space="preserve"> </w:t>
      </w:r>
      <w:r>
        <w:rPr>
          <w:lang w:val="tr-TR"/>
        </w:rPr>
        <w:t>makine öğrenmesi</w:t>
      </w:r>
    </w:p>
    <w:p w:rsidR="009303D9" w:rsidRPr="0014060F" w:rsidRDefault="0014060F" w:rsidP="006B6B66">
      <w:pPr>
        <w:pStyle w:val="Balk1"/>
        <w:rPr>
          <w:noProof w:val="0"/>
          <w:lang w:val="tr-TR"/>
        </w:rPr>
      </w:pPr>
      <w:r>
        <w:rPr>
          <w:noProof w:val="0"/>
          <w:lang w:val="tr-TR"/>
        </w:rPr>
        <w:t>Giriş</w:t>
      </w:r>
    </w:p>
    <w:p w:rsidR="009303D9" w:rsidRPr="0014060F" w:rsidRDefault="0014060F" w:rsidP="00E7596C">
      <w:pPr>
        <w:pStyle w:val="GvdeMetni"/>
        <w:rPr>
          <w:lang w:val="tr-TR"/>
        </w:rPr>
      </w:pPr>
      <w:r>
        <w:rPr>
          <w:lang w:val="tr-TR"/>
        </w:rPr>
        <w:t xml:space="preserve">Makine öğrenmesi, verilerin analiz edilip bunlardan bir sonuç elde edilmesine yarayan ve şu anda hayatımızın neredeyse her yerinde kullanılan teknolojidir. Bu projemizde KNN ve MLP algoritmalarını kullanarak </w:t>
      </w:r>
      <w:r w:rsidR="005E2F76">
        <w:rPr>
          <w:lang w:val="tr-TR"/>
        </w:rPr>
        <w:t>iris veri setini kullanarak iris çiçeğinin türünü belirleyeceğiz. Bu sayede makine öğrenmesi, algoritmalar ve veri setleri üzerinde bilgi sahibi olacağız.</w:t>
      </w:r>
    </w:p>
    <w:p w:rsidR="009303D9" w:rsidRPr="0014060F" w:rsidRDefault="005E2F76" w:rsidP="006B6B66">
      <w:pPr>
        <w:pStyle w:val="Balk1"/>
        <w:rPr>
          <w:noProof w:val="0"/>
          <w:lang w:val="tr-TR"/>
        </w:rPr>
      </w:pPr>
      <w:r>
        <w:rPr>
          <w:noProof w:val="0"/>
          <w:lang w:val="tr-TR"/>
        </w:rPr>
        <w:t>K-NN</w:t>
      </w:r>
    </w:p>
    <w:p w:rsidR="009303D9" w:rsidRPr="0014060F" w:rsidRDefault="00C43D37" w:rsidP="00ED0149">
      <w:pPr>
        <w:pStyle w:val="Balk2"/>
        <w:rPr>
          <w:noProof w:val="0"/>
          <w:lang w:val="tr-TR"/>
        </w:rPr>
      </w:pPr>
      <w:r>
        <w:rPr>
          <w:noProof w:val="0"/>
          <w:lang w:val="tr-TR"/>
        </w:rPr>
        <w:t>Nedir</w:t>
      </w:r>
      <w:r w:rsidR="005E2F76">
        <w:rPr>
          <w:noProof w:val="0"/>
          <w:lang w:val="tr-TR"/>
        </w:rPr>
        <w:t>?</w:t>
      </w:r>
    </w:p>
    <w:p w:rsidR="00C43D37" w:rsidRDefault="005E2F76" w:rsidP="00C43D37">
      <w:pPr>
        <w:pStyle w:val="Balk2"/>
        <w:numPr>
          <w:ilvl w:val="0"/>
          <w:numId w:val="0"/>
        </w:numPr>
        <w:ind w:firstLine="14.40pt"/>
        <w:jc w:val="both"/>
        <w:rPr>
          <w:i w:val="0"/>
          <w:iCs w:val="0"/>
          <w:noProof w:val="0"/>
          <w:spacing w:val="-1"/>
          <w:lang w:val="tr-TR" w:eastAsia="x-none"/>
        </w:rPr>
      </w:pPr>
      <w:r w:rsidRPr="00C43D37">
        <w:rPr>
          <w:i w:val="0"/>
          <w:iCs w:val="0"/>
          <w:noProof w:val="0"/>
          <w:spacing w:val="-1"/>
          <w:lang w:val="tr-TR" w:eastAsia="x-none"/>
        </w:rPr>
        <w:t>K-NN </w:t>
      </w:r>
      <w:r w:rsidR="00C43D37" w:rsidRPr="00C43D37">
        <w:rPr>
          <w:i w:val="0"/>
          <w:iCs w:val="0"/>
          <w:noProof w:val="0"/>
          <w:spacing w:val="-1"/>
          <w:lang w:val="tr-TR" w:eastAsia="x-none"/>
        </w:rPr>
        <w:t>(K</w:t>
      </w:r>
      <w:r w:rsidRPr="00C43D37">
        <w:rPr>
          <w:i w:val="0"/>
          <w:iCs w:val="0"/>
          <w:noProof w:val="0"/>
          <w:spacing w:val="-1"/>
          <w:lang w:val="tr-TR" w:eastAsia="x-none"/>
        </w:rPr>
        <w:t>-</w:t>
      </w:r>
      <w:proofErr w:type="spellStart"/>
      <w:r w:rsidRPr="00C43D37">
        <w:rPr>
          <w:i w:val="0"/>
          <w:iCs w:val="0"/>
          <w:noProof w:val="0"/>
          <w:spacing w:val="-1"/>
          <w:lang w:val="tr-TR" w:eastAsia="x-none"/>
        </w:rPr>
        <w:t>Nearest</w:t>
      </w:r>
      <w:proofErr w:type="spellEnd"/>
      <w:r w:rsidRPr="00C43D37">
        <w:rPr>
          <w:i w:val="0"/>
          <w:iCs w:val="0"/>
          <w:noProof w:val="0"/>
          <w:spacing w:val="-1"/>
          <w:lang w:val="tr-TR" w:eastAsia="x-none"/>
        </w:rPr>
        <w:t xml:space="preserve"> </w:t>
      </w:r>
      <w:proofErr w:type="spellStart"/>
      <w:r w:rsidRPr="00C43D37">
        <w:rPr>
          <w:i w:val="0"/>
          <w:iCs w:val="0"/>
          <w:noProof w:val="0"/>
          <w:spacing w:val="-1"/>
          <w:lang w:val="tr-TR" w:eastAsia="x-none"/>
        </w:rPr>
        <w:t>Neighbor</w:t>
      </w:r>
      <w:proofErr w:type="spellEnd"/>
      <w:r w:rsidRPr="00C43D37">
        <w:rPr>
          <w:i w:val="0"/>
          <w:iCs w:val="0"/>
          <w:noProof w:val="0"/>
          <w:spacing w:val="-1"/>
          <w:lang w:val="tr-TR" w:eastAsia="x-none"/>
        </w:rPr>
        <w:t>) algoritması en basit ve en çok kullanılan sınıflandırma algoritma</w:t>
      </w:r>
      <w:r w:rsidR="00C43D37">
        <w:rPr>
          <w:i w:val="0"/>
          <w:iCs w:val="0"/>
          <w:noProof w:val="0"/>
          <w:spacing w:val="-1"/>
          <w:lang w:val="tr-TR" w:eastAsia="x-none"/>
        </w:rPr>
        <w:t>ların</w:t>
      </w:r>
      <w:r w:rsidRPr="00C43D37">
        <w:rPr>
          <w:i w:val="0"/>
          <w:iCs w:val="0"/>
          <w:noProof w:val="0"/>
          <w:spacing w:val="-1"/>
          <w:lang w:val="tr-TR" w:eastAsia="x-none"/>
        </w:rPr>
        <w:t>dan biridir. K-NN </w:t>
      </w:r>
      <w:proofErr w:type="spellStart"/>
      <w:r w:rsidRPr="00C43D37">
        <w:rPr>
          <w:i w:val="0"/>
          <w:iCs w:val="0"/>
          <w:noProof w:val="0"/>
          <w:spacing w:val="-1"/>
          <w:lang w:val="tr-TR" w:eastAsia="x-none"/>
        </w:rPr>
        <w:t>non-parametric</w:t>
      </w:r>
      <w:proofErr w:type="spellEnd"/>
      <w:r w:rsidRPr="00C43D37">
        <w:rPr>
          <w:i w:val="0"/>
          <w:iCs w:val="0"/>
          <w:noProof w:val="0"/>
          <w:spacing w:val="-1"/>
          <w:lang w:val="tr-TR" w:eastAsia="x-none"/>
        </w:rPr>
        <w:t xml:space="preserve"> (parametrik olmayan), </w:t>
      </w:r>
      <w:proofErr w:type="spellStart"/>
      <w:r w:rsidRPr="00C43D37">
        <w:rPr>
          <w:i w:val="0"/>
          <w:iCs w:val="0"/>
          <w:noProof w:val="0"/>
          <w:spacing w:val="-1"/>
          <w:lang w:val="tr-TR" w:eastAsia="x-none"/>
        </w:rPr>
        <w:t>lazy</w:t>
      </w:r>
      <w:proofErr w:type="spellEnd"/>
      <w:r w:rsidRPr="00C43D37">
        <w:rPr>
          <w:i w:val="0"/>
          <w:iCs w:val="0"/>
          <w:noProof w:val="0"/>
          <w:spacing w:val="-1"/>
          <w:lang w:val="tr-TR" w:eastAsia="x-none"/>
        </w:rPr>
        <w:t> (tembel) bir öğrenme algoritmasıdır.</w:t>
      </w:r>
    </w:p>
    <w:p w:rsidR="00C43D37" w:rsidRPr="0040429C" w:rsidRDefault="0040429C" w:rsidP="00C43D37">
      <w:pPr>
        <w:pStyle w:val="Balk3"/>
        <w:rPr>
          <w:i w:val="0"/>
          <w:iCs w:val="0"/>
          <w:noProof w:val="0"/>
          <w:spacing w:val="-1"/>
          <w:lang w:val="tr-TR" w:eastAsia="x-none"/>
        </w:rPr>
      </w:pPr>
      <w:proofErr w:type="spellStart"/>
      <w:r w:rsidRPr="00FE711E">
        <w:rPr>
          <w:noProof w:val="0"/>
          <w:lang w:val="tr-TR"/>
        </w:rPr>
        <w:t>Non-parametric</w:t>
      </w:r>
      <w:proofErr w:type="spellEnd"/>
      <w:r w:rsidRPr="00FE711E">
        <w:rPr>
          <w:noProof w:val="0"/>
          <w:lang w:val="tr-TR"/>
        </w:rPr>
        <w:t>:</w:t>
      </w:r>
      <w:r w:rsidRPr="00C43D37">
        <w:rPr>
          <w:i w:val="0"/>
          <w:iCs w:val="0"/>
          <w:noProof w:val="0"/>
          <w:spacing w:val="-1"/>
          <w:lang w:val="tr-TR" w:eastAsia="x-none"/>
        </w:rPr>
        <w:t xml:space="preserve"> </w:t>
      </w:r>
      <w:r w:rsidR="00C43D37" w:rsidRPr="0040429C">
        <w:rPr>
          <w:i w:val="0"/>
          <w:iCs w:val="0"/>
          <w:noProof w:val="0"/>
          <w:spacing w:val="-1"/>
          <w:lang w:val="tr-TR" w:eastAsia="x-none"/>
        </w:rPr>
        <w:t xml:space="preserve">Haritalama fonksiyonunun şekli hakkında güçlü varsayımlar yapmayan algoritmalara </w:t>
      </w:r>
      <w:proofErr w:type="spellStart"/>
      <w:r w:rsidRPr="00C43D37">
        <w:rPr>
          <w:i w:val="0"/>
          <w:iCs w:val="0"/>
          <w:noProof w:val="0"/>
          <w:spacing w:val="-1"/>
          <w:lang w:val="tr-TR" w:eastAsia="x-none"/>
        </w:rPr>
        <w:t>non-parametric</w:t>
      </w:r>
      <w:proofErr w:type="spellEnd"/>
      <w:r w:rsidRPr="00C43D37">
        <w:rPr>
          <w:i w:val="0"/>
          <w:iCs w:val="0"/>
          <w:noProof w:val="0"/>
          <w:spacing w:val="-1"/>
          <w:lang w:val="tr-TR" w:eastAsia="x-none"/>
        </w:rPr>
        <w:t xml:space="preserve"> </w:t>
      </w:r>
      <w:r w:rsidR="00C43D37" w:rsidRPr="0040429C">
        <w:rPr>
          <w:i w:val="0"/>
          <w:iCs w:val="0"/>
          <w:noProof w:val="0"/>
          <w:spacing w:val="-1"/>
          <w:lang w:val="tr-TR" w:eastAsia="x-none"/>
        </w:rPr>
        <w:t>makine öğrenme algoritmaları denir.</w:t>
      </w:r>
    </w:p>
    <w:p w:rsidR="00C43D37" w:rsidRPr="0040429C" w:rsidRDefault="00C43D37" w:rsidP="00C43D37">
      <w:pPr>
        <w:pStyle w:val="Balk3"/>
        <w:rPr>
          <w:i w:val="0"/>
          <w:iCs w:val="0"/>
          <w:noProof w:val="0"/>
          <w:spacing w:val="-1"/>
          <w:lang w:val="tr-TR" w:eastAsia="x-none"/>
        </w:rPr>
      </w:pPr>
      <w:r w:rsidRPr="00FE711E">
        <w:rPr>
          <w:noProof w:val="0"/>
          <w:lang w:val="tr-TR"/>
        </w:rPr>
        <w:t>Lazy:</w:t>
      </w:r>
      <w:r w:rsidRPr="0040429C">
        <w:rPr>
          <w:i w:val="0"/>
          <w:iCs w:val="0"/>
          <w:noProof w:val="0"/>
          <w:spacing w:val="-1"/>
          <w:lang w:val="tr-TR" w:eastAsia="x-none"/>
        </w:rPr>
        <w:t xml:space="preserve"> </w:t>
      </w:r>
      <w:r w:rsidRPr="00C43D37">
        <w:rPr>
          <w:i w:val="0"/>
          <w:iCs w:val="0"/>
          <w:noProof w:val="0"/>
          <w:spacing w:val="-1"/>
          <w:lang w:val="tr-TR" w:eastAsia="x-none"/>
        </w:rPr>
        <w:t>Eğitim verilerini öğrenmez, bunun yerine eğitim veri kümesini “ezberler”.</w:t>
      </w:r>
    </w:p>
    <w:p w:rsidR="00C43D37" w:rsidRPr="00C43D37" w:rsidRDefault="00C43D37" w:rsidP="00C43D37">
      <w:pPr>
        <w:pStyle w:val="Balk2"/>
        <w:rPr>
          <w:lang w:val="tr-TR"/>
        </w:rPr>
      </w:pPr>
      <w:r>
        <w:rPr>
          <w:lang w:val="tr-TR"/>
        </w:rPr>
        <w:t>Nasıl Çalışır?</w:t>
      </w:r>
    </w:p>
    <w:p w:rsidR="00C43D37" w:rsidRDefault="00C43D37" w:rsidP="00C43D37">
      <w:pPr>
        <w:ind w:firstLine="14.40pt"/>
        <w:jc w:val="both"/>
        <w:rPr>
          <w:spacing w:val="-1"/>
          <w:lang w:val="tr-TR" w:eastAsia="x-none"/>
        </w:rPr>
      </w:pPr>
      <w:r w:rsidRPr="00C43D37">
        <w:rPr>
          <w:spacing w:val="-1"/>
          <w:lang w:val="tr-TR" w:eastAsia="x-none"/>
        </w:rPr>
        <w:t xml:space="preserve">Algoritmanın çalışmasında bir K değeri belirlenir. Bu K değerinin anlamı bakılacak eleman sayısıdır. Bir değer geldiğinde en yakın K kadar eleman alınarak gelen değer arasındaki uzaklık hesaplanır. Uzaklık hesaplama işleminde genelde Öklid fonksiyonu kullanılır. Öklid fonksiyonuna alternatif olarak Manhattan, </w:t>
      </w:r>
      <w:proofErr w:type="spellStart"/>
      <w:r w:rsidRPr="00C43D37">
        <w:rPr>
          <w:spacing w:val="-1"/>
          <w:lang w:val="tr-TR" w:eastAsia="x-none"/>
        </w:rPr>
        <w:t>Minkowski</w:t>
      </w:r>
      <w:proofErr w:type="spellEnd"/>
      <w:r w:rsidRPr="00C43D37">
        <w:rPr>
          <w:spacing w:val="-1"/>
          <w:lang w:val="tr-TR" w:eastAsia="x-none"/>
        </w:rPr>
        <w:t xml:space="preserve"> ve </w:t>
      </w:r>
      <w:proofErr w:type="spellStart"/>
      <w:r w:rsidRPr="00C43D37">
        <w:rPr>
          <w:spacing w:val="-1"/>
          <w:lang w:val="tr-TR" w:eastAsia="x-none"/>
        </w:rPr>
        <w:t>Hamming</w:t>
      </w:r>
      <w:proofErr w:type="spellEnd"/>
      <w:r w:rsidRPr="00C43D37">
        <w:rPr>
          <w:spacing w:val="-1"/>
          <w:lang w:val="tr-TR" w:eastAsia="x-none"/>
        </w:rPr>
        <w:t xml:space="preserve"> fonksiyonları</w:t>
      </w:r>
      <w:r>
        <w:rPr>
          <w:spacing w:val="-1"/>
          <w:lang w:val="tr-TR" w:eastAsia="x-none"/>
        </w:rPr>
        <w:t xml:space="preserve"> </w:t>
      </w:r>
      <w:r w:rsidRPr="00C43D37">
        <w:rPr>
          <w:spacing w:val="-1"/>
          <w:lang w:val="tr-TR" w:eastAsia="x-none"/>
        </w:rPr>
        <w:t>da kullanılabilir. Uzaklık hesaplandıktan sonra sıralanır ve gelen değer uygun olan sınıfa atanır.</w:t>
      </w:r>
    </w:p>
    <w:p w:rsidR="0078161D" w:rsidRDefault="0078161D" w:rsidP="00C43D37">
      <w:pPr>
        <w:ind w:firstLine="14.40pt"/>
        <w:jc w:val="both"/>
        <w:rPr>
          <w:spacing w:val="-1"/>
          <w:lang w:val="tr-TR" w:eastAsia="x-none"/>
        </w:rPr>
      </w:pPr>
    </w:p>
    <w:p w:rsidR="00D61842" w:rsidRDefault="00D61842" w:rsidP="00D61842">
      <w:pPr>
        <w:rPr>
          <w:spacing w:val="-1"/>
          <w:lang w:val="tr-TR" w:eastAsia="x-none"/>
        </w:rPr>
      </w:pPr>
      <w:r>
        <w:rPr>
          <w:noProof/>
          <w:spacing w:val="-1"/>
          <w:lang w:val="tr-TR" w:eastAsia="x-none"/>
        </w:rPr>
        <w:drawing>
          <wp:inline distT="0" distB="0" distL="0" distR="0">
            <wp:extent cx="3086735" cy="1897380"/>
            <wp:effectExtent l="0" t="0" r="0" b="762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1897380"/>
                    </a:xfrm>
                    <a:prstGeom prst="rect">
                      <a:avLst/>
                    </a:prstGeom>
                    <a:noFill/>
                    <a:ln>
                      <a:noFill/>
                    </a:ln>
                  </pic:spPr>
                </pic:pic>
              </a:graphicData>
            </a:graphic>
          </wp:inline>
        </w:drawing>
      </w:r>
    </w:p>
    <w:p w:rsidR="00D61842" w:rsidRPr="0014060F" w:rsidRDefault="0078161D" w:rsidP="00D61842">
      <w:pPr>
        <w:pStyle w:val="figurecaption"/>
        <w:rPr>
          <w:lang w:val="tr-TR"/>
        </w:rPr>
      </w:pPr>
      <w:r>
        <w:rPr>
          <w:spacing w:val="-1"/>
          <w:lang w:val="tr-TR" w:eastAsia="x-none"/>
        </w:rPr>
        <w:t>Fonksiyonların formülleri</w:t>
      </w:r>
      <w:r>
        <w:rPr>
          <w:iCs/>
          <w:lang w:val="tr-TR"/>
        </w:rPr>
        <w:t>.</w:t>
      </w:r>
    </w:p>
    <w:p w:rsidR="00D61842" w:rsidRDefault="00D61842" w:rsidP="00D61842">
      <w:pPr>
        <w:ind w:firstLine="14.40pt"/>
        <w:rPr>
          <w:spacing w:val="-1"/>
          <w:lang w:val="tr-TR" w:eastAsia="x-none"/>
        </w:rPr>
      </w:pPr>
    </w:p>
    <w:p w:rsidR="00C43D37" w:rsidRPr="00C43D37" w:rsidRDefault="00C43D37" w:rsidP="00C43D37">
      <w:pPr>
        <w:ind w:firstLine="14.40pt"/>
        <w:jc w:val="both"/>
        <w:rPr>
          <w:spacing w:val="-1"/>
          <w:lang w:val="tr-TR" w:eastAsia="x-none"/>
        </w:rPr>
      </w:pPr>
    </w:p>
    <w:p w:rsidR="009303D9" w:rsidRPr="0014060F" w:rsidRDefault="0078161D" w:rsidP="006B6B66">
      <w:pPr>
        <w:pStyle w:val="Balk1"/>
        <w:rPr>
          <w:noProof w:val="0"/>
          <w:lang w:val="tr-TR"/>
        </w:rPr>
      </w:pPr>
      <w:r>
        <w:rPr>
          <w:noProof w:val="0"/>
          <w:lang w:val="tr-TR"/>
        </w:rPr>
        <w:t>MLP</w:t>
      </w:r>
    </w:p>
    <w:p w:rsidR="009303D9" w:rsidRPr="0014060F" w:rsidRDefault="00212E75" w:rsidP="00ED0149">
      <w:pPr>
        <w:pStyle w:val="Balk2"/>
        <w:rPr>
          <w:noProof w:val="0"/>
          <w:lang w:val="tr-TR"/>
        </w:rPr>
      </w:pPr>
      <w:r>
        <w:rPr>
          <w:noProof w:val="0"/>
          <w:lang w:val="tr-TR"/>
        </w:rPr>
        <w:t>Nedir?</w:t>
      </w:r>
    </w:p>
    <w:p w:rsidR="00212E75" w:rsidRDefault="00212E75" w:rsidP="00212E75">
      <w:pPr>
        <w:pStyle w:val="Balk2"/>
        <w:numPr>
          <w:ilvl w:val="0"/>
          <w:numId w:val="0"/>
        </w:numPr>
        <w:ind w:firstLine="14.40pt"/>
        <w:rPr>
          <w:i w:val="0"/>
          <w:iCs w:val="0"/>
          <w:noProof w:val="0"/>
          <w:spacing w:val="-1"/>
          <w:lang w:val="tr-TR" w:eastAsia="x-none"/>
        </w:rPr>
      </w:pPr>
      <w:r w:rsidRPr="00212E75">
        <w:rPr>
          <w:i w:val="0"/>
          <w:iCs w:val="0"/>
          <w:noProof w:val="0"/>
          <w:spacing w:val="-1"/>
          <w:lang w:val="tr-TR" w:eastAsia="x-none"/>
        </w:rPr>
        <w:t xml:space="preserve">Çok Katmanlı Algılayıcılar (MLP) XOR </w:t>
      </w:r>
      <w:r w:rsidR="00E71E64">
        <w:rPr>
          <w:i w:val="0"/>
          <w:iCs w:val="0"/>
          <w:noProof w:val="0"/>
          <w:spacing w:val="-1"/>
          <w:lang w:val="tr-TR" w:eastAsia="x-none"/>
        </w:rPr>
        <w:t>p</w:t>
      </w:r>
      <w:r w:rsidRPr="00212E75">
        <w:rPr>
          <w:i w:val="0"/>
          <w:iCs w:val="0"/>
          <w:noProof w:val="0"/>
          <w:spacing w:val="-1"/>
          <w:lang w:val="tr-TR" w:eastAsia="x-none"/>
        </w:rPr>
        <w:t>roblemini çözmek için yapılan çalışmalar sonucu ortaya çıkmıştır.</w:t>
      </w:r>
      <w:r>
        <w:rPr>
          <w:i w:val="0"/>
          <w:iCs w:val="0"/>
          <w:noProof w:val="0"/>
          <w:spacing w:val="-1"/>
          <w:lang w:val="tr-TR" w:eastAsia="x-none"/>
        </w:rPr>
        <w:t xml:space="preserve"> </w:t>
      </w:r>
      <w:r w:rsidRPr="00212E75">
        <w:rPr>
          <w:i w:val="0"/>
          <w:iCs w:val="0"/>
          <w:noProof w:val="0"/>
          <w:spacing w:val="-1"/>
          <w:lang w:val="tr-TR" w:eastAsia="x-none"/>
        </w:rPr>
        <w:t>MLP özellikle sınıflandırma ve genelleme yapma durumlarında etkin çalışır. Çok Katmanlı Ağların yapısı aşağıdaki gibidir.</w:t>
      </w:r>
    </w:p>
    <w:p w:rsidR="00212E75" w:rsidRDefault="00212E75" w:rsidP="00212E75">
      <w:pPr>
        <w:pStyle w:val="Balk2"/>
        <w:numPr>
          <w:ilvl w:val="0"/>
          <w:numId w:val="0"/>
        </w:numPr>
        <w:ind w:firstLine="14.40pt"/>
        <w:jc w:val="center"/>
        <w:rPr>
          <w:i w:val="0"/>
          <w:iCs w:val="0"/>
          <w:noProof w:val="0"/>
          <w:spacing w:val="-1"/>
          <w:lang w:val="tr-TR" w:eastAsia="x-none"/>
        </w:rPr>
      </w:pPr>
      <w:r>
        <w:rPr>
          <w:i w:val="0"/>
          <w:iCs w:val="0"/>
          <w:spacing w:val="-1"/>
          <w:lang w:val="tr-TR" w:eastAsia="x-none"/>
        </w:rPr>
        <w:drawing>
          <wp:inline distT="0" distB="0" distL="0" distR="0">
            <wp:extent cx="1892227" cy="1237869"/>
            <wp:effectExtent l="0" t="0" r="0" b="635"/>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9747" cy="1255872"/>
                    </a:xfrm>
                    <a:prstGeom prst="rect">
                      <a:avLst/>
                    </a:prstGeom>
                    <a:noFill/>
                    <a:ln>
                      <a:noFill/>
                    </a:ln>
                  </pic:spPr>
                </pic:pic>
              </a:graphicData>
            </a:graphic>
          </wp:inline>
        </w:drawing>
      </w:r>
    </w:p>
    <w:p w:rsidR="00591776" w:rsidRPr="00591776" w:rsidRDefault="00591776" w:rsidP="00591776">
      <w:pPr>
        <w:pStyle w:val="figurecaption"/>
        <w:rPr>
          <w:lang w:val="tr-TR"/>
        </w:rPr>
      </w:pPr>
      <w:r>
        <w:rPr>
          <w:spacing w:val="-1"/>
          <w:lang w:val="tr-TR" w:eastAsia="x-none"/>
        </w:rPr>
        <w:t>MLP’nin yapısı.</w:t>
      </w:r>
    </w:p>
    <w:p w:rsidR="00E71E64" w:rsidRDefault="00E71E64" w:rsidP="00E71E64">
      <w:pPr>
        <w:pStyle w:val="Balk2"/>
        <w:rPr>
          <w:lang w:val="tr-TR"/>
        </w:rPr>
      </w:pPr>
      <w:r>
        <w:rPr>
          <w:lang w:val="tr-TR"/>
        </w:rPr>
        <w:t>Nasıl Çalışır?</w:t>
      </w:r>
    </w:p>
    <w:p w:rsidR="00E71E64" w:rsidRDefault="00E71E64" w:rsidP="00E71E64">
      <w:pPr>
        <w:jc w:val="both"/>
        <w:rPr>
          <w:spacing w:val="-1"/>
          <w:lang w:val="tr-TR" w:eastAsia="x-none"/>
        </w:rPr>
      </w:pPr>
      <w:r w:rsidRPr="00E71E64">
        <w:rPr>
          <w:spacing w:val="-1"/>
          <w:lang w:val="tr-TR" w:eastAsia="x-none"/>
        </w:rPr>
        <w:t xml:space="preserve">Paralel işlem yapan birden fazla nörona ihtiyaç duyulduğunda katman kavramı devreye girer. Görüldüğü üzere </w:t>
      </w:r>
      <w:proofErr w:type="spellStart"/>
      <w:r w:rsidRPr="00E71E64">
        <w:rPr>
          <w:spacing w:val="-1"/>
          <w:lang w:val="tr-TR" w:eastAsia="x-none"/>
        </w:rPr>
        <w:t>Single</w:t>
      </w:r>
      <w:proofErr w:type="spellEnd"/>
      <w:r w:rsidRPr="00E71E64">
        <w:rPr>
          <w:spacing w:val="-1"/>
          <w:lang w:val="tr-TR" w:eastAsia="x-none"/>
        </w:rPr>
        <w:t xml:space="preserve"> </w:t>
      </w:r>
      <w:proofErr w:type="spellStart"/>
      <w:r w:rsidRPr="00E71E64">
        <w:rPr>
          <w:spacing w:val="-1"/>
          <w:lang w:val="tr-TR" w:eastAsia="x-none"/>
        </w:rPr>
        <w:t>Perceptron</w:t>
      </w:r>
      <w:proofErr w:type="spellEnd"/>
      <w:r w:rsidRPr="00E71E64">
        <w:rPr>
          <w:spacing w:val="-1"/>
          <w:lang w:val="tr-TR" w:eastAsia="x-none"/>
        </w:rPr>
        <w:t xml:space="preserve"> Model’den farklı olarak arada gizli</w:t>
      </w:r>
      <w:r>
        <w:rPr>
          <w:spacing w:val="-1"/>
          <w:lang w:val="tr-TR" w:eastAsia="x-none"/>
        </w:rPr>
        <w:t xml:space="preserve"> </w:t>
      </w:r>
      <w:r w:rsidRPr="00E71E64">
        <w:rPr>
          <w:spacing w:val="-1"/>
          <w:lang w:val="tr-TR" w:eastAsia="x-none"/>
        </w:rPr>
        <w:t>katman bulunmaktadır. Giriş katmanı gelen verileri alarak ara katmana gönderir. Gelen bilgiler bir sonraki katmana aktarılırlar. Ara katman sayısı en az bir olmak üzere probleme göre değişir ve ihtiyaca göre ayarlanır. Her katmanın çıkışı bir sonraki katmanın girişi olmaktadır. Böylelikle çıkışa ulaşılmaktadır. Her işlem elemanı yani nöron bir sonraki katmanda bulunan bütün nöronlara bağlıdır. Ayrıca katmandaki nöron sayısı da probleme göre belirlenir. Çıkış katmanı önceki katmanlardan gelen verileri işleyerek ağın çıkışını belirler. Sistemin çıkış sayısı çıkış katmanında bulunan eleman sayısına eşittir.</w:t>
      </w:r>
    </w:p>
    <w:p w:rsidR="00E71E64" w:rsidRDefault="00E71E64" w:rsidP="00E71E64">
      <w:pPr>
        <w:rPr>
          <w:spacing w:val="-1"/>
          <w:lang w:val="tr-TR" w:eastAsia="x-none"/>
        </w:rPr>
      </w:pPr>
      <w:r>
        <w:rPr>
          <w:noProof/>
        </w:rPr>
        <w:drawing>
          <wp:inline distT="0" distB="0" distL="0" distR="0">
            <wp:extent cx="3089910" cy="1428115"/>
            <wp:effectExtent l="0" t="0" r="0" b="635"/>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428115"/>
                    </a:xfrm>
                    <a:prstGeom prst="rect">
                      <a:avLst/>
                    </a:prstGeom>
                    <a:noFill/>
                    <a:ln>
                      <a:noFill/>
                    </a:ln>
                  </pic:spPr>
                </pic:pic>
              </a:graphicData>
            </a:graphic>
          </wp:inline>
        </w:drawing>
      </w:r>
    </w:p>
    <w:p w:rsidR="00591776" w:rsidRPr="00591776" w:rsidRDefault="00591776" w:rsidP="00591776">
      <w:pPr>
        <w:pStyle w:val="figurecaption"/>
        <w:rPr>
          <w:lang w:val="tr-TR"/>
        </w:rPr>
      </w:pPr>
      <w:r>
        <w:t>Aktivasyon Fonksiyonu (Sigmoid)</w:t>
      </w:r>
      <w:r>
        <w:rPr>
          <w:spacing w:val="-1"/>
          <w:lang w:val="tr-TR" w:eastAsia="x-none"/>
        </w:rPr>
        <w:t>.</w:t>
      </w:r>
    </w:p>
    <w:p w:rsidR="00E71E64" w:rsidRDefault="00591776" w:rsidP="00591776">
      <w:pPr>
        <w:jc w:val="both"/>
        <w:rPr>
          <w:spacing w:val="-1"/>
          <w:lang w:val="tr-TR" w:eastAsia="x-none"/>
        </w:rPr>
      </w:pPr>
      <w:r w:rsidRPr="00591776">
        <w:rPr>
          <w:spacing w:val="-1"/>
          <w:lang w:val="tr-TR" w:eastAsia="x-none"/>
        </w:rPr>
        <w:t xml:space="preserve">Modelde aktivasyon fonksiyonu olarak herhangi bir matematiksel fonksiyon kullanılabilir. Ancak Sigmoid, </w:t>
      </w:r>
      <w:proofErr w:type="spellStart"/>
      <w:r w:rsidRPr="00591776">
        <w:rPr>
          <w:spacing w:val="-1"/>
          <w:lang w:val="tr-TR" w:eastAsia="x-none"/>
        </w:rPr>
        <w:t>tang</w:t>
      </w:r>
      <w:proofErr w:type="spellEnd"/>
      <w:r w:rsidRPr="00591776">
        <w:rPr>
          <w:spacing w:val="-1"/>
          <w:lang w:val="tr-TR" w:eastAsia="x-none"/>
        </w:rPr>
        <w:t xml:space="preserve">, lineer, </w:t>
      </w:r>
      <w:proofErr w:type="spellStart"/>
      <w:r w:rsidRPr="00591776">
        <w:rPr>
          <w:spacing w:val="-1"/>
          <w:lang w:val="tr-TR" w:eastAsia="x-none"/>
        </w:rPr>
        <w:t>threshold</w:t>
      </w:r>
      <w:proofErr w:type="spellEnd"/>
      <w:r w:rsidRPr="00591776">
        <w:rPr>
          <w:spacing w:val="-1"/>
          <w:lang w:val="tr-TR" w:eastAsia="x-none"/>
        </w:rPr>
        <w:t xml:space="preserve"> ve hard </w:t>
      </w:r>
      <w:proofErr w:type="spellStart"/>
      <w:r w:rsidRPr="00591776">
        <w:rPr>
          <w:spacing w:val="-1"/>
          <w:lang w:val="tr-TR" w:eastAsia="x-none"/>
        </w:rPr>
        <w:t>limiter</w:t>
      </w:r>
      <w:proofErr w:type="spellEnd"/>
      <w:r w:rsidRPr="00591776">
        <w:rPr>
          <w:spacing w:val="-1"/>
          <w:lang w:val="tr-TR" w:eastAsia="x-none"/>
        </w:rPr>
        <w:t xml:space="preserve"> fonksiyonları en çok kullanılan fonksiyonlardır.</w:t>
      </w:r>
    </w:p>
    <w:p w:rsidR="00591776" w:rsidRDefault="00591776" w:rsidP="00591776">
      <w:pPr>
        <w:jc w:val="both"/>
        <w:rPr>
          <w:spacing w:val="-1"/>
          <w:lang w:val="tr-TR" w:eastAsia="x-none"/>
        </w:rPr>
      </w:pPr>
    </w:p>
    <w:p w:rsidR="00591776" w:rsidRDefault="00591776" w:rsidP="00591776">
      <w:pPr>
        <w:jc w:val="both"/>
        <w:rPr>
          <w:spacing w:val="-1"/>
          <w:lang w:val="tr-TR" w:eastAsia="x-none"/>
        </w:rPr>
      </w:pPr>
      <w:r w:rsidRPr="00591776">
        <w:rPr>
          <w:spacing w:val="-1"/>
          <w:lang w:val="tr-TR" w:eastAsia="x-none"/>
        </w:rPr>
        <w:t>Çok katmanlı ağda öğrenme Delta Öğrenme Kuralı tabanlıdır.</w:t>
      </w:r>
    </w:p>
    <w:p w:rsidR="00591776" w:rsidRDefault="00591776" w:rsidP="00591776">
      <w:pPr>
        <w:jc w:val="both"/>
        <w:rPr>
          <w:spacing w:val="-1"/>
          <w:lang w:val="tr-TR" w:eastAsia="x-none"/>
        </w:rPr>
      </w:pPr>
    </w:p>
    <w:p w:rsidR="00591776" w:rsidRDefault="0063669C" w:rsidP="00591776">
      <w:pPr>
        <w:jc w:val="both"/>
        <w:rPr>
          <w:spacing w:val="-1"/>
          <w:lang w:val="tr-TR" w:eastAsia="x-none"/>
        </w:rPr>
      </w:pPr>
      <w:r>
        <w:rPr>
          <w:noProof/>
        </w:rPr>
        <w:lastRenderedPageBreak/>
        <w:drawing>
          <wp:inline distT="0" distB="0" distL="0" distR="0">
            <wp:extent cx="3081655" cy="1833880"/>
            <wp:effectExtent l="0" t="0" r="4445"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1655" cy="1833880"/>
                    </a:xfrm>
                    <a:prstGeom prst="rect">
                      <a:avLst/>
                    </a:prstGeom>
                    <a:noFill/>
                    <a:ln>
                      <a:noFill/>
                    </a:ln>
                  </pic:spPr>
                </pic:pic>
              </a:graphicData>
            </a:graphic>
          </wp:inline>
        </w:drawing>
      </w:r>
    </w:p>
    <w:p w:rsidR="0063669C" w:rsidRPr="0063669C" w:rsidRDefault="00591776" w:rsidP="0063669C">
      <w:pPr>
        <w:pStyle w:val="figurecaption"/>
      </w:pPr>
      <w:r>
        <w:t>Genelleştirilmiş Delta Öğrenme Kuralı’nın yapısı.</w:t>
      </w:r>
    </w:p>
    <w:p w:rsidR="0063669C" w:rsidRDefault="0063669C" w:rsidP="00FE711E">
      <w:pPr>
        <w:jc w:val="both"/>
        <w:rPr>
          <w:spacing w:val="-1"/>
          <w:lang w:val="tr-TR" w:eastAsia="x-none"/>
        </w:rPr>
      </w:pPr>
      <w:r w:rsidRPr="0063669C">
        <w:rPr>
          <w:spacing w:val="-1"/>
          <w:lang w:val="tr-TR" w:eastAsia="x-none"/>
        </w:rPr>
        <w:t xml:space="preserve">Ağın öğrenebilmesi için örnek giriş ve çıkışlardan oluşan eğitim seti şarttır. Geri Yayılımlı Yapay Sinir </w:t>
      </w:r>
      <w:proofErr w:type="spellStart"/>
      <w:r w:rsidRPr="0063669C">
        <w:rPr>
          <w:spacing w:val="-1"/>
          <w:lang w:val="tr-TR" w:eastAsia="x-none"/>
        </w:rPr>
        <w:t>Ağları’nda</w:t>
      </w:r>
      <w:proofErr w:type="spellEnd"/>
      <w:r w:rsidRPr="0063669C">
        <w:rPr>
          <w:spacing w:val="-1"/>
          <w:lang w:val="tr-TR" w:eastAsia="x-none"/>
        </w:rPr>
        <w:t xml:space="preserve"> öğrenme işlemi bir anlamda örnek setindeki giriş değerleriyle, çıkış değerlerini eşleştiren fonksiyonu bulma işlemidir.</w:t>
      </w:r>
      <w:r>
        <w:rPr>
          <w:spacing w:val="-1"/>
          <w:lang w:val="tr-TR" w:eastAsia="x-none"/>
        </w:rPr>
        <w:t xml:space="preserve"> </w:t>
      </w:r>
      <w:r w:rsidRPr="0063669C">
        <w:rPr>
          <w:spacing w:val="-1"/>
          <w:lang w:val="tr-TR" w:eastAsia="x-none"/>
        </w:rPr>
        <w:t>Sistemin öğrenme metodu genel olarak iki aşamadan oluşur. Birinci kısım ileri doğru hesaplamadır. İkinci kısım ise geri doğru hesaplamadır</w:t>
      </w:r>
      <w:r w:rsidR="00FE711E">
        <w:rPr>
          <w:spacing w:val="-1"/>
          <w:lang w:val="tr-TR" w:eastAsia="x-none"/>
        </w:rPr>
        <w:t>.</w:t>
      </w:r>
    </w:p>
    <w:p w:rsidR="00FE711E" w:rsidRDefault="00FE711E" w:rsidP="00FE711E">
      <w:pPr>
        <w:pStyle w:val="Balk3"/>
        <w:rPr>
          <w:i w:val="0"/>
          <w:iCs w:val="0"/>
          <w:noProof w:val="0"/>
          <w:spacing w:val="-1"/>
          <w:lang w:val="tr-TR" w:eastAsia="x-none"/>
        </w:rPr>
      </w:pPr>
      <w:r>
        <w:rPr>
          <w:lang w:val="tr-TR"/>
        </w:rPr>
        <w:t xml:space="preserve">İleri doğru hesaplama: </w:t>
      </w:r>
      <w:r w:rsidRPr="00FE711E">
        <w:rPr>
          <w:i w:val="0"/>
          <w:iCs w:val="0"/>
          <w:noProof w:val="0"/>
          <w:spacing w:val="-1"/>
          <w:lang w:val="tr-TR" w:eastAsia="x-none"/>
        </w:rPr>
        <w:t>sisteme verilen girdi ara katmanlardan geçerek çıkışa ulaşır. Her işlem elemanına gelen girdiler toplanılarak net girdi hesaplanır. Bu net girdi aktivasyon fonksiyonundan geçirilerek mevcut işlem elemanının çıktısı bulunur ve bu çıktı değeri bir sonraki katmanda bulunan işlem elemanlarına gönderilir. Bu işlemler tekrar edilerek en son çıktı katmanından çıktılar elde edilir. En çok kullanılan aktivasyon fonksiyonu olan sigmoid fonksiyonu şekildedir.</w:t>
      </w:r>
    </w:p>
    <w:p w:rsidR="00FE711E" w:rsidRDefault="006975C6" w:rsidP="00FE711E">
      <w:pPr>
        <w:rPr>
          <w:lang w:val="tr-TR" w:eastAsia="x-none"/>
        </w:rPr>
      </w:pPr>
      <w:r>
        <w:rPr>
          <w:noProof/>
          <w:lang w:val="tr-TR" w:eastAsia="x-none"/>
        </w:rPr>
        <w:drawing>
          <wp:inline distT="0" distB="0" distL="0" distR="0">
            <wp:extent cx="3086735" cy="1426845"/>
            <wp:effectExtent l="0" t="0" r="0" b="1905"/>
            <wp:docPr id="14"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735" cy="1426845"/>
                    </a:xfrm>
                    <a:prstGeom prst="rect">
                      <a:avLst/>
                    </a:prstGeom>
                    <a:noFill/>
                    <a:ln>
                      <a:noFill/>
                    </a:ln>
                  </pic:spPr>
                </pic:pic>
              </a:graphicData>
            </a:graphic>
          </wp:inline>
        </w:drawing>
      </w:r>
    </w:p>
    <w:p w:rsidR="006975C6" w:rsidRPr="0063669C" w:rsidRDefault="006975C6" w:rsidP="006975C6">
      <w:pPr>
        <w:pStyle w:val="figurecaption"/>
      </w:pPr>
      <w:r w:rsidRPr="006975C6">
        <w:t>Sigmoid fonksiyonu</w:t>
      </w:r>
      <w:r>
        <w:t>.</w:t>
      </w:r>
    </w:p>
    <w:p w:rsidR="006975C6" w:rsidRPr="00FE711E" w:rsidRDefault="006975C6" w:rsidP="006975C6">
      <w:pPr>
        <w:pStyle w:val="Balk3"/>
        <w:rPr>
          <w:lang w:val="tr-TR"/>
        </w:rPr>
      </w:pPr>
      <w:r>
        <w:rPr>
          <w:lang w:val="tr-TR"/>
        </w:rPr>
        <w:t xml:space="preserve">Geri doğru hesaplama: </w:t>
      </w:r>
      <w:r w:rsidRPr="006975C6">
        <w:rPr>
          <w:i w:val="0"/>
          <w:iCs w:val="0"/>
          <w:noProof w:val="0"/>
          <w:spacing w:val="-1"/>
          <w:lang w:val="tr-TR" w:eastAsia="x-none"/>
        </w:rPr>
        <w:t>Ağdan çıktı alınmasıyla öğrenmenin ilk aşaması bitirilmiş olur. İkinci aşama hatanın dağıtılması olacaktır. Beklenen çıktı değeri ile elde ettiğimiz birbirinden farklı ise hata vardır. Geriye doğru hesaplama aşamasında hata ağırlık değerlerine dağıtılarak her iterasyonda azaltılması beklenir. Sisteme başlangıçta random olarak verilen ağırlık değerleri, hataların ağırlıklara dağıtılmasıyla her iterasyonda güncellenmiş olur.</w:t>
      </w:r>
    </w:p>
    <w:p w:rsidR="009303D9" w:rsidRPr="0014060F" w:rsidRDefault="002B6EF3" w:rsidP="00ED0149">
      <w:pPr>
        <w:pStyle w:val="Balk2"/>
        <w:rPr>
          <w:noProof w:val="0"/>
          <w:lang w:val="tr-TR"/>
        </w:rPr>
      </w:pPr>
      <w:r>
        <w:rPr>
          <w:noProof w:val="0"/>
          <w:lang w:val="tr-TR"/>
        </w:rPr>
        <w:t>İris Veri Seti</w:t>
      </w:r>
    </w:p>
    <w:p w:rsidR="003655F6" w:rsidRDefault="003655F6" w:rsidP="00E7596C">
      <w:pPr>
        <w:pStyle w:val="GvdeMetni"/>
        <w:rPr>
          <w:lang w:val="tr-TR"/>
        </w:rPr>
      </w:pPr>
      <w:r w:rsidRPr="003655F6">
        <w:rPr>
          <w:lang w:val="tr-TR"/>
        </w:rPr>
        <w:t>İris veri seti, örüntü tanıma literatüründe bulunan belki de en iyi bilinen veri setidir. Veri seti, her biri 50 türden oluşan 3 sınıf içerir, burada her sınıf bir tür iris bitkisini belirtir. Ayrıca her bir örnek için 4 özellik tanımlanmıştır.</w:t>
      </w:r>
    </w:p>
    <w:p w:rsidR="003655F6" w:rsidRDefault="003655F6" w:rsidP="003655F6">
      <w:pPr>
        <w:pStyle w:val="GvdeMetni"/>
        <w:ind w:firstLine="0pt"/>
        <w:jc w:val="center"/>
        <w:rPr>
          <w:lang w:val="tr-TR"/>
        </w:rPr>
      </w:pPr>
      <w:r>
        <w:rPr>
          <w:noProof/>
          <w:lang w:val="tr-TR"/>
        </w:rPr>
        <w:drawing>
          <wp:inline distT="0" distB="0" distL="0" distR="0">
            <wp:extent cx="3086735" cy="1802130"/>
            <wp:effectExtent l="0" t="0" r="0" b="7620"/>
            <wp:docPr id="16"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735" cy="1802130"/>
                    </a:xfrm>
                    <a:prstGeom prst="rect">
                      <a:avLst/>
                    </a:prstGeom>
                    <a:noFill/>
                    <a:ln>
                      <a:noFill/>
                    </a:ln>
                  </pic:spPr>
                </pic:pic>
              </a:graphicData>
            </a:graphic>
          </wp:inline>
        </w:drawing>
      </w:r>
    </w:p>
    <w:p w:rsidR="00DF715F" w:rsidRPr="00DF715F" w:rsidRDefault="00DF715F" w:rsidP="00DF715F">
      <w:pPr>
        <w:pStyle w:val="figurecaption"/>
      </w:pPr>
      <w:r>
        <w:t>İris veri seti özet gösterimi.</w:t>
      </w:r>
    </w:p>
    <w:p w:rsidR="00D77CD6" w:rsidRDefault="00D77CD6" w:rsidP="00D77CD6">
      <w:pPr>
        <w:pStyle w:val="Balk3"/>
        <w:rPr>
          <w:lang w:val="tr-TR"/>
        </w:rPr>
      </w:pPr>
      <w:r>
        <w:rPr>
          <w:lang w:val="tr-TR"/>
        </w:rPr>
        <w:t>Özellik bilgileri:</w:t>
      </w:r>
    </w:p>
    <w:p w:rsidR="00D77CD6" w:rsidRDefault="00D77CD6" w:rsidP="00D77CD6">
      <w:pPr>
        <w:pStyle w:val="ListeParagraf"/>
        <w:numPr>
          <w:ilvl w:val="0"/>
          <w:numId w:val="25"/>
        </w:numPr>
        <w:jc w:val="both"/>
        <w:rPr>
          <w:lang w:val="tr-TR"/>
        </w:rPr>
      </w:pPr>
      <w:proofErr w:type="spellStart"/>
      <w:r w:rsidRPr="00D77CD6">
        <w:rPr>
          <w:lang w:val="tr-TR"/>
        </w:rPr>
        <w:t>Sepal</w:t>
      </w:r>
      <w:proofErr w:type="spellEnd"/>
      <w:r w:rsidRPr="00D77CD6">
        <w:rPr>
          <w:lang w:val="tr-TR"/>
        </w:rPr>
        <w:t xml:space="preserve"> </w:t>
      </w:r>
      <w:proofErr w:type="spellStart"/>
      <w:r w:rsidRPr="00D77CD6">
        <w:rPr>
          <w:lang w:val="tr-TR"/>
        </w:rPr>
        <w:t>Length</w:t>
      </w:r>
      <w:proofErr w:type="spellEnd"/>
      <w:r w:rsidRPr="00D77CD6">
        <w:rPr>
          <w:lang w:val="tr-TR"/>
        </w:rPr>
        <w:t>: Çanak yaprak uzunluğu.</w:t>
      </w:r>
    </w:p>
    <w:p w:rsidR="00D77CD6" w:rsidRDefault="00D77CD6" w:rsidP="00D77CD6">
      <w:pPr>
        <w:pStyle w:val="ListeParagraf"/>
        <w:numPr>
          <w:ilvl w:val="0"/>
          <w:numId w:val="25"/>
        </w:numPr>
        <w:jc w:val="both"/>
        <w:rPr>
          <w:lang w:val="tr-TR"/>
        </w:rPr>
      </w:pPr>
      <w:proofErr w:type="spellStart"/>
      <w:r w:rsidRPr="00D77CD6">
        <w:rPr>
          <w:lang w:val="tr-TR"/>
        </w:rPr>
        <w:t>Sepal</w:t>
      </w:r>
      <w:proofErr w:type="spellEnd"/>
      <w:r w:rsidRPr="00D77CD6">
        <w:rPr>
          <w:lang w:val="tr-TR"/>
        </w:rPr>
        <w:t xml:space="preserve"> </w:t>
      </w:r>
      <w:proofErr w:type="spellStart"/>
      <w:r w:rsidRPr="00D77CD6">
        <w:rPr>
          <w:lang w:val="tr-TR"/>
        </w:rPr>
        <w:t>Width</w:t>
      </w:r>
      <w:proofErr w:type="spellEnd"/>
      <w:r w:rsidRPr="00D77CD6">
        <w:rPr>
          <w:lang w:val="tr-TR"/>
        </w:rPr>
        <w:t>: Çanak yaprak genişliği</w:t>
      </w:r>
      <w:r>
        <w:rPr>
          <w:lang w:val="tr-TR"/>
        </w:rPr>
        <w:t>.</w:t>
      </w:r>
    </w:p>
    <w:p w:rsidR="00D77CD6" w:rsidRDefault="00D77CD6" w:rsidP="00D77CD6">
      <w:pPr>
        <w:pStyle w:val="ListeParagraf"/>
        <w:numPr>
          <w:ilvl w:val="0"/>
          <w:numId w:val="25"/>
        </w:numPr>
        <w:jc w:val="both"/>
        <w:rPr>
          <w:lang w:val="tr-TR"/>
        </w:rPr>
      </w:pPr>
      <w:proofErr w:type="spellStart"/>
      <w:r w:rsidRPr="00D77CD6">
        <w:rPr>
          <w:lang w:val="tr-TR"/>
        </w:rPr>
        <w:t>Petal</w:t>
      </w:r>
      <w:proofErr w:type="spellEnd"/>
      <w:r w:rsidRPr="00D77CD6">
        <w:rPr>
          <w:lang w:val="tr-TR"/>
        </w:rPr>
        <w:t xml:space="preserve"> </w:t>
      </w:r>
      <w:proofErr w:type="spellStart"/>
      <w:r w:rsidRPr="00D77CD6">
        <w:rPr>
          <w:lang w:val="tr-TR"/>
        </w:rPr>
        <w:t>Length</w:t>
      </w:r>
      <w:proofErr w:type="spellEnd"/>
      <w:r w:rsidRPr="00D77CD6">
        <w:rPr>
          <w:lang w:val="tr-TR"/>
        </w:rPr>
        <w:t>: Taç yaprak uzunluğu.</w:t>
      </w:r>
    </w:p>
    <w:p w:rsidR="00D77CD6" w:rsidRPr="00D77CD6" w:rsidRDefault="00D77CD6" w:rsidP="00D77CD6">
      <w:pPr>
        <w:pStyle w:val="ListeParagraf"/>
        <w:numPr>
          <w:ilvl w:val="0"/>
          <w:numId w:val="25"/>
        </w:numPr>
        <w:jc w:val="both"/>
        <w:rPr>
          <w:lang w:val="tr-TR"/>
        </w:rPr>
      </w:pPr>
      <w:proofErr w:type="spellStart"/>
      <w:r w:rsidRPr="00D77CD6">
        <w:rPr>
          <w:lang w:val="tr-TR"/>
        </w:rPr>
        <w:t>Petal</w:t>
      </w:r>
      <w:proofErr w:type="spellEnd"/>
      <w:r w:rsidRPr="00D77CD6">
        <w:rPr>
          <w:lang w:val="tr-TR"/>
        </w:rPr>
        <w:t xml:space="preserve"> </w:t>
      </w:r>
      <w:proofErr w:type="spellStart"/>
      <w:r w:rsidRPr="00D77CD6">
        <w:rPr>
          <w:lang w:val="tr-TR"/>
        </w:rPr>
        <w:t>Width</w:t>
      </w:r>
      <w:proofErr w:type="spellEnd"/>
      <w:r w:rsidRPr="00D77CD6">
        <w:rPr>
          <w:lang w:val="tr-TR"/>
        </w:rPr>
        <w:t>: Taç yaprak genişliği.</w:t>
      </w:r>
    </w:p>
    <w:p w:rsidR="00D77CD6" w:rsidRDefault="00D77CD6" w:rsidP="00D77CD6">
      <w:pPr>
        <w:pStyle w:val="Balk3"/>
        <w:rPr>
          <w:lang w:val="tr-TR"/>
        </w:rPr>
      </w:pPr>
      <w:r>
        <w:rPr>
          <w:lang w:val="tr-TR"/>
        </w:rPr>
        <w:t>Sınıf bilgileri:</w:t>
      </w:r>
    </w:p>
    <w:p w:rsidR="00D77CD6" w:rsidRDefault="00D77CD6" w:rsidP="00D77CD6">
      <w:pPr>
        <w:pStyle w:val="ListeParagraf"/>
        <w:numPr>
          <w:ilvl w:val="0"/>
          <w:numId w:val="26"/>
        </w:numPr>
        <w:jc w:val="start"/>
        <w:rPr>
          <w:lang w:val="tr-TR"/>
        </w:rPr>
      </w:pPr>
      <w:proofErr w:type="spellStart"/>
      <w:r w:rsidRPr="00D77CD6">
        <w:rPr>
          <w:lang w:val="tr-TR"/>
        </w:rPr>
        <w:t>Iris</w:t>
      </w:r>
      <w:proofErr w:type="spellEnd"/>
      <w:r w:rsidRPr="00D77CD6">
        <w:rPr>
          <w:lang w:val="tr-TR"/>
        </w:rPr>
        <w:t xml:space="preserve"> </w:t>
      </w:r>
      <w:proofErr w:type="spellStart"/>
      <w:r w:rsidRPr="00D77CD6">
        <w:rPr>
          <w:lang w:val="tr-TR"/>
        </w:rPr>
        <w:t>Setosa</w:t>
      </w:r>
      <w:proofErr w:type="spellEnd"/>
      <w:r>
        <w:rPr>
          <w:lang w:val="tr-TR"/>
        </w:rPr>
        <w:t xml:space="preserve"> (50)</w:t>
      </w:r>
    </w:p>
    <w:p w:rsidR="00D77CD6" w:rsidRDefault="00D77CD6" w:rsidP="00D77CD6">
      <w:pPr>
        <w:pStyle w:val="ListeParagraf"/>
        <w:numPr>
          <w:ilvl w:val="0"/>
          <w:numId w:val="26"/>
        </w:numPr>
        <w:jc w:val="start"/>
        <w:rPr>
          <w:lang w:val="tr-TR"/>
        </w:rPr>
      </w:pPr>
      <w:proofErr w:type="spellStart"/>
      <w:r w:rsidRPr="00D77CD6">
        <w:rPr>
          <w:lang w:val="tr-TR"/>
        </w:rPr>
        <w:t>Iris</w:t>
      </w:r>
      <w:proofErr w:type="spellEnd"/>
      <w:r w:rsidRPr="00D77CD6">
        <w:rPr>
          <w:lang w:val="tr-TR"/>
        </w:rPr>
        <w:t xml:space="preserve"> </w:t>
      </w:r>
      <w:proofErr w:type="spellStart"/>
      <w:r w:rsidRPr="00D77CD6">
        <w:rPr>
          <w:lang w:val="tr-TR"/>
        </w:rPr>
        <w:t>Versicolor</w:t>
      </w:r>
      <w:proofErr w:type="spellEnd"/>
      <w:r>
        <w:rPr>
          <w:lang w:val="tr-TR"/>
        </w:rPr>
        <w:t xml:space="preserve"> (50)</w:t>
      </w:r>
    </w:p>
    <w:p w:rsidR="00D77CD6" w:rsidRPr="00D77CD6" w:rsidRDefault="00D77CD6" w:rsidP="00D77CD6">
      <w:pPr>
        <w:pStyle w:val="ListeParagraf"/>
        <w:numPr>
          <w:ilvl w:val="0"/>
          <w:numId w:val="26"/>
        </w:numPr>
        <w:jc w:val="start"/>
        <w:rPr>
          <w:lang w:val="tr-TR"/>
        </w:rPr>
      </w:pPr>
      <w:proofErr w:type="spellStart"/>
      <w:r w:rsidRPr="00D77CD6">
        <w:rPr>
          <w:lang w:val="tr-TR"/>
        </w:rPr>
        <w:t>Iris</w:t>
      </w:r>
      <w:proofErr w:type="spellEnd"/>
      <w:r w:rsidRPr="00D77CD6">
        <w:rPr>
          <w:lang w:val="tr-TR"/>
        </w:rPr>
        <w:t xml:space="preserve"> </w:t>
      </w:r>
      <w:proofErr w:type="spellStart"/>
      <w:r w:rsidRPr="00D77CD6">
        <w:rPr>
          <w:lang w:val="tr-TR"/>
        </w:rPr>
        <w:t>Virginica</w:t>
      </w:r>
      <w:proofErr w:type="spellEnd"/>
      <w:r>
        <w:rPr>
          <w:lang w:val="tr-TR"/>
        </w:rPr>
        <w:t xml:space="preserve"> (50)</w:t>
      </w:r>
    </w:p>
    <w:p w:rsidR="00D77CD6" w:rsidRPr="00D77CD6" w:rsidRDefault="00D77CD6" w:rsidP="00D77CD6">
      <w:pPr>
        <w:pStyle w:val="Balk3"/>
        <w:rPr>
          <w:lang w:val="tr-TR"/>
        </w:rPr>
      </w:pPr>
      <w:r>
        <w:rPr>
          <w:lang w:val="tr-TR"/>
        </w:rPr>
        <w:t xml:space="preserve">Grafiksel gösterim: </w:t>
      </w:r>
    </w:p>
    <w:p w:rsidR="00D77CD6" w:rsidRDefault="00D77CD6" w:rsidP="00D77CD6">
      <w:pPr>
        <w:rPr>
          <w:lang w:val="tr-TR"/>
        </w:rPr>
      </w:pPr>
      <w:r>
        <w:rPr>
          <w:noProof/>
          <w:lang w:val="tr-TR"/>
        </w:rPr>
        <w:drawing>
          <wp:inline distT="0" distB="0" distL="0" distR="0">
            <wp:extent cx="3081655" cy="2743200"/>
            <wp:effectExtent l="0" t="0" r="4445" b="0"/>
            <wp:docPr id="17" name="Resim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1655" cy="2743200"/>
                    </a:xfrm>
                    <a:prstGeom prst="rect">
                      <a:avLst/>
                    </a:prstGeom>
                    <a:noFill/>
                    <a:ln>
                      <a:noFill/>
                    </a:ln>
                  </pic:spPr>
                </pic:pic>
              </a:graphicData>
            </a:graphic>
          </wp:inline>
        </w:drawing>
      </w:r>
    </w:p>
    <w:p w:rsidR="00D77CD6" w:rsidRPr="00DF715F" w:rsidRDefault="00DF715F" w:rsidP="00DF715F">
      <w:pPr>
        <w:pStyle w:val="figurecaption"/>
      </w:pPr>
      <w:r>
        <w:t>İris veri setinin grafiksel gösterimi.</w:t>
      </w:r>
    </w:p>
    <w:p w:rsidR="00761D09" w:rsidRDefault="00761D09" w:rsidP="00D3123F">
      <w:pPr>
        <w:pStyle w:val="Balk2"/>
        <w:rPr>
          <w:lang w:val="tr-TR"/>
        </w:rPr>
      </w:pPr>
      <w:r>
        <w:rPr>
          <w:lang w:val="tr-TR"/>
        </w:rPr>
        <w:t>K-NN İşlem Adımları</w:t>
      </w:r>
    </w:p>
    <w:p w:rsidR="00761D09" w:rsidRDefault="00761D09" w:rsidP="00761D09">
      <w:pPr>
        <w:pStyle w:val="Balk3"/>
        <w:rPr>
          <w:lang w:val="tr-TR"/>
        </w:rPr>
      </w:pPr>
      <w:r>
        <w:rPr>
          <w:lang w:val="tr-TR"/>
        </w:rPr>
        <w:t>“iris.csv“ dosyasındaki veri küme yüklenir.</w:t>
      </w:r>
    </w:p>
    <w:p w:rsidR="00761D09" w:rsidRDefault="00761D09" w:rsidP="00761D09">
      <w:pPr>
        <w:pStyle w:val="Balk3"/>
        <w:rPr>
          <w:lang w:val="tr-TR"/>
        </w:rPr>
      </w:pPr>
      <w:r>
        <w:rPr>
          <w:lang w:val="tr-TR"/>
        </w:rPr>
        <w:t>Veriler özellikler ve sınıflar x ve y diye ayrılır.</w:t>
      </w:r>
    </w:p>
    <w:p w:rsidR="00761D09" w:rsidRDefault="00761D09" w:rsidP="00761D09">
      <w:pPr>
        <w:pStyle w:val="Balk3"/>
        <w:rPr>
          <w:lang w:val="tr-TR"/>
        </w:rPr>
      </w:pPr>
      <w:r>
        <w:rPr>
          <w:lang w:val="tr-TR"/>
        </w:rPr>
        <w:t xml:space="preserve">X verileri </w:t>
      </w:r>
      <w:r w:rsidR="00DD4BCC">
        <w:rPr>
          <w:lang w:val="tr-TR"/>
        </w:rPr>
        <w:t>normalleştirilir</w:t>
      </w:r>
      <w:r>
        <w:rPr>
          <w:lang w:val="tr-TR"/>
        </w:rPr>
        <w:t>.</w:t>
      </w:r>
    </w:p>
    <w:p w:rsidR="00761D09" w:rsidRDefault="00761D09" w:rsidP="00761D09">
      <w:pPr>
        <w:pStyle w:val="Balk3"/>
        <w:rPr>
          <w:lang w:val="tr-TR"/>
        </w:rPr>
      </w:pPr>
      <w:r>
        <w:rPr>
          <w:lang w:val="tr-TR"/>
        </w:rPr>
        <w:t>Y verine one hot encoding uygulanır.</w:t>
      </w:r>
    </w:p>
    <w:p w:rsidR="00761D09" w:rsidRDefault="00761D09" w:rsidP="00761D09">
      <w:pPr>
        <w:pStyle w:val="Balk3"/>
        <w:rPr>
          <w:lang w:val="tr-TR"/>
        </w:rPr>
      </w:pPr>
      <w:r>
        <w:rPr>
          <w:lang w:val="tr-TR"/>
        </w:rPr>
        <w:t>Train ve test işlemleri için ayrıl gerçekleştirilir.</w:t>
      </w:r>
    </w:p>
    <w:p w:rsidR="00761D09" w:rsidRDefault="00761D09" w:rsidP="00761D09">
      <w:pPr>
        <w:pStyle w:val="Balk3"/>
        <w:rPr>
          <w:lang w:val="tr-TR"/>
        </w:rPr>
      </w:pPr>
      <w:r w:rsidRPr="00761D09">
        <w:rPr>
          <w:lang w:val="tr-TR"/>
        </w:rPr>
        <w:t>KNeighborsClassifier</w:t>
      </w:r>
      <w:r>
        <w:rPr>
          <w:lang w:val="tr-TR"/>
        </w:rPr>
        <w:t xml:space="preserve"> yardımıyla 1 ile 30 arasındaki tüm k değerlerinin doğruluk değerleri hesaplanır.</w:t>
      </w:r>
    </w:p>
    <w:p w:rsidR="00761D09" w:rsidRDefault="00761D09" w:rsidP="00761D09">
      <w:pPr>
        <w:pStyle w:val="Balk3"/>
        <w:rPr>
          <w:lang w:val="tr-TR"/>
        </w:rPr>
      </w:pPr>
      <w:r>
        <w:rPr>
          <w:lang w:val="tr-TR"/>
        </w:rPr>
        <w:t>En yüksek doğruluk değeri veren k değeri bulunur ve yazdırılır.</w:t>
      </w:r>
    </w:p>
    <w:p w:rsidR="00761D09" w:rsidRDefault="00761D09" w:rsidP="00761D09">
      <w:pPr>
        <w:pStyle w:val="Balk3"/>
        <w:rPr>
          <w:lang w:val="tr-TR"/>
        </w:rPr>
      </w:pPr>
      <w:r>
        <w:rPr>
          <w:lang w:val="tr-TR"/>
        </w:rPr>
        <w:t xml:space="preserve">Sonuçlar </w:t>
      </w:r>
      <w:r w:rsidRPr="00761D09">
        <w:rPr>
          <w:lang w:val="tr-TR"/>
        </w:rPr>
        <w:t>confusion</w:t>
      </w:r>
      <w:r>
        <w:rPr>
          <w:lang w:val="tr-TR"/>
        </w:rPr>
        <w:t xml:space="preserve"> </w:t>
      </w:r>
      <w:r w:rsidRPr="00761D09">
        <w:rPr>
          <w:lang w:val="tr-TR"/>
        </w:rPr>
        <w:t>matrix</w:t>
      </w:r>
      <w:r>
        <w:rPr>
          <w:lang w:val="tr-TR"/>
        </w:rPr>
        <w:t xml:space="preserve"> yardımıyla yorumlanır.</w:t>
      </w:r>
    </w:p>
    <w:p w:rsidR="00761D09" w:rsidRDefault="00761D09" w:rsidP="00761D09">
      <w:pPr>
        <w:rPr>
          <w:lang w:val="tr-TR"/>
        </w:rPr>
      </w:pPr>
    </w:p>
    <w:p w:rsidR="00761D09" w:rsidRPr="00761D09" w:rsidRDefault="00761D09" w:rsidP="00761D09">
      <w:pPr>
        <w:rPr>
          <w:lang w:val="tr-TR"/>
        </w:rPr>
      </w:pPr>
    </w:p>
    <w:p w:rsidR="00761D09" w:rsidRDefault="00761D09" w:rsidP="00D3123F">
      <w:pPr>
        <w:pStyle w:val="Balk2"/>
        <w:rPr>
          <w:lang w:val="tr-TR"/>
        </w:rPr>
      </w:pPr>
      <w:r>
        <w:rPr>
          <w:lang w:val="tr-TR"/>
        </w:rPr>
        <w:lastRenderedPageBreak/>
        <w:t>MLP İşlem Adımları</w:t>
      </w:r>
    </w:p>
    <w:p w:rsidR="00761D09" w:rsidRDefault="00761D09" w:rsidP="00761D09">
      <w:pPr>
        <w:pStyle w:val="Balk3"/>
        <w:rPr>
          <w:lang w:val="tr-TR"/>
        </w:rPr>
      </w:pPr>
      <w:r>
        <w:rPr>
          <w:lang w:val="tr-TR"/>
        </w:rPr>
        <w:t>“iris.csv“ dosyasındaki veri küme yüklenir.</w:t>
      </w:r>
    </w:p>
    <w:p w:rsidR="00761D09" w:rsidRDefault="00761D09" w:rsidP="00761D09">
      <w:pPr>
        <w:pStyle w:val="Balk3"/>
        <w:rPr>
          <w:lang w:val="tr-TR"/>
        </w:rPr>
      </w:pPr>
      <w:r>
        <w:rPr>
          <w:lang w:val="tr-TR"/>
        </w:rPr>
        <w:t>Veriler özellikler ve sınıflar x ve y diye ayrılır.</w:t>
      </w:r>
    </w:p>
    <w:p w:rsidR="00761D09" w:rsidRDefault="00761D09" w:rsidP="00761D09">
      <w:pPr>
        <w:pStyle w:val="Balk3"/>
        <w:rPr>
          <w:lang w:val="tr-TR"/>
        </w:rPr>
      </w:pPr>
      <w:r>
        <w:rPr>
          <w:lang w:val="tr-TR"/>
        </w:rPr>
        <w:t xml:space="preserve">X verileri </w:t>
      </w:r>
      <w:r w:rsidR="00DD4BCC">
        <w:rPr>
          <w:lang w:val="tr-TR"/>
        </w:rPr>
        <w:t>standartlaştırılır</w:t>
      </w:r>
      <w:r>
        <w:rPr>
          <w:lang w:val="tr-TR"/>
        </w:rPr>
        <w:t>.</w:t>
      </w:r>
    </w:p>
    <w:p w:rsidR="00761D09" w:rsidRDefault="00761D09" w:rsidP="00761D09">
      <w:pPr>
        <w:pStyle w:val="Balk3"/>
        <w:rPr>
          <w:lang w:val="tr-TR"/>
        </w:rPr>
      </w:pPr>
      <w:r>
        <w:rPr>
          <w:lang w:val="tr-TR"/>
        </w:rPr>
        <w:t>Y verine one hot encoding uygulanır.</w:t>
      </w:r>
    </w:p>
    <w:p w:rsidR="00761D09" w:rsidRDefault="00761D09" w:rsidP="00413AC1">
      <w:pPr>
        <w:pStyle w:val="Balk3"/>
        <w:jc w:val="start"/>
        <w:rPr>
          <w:lang w:val="tr-TR"/>
        </w:rPr>
      </w:pPr>
      <w:r>
        <w:rPr>
          <w:lang w:val="tr-TR"/>
        </w:rPr>
        <w:t>Train ve test işlemleri için ayrıl gerçekleştirilir.</w:t>
      </w:r>
    </w:p>
    <w:p w:rsidR="00761D09" w:rsidRDefault="00761D09" w:rsidP="00413AC1">
      <w:pPr>
        <w:pStyle w:val="Balk3"/>
        <w:jc w:val="start"/>
        <w:rPr>
          <w:lang w:val="tr-TR"/>
        </w:rPr>
      </w:pPr>
      <w:r>
        <w:rPr>
          <w:lang w:val="tr-TR"/>
        </w:rPr>
        <w:t>Katmanlar oluşturulup eğitime başlanır.</w:t>
      </w:r>
    </w:p>
    <w:p w:rsidR="00761D09" w:rsidRDefault="00413AC1" w:rsidP="00413AC1">
      <w:pPr>
        <w:pStyle w:val="Balk3"/>
        <w:jc w:val="start"/>
        <w:rPr>
          <w:lang w:val="tr-TR"/>
        </w:rPr>
      </w:pPr>
      <w:r>
        <w:rPr>
          <w:lang w:val="tr-TR"/>
        </w:rPr>
        <w:t xml:space="preserve">Çıkan sonuçlar grafikler ve </w:t>
      </w:r>
      <w:r w:rsidRPr="00761D09">
        <w:rPr>
          <w:lang w:val="tr-TR"/>
        </w:rPr>
        <w:t>confusion</w:t>
      </w:r>
      <w:r>
        <w:rPr>
          <w:lang w:val="tr-TR"/>
        </w:rPr>
        <w:t xml:space="preserve"> </w:t>
      </w:r>
      <w:r w:rsidRPr="00761D09">
        <w:rPr>
          <w:lang w:val="tr-TR"/>
        </w:rPr>
        <w:t>matrix</w:t>
      </w:r>
      <w:r>
        <w:rPr>
          <w:lang w:val="tr-TR"/>
        </w:rPr>
        <w:t xml:space="preserve"> yardımıyla yorumlanır</w:t>
      </w:r>
    </w:p>
    <w:p w:rsidR="00413AC1" w:rsidRPr="00413AC1" w:rsidRDefault="00413AC1" w:rsidP="00413AC1">
      <w:pPr>
        <w:rPr>
          <w:lang w:val="tr-TR"/>
        </w:rPr>
      </w:pPr>
    </w:p>
    <w:p w:rsidR="00D3123F" w:rsidRDefault="00D3123F" w:rsidP="00D3123F">
      <w:pPr>
        <w:pStyle w:val="Balk2"/>
        <w:rPr>
          <w:lang w:val="tr-TR"/>
        </w:rPr>
      </w:pPr>
      <w:r>
        <w:rPr>
          <w:lang w:val="tr-TR"/>
        </w:rPr>
        <w:t>Doğruluk Sonuçları</w:t>
      </w:r>
    </w:p>
    <w:tbl>
      <w:tblPr>
        <w:tblW w:w="244.20pt" w:type="dxa"/>
        <w:tblCellMar>
          <w:start w:w="3.50pt" w:type="dxa"/>
          <w:end w:w="3.50pt" w:type="dxa"/>
        </w:tblCellMar>
        <w:tblLook w:firstRow="1" w:lastRow="0" w:firstColumn="1" w:lastColumn="0" w:noHBand="0" w:noVBand="1"/>
      </w:tblPr>
      <w:tblGrid>
        <w:gridCol w:w="2442"/>
        <w:gridCol w:w="2442"/>
      </w:tblGrid>
      <w:tr w:rsidR="00D3123F" w:rsidRPr="00ED6977" w:rsidTr="001A3345">
        <w:trPr>
          <w:trHeight w:val="43"/>
        </w:trPr>
        <w:tc>
          <w:tcPr>
            <w:tcW w:w="122.10pt" w:type="dxa"/>
            <w:tcBorders>
              <w:top w:val="single" w:sz="4" w:space="0" w:color="auto"/>
              <w:start w:val="single" w:sz="4" w:space="0" w:color="auto"/>
              <w:bottom w:val="single" w:sz="4" w:space="0" w:color="auto"/>
              <w:end w:val="single" w:sz="4" w:space="0" w:color="auto"/>
            </w:tcBorders>
            <w:noWrap/>
            <w:vAlign w:val="bottom"/>
            <w:hideMark/>
          </w:tcPr>
          <w:p w:rsidR="00D3123F" w:rsidRPr="00D3123F" w:rsidRDefault="00D3123F" w:rsidP="002A53C7">
            <w:pPr>
              <w:rPr>
                <w:b/>
                <w:bCs/>
                <w:spacing w:val="-1"/>
                <w:sz w:val="16"/>
                <w:szCs w:val="16"/>
                <w:lang w:val="tr-TR" w:eastAsia="x-none"/>
              </w:rPr>
            </w:pPr>
            <w:r w:rsidRPr="00D3123F">
              <w:rPr>
                <w:b/>
                <w:bCs/>
                <w:spacing w:val="-1"/>
                <w:sz w:val="16"/>
                <w:szCs w:val="16"/>
                <w:lang w:val="tr-TR" w:eastAsia="x-none"/>
              </w:rPr>
              <w:t>Sınıflandırıcı</w:t>
            </w:r>
          </w:p>
        </w:tc>
        <w:tc>
          <w:tcPr>
            <w:tcW w:w="122.10pt" w:type="dxa"/>
            <w:tcBorders>
              <w:top w:val="single" w:sz="4" w:space="0" w:color="auto"/>
              <w:start w:val="nil"/>
              <w:bottom w:val="single" w:sz="4" w:space="0" w:color="auto"/>
              <w:end w:val="single" w:sz="4" w:space="0" w:color="auto"/>
            </w:tcBorders>
            <w:noWrap/>
            <w:vAlign w:val="bottom"/>
            <w:hideMark/>
          </w:tcPr>
          <w:p w:rsidR="00D3123F" w:rsidRPr="00D3123F" w:rsidRDefault="00D3123F" w:rsidP="002A53C7">
            <w:pPr>
              <w:rPr>
                <w:b/>
                <w:bCs/>
                <w:spacing w:val="-1"/>
                <w:sz w:val="16"/>
                <w:szCs w:val="16"/>
                <w:lang w:val="tr-TR" w:eastAsia="x-none"/>
              </w:rPr>
            </w:pPr>
            <w:r w:rsidRPr="00D3123F">
              <w:rPr>
                <w:b/>
                <w:bCs/>
                <w:spacing w:val="-1"/>
                <w:sz w:val="16"/>
                <w:szCs w:val="16"/>
                <w:lang w:val="tr-TR" w:eastAsia="x-none"/>
              </w:rPr>
              <w:t>Doğruluk Sonucu</w:t>
            </w:r>
          </w:p>
        </w:tc>
      </w:tr>
      <w:tr w:rsidR="00D3123F" w:rsidRPr="00ED6977" w:rsidTr="001A3345">
        <w:trPr>
          <w:trHeight w:val="43"/>
        </w:trPr>
        <w:tc>
          <w:tcPr>
            <w:tcW w:w="122.10pt" w:type="dxa"/>
            <w:tcBorders>
              <w:top w:val="nil"/>
              <w:start w:val="single" w:sz="4" w:space="0" w:color="auto"/>
              <w:bottom w:val="single" w:sz="4" w:space="0" w:color="auto"/>
              <w:end w:val="single" w:sz="4" w:space="0" w:color="auto"/>
            </w:tcBorders>
            <w:noWrap/>
            <w:vAlign w:val="bottom"/>
            <w:hideMark/>
          </w:tcPr>
          <w:p w:rsidR="00D3123F" w:rsidRPr="00D3123F" w:rsidRDefault="00D3123F" w:rsidP="002A53C7">
            <w:pPr>
              <w:rPr>
                <w:spacing w:val="-1"/>
                <w:sz w:val="16"/>
                <w:szCs w:val="16"/>
                <w:lang w:val="tr-TR" w:eastAsia="x-none"/>
              </w:rPr>
            </w:pPr>
            <w:r w:rsidRPr="00D3123F">
              <w:rPr>
                <w:spacing w:val="-1"/>
                <w:sz w:val="16"/>
                <w:szCs w:val="16"/>
                <w:lang w:val="tr-TR" w:eastAsia="x-none"/>
              </w:rPr>
              <w:t>K-NN</w:t>
            </w:r>
          </w:p>
        </w:tc>
        <w:tc>
          <w:tcPr>
            <w:tcW w:w="122.10pt" w:type="dxa"/>
            <w:tcBorders>
              <w:top w:val="nil"/>
              <w:start w:val="nil"/>
              <w:bottom w:val="single" w:sz="4" w:space="0" w:color="auto"/>
              <w:end w:val="single" w:sz="4" w:space="0" w:color="auto"/>
            </w:tcBorders>
            <w:noWrap/>
            <w:vAlign w:val="bottom"/>
            <w:hideMark/>
          </w:tcPr>
          <w:p w:rsidR="00D3123F" w:rsidRPr="00D3123F" w:rsidRDefault="00FA7B1B" w:rsidP="002A53C7">
            <w:pPr>
              <w:rPr>
                <w:spacing w:val="-1"/>
                <w:sz w:val="16"/>
                <w:szCs w:val="16"/>
                <w:lang w:val="tr-TR" w:eastAsia="x-none"/>
              </w:rPr>
            </w:pPr>
            <w:r>
              <w:rPr>
                <w:spacing w:val="-1"/>
                <w:sz w:val="16"/>
                <w:szCs w:val="16"/>
                <w:lang w:val="tr-TR" w:eastAsia="x-none"/>
              </w:rPr>
              <w:t>1.00</w:t>
            </w:r>
          </w:p>
        </w:tc>
      </w:tr>
      <w:tr w:rsidR="00D3123F" w:rsidRPr="00ED6977" w:rsidTr="001A3345">
        <w:trPr>
          <w:trHeight w:val="43"/>
        </w:trPr>
        <w:tc>
          <w:tcPr>
            <w:tcW w:w="122.10pt" w:type="dxa"/>
            <w:tcBorders>
              <w:top w:val="nil"/>
              <w:start w:val="single" w:sz="4" w:space="0" w:color="auto"/>
              <w:bottom w:val="single" w:sz="4" w:space="0" w:color="auto"/>
              <w:end w:val="single" w:sz="4" w:space="0" w:color="auto"/>
            </w:tcBorders>
            <w:noWrap/>
            <w:vAlign w:val="bottom"/>
            <w:hideMark/>
          </w:tcPr>
          <w:p w:rsidR="00D3123F" w:rsidRPr="00D3123F" w:rsidRDefault="00D3123F" w:rsidP="002A53C7">
            <w:pPr>
              <w:rPr>
                <w:spacing w:val="-1"/>
                <w:sz w:val="16"/>
                <w:szCs w:val="16"/>
                <w:lang w:val="tr-TR" w:eastAsia="x-none"/>
              </w:rPr>
            </w:pPr>
            <w:r w:rsidRPr="00D3123F">
              <w:rPr>
                <w:spacing w:val="-1"/>
                <w:sz w:val="16"/>
                <w:szCs w:val="16"/>
                <w:lang w:val="tr-TR" w:eastAsia="x-none"/>
              </w:rPr>
              <w:t>MLP</w:t>
            </w:r>
          </w:p>
        </w:tc>
        <w:tc>
          <w:tcPr>
            <w:tcW w:w="122.10pt" w:type="dxa"/>
            <w:tcBorders>
              <w:top w:val="nil"/>
              <w:start w:val="nil"/>
              <w:bottom w:val="single" w:sz="4" w:space="0" w:color="auto"/>
              <w:end w:val="single" w:sz="4" w:space="0" w:color="auto"/>
            </w:tcBorders>
            <w:noWrap/>
            <w:vAlign w:val="bottom"/>
            <w:hideMark/>
          </w:tcPr>
          <w:p w:rsidR="00D3123F" w:rsidRPr="00D3123F" w:rsidRDefault="00D3123F" w:rsidP="002A53C7">
            <w:pPr>
              <w:rPr>
                <w:spacing w:val="-1"/>
                <w:sz w:val="16"/>
                <w:szCs w:val="16"/>
                <w:lang w:val="tr-TR" w:eastAsia="x-none"/>
              </w:rPr>
            </w:pPr>
            <w:r w:rsidRPr="00D3123F">
              <w:rPr>
                <w:spacing w:val="-1"/>
                <w:sz w:val="16"/>
                <w:szCs w:val="16"/>
                <w:lang w:val="tr-TR" w:eastAsia="x-none"/>
              </w:rPr>
              <w:t>1.00</w:t>
            </w:r>
          </w:p>
        </w:tc>
      </w:tr>
    </w:tbl>
    <w:p w:rsidR="00413AC1" w:rsidRDefault="00413AC1" w:rsidP="00D3123F">
      <w:pPr>
        <w:pStyle w:val="Balk5"/>
        <w:rPr>
          <w:noProof w:val="0"/>
          <w:lang w:val="tr-TR"/>
        </w:rPr>
      </w:pPr>
    </w:p>
    <w:p w:rsidR="00413AC1" w:rsidRDefault="00413AC1" w:rsidP="00D3123F">
      <w:pPr>
        <w:pStyle w:val="Balk5"/>
        <w:rPr>
          <w:noProof w:val="0"/>
          <w:lang w:val="tr-TR"/>
        </w:rPr>
      </w:pPr>
    </w:p>
    <w:p w:rsidR="00413AC1" w:rsidRDefault="00413AC1" w:rsidP="00D3123F">
      <w:pPr>
        <w:pStyle w:val="Balk5"/>
        <w:rPr>
          <w:noProof w:val="0"/>
          <w:lang w:val="tr-TR"/>
        </w:rPr>
      </w:pPr>
    </w:p>
    <w:p w:rsidR="00413AC1" w:rsidRDefault="00413AC1" w:rsidP="00D3123F">
      <w:pPr>
        <w:pStyle w:val="Balk5"/>
        <w:rPr>
          <w:noProof w:val="0"/>
          <w:lang w:val="tr-TR"/>
        </w:rPr>
      </w:pPr>
    </w:p>
    <w:p w:rsidR="00413AC1" w:rsidRDefault="00413AC1" w:rsidP="00D3123F">
      <w:pPr>
        <w:pStyle w:val="Balk5"/>
        <w:rPr>
          <w:noProof w:val="0"/>
          <w:lang w:val="tr-TR"/>
        </w:rPr>
      </w:pPr>
    </w:p>
    <w:p w:rsidR="00413AC1" w:rsidRDefault="00413AC1" w:rsidP="00D3123F">
      <w:pPr>
        <w:pStyle w:val="Balk5"/>
        <w:rPr>
          <w:noProof w:val="0"/>
          <w:lang w:val="tr-TR"/>
        </w:rPr>
      </w:pPr>
    </w:p>
    <w:p w:rsidR="00413AC1" w:rsidRDefault="00413AC1" w:rsidP="00D3123F">
      <w:pPr>
        <w:pStyle w:val="Balk5"/>
        <w:rPr>
          <w:noProof w:val="0"/>
          <w:lang w:val="tr-TR"/>
        </w:rPr>
      </w:pPr>
    </w:p>
    <w:p w:rsidR="00413AC1" w:rsidRDefault="00413AC1" w:rsidP="00D3123F">
      <w:pPr>
        <w:pStyle w:val="Balk5"/>
        <w:rPr>
          <w:noProof w:val="0"/>
          <w:lang w:val="tr-TR"/>
        </w:rPr>
      </w:pPr>
    </w:p>
    <w:p w:rsidR="00413AC1" w:rsidRDefault="00413AC1" w:rsidP="00D3123F">
      <w:pPr>
        <w:pStyle w:val="Balk5"/>
        <w:rPr>
          <w:noProof w:val="0"/>
          <w:lang w:val="tr-TR"/>
        </w:rPr>
      </w:pPr>
    </w:p>
    <w:p w:rsidR="009303D9" w:rsidRPr="0014060F" w:rsidRDefault="005F5783" w:rsidP="00D3123F">
      <w:pPr>
        <w:pStyle w:val="Balk5"/>
        <w:rPr>
          <w:noProof w:val="0"/>
          <w:lang w:val="tr-TR"/>
        </w:rPr>
      </w:pPr>
      <w:r>
        <w:rPr>
          <w:noProof w:val="0"/>
          <w:lang w:val="tr-TR"/>
        </w:rPr>
        <w:t>Kaynakça</w:t>
      </w:r>
    </w:p>
    <w:p w:rsidR="009303D9" w:rsidRPr="005F5783" w:rsidRDefault="005F5783" w:rsidP="005F5783">
      <w:pPr>
        <w:pStyle w:val="references"/>
        <w:ind w:start="17.70pt" w:hanging="17.70pt"/>
        <w:jc w:val="start"/>
        <w:rPr>
          <w:noProof w:val="0"/>
          <w:lang w:val="tr-TR"/>
        </w:rPr>
      </w:pPr>
      <w:r w:rsidRPr="005F5783">
        <w:rPr>
          <w:noProof w:val="0"/>
          <w:lang w:val="tr-TR"/>
        </w:rPr>
        <w:t>https://github.com/xexuew/MLP-Keras-Iris-Dataset/blob/master/Iris%20MLP.ipynb</w:t>
      </w:r>
    </w:p>
    <w:p w:rsidR="009303D9" w:rsidRDefault="000F6AA3" w:rsidP="00260CA7">
      <w:pPr>
        <w:pStyle w:val="references"/>
        <w:ind w:start="17.70pt" w:hanging="17.70pt"/>
        <w:rPr>
          <w:noProof w:val="0"/>
          <w:lang w:val="tr-TR"/>
        </w:rPr>
      </w:pPr>
      <w:hyperlink r:id="rId16" w:history="1">
        <w:r w:rsidR="00260CA7" w:rsidRPr="00260CA7">
          <w:rPr>
            <w:lang w:val="tr-TR"/>
          </w:rPr>
          <w:t>https://medium.com/@contactsunny/why-do-we-need-feature-scaling-in-machine-learning-and-how-to-do-it-using-scikit-learn-d8314206fe73</w:t>
        </w:r>
      </w:hyperlink>
    </w:p>
    <w:p w:rsidR="00260CA7" w:rsidRDefault="000F6AA3" w:rsidP="00260CA7">
      <w:pPr>
        <w:pStyle w:val="references"/>
        <w:ind w:start="17.70pt" w:hanging="17.70pt"/>
        <w:rPr>
          <w:noProof w:val="0"/>
          <w:lang w:val="tr-TR"/>
        </w:rPr>
      </w:pPr>
      <w:hyperlink r:id="rId17" w:history="1">
        <w:r w:rsidR="00260CA7" w:rsidRPr="00260CA7">
          <w:rPr>
            <w:lang w:val="tr-TR"/>
          </w:rPr>
          <w:t>https://stackoverflow.com/questions/28064634/random-state-pseudo-random-number-in-scikit-learn</w:t>
        </w:r>
      </w:hyperlink>
    </w:p>
    <w:p w:rsidR="00260CA7" w:rsidRDefault="000F6AA3" w:rsidP="00260CA7">
      <w:pPr>
        <w:pStyle w:val="references"/>
        <w:ind w:start="17.70pt" w:hanging="17.70pt"/>
        <w:rPr>
          <w:noProof w:val="0"/>
          <w:lang w:val="tr-TR"/>
        </w:rPr>
      </w:pPr>
      <w:hyperlink r:id="rId18" w:history="1">
        <w:r w:rsidR="00260CA7" w:rsidRPr="00260CA7">
          <w:rPr>
            <w:lang w:val="tr-TR"/>
          </w:rPr>
          <w:t>https://machinelearningmastery.com/multi-class-classification-tutorial-keras-deep-learning-library/</w:t>
        </w:r>
      </w:hyperlink>
    </w:p>
    <w:p w:rsidR="00260CA7" w:rsidRDefault="000F6AA3" w:rsidP="00260CA7">
      <w:pPr>
        <w:pStyle w:val="references"/>
        <w:ind w:start="17.70pt" w:hanging="17.70pt"/>
        <w:rPr>
          <w:noProof w:val="0"/>
          <w:lang w:val="tr-TR"/>
        </w:rPr>
      </w:pPr>
      <w:hyperlink r:id="rId19" w:history="1">
        <w:r w:rsidR="00260CA7" w:rsidRPr="00260CA7">
          <w:rPr>
            <w:lang w:val="tr-TR"/>
          </w:rPr>
          <w:t>https://machinelearningmastery.com/how-to-develop-multilayer-perceptron-models-for-time-series-forecasting/</w:t>
        </w:r>
      </w:hyperlink>
    </w:p>
    <w:p w:rsidR="00260CA7" w:rsidRDefault="000F6AA3" w:rsidP="00260CA7">
      <w:pPr>
        <w:pStyle w:val="references"/>
        <w:ind w:start="17.70pt" w:hanging="17.70pt"/>
        <w:rPr>
          <w:noProof w:val="0"/>
          <w:lang w:val="tr-TR"/>
        </w:rPr>
      </w:pPr>
      <w:hyperlink r:id="rId20" w:history="1">
        <w:r w:rsidR="00260CA7" w:rsidRPr="00260CA7">
          <w:rPr>
            <w:lang w:val="tr-TR"/>
          </w:rPr>
          <w:t>https://medium.com/@ayyucekizrak/derin-%C3%B6%C4%9Frenme-i%C3%A7in-aktivasyon-fonksiyonlar%C4%B1n%C4%B1n-kar%C5%9F%C4%B1la%C5%9Ft%C4%B1r%C4%B1lmas%C4%B1-cee17fd1d9cd</w:t>
        </w:r>
      </w:hyperlink>
    </w:p>
    <w:p w:rsidR="00260CA7" w:rsidRPr="0014060F" w:rsidRDefault="00260CA7" w:rsidP="00260CA7">
      <w:pPr>
        <w:pStyle w:val="references"/>
        <w:ind w:start="17.70pt" w:hanging="17.70pt"/>
        <w:rPr>
          <w:noProof w:val="0"/>
          <w:lang w:val="tr-TR"/>
        </w:rPr>
      </w:pPr>
      <w:r w:rsidRPr="00260CA7">
        <w:rPr>
          <w:noProof w:val="0"/>
          <w:lang w:val="tr-TR"/>
        </w:rPr>
        <w:t>https://medium.com/deep-learning-turkiye/derin-ogrenme-uygulamalarinda-en-sik-kullanilan-hiper-parametreler-ece8e9125c4</w:t>
      </w:r>
    </w:p>
    <w:p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rsidR="005F5783" w:rsidRPr="0014060F" w:rsidRDefault="005F5783"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sectPr w:rsidR="005F5783" w:rsidRPr="0014060F" w:rsidSect="003B4E04">
          <w:type w:val="continuous"/>
          <w:pgSz w:w="595.30pt" w:h="841.90pt" w:code="9"/>
          <w:pgMar w:top="54pt" w:right="45.35pt" w:bottom="72pt" w:left="45.35pt" w:header="36pt" w:footer="36pt" w:gutter="0pt"/>
          <w:cols w:num="2" w:space="18pt"/>
          <w:docGrid w:linePitch="360"/>
        </w:sectPr>
      </w:pPr>
    </w:p>
    <w:p w:rsidR="009303D9" w:rsidRPr="0014060F" w:rsidRDefault="009303D9" w:rsidP="005B520E">
      <w:pPr>
        <w:rPr>
          <w:lang w:val="tr-TR"/>
        </w:rPr>
      </w:pPr>
    </w:p>
    <w:sectPr w:rsidR="009303D9" w:rsidRPr="0014060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0F6AA3" w:rsidRDefault="000F6AA3" w:rsidP="001A3B3D">
      <w:r>
        <w:separator/>
      </w:r>
    </w:p>
  </w:endnote>
  <w:endnote w:type="continuationSeparator" w:id="0">
    <w:p w:rsidR="000F6AA3" w:rsidRDefault="000F6A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A0002AEF" w:usb1="4000207B" w:usb2="00000000" w:usb3="00000000" w:csb0="000001FF" w:csb1="00000000"/>
  </w:font>
  <w:font w:name="Calibri">
    <w:panose1 w:val="020F0502020204030204"/>
    <w:charset w:characterSet="iso-8859-9"/>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78161D" w:rsidRPr="006F6D3D" w:rsidRDefault="0078161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0F6AA3" w:rsidRDefault="000F6AA3" w:rsidP="001A3B3D">
      <w:r>
        <w:separator/>
      </w:r>
    </w:p>
  </w:footnote>
  <w:footnote w:type="continuationSeparator" w:id="0">
    <w:p w:rsidR="000F6AA3" w:rsidRDefault="000F6A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72749"/>
    <w:multiLevelType w:val="hybridMultilevel"/>
    <w:tmpl w:val="8F1CAA9C"/>
    <w:lvl w:ilvl="0" w:tplc="041F0001">
      <w:start w:val="1"/>
      <w:numFmt w:val="bullet"/>
      <w:lvlText w:val=""/>
      <w:lvlJc w:val="start"/>
      <w:pPr>
        <w:ind w:start="54pt" w:hanging="18pt"/>
      </w:pPr>
      <w:rPr>
        <w:rFonts w:ascii="Symbol" w:hAnsi="Symbol" w:hint="default"/>
      </w:rPr>
    </w:lvl>
    <w:lvl w:ilvl="1" w:tplc="041F0003" w:tentative="1">
      <w:start w:val="1"/>
      <w:numFmt w:val="bullet"/>
      <w:lvlText w:val="o"/>
      <w:lvlJc w:val="start"/>
      <w:pPr>
        <w:ind w:start="90pt" w:hanging="18pt"/>
      </w:pPr>
      <w:rPr>
        <w:rFonts w:ascii="Courier New" w:hAnsi="Courier New" w:cs="Courier New" w:hint="default"/>
      </w:rPr>
    </w:lvl>
    <w:lvl w:ilvl="2" w:tplc="041F0005" w:tentative="1">
      <w:start w:val="1"/>
      <w:numFmt w:val="bullet"/>
      <w:lvlText w:val=""/>
      <w:lvlJc w:val="start"/>
      <w:pPr>
        <w:ind w:start="126pt" w:hanging="18pt"/>
      </w:pPr>
      <w:rPr>
        <w:rFonts w:ascii="Wingdings" w:hAnsi="Wingdings" w:hint="default"/>
      </w:rPr>
    </w:lvl>
    <w:lvl w:ilvl="3" w:tplc="041F0001" w:tentative="1">
      <w:start w:val="1"/>
      <w:numFmt w:val="bullet"/>
      <w:lvlText w:val=""/>
      <w:lvlJc w:val="start"/>
      <w:pPr>
        <w:ind w:start="162pt" w:hanging="18pt"/>
      </w:pPr>
      <w:rPr>
        <w:rFonts w:ascii="Symbol" w:hAnsi="Symbol" w:hint="default"/>
      </w:rPr>
    </w:lvl>
    <w:lvl w:ilvl="4" w:tplc="041F0003" w:tentative="1">
      <w:start w:val="1"/>
      <w:numFmt w:val="bullet"/>
      <w:lvlText w:val="o"/>
      <w:lvlJc w:val="start"/>
      <w:pPr>
        <w:ind w:start="198pt" w:hanging="18pt"/>
      </w:pPr>
      <w:rPr>
        <w:rFonts w:ascii="Courier New" w:hAnsi="Courier New" w:cs="Courier New" w:hint="default"/>
      </w:rPr>
    </w:lvl>
    <w:lvl w:ilvl="5" w:tplc="041F0005" w:tentative="1">
      <w:start w:val="1"/>
      <w:numFmt w:val="bullet"/>
      <w:lvlText w:val=""/>
      <w:lvlJc w:val="start"/>
      <w:pPr>
        <w:ind w:start="234pt" w:hanging="18pt"/>
      </w:pPr>
      <w:rPr>
        <w:rFonts w:ascii="Wingdings" w:hAnsi="Wingdings" w:hint="default"/>
      </w:rPr>
    </w:lvl>
    <w:lvl w:ilvl="6" w:tplc="041F0001" w:tentative="1">
      <w:start w:val="1"/>
      <w:numFmt w:val="bullet"/>
      <w:lvlText w:val=""/>
      <w:lvlJc w:val="start"/>
      <w:pPr>
        <w:ind w:start="270pt" w:hanging="18pt"/>
      </w:pPr>
      <w:rPr>
        <w:rFonts w:ascii="Symbol" w:hAnsi="Symbol" w:hint="default"/>
      </w:rPr>
    </w:lvl>
    <w:lvl w:ilvl="7" w:tplc="041F0003" w:tentative="1">
      <w:start w:val="1"/>
      <w:numFmt w:val="bullet"/>
      <w:lvlText w:val="o"/>
      <w:lvlJc w:val="start"/>
      <w:pPr>
        <w:ind w:start="306pt" w:hanging="18pt"/>
      </w:pPr>
      <w:rPr>
        <w:rFonts w:ascii="Courier New" w:hAnsi="Courier New" w:cs="Courier New" w:hint="default"/>
      </w:rPr>
    </w:lvl>
    <w:lvl w:ilvl="8" w:tplc="041F0005" w:tentative="1">
      <w:start w:val="1"/>
      <w:numFmt w:val="bullet"/>
      <w:lvlText w:val=""/>
      <w:lvlJc w:val="start"/>
      <w:pPr>
        <w:ind w:start="342pt" w:hanging="18pt"/>
      </w:pPr>
      <w:rPr>
        <w:rFonts w:ascii="Wingdings" w:hAnsi="Wingdings" w:hint="default"/>
      </w:rPr>
    </w:lvl>
  </w:abstractNum>
  <w:abstractNum w:abstractNumId="12" w15:restartNumberingAfterBreak="0">
    <w:nsid w:val="1C81294C"/>
    <w:multiLevelType w:val="hybridMultilevel"/>
    <w:tmpl w:val="E538392A"/>
    <w:lvl w:ilvl="0" w:tplc="041F0001">
      <w:start w:val="1"/>
      <w:numFmt w:val="bullet"/>
      <w:lvlText w:val=""/>
      <w:lvlJc w:val="start"/>
      <w:pPr>
        <w:ind w:start="54pt" w:hanging="18pt"/>
      </w:pPr>
      <w:rPr>
        <w:rFonts w:ascii="Symbol" w:hAnsi="Symbol" w:hint="default"/>
      </w:rPr>
    </w:lvl>
    <w:lvl w:ilvl="1" w:tplc="041F0003" w:tentative="1">
      <w:start w:val="1"/>
      <w:numFmt w:val="bullet"/>
      <w:lvlText w:val="o"/>
      <w:lvlJc w:val="start"/>
      <w:pPr>
        <w:ind w:start="90pt" w:hanging="18pt"/>
      </w:pPr>
      <w:rPr>
        <w:rFonts w:ascii="Courier New" w:hAnsi="Courier New" w:cs="Courier New" w:hint="default"/>
      </w:rPr>
    </w:lvl>
    <w:lvl w:ilvl="2" w:tplc="041F0005" w:tentative="1">
      <w:start w:val="1"/>
      <w:numFmt w:val="bullet"/>
      <w:lvlText w:val=""/>
      <w:lvlJc w:val="start"/>
      <w:pPr>
        <w:ind w:start="126pt" w:hanging="18pt"/>
      </w:pPr>
      <w:rPr>
        <w:rFonts w:ascii="Wingdings" w:hAnsi="Wingdings" w:hint="default"/>
      </w:rPr>
    </w:lvl>
    <w:lvl w:ilvl="3" w:tplc="041F0001" w:tentative="1">
      <w:start w:val="1"/>
      <w:numFmt w:val="bullet"/>
      <w:lvlText w:val=""/>
      <w:lvlJc w:val="start"/>
      <w:pPr>
        <w:ind w:start="162pt" w:hanging="18pt"/>
      </w:pPr>
      <w:rPr>
        <w:rFonts w:ascii="Symbol" w:hAnsi="Symbol" w:hint="default"/>
      </w:rPr>
    </w:lvl>
    <w:lvl w:ilvl="4" w:tplc="041F0003" w:tentative="1">
      <w:start w:val="1"/>
      <w:numFmt w:val="bullet"/>
      <w:lvlText w:val="o"/>
      <w:lvlJc w:val="start"/>
      <w:pPr>
        <w:ind w:start="198pt" w:hanging="18pt"/>
      </w:pPr>
      <w:rPr>
        <w:rFonts w:ascii="Courier New" w:hAnsi="Courier New" w:cs="Courier New" w:hint="default"/>
      </w:rPr>
    </w:lvl>
    <w:lvl w:ilvl="5" w:tplc="041F0005" w:tentative="1">
      <w:start w:val="1"/>
      <w:numFmt w:val="bullet"/>
      <w:lvlText w:val=""/>
      <w:lvlJc w:val="start"/>
      <w:pPr>
        <w:ind w:start="234pt" w:hanging="18pt"/>
      </w:pPr>
      <w:rPr>
        <w:rFonts w:ascii="Wingdings" w:hAnsi="Wingdings" w:hint="default"/>
      </w:rPr>
    </w:lvl>
    <w:lvl w:ilvl="6" w:tplc="041F0001" w:tentative="1">
      <w:start w:val="1"/>
      <w:numFmt w:val="bullet"/>
      <w:lvlText w:val=""/>
      <w:lvlJc w:val="start"/>
      <w:pPr>
        <w:ind w:start="270pt" w:hanging="18pt"/>
      </w:pPr>
      <w:rPr>
        <w:rFonts w:ascii="Symbol" w:hAnsi="Symbol" w:hint="default"/>
      </w:rPr>
    </w:lvl>
    <w:lvl w:ilvl="7" w:tplc="041F0003" w:tentative="1">
      <w:start w:val="1"/>
      <w:numFmt w:val="bullet"/>
      <w:lvlText w:val="o"/>
      <w:lvlJc w:val="start"/>
      <w:pPr>
        <w:ind w:start="306pt" w:hanging="18pt"/>
      </w:pPr>
      <w:rPr>
        <w:rFonts w:ascii="Courier New" w:hAnsi="Courier New" w:cs="Courier New" w:hint="default"/>
      </w:rPr>
    </w:lvl>
    <w:lvl w:ilvl="8" w:tplc="041F0005" w:tentative="1">
      <w:start w:val="1"/>
      <w:numFmt w:val="bullet"/>
      <w:lvlText w:val=""/>
      <w:lvlJc w:val="start"/>
      <w:pPr>
        <w:ind w:start="342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F60A6F70"/>
    <w:lvl w:ilvl="0" w:tplc="EE70CC94">
      <w:start w:val="1"/>
      <w:numFmt w:val="decimal"/>
      <w:pStyle w:val="figurecaption"/>
      <w:lvlText w:val="Şekil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6AA3"/>
    <w:rsid w:val="0014060F"/>
    <w:rsid w:val="001A2EFD"/>
    <w:rsid w:val="001A3345"/>
    <w:rsid w:val="001A3B3D"/>
    <w:rsid w:val="001B67DC"/>
    <w:rsid w:val="001F4BC2"/>
    <w:rsid w:val="00212E75"/>
    <w:rsid w:val="002254A9"/>
    <w:rsid w:val="00233D97"/>
    <w:rsid w:val="002347A2"/>
    <w:rsid w:val="00260CA7"/>
    <w:rsid w:val="002850E3"/>
    <w:rsid w:val="002B6EF3"/>
    <w:rsid w:val="00336118"/>
    <w:rsid w:val="00354FCF"/>
    <w:rsid w:val="003655F6"/>
    <w:rsid w:val="00372218"/>
    <w:rsid w:val="003A19E2"/>
    <w:rsid w:val="003B2B40"/>
    <w:rsid w:val="003B4E04"/>
    <w:rsid w:val="003F5A08"/>
    <w:rsid w:val="0040429C"/>
    <w:rsid w:val="00413AC1"/>
    <w:rsid w:val="00420716"/>
    <w:rsid w:val="004325FB"/>
    <w:rsid w:val="004432BA"/>
    <w:rsid w:val="0044407E"/>
    <w:rsid w:val="00447BB9"/>
    <w:rsid w:val="0046031D"/>
    <w:rsid w:val="00473AC9"/>
    <w:rsid w:val="004D72B5"/>
    <w:rsid w:val="00551B7F"/>
    <w:rsid w:val="0056610F"/>
    <w:rsid w:val="00575BCA"/>
    <w:rsid w:val="00591776"/>
    <w:rsid w:val="005B0344"/>
    <w:rsid w:val="005B520E"/>
    <w:rsid w:val="005E2800"/>
    <w:rsid w:val="005E2F76"/>
    <w:rsid w:val="005F5783"/>
    <w:rsid w:val="00605825"/>
    <w:rsid w:val="0063669C"/>
    <w:rsid w:val="00645D22"/>
    <w:rsid w:val="00651A08"/>
    <w:rsid w:val="00654204"/>
    <w:rsid w:val="00670434"/>
    <w:rsid w:val="006975C6"/>
    <w:rsid w:val="006B6B66"/>
    <w:rsid w:val="006F6D3D"/>
    <w:rsid w:val="00715BEA"/>
    <w:rsid w:val="00740EEA"/>
    <w:rsid w:val="00761D09"/>
    <w:rsid w:val="0078161D"/>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71B6"/>
    <w:rsid w:val="00AE3409"/>
    <w:rsid w:val="00B11A60"/>
    <w:rsid w:val="00B22613"/>
    <w:rsid w:val="00B44A76"/>
    <w:rsid w:val="00B768D1"/>
    <w:rsid w:val="00BA1025"/>
    <w:rsid w:val="00BB754C"/>
    <w:rsid w:val="00BC3420"/>
    <w:rsid w:val="00BD670B"/>
    <w:rsid w:val="00BE7D3C"/>
    <w:rsid w:val="00BF5FF6"/>
    <w:rsid w:val="00C0207F"/>
    <w:rsid w:val="00C16117"/>
    <w:rsid w:val="00C3075A"/>
    <w:rsid w:val="00C43D37"/>
    <w:rsid w:val="00C861DC"/>
    <w:rsid w:val="00C919A4"/>
    <w:rsid w:val="00CA4392"/>
    <w:rsid w:val="00CC393F"/>
    <w:rsid w:val="00D2176E"/>
    <w:rsid w:val="00D3123F"/>
    <w:rsid w:val="00D61842"/>
    <w:rsid w:val="00D632BE"/>
    <w:rsid w:val="00D72D06"/>
    <w:rsid w:val="00D7522C"/>
    <w:rsid w:val="00D7536F"/>
    <w:rsid w:val="00D76668"/>
    <w:rsid w:val="00D77CD6"/>
    <w:rsid w:val="00DD4BCC"/>
    <w:rsid w:val="00DF715F"/>
    <w:rsid w:val="00E07383"/>
    <w:rsid w:val="00E165BC"/>
    <w:rsid w:val="00E61E12"/>
    <w:rsid w:val="00E71E64"/>
    <w:rsid w:val="00E7596C"/>
    <w:rsid w:val="00E878F2"/>
    <w:rsid w:val="00ED0149"/>
    <w:rsid w:val="00ED512E"/>
    <w:rsid w:val="00EF7DE3"/>
    <w:rsid w:val="00F03103"/>
    <w:rsid w:val="00F271DE"/>
    <w:rsid w:val="00F627DA"/>
    <w:rsid w:val="00F7288F"/>
    <w:rsid w:val="00F847A6"/>
    <w:rsid w:val="00F9441B"/>
    <w:rsid w:val="00FA4C32"/>
    <w:rsid w:val="00FA6BF1"/>
    <w:rsid w:val="00FA7B1B"/>
    <w:rsid w:val="00FE7114"/>
    <w:rsid w:val="00FE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A58A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Vurgu">
    <w:name w:val="Emphasis"/>
    <w:basedOn w:val="VarsaylanParagrafYazTipi"/>
    <w:uiPriority w:val="20"/>
    <w:qFormat/>
    <w:rsid w:val="005E2F76"/>
    <w:rPr>
      <w:i/>
      <w:iCs/>
    </w:rPr>
  </w:style>
  <w:style w:type="character" w:styleId="Gl">
    <w:name w:val="Strong"/>
    <w:basedOn w:val="VarsaylanParagrafYazTipi"/>
    <w:uiPriority w:val="22"/>
    <w:qFormat/>
    <w:rsid w:val="005E2F76"/>
    <w:rPr>
      <w:b/>
      <w:bCs/>
    </w:rPr>
  </w:style>
  <w:style w:type="paragraph" w:styleId="ListeParagraf">
    <w:name w:val="List Paragraph"/>
    <w:basedOn w:val="Normal"/>
    <w:uiPriority w:val="34"/>
    <w:qFormat/>
    <w:rsid w:val="00D77CD6"/>
    <w:pPr>
      <w:ind w:start="36pt"/>
      <w:contextualSpacing/>
    </w:pPr>
  </w:style>
  <w:style w:type="character" w:styleId="Kpr">
    <w:name w:val="Hyperlink"/>
    <w:basedOn w:val="VarsaylanParagrafYazTipi"/>
    <w:rsid w:val="005F5783"/>
    <w:rPr>
      <w:color w:val="0563C1" w:themeColor="hyperlink"/>
      <w:u w:val="single"/>
    </w:rPr>
  </w:style>
  <w:style w:type="character" w:styleId="zmlenmeyenBahsetme">
    <w:name w:val="Unresolved Mention"/>
    <w:basedOn w:val="VarsaylanParagrafYazTipi"/>
    <w:uiPriority w:val="99"/>
    <w:semiHidden/>
    <w:unhideWhenUsed/>
    <w:rsid w:val="005F578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184125">
      <w:bodyDiv w:val="1"/>
      <w:marLeft w:val="0pt"/>
      <w:marRight w:val="0pt"/>
      <w:marTop w:val="0pt"/>
      <w:marBottom w:val="0pt"/>
      <w:divBdr>
        <w:top w:val="none" w:sz="0" w:space="0" w:color="auto"/>
        <w:left w:val="none" w:sz="0" w:space="0" w:color="auto"/>
        <w:bottom w:val="none" w:sz="0" w:space="0" w:color="auto"/>
        <w:right w:val="none" w:sz="0" w:space="0" w:color="auto"/>
      </w:divBdr>
    </w:div>
    <w:div w:id="363291165">
      <w:bodyDiv w:val="1"/>
      <w:marLeft w:val="0pt"/>
      <w:marRight w:val="0pt"/>
      <w:marTop w:val="0pt"/>
      <w:marBottom w:val="0pt"/>
      <w:divBdr>
        <w:top w:val="none" w:sz="0" w:space="0" w:color="auto"/>
        <w:left w:val="none" w:sz="0" w:space="0" w:color="auto"/>
        <w:bottom w:val="none" w:sz="0" w:space="0" w:color="auto"/>
        <w:right w:val="none" w:sz="0" w:space="0" w:color="auto"/>
      </w:divBdr>
    </w:div>
    <w:div w:id="445933266">
      <w:bodyDiv w:val="1"/>
      <w:marLeft w:val="0pt"/>
      <w:marRight w:val="0pt"/>
      <w:marTop w:val="0pt"/>
      <w:marBottom w:val="0pt"/>
      <w:divBdr>
        <w:top w:val="none" w:sz="0" w:space="0" w:color="auto"/>
        <w:left w:val="none" w:sz="0" w:space="0" w:color="auto"/>
        <w:bottom w:val="none" w:sz="0" w:space="0" w:color="auto"/>
        <w:right w:val="none" w:sz="0" w:space="0" w:color="auto"/>
      </w:divBdr>
    </w:div>
    <w:div w:id="464205668">
      <w:bodyDiv w:val="1"/>
      <w:marLeft w:val="0pt"/>
      <w:marRight w:val="0pt"/>
      <w:marTop w:val="0pt"/>
      <w:marBottom w:val="0pt"/>
      <w:divBdr>
        <w:top w:val="none" w:sz="0" w:space="0" w:color="auto"/>
        <w:left w:val="none" w:sz="0" w:space="0" w:color="auto"/>
        <w:bottom w:val="none" w:sz="0" w:space="0" w:color="auto"/>
        <w:right w:val="none" w:sz="0" w:space="0" w:color="auto"/>
      </w:divBdr>
    </w:div>
    <w:div w:id="7705844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7681531">
          <w:marLeft w:val="0pt"/>
          <w:marRight w:val="0pt"/>
          <w:marTop w:val="0pt"/>
          <w:marBottom w:val="0pt"/>
          <w:divBdr>
            <w:top w:val="none" w:sz="0" w:space="0" w:color="auto"/>
            <w:left w:val="none" w:sz="0" w:space="0" w:color="auto"/>
            <w:bottom w:val="none" w:sz="0" w:space="0" w:color="auto"/>
            <w:right w:val="none" w:sz="0" w:space="0" w:color="auto"/>
          </w:divBdr>
          <w:divsChild>
            <w:div w:id="20630159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206143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2461521">
          <w:marLeft w:val="0pt"/>
          <w:marRight w:val="0pt"/>
          <w:marTop w:val="0pt"/>
          <w:marBottom w:val="0pt"/>
          <w:divBdr>
            <w:top w:val="none" w:sz="0" w:space="0" w:color="auto"/>
            <w:left w:val="none" w:sz="0" w:space="0" w:color="auto"/>
            <w:bottom w:val="none" w:sz="0" w:space="0" w:color="auto"/>
            <w:right w:val="none" w:sz="0" w:space="0" w:color="auto"/>
          </w:divBdr>
          <w:divsChild>
            <w:div w:id="1285192572">
              <w:marLeft w:val="0pt"/>
              <w:marRight w:val="0pt"/>
              <w:marTop w:val="0pt"/>
              <w:marBottom w:val="0pt"/>
              <w:divBdr>
                <w:top w:val="none" w:sz="0" w:space="0" w:color="auto"/>
                <w:left w:val="none" w:sz="0" w:space="0" w:color="auto"/>
                <w:bottom w:val="none" w:sz="0" w:space="0" w:color="auto"/>
                <w:right w:val="none" w:sz="0" w:space="0" w:color="auto"/>
              </w:divBdr>
              <w:divsChild>
                <w:div w:id="2008092902">
                  <w:marLeft w:val="0pt"/>
                  <w:marRight w:val="0pt"/>
                  <w:marTop w:val="5pt"/>
                  <w:marBottom w:val="5pt"/>
                  <w:divBdr>
                    <w:top w:val="none" w:sz="0" w:space="0" w:color="auto"/>
                    <w:left w:val="none" w:sz="0" w:space="0" w:color="auto"/>
                    <w:bottom w:val="none" w:sz="0" w:space="0" w:color="auto"/>
                    <w:right w:val="none" w:sz="0" w:space="0" w:color="auto"/>
                  </w:divBdr>
                  <w:divsChild>
                    <w:div w:id="1460807816">
                      <w:marLeft w:val="0pt"/>
                      <w:marRight w:val="0pt"/>
                      <w:marTop w:val="0pt"/>
                      <w:marBottom w:val="0pt"/>
                      <w:divBdr>
                        <w:top w:val="none" w:sz="0" w:space="0" w:color="auto"/>
                        <w:left w:val="none" w:sz="0" w:space="0" w:color="auto"/>
                        <w:bottom w:val="none" w:sz="0" w:space="0" w:color="auto"/>
                        <w:right w:val="none" w:sz="0" w:space="0" w:color="auto"/>
                      </w:divBdr>
                      <w:divsChild>
                        <w:div w:id="15724294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6369870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2385547">
          <w:marLeft w:val="0pt"/>
          <w:marRight w:val="0pt"/>
          <w:marTop w:val="0pt"/>
          <w:marBottom w:val="0pt"/>
          <w:divBdr>
            <w:top w:val="none" w:sz="0" w:space="0" w:color="auto"/>
            <w:left w:val="none" w:sz="0" w:space="0" w:color="auto"/>
            <w:bottom w:val="none" w:sz="0" w:space="0" w:color="auto"/>
            <w:right w:val="none" w:sz="0" w:space="0" w:color="auto"/>
          </w:divBdr>
          <w:divsChild>
            <w:div w:id="17922443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5222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1688014">
          <w:marLeft w:val="0pt"/>
          <w:marRight w:val="0pt"/>
          <w:marTop w:val="0pt"/>
          <w:marBottom w:val="0pt"/>
          <w:divBdr>
            <w:top w:val="none" w:sz="0" w:space="0" w:color="auto"/>
            <w:left w:val="none" w:sz="0" w:space="0" w:color="auto"/>
            <w:bottom w:val="none" w:sz="0" w:space="0" w:color="auto"/>
            <w:right w:val="none" w:sz="0" w:space="0" w:color="auto"/>
          </w:divBdr>
          <w:divsChild>
            <w:div w:id="1651791445">
              <w:marLeft w:val="0pt"/>
              <w:marRight w:val="0pt"/>
              <w:marTop w:val="5pt"/>
              <w:marBottom w:val="5pt"/>
              <w:divBdr>
                <w:top w:val="none" w:sz="0" w:space="0" w:color="auto"/>
                <w:left w:val="none" w:sz="0" w:space="0" w:color="auto"/>
                <w:bottom w:val="none" w:sz="0" w:space="0" w:color="auto"/>
                <w:right w:val="none" w:sz="0" w:space="0" w:color="auto"/>
              </w:divBdr>
              <w:divsChild>
                <w:div w:id="1429617247">
                  <w:marLeft w:val="0pt"/>
                  <w:marRight w:val="0pt"/>
                  <w:marTop w:val="0pt"/>
                  <w:marBottom w:val="0pt"/>
                  <w:divBdr>
                    <w:top w:val="none" w:sz="0" w:space="0" w:color="auto"/>
                    <w:left w:val="none" w:sz="0" w:space="0" w:color="auto"/>
                    <w:bottom w:val="none" w:sz="0" w:space="0" w:color="auto"/>
                    <w:right w:val="none" w:sz="0" w:space="0" w:color="auto"/>
                  </w:divBdr>
                  <w:divsChild>
                    <w:div w:id="1635204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58627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0755891">
          <w:marLeft w:val="0pt"/>
          <w:marRight w:val="0pt"/>
          <w:marTop w:val="0pt"/>
          <w:marBottom w:val="0pt"/>
          <w:divBdr>
            <w:top w:val="none" w:sz="0" w:space="0" w:color="auto"/>
            <w:left w:val="none" w:sz="0" w:space="0" w:color="auto"/>
            <w:bottom w:val="none" w:sz="0" w:space="0" w:color="auto"/>
            <w:right w:val="none" w:sz="0" w:space="0" w:color="auto"/>
          </w:divBdr>
          <w:divsChild>
            <w:div w:id="2977579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machinelearningmastery.com/multi-class-classification-tutorial-keras-deep-learning-library/"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stackoverflow.com/questions/28064634/random-state-pseudo-random-number-in-scikit-learn" TargetMode="External"/><Relationship Id="rId2" Type="http://purl.oclc.org/ooxml/officeDocument/relationships/numbering" Target="numbering.xml"/><Relationship Id="rId16" Type="http://purl.oclc.org/ooxml/officeDocument/relationships/hyperlink" Target="https://medium.com/@contactsunny/why-do-we-need-feature-scaling-in-machine-learning-and-how-to-do-it-using-scikit-learn-d8314206fe73" TargetMode="External"/><Relationship Id="rId20" Type="http://purl.oclc.org/ooxml/officeDocument/relationships/hyperlink" Target="https://medium.com/@ayyucekizrak/derin-%C3%B6%C4%9Frenme-i%C3%A7in-aktivasyon-fonksiyonlar%C4%B1n%C4%B1n-kar%C5%9F%C4%B1la%C5%9Ft%C4%B1r%C4%B1lmas%C4%B1-cee17fd1d9c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eg"/><Relationship Id="rId19" Type="http://purl.oclc.org/ooxml/officeDocument/relationships/hyperlink" Target="https://machinelearningmastery.com/how-to-develop-multilayer-perceptron-models-for-time-series-forecasting/"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454</TotalTime>
  <Pages>3</Pages>
  <Words>1098</Words>
  <Characters>6261</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Onur Kantar</cp:lastModifiedBy>
  <cp:revision>16</cp:revision>
  <dcterms:created xsi:type="dcterms:W3CDTF">2019-01-08T18:42:00Z</dcterms:created>
  <dcterms:modified xsi:type="dcterms:W3CDTF">2020-06-17T13:39:00Z</dcterms:modified>
</cp:coreProperties>
</file>