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B7E6D" w14:textId="32D38797" w:rsidR="006D4A79" w:rsidRDefault="00193A1F">
      <w:pPr>
        <w:rPr>
          <w:b/>
          <w:bCs/>
        </w:rPr>
      </w:pPr>
      <w:r w:rsidRPr="00193A1F">
        <w:rPr>
          <w:b/>
          <w:bCs/>
        </w:rPr>
        <w:t>Kategorik Değişken Özetleri</w:t>
      </w:r>
    </w:p>
    <w:p w14:paraId="7805774E" w14:textId="04BEE82C" w:rsidR="00193A1F" w:rsidRDefault="00193A1F">
      <w:pPr>
        <w:rPr>
          <w:b/>
          <w:bCs/>
        </w:rPr>
      </w:pPr>
    </w:p>
    <w:p w14:paraId="2ADD84C7" w14:textId="2F9004F1" w:rsidR="00193A1F" w:rsidRDefault="00193A1F">
      <w:r>
        <w:t>Veri setinin içerisinde “kategorik değişkenler” ve “sürekli değişkenler” olmak üzere bazı değişkenler mevcuttur.</w:t>
      </w:r>
    </w:p>
    <w:p w14:paraId="431A5942" w14:textId="200C4000" w:rsidR="00193A1F" w:rsidRDefault="00193A1F">
      <w:r>
        <w:t>Veri seti içerisindeki kategorik değişkenleri özel bir şekilde incelemek ve bakmak gerekmektedir.</w:t>
      </w:r>
    </w:p>
    <w:p w14:paraId="10FFFDBE" w14:textId="01079D2A" w:rsidR="00193A1F" w:rsidRDefault="00193A1F">
      <w:r>
        <w:t>Kategorik değişkenler, günlük hayatta üzerinde en çok zaman harcanan, en çok karıştırılan ve anlaşılmayan konulardandır.</w:t>
      </w:r>
    </w:p>
    <w:p w14:paraId="2F8420F2" w14:textId="412BAD9F" w:rsidR="00193A1F" w:rsidRDefault="00193A1F">
      <w:r>
        <w:t xml:space="preserve">Kategorik değişkenler, sadece bir </w:t>
      </w:r>
      <w:proofErr w:type="spellStart"/>
      <w:r>
        <w:t>string</w:t>
      </w:r>
      <w:proofErr w:type="spellEnd"/>
      <w:r>
        <w:t xml:space="preserve"> ifadeden ibaret değildir ve anlamak gereklidir. Önemlidir.</w:t>
      </w:r>
    </w:p>
    <w:p w14:paraId="43B09031" w14:textId="67988310" w:rsidR="00193A1F" w:rsidRDefault="00193A1F"/>
    <w:p w14:paraId="4A45D7A8" w14:textId="13D238C8" w:rsidR="00193A1F" w:rsidRDefault="00193A1F" w:rsidP="00193A1F">
      <w:pPr>
        <w:pStyle w:val="ListeParagraf"/>
        <w:numPr>
          <w:ilvl w:val="0"/>
          <w:numId w:val="1"/>
        </w:numPr>
      </w:pPr>
      <w:r>
        <w:t>Kategorik Değişkenler ve Özeti</w:t>
      </w:r>
    </w:p>
    <w:p w14:paraId="1BB9B9E5" w14:textId="462C126B" w:rsidR="00193A1F" w:rsidRDefault="00193A1F" w:rsidP="00193A1F">
      <w:pPr>
        <w:pStyle w:val="ListeParagraf"/>
        <w:numPr>
          <w:ilvl w:val="0"/>
          <w:numId w:val="1"/>
        </w:numPr>
      </w:pPr>
      <w:r>
        <w:t>Kategorik Değişkenin Sınıflarına ve Sınıf Sayısına Erişmek</w:t>
      </w:r>
    </w:p>
    <w:p w14:paraId="23CB7F85" w14:textId="03AEE335" w:rsidR="00193A1F" w:rsidRDefault="00193A1F" w:rsidP="00193A1F">
      <w:pPr>
        <w:pStyle w:val="ListeParagraf"/>
        <w:numPr>
          <w:ilvl w:val="0"/>
          <w:numId w:val="1"/>
        </w:numPr>
      </w:pPr>
      <w:r>
        <w:t>Kategorik Değişkenin Sınıflarının Frekanslarına Erişmek</w:t>
      </w:r>
    </w:p>
    <w:p w14:paraId="674F1A01" w14:textId="665E69F4" w:rsidR="00193A1F" w:rsidRDefault="00193A1F" w:rsidP="00193A1F"/>
    <w:p w14:paraId="4F139FAA" w14:textId="569C4185" w:rsidR="00193A1F" w:rsidRDefault="00193A1F" w:rsidP="00193A1F"/>
    <w:p w14:paraId="5553D079" w14:textId="77777777" w:rsidR="00B831BB" w:rsidRPr="00B831BB" w:rsidRDefault="00B831BB" w:rsidP="00B831BB">
      <w:pPr>
        <w:rPr>
          <w:b/>
          <w:bCs/>
        </w:rPr>
      </w:pPr>
      <w:r w:rsidRPr="00B831BB">
        <w:rPr>
          <w:b/>
          <w:bCs/>
        </w:rPr>
        <w:t>Kategorik Değişkenler ve Özeti</w:t>
      </w:r>
    </w:p>
    <w:p w14:paraId="438A74D1" w14:textId="1A66E9D3" w:rsidR="00B831BB" w:rsidRDefault="00B831BB" w:rsidP="00193A1F">
      <w:pPr>
        <w:rPr>
          <w:b/>
          <w:bCs/>
        </w:rPr>
      </w:pPr>
      <w:r>
        <w:rPr>
          <w:noProof/>
        </w:rPr>
        <w:drawing>
          <wp:inline distT="0" distB="0" distL="0" distR="0" wp14:anchorId="5D91E4C2" wp14:editId="63974821">
            <wp:extent cx="6468203" cy="3514017"/>
            <wp:effectExtent l="0" t="0" r="0" b="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8308" cy="351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074F" w14:textId="1C9662BA" w:rsidR="00B831BB" w:rsidRDefault="00B831BB" w:rsidP="00193A1F">
      <w:pPr>
        <w:rPr>
          <w:b/>
          <w:bCs/>
        </w:rPr>
      </w:pPr>
    </w:p>
    <w:p w14:paraId="50564B51" w14:textId="199442C9" w:rsidR="00B831BB" w:rsidRDefault="00B831BB" w:rsidP="00193A1F">
      <w:pPr>
        <w:rPr>
          <w:b/>
          <w:bCs/>
        </w:rPr>
      </w:pPr>
    </w:p>
    <w:p w14:paraId="67D2E31F" w14:textId="20600EC1" w:rsidR="00B831BB" w:rsidRDefault="00B831BB" w:rsidP="00193A1F">
      <w:pPr>
        <w:rPr>
          <w:b/>
          <w:bCs/>
        </w:rPr>
      </w:pPr>
    </w:p>
    <w:p w14:paraId="71C20F50" w14:textId="454952B9" w:rsidR="00B831BB" w:rsidRDefault="00B831BB" w:rsidP="00B831BB">
      <w:pPr>
        <w:rPr>
          <w:b/>
          <w:bCs/>
        </w:rPr>
      </w:pPr>
      <w:r w:rsidRPr="00B831BB">
        <w:rPr>
          <w:b/>
          <w:bCs/>
        </w:rPr>
        <w:t>Kategorik Değişkenin Sınıflarına ve Sınıf Sayısına Erişmek</w:t>
      </w:r>
    </w:p>
    <w:p w14:paraId="28F76E95" w14:textId="5EB18728" w:rsidR="00B831BB" w:rsidRPr="00B831BB" w:rsidRDefault="00B831BB" w:rsidP="0082258E">
      <w:pPr>
        <w:pStyle w:val="ListeParagraf"/>
        <w:numPr>
          <w:ilvl w:val="0"/>
          <w:numId w:val="4"/>
        </w:numPr>
      </w:pPr>
      <w:r>
        <w:t>Sınıflar</w:t>
      </w:r>
    </w:p>
    <w:p w14:paraId="2022CA92" w14:textId="4992CAC8" w:rsidR="00B831BB" w:rsidRDefault="00B831BB" w:rsidP="00193A1F">
      <w:pPr>
        <w:rPr>
          <w:b/>
          <w:bCs/>
        </w:rPr>
      </w:pPr>
      <w:r>
        <w:rPr>
          <w:noProof/>
        </w:rPr>
        <w:drawing>
          <wp:inline distT="0" distB="0" distL="0" distR="0" wp14:anchorId="3051A40A" wp14:editId="470EF15E">
            <wp:extent cx="7019925" cy="2066925"/>
            <wp:effectExtent l="0" t="0" r="9525" b="9525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A3433" w14:textId="50E80791" w:rsidR="00B831BB" w:rsidRDefault="00B831BB" w:rsidP="0082258E">
      <w:pPr>
        <w:pStyle w:val="ListeParagraf"/>
        <w:numPr>
          <w:ilvl w:val="0"/>
          <w:numId w:val="4"/>
        </w:numPr>
      </w:pPr>
      <w:r>
        <w:t>Sınıfların Sayısı</w:t>
      </w:r>
    </w:p>
    <w:p w14:paraId="38188383" w14:textId="0D8AFF18" w:rsidR="00B831BB" w:rsidRDefault="00B831BB" w:rsidP="00193A1F"/>
    <w:p w14:paraId="093ABFD0" w14:textId="11B3CB7C" w:rsidR="00B831BB" w:rsidRDefault="00B831BB" w:rsidP="00193A1F">
      <w:r>
        <w:rPr>
          <w:noProof/>
        </w:rPr>
        <w:drawing>
          <wp:inline distT="0" distB="0" distL="0" distR="0" wp14:anchorId="503F275D" wp14:editId="21D5EBC9">
            <wp:extent cx="5048250" cy="647700"/>
            <wp:effectExtent l="0" t="0" r="0" b="0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20D71" w14:textId="30F5D340" w:rsidR="00A30C50" w:rsidRDefault="00A30C50" w:rsidP="00193A1F">
      <w:r>
        <w:t>veya</w:t>
      </w:r>
    </w:p>
    <w:p w14:paraId="5CB002B5" w14:textId="5DCCAE08" w:rsidR="00B831BB" w:rsidRDefault="00B831BB" w:rsidP="00193A1F">
      <w:r>
        <w:rPr>
          <w:noProof/>
        </w:rPr>
        <w:drawing>
          <wp:inline distT="0" distB="0" distL="0" distR="0" wp14:anchorId="648C6133" wp14:editId="7879C448">
            <wp:extent cx="5562600" cy="10287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0D319" w14:textId="77777777" w:rsidR="00BE0A9D" w:rsidRDefault="00BE0A9D" w:rsidP="00193A1F"/>
    <w:p w14:paraId="5384696D" w14:textId="2567C0F6" w:rsidR="00BE0A9D" w:rsidRDefault="00BE0A9D" w:rsidP="00193A1F">
      <w:r w:rsidRPr="00BE0A9D">
        <w:rPr>
          <w:b/>
          <w:bCs/>
        </w:rPr>
        <w:t>NOT:</w:t>
      </w:r>
      <w:r>
        <w:t xml:space="preserve"> Value </w:t>
      </w:r>
      <w:proofErr w:type="spellStart"/>
      <w:r>
        <w:t>counts</w:t>
      </w:r>
      <w:proofErr w:type="spellEnd"/>
      <w:r>
        <w:t xml:space="preserve"> = kaç adet değer var demektir</w:t>
      </w:r>
    </w:p>
    <w:p w14:paraId="103D4D50" w14:textId="1ACBB8D4" w:rsidR="00B831BB" w:rsidRDefault="00B831BB" w:rsidP="00193A1F"/>
    <w:p w14:paraId="6B022E28" w14:textId="77777777" w:rsidR="00B831BB" w:rsidRDefault="00B831BB" w:rsidP="00B831BB"/>
    <w:p w14:paraId="302DF2F9" w14:textId="5A6B8CB7" w:rsidR="00B831BB" w:rsidRPr="00B831BB" w:rsidRDefault="00B831BB" w:rsidP="00B831BB">
      <w:pPr>
        <w:rPr>
          <w:b/>
          <w:bCs/>
        </w:rPr>
      </w:pPr>
      <w:r w:rsidRPr="00B831BB">
        <w:rPr>
          <w:b/>
          <w:bCs/>
        </w:rPr>
        <w:t>Kategorik Değişkenin Sınıflarının Frekanslarına Erişmek</w:t>
      </w:r>
    </w:p>
    <w:p w14:paraId="147E4A6D" w14:textId="52578B94" w:rsidR="00B831BB" w:rsidRDefault="00B831BB" w:rsidP="00193A1F">
      <w:r>
        <w:t>Kategorik değişken sınıflarının kaç adet olduğuna (frekanslarına) bakalım</w:t>
      </w:r>
    </w:p>
    <w:p w14:paraId="03928EED" w14:textId="413FD805" w:rsidR="00B831BB" w:rsidRDefault="00B831BB" w:rsidP="00193A1F">
      <w:r>
        <w:rPr>
          <w:noProof/>
        </w:rPr>
        <w:drawing>
          <wp:inline distT="0" distB="0" distL="0" distR="0" wp14:anchorId="6FEED776" wp14:editId="38CCBF21">
            <wp:extent cx="4286250" cy="3495675"/>
            <wp:effectExtent l="0" t="0" r="0" b="9525"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F0957" w14:textId="78261A0E" w:rsidR="00B831BB" w:rsidRDefault="00B831BB" w:rsidP="00193A1F"/>
    <w:p w14:paraId="68C287EA" w14:textId="09E50D87" w:rsidR="00B831BB" w:rsidRDefault="00B831BB" w:rsidP="00193A1F"/>
    <w:p w14:paraId="3344AEA3" w14:textId="6CEC7EB3" w:rsidR="00B831BB" w:rsidRDefault="00B831BB" w:rsidP="00193A1F"/>
    <w:p w14:paraId="47C590EA" w14:textId="013833CC" w:rsidR="00B831BB" w:rsidRDefault="00B831BB" w:rsidP="00193A1F">
      <w:r>
        <w:t>Örnek Veri Görselleştirme Temsili</w:t>
      </w:r>
    </w:p>
    <w:p w14:paraId="6427CE28" w14:textId="661E5EE2" w:rsidR="00B831BB" w:rsidRPr="00B831BB" w:rsidRDefault="00B831BB" w:rsidP="00193A1F">
      <w:r>
        <w:rPr>
          <w:noProof/>
        </w:rPr>
        <w:drawing>
          <wp:inline distT="0" distB="0" distL="0" distR="0" wp14:anchorId="362AEEF3" wp14:editId="56EDCB15">
            <wp:extent cx="5916131" cy="3967438"/>
            <wp:effectExtent l="0" t="0" r="889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8040" cy="397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944A9" w14:textId="203BDDA4" w:rsidR="00B831BB" w:rsidRDefault="00B831BB" w:rsidP="00193A1F"/>
    <w:p w14:paraId="33B292AD" w14:textId="64B1D63B" w:rsidR="00B831BB" w:rsidRDefault="00B831BB" w:rsidP="00193A1F"/>
    <w:p w14:paraId="1574780B" w14:textId="77777777" w:rsidR="00B831BB" w:rsidRPr="00B831BB" w:rsidRDefault="00B831BB" w:rsidP="00193A1F"/>
    <w:sectPr w:rsidR="00B831BB" w:rsidRPr="00B831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97D96"/>
    <w:multiLevelType w:val="hybridMultilevel"/>
    <w:tmpl w:val="210663D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324D18"/>
    <w:multiLevelType w:val="hybridMultilevel"/>
    <w:tmpl w:val="210663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804257"/>
    <w:multiLevelType w:val="hybridMultilevel"/>
    <w:tmpl w:val="27FA1860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924866"/>
    <w:multiLevelType w:val="hybridMultilevel"/>
    <w:tmpl w:val="210663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1180991">
    <w:abstractNumId w:val="0"/>
  </w:num>
  <w:num w:numId="2" w16cid:durableId="1167861928">
    <w:abstractNumId w:val="1"/>
  </w:num>
  <w:num w:numId="3" w16cid:durableId="807433626">
    <w:abstractNumId w:val="3"/>
  </w:num>
  <w:num w:numId="4" w16cid:durableId="278805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BDB"/>
    <w:rsid w:val="00193A1F"/>
    <w:rsid w:val="006D4A79"/>
    <w:rsid w:val="0082258E"/>
    <w:rsid w:val="00A30C50"/>
    <w:rsid w:val="00B831BB"/>
    <w:rsid w:val="00BE0A9D"/>
    <w:rsid w:val="00DD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7C268"/>
  <w15:chartTrackingRefBased/>
  <w15:docId w15:val="{CC6F1525-0145-424F-B30A-DEE0334F2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93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7</cp:revision>
  <dcterms:created xsi:type="dcterms:W3CDTF">2023-02-20T10:49:00Z</dcterms:created>
  <dcterms:modified xsi:type="dcterms:W3CDTF">2023-05-23T14:53:00Z</dcterms:modified>
</cp:coreProperties>
</file>