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F815" w14:textId="3179AA71" w:rsidR="006D4A79" w:rsidRDefault="00DA69A9">
      <w:r w:rsidRPr="00DA69A9">
        <w:t>Histogram ve Yoğunluk Çaprazlamalar</w:t>
      </w:r>
    </w:p>
    <w:p w14:paraId="238C75E9" w14:textId="5E9442B6" w:rsidR="00DA69A9" w:rsidRDefault="00DA69A9"/>
    <w:p w14:paraId="78D01C80" w14:textId="5A26F822" w:rsidR="00DA69A9" w:rsidRDefault="00B56418">
      <w:r>
        <w:rPr>
          <w:noProof/>
        </w:rPr>
        <w:drawing>
          <wp:inline distT="0" distB="0" distL="0" distR="0" wp14:anchorId="240A0D57" wp14:editId="00D4DE26">
            <wp:extent cx="5341164" cy="3045481"/>
            <wp:effectExtent l="0" t="0" r="0" b="254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684" cy="30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F86" w14:textId="6DEBA300" w:rsidR="00DA69A9" w:rsidRDefault="00DA69A9">
      <w:pPr>
        <w:rPr>
          <w:noProof/>
        </w:rPr>
      </w:pPr>
    </w:p>
    <w:p w14:paraId="03D92659" w14:textId="4AA00E3D" w:rsidR="00B56418" w:rsidRDefault="00B56418">
      <w:pPr>
        <w:rPr>
          <w:noProof/>
        </w:rPr>
      </w:pPr>
      <w:r>
        <w:rPr>
          <w:noProof/>
        </w:rPr>
        <w:t>Bir sürekli değişkenin yoğunluğunu incelediğimiz zaman grafikte karşımıza çıkan şeyler bu şekilde</w:t>
      </w:r>
    </w:p>
    <w:p w14:paraId="794F0E00" w14:textId="1FEDA6C3" w:rsidR="00B56418" w:rsidRDefault="00B56418">
      <w:pPr>
        <w:rPr>
          <w:noProof/>
        </w:rPr>
      </w:pPr>
      <w:r>
        <w:rPr>
          <w:noProof/>
        </w:rPr>
        <w:t>Fakat grafiğin bizden gizlediği şeyler de var…</w:t>
      </w:r>
    </w:p>
    <w:p w14:paraId="7B2340E8" w14:textId="1810D1BA" w:rsidR="00B56418" w:rsidRDefault="00B56418">
      <w:pPr>
        <w:rPr>
          <w:noProof/>
        </w:rPr>
      </w:pPr>
      <w:r>
        <w:rPr>
          <w:noProof/>
        </w:rPr>
        <w:t>Çaprazlamalarla bu gizliliği ortaya çıkaracağız (Neden? Nasıl?)</w:t>
      </w:r>
    </w:p>
    <w:p w14:paraId="584A8F41" w14:textId="52DE7BEE" w:rsidR="00B56418" w:rsidRDefault="00B56418">
      <w:pPr>
        <w:rPr>
          <w:noProof/>
        </w:rPr>
      </w:pPr>
      <w:r>
        <w:rPr>
          <w:noProof/>
        </w:rPr>
        <w:t>Bu yoğunluk neyden kaynaklanıyor? Hedeflediğimiz ana değişkene “price” detaylı bakmalıyız</w:t>
      </w:r>
    </w:p>
    <w:p w14:paraId="3C454402" w14:textId="77777777" w:rsidR="00B56418" w:rsidRDefault="00B56418">
      <w:pPr>
        <w:rPr>
          <w:noProof/>
        </w:rPr>
      </w:pPr>
    </w:p>
    <w:p w14:paraId="78EC0BCF" w14:textId="422487E2" w:rsidR="00B56418" w:rsidRDefault="00B56418">
      <w:pPr>
        <w:rPr>
          <w:noProof/>
        </w:rPr>
      </w:pPr>
      <w:r>
        <w:rPr>
          <w:noProof/>
        </w:rPr>
        <w:t xml:space="preserve">Hedefledğimiz Ana Değişken = Bağımlı Değişken = Price </w:t>
      </w:r>
    </w:p>
    <w:p w14:paraId="0E7DB8FA" w14:textId="082E1A6D" w:rsidR="00B56418" w:rsidRDefault="00B56418">
      <w:pPr>
        <w:rPr>
          <w:noProof/>
        </w:rPr>
      </w:pPr>
    </w:p>
    <w:p w14:paraId="6BB885A3" w14:textId="65BD9DB7" w:rsidR="00B56418" w:rsidRDefault="00B56418">
      <w:pPr>
        <w:rPr>
          <w:noProof/>
        </w:rPr>
      </w:pPr>
      <w:r w:rsidRPr="00B56418">
        <w:rPr>
          <w:b/>
          <w:bCs/>
          <w:noProof/>
        </w:rPr>
        <w:t>NOT</w:t>
      </w:r>
      <w:r>
        <w:rPr>
          <w:noProof/>
        </w:rPr>
        <w:t>: Bu yanıltıcılık aynı Medyan ve Ortalama arasındaki gibidir! Farklı yerlerden de bakmalıyız dağılıma</w:t>
      </w:r>
    </w:p>
    <w:p w14:paraId="2EDA01D8" w14:textId="484EE5CE" w:rsidR="00B56418" w:rsidRDefault="00B56418">
      <w:r>
        <w:rPr>
          <w:noProof/>
        </w:rPr>
        <w:drawing>
          <wp:inline distT="0" distB="0" distL="0" distR="0" wp14:anchorId="7626124D" wp14:editId="3526D222">
            <wp:extent cx="4919623" cy="3803568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155" cy="38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EAF4" w14:textId="578C4152" w:rsidR="00B56418" w:rsidRDefault="00B56418"/>
    <w:p w14:paraId="3AB2C6D9" w14:textId="29532130" w:rsidR="00B56418" w:rsidRDefault="00B56418">
      <w:r w:rsidRPr="007C5315">
        <w:rPr>
          <w:b/>
          <w:bCs/>
        </w:rPr>
        <w:t>NOT</w:t>
      </w:r>
      <w:r>
        <w:t xml:space="preserve">: </w:t>
      </w:r>
      <w:proofErr w:type="spellStart"/>
      <w:r>
        <w:t>Facetgrid</w:t>
      </w:r>
      <w:proofErr w:type="spellEnd"/>
      <w:r>
        <w:t xml:space="preserve">, Grafik üzerine eklenen boyutları bölerek </w:t>
      </w:r>
      <w:r w:rsidR="007C5315">
        <w:t xml:space="preserve">bir arada </w:t>
      </w:r>
      <w:r>
        <w:t>göstermek için kullanılmaktadır.</w:t>
      </w:r>
    </w:p>
    <w:p w14:paraId="1EFA41BE" w14:textId="77777777" w:rsidR="007C5315" w:rsidRDefault="007C5315"/>
    <w:p w14:paraId="68AE31F4" w14:textId="4068C99E" w:rsidR="00B56418" w:rsidRDefault="00B56418">
      <w:proofErr w:type="spellStart"/>
      <w:r>
        <w:t>Hue</w:t>
      </w:r>
      <w:proofErr w:type="spellEnd"/>
      <w:r>
        <w:t xml:space="preserve"> = Renk Tonu (Boyut Ekleme Metodu)</w:t>
      </w:r>
    </w:p>
    <w:p w14:paraId="0F0B80A0" w14:textId="795BB7D7" w:rsidR="00B56418" w:rsidRDefault="00B56418">
      <w:proofErr w:type="spellStart"/>
      <w:r>
        <w:t>Shade</w:t>
      </w:r>
      <w:proofErr w:type="spellEnd"/>
      <w:r>
        <w:t xml:space="preserve"> = Gölge</w:t>
      </w:r>
    </w:p>
    <w:p w14:paraId="32BFF894" w14:textId="19C4F343" w:rsidR="00B56418" w:rsidRDefault="00B56418">
      <w:proofErr w:type="spellStart"/>
      <w:r>
        <w:t>Hight</w:t>
      </w:r>
      <w:proofErr w:type="spellEnd"/>
      <w:r>
        <w:t xml:space="preserve"> = Yükseklik </w:t>
      </w:r>
    </w:p>
    <w:p w14:paraId="33B4FF1F" w14:textId="5A6962F0" w:rsidR="00B56418" w:rsidRDefault="00B56418">
      <w:proofErr w:type="spellStart"/>
      <w:r>
        <w:t>Xlim</w:t>
      </w:r>
      <w:proofErr w:type="spellEnd"/>
      <w:r>
        <w:t xml:space="preserve"> = X ekseni (0, 10000) olmasının sebebi, bizim için önemli olan kısım 0-10.000 aralığı demek oluyor!</w:t>
      </w:r>
    </w:p>
    <w:p w14:paraId="1A470E3A" w14:textId="6BDCD228" w:rsidR="008D5B2D" w:rsidRDefault="00B56418">
      <w:proofErr w:type="spellStart"/>
      <w:r>
        <w:t>Ylim</w:t>
      </w:r>
      <w:proofErr w:type="spellEnd"/>
      <w:r>
        <w:t xml:space="preserve"> = Y ekseni</w:t>
      </w:r>
    </w:p>
    <w:p w14:paraId="11774152" w14:textId="58B2A3BC" w:rsidR="008D5B2D" w:rsidRDefault="008D5B2D">
      <w:proofErr w:type="spellStart"/>
      <w:r>
        <w:t>Add_legend</w:t>
      </w:r>
      <w:proofErr w:type="spellEnd"/>
      <w:r>
        <w:t xml:space="preserve"> = Bilgi eklemek için kullanılıyor</w:t>
      </w:r>
    </w:p>
    <w:p w14:paraId="58403DF5" w14:textId="3395D7F7" w:rsidR="008D5B2D" w:rsidRDefault="008D5B2D"/>
    <w:p w14:paraId="168AF128" w14:textId="0276249C" w:rsidR="008D5B2D" w:rsidRDefault="008D5B2D">
      <w:pPr>
        <w:rPr>
          <w:b/>
          <w:bCs/>
        </w:rPr>
      </w:pPr>
      <w:r>
        <w:rPr>
          <w:b/>
          <w:bCs/>
        </w:rPr>
        <w:t xml:space="preserve">Çaprazlama İşlemi </w:t>
      </w:r>
    </w:p>
    <w:p w14:paraId="09672E72" w14:textId="7C31FEA2" w:rsidR="008D5B2D" w:rsidRPr="008D5B2D" w:rsidRDefault="008D5B2D">
      <w:r>
        <w:t xml:space="preserve">Aslında </w:t>
      </w:r>
      <w:proofErr w:type="spellStart"/>
      <w:r>
        <w:t>sns.kdeplot</w:t>
      </w:r>
      <w:proofErr w:type="spellEnd"/>
      <w:r>
        <w:t xml:space="preserve"> üzerine “</w:t>
      </w:r>
      <w:proofErr w:type="spellStart"/>
      <w:r>
        <w:t>FacetGrid</w:t>
      </w:r>
      <w:proofErr w:type="spellEnd"/>
      <w:r>
        <w:t xml:space="preserve"> (Boyut Bölerek Gösterme)” ‘</w:t>
      </w:r>
      <w:proofErr w:type="spellStart"/>
      <w:r>
        <w:t>yi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ettik yani ekledik</w:t>
      </w:r>
    </w:p>
    <w:p w14:paraId="73A4ADF6" w14:textId="0464B31D" w:rsidR="008D5B2D" w:rsidRPr="008D5B2D" w:rsidRDefault="008D5B2D">
      <w:pPr>
        <w:rPr>
          <w:b/>
          <w:bCs/>
        </w:rPr>
      </w:pPr>
      <w:r>
        <w:rPr>
          <w:noProof/>
        </w:rPr>
        <w:drawing>
          <wp:inline distT="0" distB="0" distL="0" distR="0" wp14:anchorId="263804ED" wp14:editId="223265BF">
            <wp:extent cx="5153891" cy="4374740"/>
            <wp:effectExtent l="0" t="0" r="889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80" cy="43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33E0" w14:textId="77777777" w:rsidR="007E68B8" w:rsidRDefault="007E68B8">
      <w:pPr>
        <w:rPr>
          <w:b/>
          <w:bCs/>
        </w:rPr>
      </w:pPr>
    </w:p>
    <w:p w14:paraId="1A8A2CC5" w14:textId="6DC7B69A" w:rsidR="00B56418" w:rsidRPr="007E68B8" w:rsidRDefault="007E68B8">
      <w:pPr>
        <w:rPr>
          <w:b/>
          <w:bCs/>
        </w:rPr>
      </w:pPr>
      <w:r>
        <w:rPr>
          <w:b/>
          <w:bCs/>
        </w:rPr>
        <w:t>Grafik Yorumu</w:t>
      </w:r>
    </w:p>
    <w:p w14:paraId="44819773" w14:textId="785D7B23" w:rsidR="007E68B8" w:rsidRDefault="007E68B8">
      <w:r>
        <w:t>Görüyoruz ki aslında grafik tahmin ettiğimiz gibi değilmiş  (Kalite arttıkça fiyatta artmıyormuş)</w:t>
      </w:r>
    </w:p>
    <w:p w14:paraId="6E9C111C" w14:textId="3403BB0E" w:rsidR="00B56418" w:rsidRDefault="007E68B8">
      <w:proofErr w:type="spellStart"/>
      <w:r>
        <w:t>Ideal</w:t>
      </w:r>
      <w:proofErr w:type="spellEnd"/>
      <w:r>
        <w:t xml:space="preserve"> kalite demek en üst kalite demekti fakat fiyatlara baktığımızda görüyoruz ki İdeal kalitedeki </w:t>
      </w:r>
      <w:proofErr w:type="spellStart"/>
      <w:r>
        <w:t>diamonds</w:t>
      </w:r>
      <w:proofErr w:type="spellEnd"/>
      <w:r>
        <w:t xml:space="preserve"> 0-2000 </w:t>
      </w:r>
      <w:proofErr w:type="spellStart"/>
      <w:r>
        <w:t>Price</w:t>
      </w:r>
      <w:proofErr w:type="spellEnd"/>
      <w:r>
        <w:t xml:space="preserve"> değerinde yoğunlaşmakta</w:t>
      </w:r>
    </w:p>
    <w:p w14:paraId="0E2BDC29" w14:textId="450D1509" w:rsidR="007E68B8" w:rsidRDefault="007E68B8">
      <w:r>
        <w:t xml:space="preserve">Ve grafiğin sağ kısmına doğru gittikçe yani fiyatlar arttıkça </w:t>
      </w:r>
      <w:proofErr w:type="spellStart"/>
      <w:r>
        <w:t>diamondsların</w:t>
      </w:r>
      <w:proofErr w:type="spellEnd"/>
      <w:r>
        <w:t xml:space="preserve"> kalitesine bakılmaksızın </w:t>
      </w:r>
      <w:proofErr w:type="spellStart"/>
      <w:r>
        <w:t>price</w:t>
      </w:r>
      <w:proofErr w:type="spellEnd"/>
      <w:r>
        <w:t xml:space="preserve"> değerlerinin eşitlendiğini görüyoruz</w:t>
      </w:r>
    </w:p>
    <w:p w14:paraId="21ECDDB4" w14:textId="522E2242" w:rsidR="007E68B8" w:rsidRDefault="007E68B8">
      <w:r>
        <w:t>Yani “</w:t>
      </w:r>
      <w:proofErr w:type="spellStart"/>
      <w:r>
        <w:t>cut</w:t>
      </w:r>
      <w:proofErr w:type="spellEnd"/>
      <w:r>
        <w:t>(kalite)” ve “</w:t>
      </w:r>
      <w:proofErr w:type="spellStart"/>
      <w:r>
        <w:t>price</w:t>
      </w:r>
      <w:proofErr w:type="spellEnd"/>
      <w:r>
        <w:t>(fiyat)” arasında bir ilişki yokmuş aslında</w:t>
      </w:r>
    </w:p>
    <w:p w14:paraId="39F7446C" w14:textId="344113E7" w:rsidR="00B56418" w:rsidRDefault="00B56418"/>
    <w:p w14:paraId="5DD20C5B" w14:textId="77777777" w:rsidR="00DE5351" w:rsidRDefault="00DE5351"/>
    <w:p w14:paraId="742C0D53" w14:textId="6DE26C2C" w:rsidR="00DE5351" w:rsidRDefault="00DE5351">
      <w:r w:rsidRPr="00DE5351">
        <w:rPr>
          <w:highlight w:val="yellow"/>
        </w:rPr>
        <w:t>ÖNEMLİ</w:t>
      </w:r>
    </w:p>
    <w:p w14:paraId="3FA5667A" w14:textId="4DEC0FEE" w:rsidR="007E68B8" w:rsidRDefault="007E68B8">
      <w:r>
        <w:t xml:space="preserve">Bunu çıkarımsal olarak anlamanın diğer bir </w:t>
      </w:r>
      <w:proofErr w:type="spellStart"/>
      <w:r>
        <w:t>yoluda</w:t>
      </w:r>
      <w:proofErr w:type="spellEnd"/>
      <w:r>
        <w:t xml:space="preserve"> ilk grafikte dağılımın iki tepeden meydana gelmesi</w:t>
      </w:r>
    </w:p>
    <w:p w14:paraId="50B608E4" w14:textId="07C1E943" w:rsidR="007E68B8" w:rsidRDefault="007E68B8">
      <w:r>
        <w:t>Bu demek oluyor ki içerisindeki yapıyı oluşturan birden fazla faktör var! (</w:t>
      </w:r>
      <w:proofErr w:type="spellStart"/>
      <w:r>
        <w:t>cut</w:t>
      </w:r>
      <w:proofErr w:type="spellEnd"/>
      <w:r>
        <w:t xml:space="preserve"> ve </w:t>
      </w:r>
      <w:proofErr w:type="spellStart"/>
      <w:r>
        <w:t>price</w:t>
      </w:r>
      <w:proofErr w:type="spellEnd"/>
      <w:r>
        <w:t>)</w:t>
      </w:r>
    </w:p>
    <w:p w14:paraId="25909B17" w14:textId="379A925B" w:rsidR="00DE5351" w:rsidRDefault="00DE5351">
      <w:r>
        <w:rPr>
          <w:noProof/>
        </w:rPr>
        <w:drawing>
          <wp:inline distT="0" distB="0" distL="0" distR="0" wp14:anchorId="3FED6E19" wp14:editId="15977D5A">
            <wp:extent cx="3538263" cy="2735580"/>
            <wp:effectExtent l="0" t="0" r="5080" b="7620"/>
            <wp:docPr id="444803505" name="Resim 444803505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03505" name="Resim 444803505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423" cy="27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6B6" w14:textId="4AE283A1" w:rsidR="007E68B8" w:rsidRDefault="007E68B8"/>
    <w:p w14:paraId="6EE086D6" w14:textId="12F41B24" w:rsidR="00BB6B2F" w:rsidRDefault="00BB6B2F">
      <w:r>
        <w:t>Şimdi daha da farklı bir yerden bakmak için “</w:t>
      </w:r>
      <w:proofErr w:type="spellStart"/>
      <w:r>
        <w:t>cut</w:t>
      </w:r>
      <w:proofErr w:type="spellEnd"/>
      <w:r>
        <w:t>” – “</w:t>
      </w:r>
      <w:proofErr w:type="spellStart"/>
      <w:r>
        <w:t>price</w:t>
      </w:r>
      <w:proofErr w:type="spellEnd"/>
      <w:r>
        <w:t>” ve “</w:t>
      </w:r>
      <w:proofErr w:type="spellStart"/>
      <w:r>
        <w:t>color</w:t>
      </w:r>
      <w:proofErr w:type="spellEnd"/>
      <w:r>
        <w:t>” değişkenleri bir arada ele almak istiyoruz.</w:t>
      </w:r>
    </w:p>
    <w:p w14:paraId="39C1E575" w14:textId="77777777" w:rsidR="007C5315" w:rsidRDefault="007C5315"/>
    <w:p w14:paraId="15ACC252" w14:textId="6013168C" w:rsidR="00DE5351" w:rsidRDefault="00DE5351">
      <w:r w:rsidRPr="00DE5351">
        <w:rPr>
          <w:highlight w:val="yellow"/>
        </w:rPr>
        <w:t>ÖNEMLİ</w:t>
      </w:r>
    </w:p>
    <w:p w14:paraId="57C689F4" w14:textId="5E8C87E1" w:rsidR="007C5315" w:rsidRDefault="007C5315">
      <w:proofErr w:type="spellStart"/>
      <w:r>
        <w:t>Price</w:t>
      </w:r>
      <w:proofErr w:type="spellEnd"/>
      <w:r>
        <w:t xml:space="preserve"> (sürekli) ve </w:t>
      </w:r>
      <w:proofErr w:type="spellStart"/>
      <w:r>
        <w:t>colot</w:t>
      </w:r>
      <w:proofErr w:type="spellEnd"/>
      <w:r>
        <w:t xml:space="preserve"> (kategorik)  kısacası nitel ve nicel </w:t>
      </w:r>
      <w:proofErr w:type="spellStart"/>
      <w:r>
        <w:t>degiskenler</w:t>
      </w:r>
      <w:proofErr w:type="spellEnd"/>
      <w:r>
        <w:t xml:space="preserve"> bir arada olduğu için </w:t>
      </w:r>
      <w:proofErr w:type="spellStart"/>
      <w:r>
        <w:t>catplot</w:t>
      </w:r>
      <w:proofErr w:type="spellEnd"/>
      <w:r>
        <w:t xml:space="preserve"> kullanıyoruz</w:t>
      </w:r>
    </w:p>
    <w:p w14:paraId="50459C6D" w14:textId="26F9BD29" w:rsidR="007C5315" w:rsidRDefault="007C5315">
      <w:proofErr w:type="spellStart"/>
      <w:r>
        <w:t>Kind</w:t>
      </w:r>
      <w:proofErr w:type="spellEnd"/>
      <w:r>
        <w:t xml:space="preserve"> = “</w:t>
      </w:r>
      <w:proofErr w:type="spellStart"/>
      <w:r>
        <w:t>point</w:t>
      </w:r>
      <w:proofErr w:type="spellEnd"/>
      <w:r>
        <w:t xml:space="preserve">” grafik </w:t>
      </w:r>
      <w:r w:rsidR="00DE5351">
        <w:t>stilidir</w:t>
      </w:r>
    </w:p>
    <w:p w14:paraId="0B15DA3C" w14:textId="1498656E" w:rsidR="00BB6B2F" w:rsidRDefault="00BB6B2F">
      <w:r>
        <w:rPr>
          <w:noProof/>
        </w:rPr>
        <w:drawing>
          <wp:inline distT="0" distB="0" distL="0" distR="0" wp14:anchorId="2AEB97D8" wp14:editId="5A128C2C">
            <wp:extent cx="5137925" cy="4148806"/>
            <wp:effectExtent l="0" t="0" r="5715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487" cy="4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096" w14:textId="52EFBA1A" w:rsidR="00BB6B2F" w:rsidRDefault="00BB6B2F"/>
    <w:p w14:paraId="51C34898" w14:textId="4414DEF6" w:rsidR="00BB6B2F" w:rsidRDefault="00BB6B2F">
      <w:r>
        <w:t>Point ile baktığımız zamanda görüyoruz ki “</w:t>
      </w:r>
      <w:proofErr w:type="spellStart"/>
      <w:r>
        <w:t>color</w:t>
      </w:r>
      <w:proofErr w:type="spellEnd"/>
      <w:r>
        <w:t>” aracılığıyla bilgiler taşınmakta.</w:t>
      </w:r>
    </w:p>
    <w:p w14:paraId="6FBA4FF1" w14:textId="7E28585F" w:rsidR="00BB6B2F" w:rsidRDefault="00BB6B2F">
      <w:r>
        <w:t>Çünkü her rengin farklı bir değeri, boyutu mevcut. Demek ki “</w:t>
      </w:r>
      <w:proofErr w:type="spellStart"/>
      <w:r>
        <w:t>color</w:t>
      </w:r>
      <w:proofErr w:type="spellEnd"/>
      <w:r>
        <w:t>” burada etkileyici durumunda</w:t>
      </w:r>
    </w:p>
    <w:p w14:paraId="6CD32FC4" w14:textId="2F591591" w:rsidR="00BB6B2F" w:rsidRDefault="00BB6B2F"/>
    <w:p w14:paraId="079D1872" w14:textId="173885A6" w:rsidR="00BB6B2F" w:rsidRPr="00BB6B2F" w:rsidRDefault="00BB6B2F">
      <w:r>
        <w:rPr>
          <w:b/>
          <w:bCs/>
        </w:rPr>
        <w:t xml:space="preserve">NOT: </w:t>
      </w:r>
      <w:r>
        <w:t>Değerlerin yine 3000-6000 olduğuna da dikkat et! (</w:t>
      </w:r>
      <w:proofErr w:type="spellStart"/>
      <w:r>
        <w:t>Aggregate</w:t>
      </w:r>
      <w:proofErr w:type="spellEnd"/>
      <w:r>
        <w:t xml:space="preserve"> edilmiştir!)</w:t>
      </w:r>
    </w:p>
    <w:p w14:paraId="3649268F" w14:textId="77777777" w:rsidR="00BB6B2F" w:rsidRPr="00BB6B2F" w:rsidRDefault="00BB6B2F">
      <w:pPr>
        <w:rPr>
          <w:b/>
          <w:bCs/>
        </w:rPr>
      </w:pPr>
    </w:p>
    <w:p w14:paraId="523E6C30" w14:textId="77777777" w:rsidR="00BB6B2F" w:rsidRDefault="00BB6B2F">
      <w:r w:rsidRPr="00BB6B2F">
        <w:rPr>
          <w:b/>
          <w:bCs/>
        </w:rPr>
        <w:t>NOT</w:t>
      </w:r>
      <w:r>
        <w:t>:</w:t>
      </w:r>
    </w:p>
    <w:p w14:paraId="2C0EE3B1" w14:textId="79E7F211" w:rsidR="00BB6B2F" w:rsidRDefault="00BB6B2F">
      <w:r>
        <w:t>Makine öğrenmesinde amacımız, hedeflediğimiz bağımlı değişkende var olan bilgiyi (değişimi) farklı değişkenlerce açıklamaya çalışmaktır</w:t>
      </w:r>
    </w:p>
    <w:p w14:paraId="11D141FD" w14:textId="27D1D44C" w:rsidR="00B56418" w:rsidRDefault="00BB6B2F">
      <w:r>
        <w:t>Bu bilgiyi farklı değişkenlerce açıklamaya çalışmanın en büyük hedefi veri setinin içindeki hedef değişken hedefiyle, değişkenliklerin bulunmaya çalışılmasıdır.</w:t>
      </w:r>
    </w:p>
    <w:p w14:paraId="37CA31CA" w14:textId="1E5564AB" w:rsidR="00BB6B2F" w:rsidRDefault="00BB6B2F">
      <w:r>
        <w:t>Yani örneğin; elimizde 3 değişkenli bir veri seti olduğunu düşünürsek (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cut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</w:t>
      </w:r>
    </w:p>
    <w:p w14:paraId="4D03AD4A" w14:textId="4BDE2542" w:rsidR="00BB6B2F" w:rsidRDefault="00BB6B2F">
      <w:r>
        <w:t xml:space="preserve">Bunu biz makine öğrenmesi ile modellemeye başladığımızda arka taraftaki algoritmaların temel amacı, </w:t>
      </w:r>
      <w:proofErr w:type="spellStart"/>
      <w:r>
        <w:t>price</w:t>
      </w:r>
      <w:proofErr w:type="spellEnd"/>
      <w:r>
        <w:t xml:space="preserve"> içerisindeki bilgiyi diğer değişkenlerce ortaya çıkarmaktır.</w:t>
      </w:r>
    </w:p>
    <w:p w14:paraId="4BBD5D12" w14:textId="5A70B6A4" w:rsidR="00BB6B2F" w:rsidRDefault="00BB6B2F">
      <w:r>
        <w:t xml:space="preserve">Bunun amacı ise </w:t>
      </w:r>
      <w:proofErr w:type="spellStart"/>
      <w:r>
        <w:t>price’ın</w:t>
      </w:r>
      <w:proofErr w:type="spellEnd"/>
      <w:r>
        <w:t xml:space="preserve"> içerisindeki bu değişkenlerin ayırt edici bilgi taşıması oluyor</w:t>
      </w:r>
    </w:p>
    <w:p w14:paraId="311B9622" w14:textId="3FC94A93" w:rsidR="00BB6B2F" w:rsidRDefault="00BB6B2F">
      <w:r>
        <w:t>Şu an bu işlemi biz yapmış olduk.</w:t>
      </w:r>
    </w:p>
    <w:p w14:paraId="283EBAC7" w14:textId="099021D0" w:rsidR="00BB6B2F" w:rsidRDefault="00BB6B2F"/>
    <w:p w14:paraId="796DE0E8" w14:textId="1E325453" w:rsidR="00BB6B2F" w:rsidRDefault="00BB6B2F">
      <w:r w:rsidRPr="00BB6B2F">
        <w:rPr>
          <w:highlight w:val="yellow"/>
        </w:rPr>
        <w:t xml:space="preserve">Özetle, </w:t>
      </w:r>
      <w:r>
        <w:rPr>
          <w:highlight w:val="yellow"/>
        </w:rPr>
        <w:t xml:space="preserve">çaprazlama yaparken </w:t>
      </w:r>
      <w:r w:rsidRPr="00BB6B2F">
        <w:rPr>
          <w:highlight w:val="yellow"/>
        </w:rPr>
        <w:t xml:space="preserve">değişkenlerin </w:t>
      </w:r>
      <w:r w:rsidRPr="005A6D96">
        <w:rPr>
          <w:highlight w:val="yellow"/>
          <w:u w:val="single"/>
        </w:rPr>
        <w:t>birbirleri üzerlerindeki etkilerini</w:t>
      </w:r>
      <w:r w:rsidRPr="00BB6B2F">
        <w:rPr>
          <w:highlight w:val="yellow"/>
        </w:rPr>
        <w:t xml:space="preserve"> görmeye çalışıyoruz!</w:t>
      </w:r>
    </w:p>
    <w:p w14:paraId="0BD9C202" w14:textId="6150074A" w:rsidR="00BB6B2F" w:rsidRDefault="00BB6B2F">
      <w:r>
        <w:t xml:space="preserve">Bunu yaparken de değişkenlere, grafiklere başka </w:t>
      </w:r>
      <w:proofErr w:type="spellStart"/>
      <w:r>
        <w:t>başka</w:t>
      </w:r>
      <w:proofErr w:type="spellEnd"/>
      <w:r>
        <w:t xml:space="preserve"> açılardan bakmaya çalışarak bunu yapıyoruz</w:t>
      </w:r>
    </w:p>
    <w:p w14:paraId="7B43608B" w14:textId="62DBBA64" w:rsidR="00B56418" w:rsidRDefault="00B56418"/>
    <w:p w14:paraId="228A7EF3" w14:textId="3634E3FB" w:rsidR="00B56418" w:rsidRDefault="00B56418"/>
    <w:p w14:paraId="261AD466" w14:textId="6E531A14" w:rsidR="00B56418" w:rsidRDefault="00B56418"/>
    <w:p w14:paraId="051C66FB" w14:textId="2DA76C73" w:rsidR="00B56418" w:rsidRDefault="00B56418"/>
    <w:p w14:paraId="0AF83346" w14:textId="6ED3C072" w:rsidR="00B56418" w:rsidRDefault="00B56418"/>
    <w:p w14:paraId="4C8AC236" w14:textId="02496192" w:rsidR="00B56418" w:rsidRDefault="00B56418"/>
    <w:p w14:paraId="5430CA3F" w14:textId="6ECBB32B" w:rsidR="00B56418" w:rsidRDefault="00B56418"/>
    <w:p w14:paraId="17A57920" w14:textId="77777777" w:rsidR="00B56418" w:rsidRDefault="00B56418"/>
    <w:sectPr w:rsidR="00B56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8F"/>
    <w:rsid w:val="002E1E46"/>
    <w:rsid w:val="005A6D96"/>
    <w:rsid w:val="006D4A79"/>
    <w:rsid w:val="007C5315"/>
    <w:rsid w:val="007E68B8"/>
    <w:rsid w:val="008C078F"/>
    <w:rsid w:val="008D5B2D"/>
    <w:rsid w:val="00AE28DE"/>
    <w:rsid w:val="00B56418"/>
    <w:rsid w:val="00BB6B2F"/>
    <w:rsid w:val="00DA69A9"/>
    <w:rsid w:val="00D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A5C1"/>
  <w15:chartTrackingRefBased/>
  <w15:docId w15:val="{7EE9ECC9-8967-4939-B100-627C44E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91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418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1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040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7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806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3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2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5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00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86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0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833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9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222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692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0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11</cp:revision>
  <dcterms:created xsi:type="dcterms:W3CDTF">2023-02-28T11:56:00Z</dcterms:created>
  <dcterms:modified xsi:type="dcterms:W3CDTF">2023-07-07T10:33:00Z</dcterms:modified>
</cp:coreProperties>
</file>