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2615" w14:textId="50F692DF" w:rsidR="006D4A79" w:rsidRPr="005D7A13" w:rsidRDefault="00FE7030">
      <w:pPr>
        <w:rPr>
          <w:b/>
          <w:bCs/>
        </w:rPr>
      </w:pPr>
      <w:proofErr w:type="spellStart"/>
      <w:r w:rsidRPr="005D7A13">
        <w:rPr>
          <w:b/>
          <w:bCs/>
        </w:rPr>
        <w:t>Boxplot</w:t>
      </w:r>
      <w:proofErr w:type="spellEnd"/>
      <w:r w:rsidRPr="005D7A13">
        <w:rPr>
          <w:b/>
          <w:bCs/>
        </w:rPr>
        <w:t xml:space="preserve"> (Kutu Grafik)</w:t>
      </w:r>
    </w:p>
    <w:p w14:paraId="1E6D61CF" w14:textId="654E1225" w:rsidR="00FE7030" w:rsidRDefault="00FE7030"/>
    <w:p w14:paraId="7F1B0E5F" w14:textId="60F36EB4" w:rsidR="00FE7030" w:rsidRDefault="00FE7030">
      <w:proofErr w:type="spellStart"/>
      <w:r>
        <w:t>Boxplot</w:t>
      </w:r>
      <w:proofErr w:type="spellEnd"/>
      <w:r>
        <w:t>, sayısal değişken görselleştirme tekniğidir.</w:t>
      </w:r>
    </w:p>
    <w:p w14:paraId="75EADEBB" w14:textId="657B1540" w:rsidR="00FE7030" w:rsidRDefault="00FE7030">
      <w:proofErr w:type="spellStart"/>
      <w:r>
        <w:t>Boxplot</w:t>
      </w:r>
      <w:proofErr w:type="spellEnd"/>
      <w:r>
        <w:t>, histogram grafikleri gibi sayısal-sürekli değişkenleri görselleştirmek için kullanılmaktadır ve histogram ile eşit ağırlığa sahiptir diyebiliriz.</w:t>
      </w:r>
    </w:p>
    <w:p w14:paraId="3DEB1C81" w14:textId="2D12502C" w:rsidR="00FE7030" w:rsidRDefault="00FE7030">
      <w:r>
        <w:t xml:space="preserve">Bir sayısal değişkenin dağılımı incelenmek isteniyorsa mutlaka histogram ve </w:t>
      </w:r>
      <w:proofErr w:type="spellStart"/>
      <w:r>
        <w:t>boxplot</w:t>
      </w:r>
      <w:proofErr w:type="spellEnd"/>
      <w:r>
        <w:t xml:space="preserve"> kullanılmaktadır.</w:t>
      </w:r>
    </w:p>
    <w:p w14:paraId="329A81F9" w14:textId="6C790D10" w:rsidR="00FE7030" w:rsidRDefault="00FE7030"/>
    <w:p w14:paraId="7AF71652" w14:textId="2B3ED130" w:rsidR="00FE7030" w:rsidRDefault="00FE7030">
      <w:r>
        <w:t>Veri setiyle ilk buluştuğumuz anda ilk veri setini tanımamız gerekmektedir.</w:t>
      </w:r>
    </w:p>
    <w:p w14:paraId="23EBF129" w14:textId="24D2ADB7" w:rsidR="00FE7030" w:rsidRDefault="00FE7030">
      <w:r>
        <w:t>Veriden değer üretmek için onu tanımamız gerekmektedir.</w:t>
      </w:r>
    </w:p>
    <w:p w14:paraId="415EFD01" w14:textId="492A6E17" w:rsidR="00FE7030" w:rsidRDefault="00FE7030">
      <w:r>
        <w:t>Veri setini tanımadan iyi-kötü olarak bu analizleri, gereksinimleri bilemeyiz</w:t>
      </w:r>
    </w:p>
    <w:p w14:paraId="7BCE3408" w14:textId="77777777" w:rsidR="00FE7030" w:rsidRDefault="00FE7030"/>
    <w:p w14:paraId="7EAF41BD" w14:textId="382A678B" w:rsidR="00FE7030" w:rsidRDefault="00FE7030">
      <w:r>
        <w:rPr>
          <w:noProof/>
        </w:rPr>
        <w:drawing>
          <wp:inline distT="0" distB="0" distL="0" distR="0" wp14:anchorId="3FDCA7DC" wp14:editId="4EDDBA3F">
            <wp:extent cx="5153891" cy="4658036"/>
            <wp:effectExtent l="0" t="0" r="889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279" cy="46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09D3" w14:textId="342CC4AF" w:rsidR="00FE7030" w:rsidRDefault="00FE7030"/>
    <w:p w14:paraId="34825008" w14:textId="3CE64BB5" w:rsidR="00FE7030" w:rsidRDefault="00FE7030">
      <w:r>
        <w:t xml:space="preserve">Bir restoranda meydana gelen, bahşişlerle ilgili yarı-yapısal veya yapısal olmayan bir veri setidir </w:t>
      </w:r>
    </w:p>
    <w:p w14:paraId="69F32915" w14:textId="463116BA" w:rsidR="00FE7030" w:rsidRDefault="00FE7030">
      <w:r>
        <w:t>Bunu söyleyebiliyoruz çünkü elimizdeki veri seti insan ile ilgili.</w:t>
      </w:r>
    </w:p>
    <w:p w14:paraId="6441C6FE" w14:textId="77777777" w:rsidR="00FE7030" w:rsidRDefault="00FE7030"/>
    <w:p w14:paraId="08C0E7D4" w14:textId="06B2ECF1" w:rsidR="00FE7030" w:rsidRDefault="00FE7030">
      <w:proofErr w:type="spellStart"/>
      <w:r>
        <w:t>Nasa</w:t>
      </w:r>
      <w:proofErr w:type="spellEnd"/>
      <w:r>
        <w:t xml:space="preserve"> -&gt; yapısal</w:t>
      </w:r>
    </w:p>
    <w:p w14:paraId="19389725" w14:textId="1E4A1C60" w:rsidR="00FE7030" w:rsidRDefault="00FE7030">
      <w:proofErr w:type="spellStart"/>
      <w:r>
        <w:t>Price</w:t>
      </w:r>
      <w:proofErr w:type="spellEnd"/>
      <w:r>
        <w:t xml:space="preserve"> -&gt; yarı yapısal</w:t>
      </w:r>
    </w:p>
    <w:p w14:paraId="1C2F6246" w14:textId="49EBE612" w:rsidR="00FE7030" w:rsidRDefault="00FE7030">
      <w:proofErr w:type="spellStart"/>
      <w:r>
        <w:t>Tips</w:t>
      </w:r>
      <w:proofErr w:type="spellEnd"/>
      <w:r>
        <w:t xml:space="preserve"> -&gt; yapısal olmayan “diyebiliriz!”</w:t>
      </w:r>
    </w:p>
    <w:p w14:paraId="79E61115" w14:textId="77777777" w:rsidR="00AD77BA" w:rsidRDefault="00AD77BA"/>
    <w:p w14:paraId="0811C615" w14:textId="0A2A5CF3" w:rsidR="00FE7030" w:rsidRDefault="00AD77BA">
      <w:r>
        <w:rPr>
          <w:noProof/>
        </w:rPr>
        <w:drawing>
          <wp:inline distT="0" distB="0" distL="0" distR="0" wp14:anchorId="159E4707" wp14:editId="7417A398">
            <wp:extent cx="5905500" cy="2447925"/>
            <wp:effectExtent l="0" t="0" r="0" b="9525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5BF" w14:textId="77777777" w:rsidR="00AD77BA" w:rsidRDefault="00AD77BA"/>
    <w:p w14:paraId="228F7287" w14:textId="024A8F02" w:rsidR="00FE7030" w:rsidRDefault="00FE7030">
      <w:r>
        <w:t>Bu veri setinde ilk odaklanmak istediğimiz değişken “yemeğin toplam tutarı” olabilir</w:t>
      </w:r>
    </w:p>
    <w:p w14:paraId="015CE823" w14:textId="717FAB9A" w:rsidR="00FE7030" w:rsidRDefault="00FE7030">
      <w:r>
        <w:t>İkinci olarak “masada oturan kişi sayısı” olabilir</w:t>
      </w:r>
    </w:p>
    <w:p w14:paraId="49E71D91" w14:textId="3F7BB24B" w:rsidR="00FE7030" w:rsidRDefault="00FE7030">
      <w:r>
        <w:t>Bunlar bahşiş verme – vermeme durumlarında etkili olabilir yorumunu yapıyoruz bir girişte</w:t>
      </w:r>
    </w:p>
    <w:p w14:paraId="0773C06A" w14:textId="2D496E18" w:rsidR="00FE7030" w:rsidRDefault="00FE7030"/>
    <w:p w14:paraId="751160EA" w14:textId="4833715E" w:rsidR="00AD77BA" w:rsidRDefault="00AD77BA">
      <w:r>
        <w:rPr>
          <w:noProof/>
        </w:rPr>
        <w:drawing>
          <wp:inline distT="0" distB="0" distL="0" distR="0" wp14:anchorId="355157D2" wp14:editId="13CA0521">
            <wp:extent cx="6597374" cy="1881699"/>
            <wp:effectExtent l="0" t="0" r="0" b="4445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283" cy="18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DB1" w14:textId="6FC74ABD" w:rsidR="00AD77BA" w:rsidRDefault="00AD77BA"/>
    <w:p w14:paraId="4B8B3636" w14:textId="16A469DF" w:rsidR="00AD77BA" w:rsidRDefault="00AD77BA">
      <w:proofErr w:type="spellStart"/>
      <w:r>
        <w:t>Total_bill</w:t>
      </w:r>
      <w:proofErr w:type="spellEnd"/>
      <w:r>
        <w:t xml:space="preserve"> (toplam fatura)  ortalama 19 dolar diyebiliriz</w:t>
      </w:r>
    </w:p>
    <w:p w14:paraId="3C7E4403" w14:textId="57261B13" w:rsidR="00AD77BA" w:rsidRDefault="00AD77BA">
      <w:proofErr w:type="spellStart"/>
      <w:r>
        <w:t>Min</w:t>
      </w:r>
      <w:proofErr w:type="spellEnd"/>
      <w:r>
        <w:t xml:space="preserve"> değeri 3 dolar </w:t>
      </w:r>
      <w:proofErr w:type="spellStart"/>
      <w:r>
        <w:t>max</w:t>
      </w:r>
      <w:proofErr w:type="spellEnd"/>
      <w:r>
        <w:t xml:space="preserve"> ise 50 dolar </w:t>
      </w:r>
    </w:p>
    <w:p w14:paraId="6BE9803E" w14:textId="3D0322BF" w:rsidR="00AD77BA" w:rsidRDefault="00AD77BA">
      <w:r>
        <w:t xml:space="preserve">İçerisindeki dağılım </w:t>
      </w:r>
      <w:proofErr w:type="gramStart"/>
      <w:r>
        <w:t>yani  çeyrekler</w:t>
      </w:r>
      <w:proofErr w:type="gramEnd"/>
      <w:r>
        <w:t xml:space="preserve"> gayet eşit güzel görünüyor  (13 – 17 - 24)</w:t>
      </w:r>
    </w:p>
    <w:p w14:paraId="3C58DCAB" w14:textId="38165973" w:rsidR="00AD77BA" w:rsidRDefault="00AD77BA"/>
    <w:p w14:paraId="4C7255A3" w14:textId="364E3269" w:rsidR="00AD77BA" w:rsidRDefault="00AD77BA">
      <w:r>
        <w:t>Ortalama bırakılan bahşiş 3 dolar</w:t>
      </w:r>
    </w:p>
    <w:p w14:paraId="70F0BC62" w14:textId="7903B111" w:rsidR="00AD77BA" w:rsidRDefault="00AD77BA">
      <w:r>
        <w:t xml:space="preserve"> Ve </w:t>
      </w:r>
      <w:proofErr w:type="spellStart"/>
      <w:r>
        <w:t>min</w:t>
      </w:r>
      <w:proofErr w:type="spellEnd"/>
      <w:r>
        <w:t xml:space="preserve"> 1 dolar bahşiş bırakılmış (vahit hoca </w:t>
      </w:r>
      <w:proofErr w:type="spellStart"/>
      <w:r>
        <w:t>min</w:t>
      </w:r>
      <w:proofErr w:type="spellEnd"/>
      <w:r>
        <w:t xml:space="preserve"> </w:t>
      </w:r>
      <w:proofErr w:type="spellStart"/>
      <w:r>
        <w:t>bıraklan</w:t>
      </w:r>
      <w:proofErr w:type="spellEnd"/>
      <w:r>
        <w:t xml:space="preserve"> </w:t>
      </w:r>
      <w:proofErr w:type="spellStart"/>
      <w:r>
        <w:t>bahsısın</w:t>
      </w:r>
      <w:proofErr w:type="spellEnd"/>
      <w:r>
        <w:t xml:space="preserve"> 0 olmasını beklermiş)</w:t>
      </w:r>
    </w:p>
    <w:p w14:paraId="1E4E584C" w14:textId="0A27F3F3" w:rsidR="00AD77BA" w:rsidRDefault="00AD77BA">
      <w:r>
        <w:t>Masada oturan ortalama 2.5 kişi varmış – min1 max6 kişi yemek yemiş masalarda</w:t>
      </w:r>
    </w:p>
    <w:p w14:paraId="39C65A90" w14:textId="4C4C5FCB" w:rsidR="00AD77BA" w:rsidRDefault="00AD77BA"/>
    <w:p w14:paraId="2903CD15" w14:textId="56EDEE80" w:rsidR="00AD77BA" w:rsidRDefault="00AD77BA">
      <w:r>
        <w:t xml:space="preserve">Vahit hoca diyor ki </w:t>
      </w:r>
    </w:p>
    <w:p w14:paraId="1089D396" w14:textId="5ACD1272" w:rsidR="00AD77BA" w:rsidRDefault="00AD77BA">
      <w:r>
        <w:t>Masada oturan kişilerin sayısı fazla olursa? Bu bahşişin artmasına sebep olur mu?</w:t>
      </w:r>
    </w:p>
    <w:p w14:paraId="08497656" w14:textId="4C6D9FD9" w:rsidR="00AD77BA" w:rsidRDefault="00AD77BA">
      <w:r>
        <w:t>Daha çok kişi olursa daha çok bahşiş gelir mi?   (Bahşiş tutarı ve Masada oturan kişi sayısı arasında ilişki !)</w:t>
      </w:r>
    </w:p>
    <w:p w14:paraId="249A30CF" w14:textId="4A4F3B08" w:rsidR="00AD77BA" w:rsidRDefault="00AD77BA"/>
    <w:p w14:paraId="5C9886D5" w14:textId="0E7599A1" w:rsidR="00AD77BA" w:rsidRDefault="00AD77BA">
      <w:r>
        <w:t>Veya</w:t>
      </w:r>
    </w:p>
    <w:p w14:paraId="417C64C2" w14:textId="50935F4C" w:rsidR="00AD77BA" w:rsidRDefault="00AD77BA"/>
    <w:p w14:paraId="40BBCE16" w14:textId="0FC7B967" w:rsidR="00AD77BA" w:rsidRDefault="00AD77BA">
      <w:r>
        <w:t>Yemek yiyen masada sigara içen ve içmeyen kişiler durumunda bahşişe yansıyan tutar arasında fark yaratıyor mu?</w:t>
      </w:r>
    </w:p>
    <w:p w14:paraId="6AF6F23C" w14:textId="23E6EC9C" w:rsidR="00AD77BA" w:rsidRDefault="00AD77BA">
      <w:r>
        <w:t xml:space="preserve">Veya kadın olması ? </w:t>
      </w:r>
    </w:p>
    <w:p w14:paraId="6D0FD0E5" w14:textId="63F9EA8E" w:rsidR="00AD77BA" w:rsidRDefault="00AD77BA">
      <w:r>
        <w:t>Bu tür yorumlar gerçekleşiyor!</w:t>
      </w:r>
    </w:p>
    <w:p w14:paraId="6B625F2E" w14:textId="6ECCEC33" w:rsidR="00AD77BA" w:rsidRDefault="00AD77BA"/>
    <w:p w14:paraId="468E5232" w14:textId="5CF410C5" w:rsidR="00AD77BA" w:rsidRDefault="00AD77BA"/>
    <w:p w14:paraId="1A342FC8" w14:textId="66DB9418" w:rsidR="00AD77BA" w:rsidRDefault="00AD77BA">
      <w:r>
        <w:t xml:space="preserve">KATEGORİK DEGİSKENLERİN </w:t>
      </w:r>
      <w:r w:rsidRPr="005D7A13">
        <w:rPr>
          <w:u w:val="single"/>
        </w:rPr>
        <w:t>SINIFLARINA</w:t>
      </w:r>
    </w:p>
    <w:p w14:paraId="10CD568E" w14:textId="542D55C3" w:rsidR="00AD77BA" w:rsidRDefault="00AD77BA">
      <w:r>
        <w:t xml:space="preserve">VE BU SINIFLARIN </w:t>
      </w:r>
      <w:r w:rsidRPr="005D7A13">
        <w:rPr>
          <w:u w:val="single"/>
        </w:rPr>
        <w:t>FREKANSLARINA</w:t>
      </w:r>
      <w:r>
        <w:t xml:space="preserve"> BAKALIM </w:t>
      </w:r>
    </w:p>
    <w:p w14:paraId="2C7B5E05" w14:textId="16600998" w:rsidR="00AD77BA" w:rsidRDefault="00AD77BA">
      <w:r>
        <w:t>Frekans = Tekrar sayısı = kaç adet olduğu</w:t>
      </w:r>
    </w:p>
    <w:p w14:paraId="7D5CD472" w14:textId="6D4F1D83" w:rsidR="00AD77BA" w:rsidRDefault="00AD77BA"/>
    <w:p w14:paraId="0F2C0D6C" w14:textId="721482A7" w:rsidR="00AD77BA" w:rsidRDefault="00AD77BA">
      <w:r>
        <w:rPr>
          <w:noProof/>
        </w:rPr>
        <w:drawing>
          <wp:inline distT="0" distB="0" distL="0" distR="0" wp14:anchorId="2528DD70" wp14:editId="27974A92">
            <wp:extent cx="4205358" cy="5161448"/>
            <wp:effectExtent l="0" t="0" r="5080" b="127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037" cy="51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2AD" w14:textId="4C7010CD" w:rsidR="00AD77BA" w:rsidRDefault="00AD77BA"/>
    <w:p w14:paraId="58DA9AFA" w14:textId="64C17CF5" w:rsidR="00AD77BA" w:rsidRDefault="00AD77BA">
      <w:proofErr w:type="spellStart"/>
      <w:r>
        <w:t>Value_</w:t>
      </w:r>
      <w:proofErr w:type="gramStart"/>
      <w:r>
        <w:t>counts</w:t>
      </w:r>
      <w:proofErr w:type="spellEnd"/>
      <w:r>
        <w:t xml:space="preserve">  =</w:t>
      </w:r>
      <w:proofErr w:type="gramEnd"/>
      <w:r>
        <w:t xml:space="preserve"> değerlerin sayısı! Kaç adet var ? </w:t>
      </w:r>
    </w:p>
    <w:p w14:paraId="6DE3C1B5" w14:textId="77777777" w:rsidR="00AD77BA" w:rsidRDefault="00AD77BA"/>
    <w:p w14:paraId="02FC332E" w14:textId="77777777" w:rsidR="00FE7030" w:rsidRDefault="00FE7030"/>
    <w:sectPr w:rsidR="00FE7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0A"/>
    <w:rsid w:val="0058350A"/>
    <w:rsid w:val="005D7A13"/>
    <w:rsid w:val="006D4A79"/>
    <w:rsid w:val="00AD77BA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74F0"/>
  <w15:chartTrackingRefBased/>
  <w15:docId w15:val="{12D0413F-4B6F-43AB-864F-1C1316C1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2023-03-02T14:01:00Z</dcterms:created>
  <dcterms:modified xsi:type="dcterms:W3CDTF">2023-05-23T14:53:00Z</dcterms:modified>
</cp:coreProperties>
</file>